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6B5" w:rsidRDefault="000C144E" w:rsidP="000C144E">
      <w:pPr>
        <w:pStyle w:val="a3"/>
        <w:jc w:val="center"/>
      </w:pPr>
      <w:r>
        <w:rPr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szCs w:val="22"/>
        </w:rPr>
        <w:br/>
        <w:t>"КОЛЛЕДЖ "КАДРЫ ДЛЯ ЦИФРОВОЙ ЭКОНОМИКИ</w:t>
      </w:r>
      <w:r w:rsidRPr="009E51EA">
        <w:rPr>
          <w:szCs w:val="22"/>
        </w:rPr>
        <w:t>"</w:t>
      </w:r>
    </w:p>
    <w:p w:rsidR="00F026B5" w:rsidRDefault="00F026B5">
      <w:pPr>
        <w:pStyle w:val="a3"/>
        <w:spacing w:before="2"/>
      </w:pPr>
    </w:p>
    <w:p w:rsidR="00F026B5" w:rsidRDefault="00F026B5">
      <w:pPr>
        <w:pStyle w:val="a3"/>
        <w:rPr>
          <w:i/>
          <w:sz w:val="22"/>
        </w:rPr>
      </w:pPr>
    </w:p>
    <w:p w:rsidR="000C144E" w:rsidRDefault="000C144E">
      <w:pPr>
        <w:pStyle w:val="a3"/>
        <w:rPr>
          <w:i/>
          <w:sz w:val="22"/>
        </w:rPr>
      </w:pPr>
    </w:p>
    <w:p w:rsidR="000C144E" w:rsidRDefault="000C144E">
      <w:pPr>
        <w:pStyle w:val="a3"/>
        <w:rPr>
          <w:i/>
          <w:sz w:val="22"/>
        </w:rPr>
      </w:pPr>
    </w:p>
    <w:p w:rsidR="000C144E" w:rsidRDefault="000C144E">
      <w:pPr>
        <w:pStyle w:val="a3"/>
        <w:rPr>
          <w:i/>
          <w:sz w:val="22"/>
        </w:rPr>
      </w:pPr>
    </w:p>
    <w:p w:rsidR="000C144E" w:rsidRDefault="000C144E">
      <w:pPr>
        <w:pStyle w:val="a3"/>
        <w:rPr>
          <w:i/>
          <w:sz w:val="22"/>
        </w:rPr>
      </w:pPr>
    </w:p>
    <w:p w:rsidR="000C144E" w:rsidRDefault="000C144E">
      <w:pPr>
        <w:pStyle w:val="a3"/>
        <w:rPr>
          <w:i/>
          <w:sz w:val="22"/>
        </w:rPr>
      </w:pPr>
    </w:p>
    <w:p w:rsidR="00F026B5" w:rsidRDefault="00F026B5">
      <w:pPr>
        <w:pStyle w:val="a3"/>
        <w:rPr>
          <w:i/>
          <w:sz w:val="22"/>
        </w:rPr>
      </w:pPr>
    </w:p>
    <w:p w:rsidR="00F026B5" w:rsidRDefault="00F026B5">
      <w:pPr>
        <w:pStyle w:val="a3"/>
        <w:rPr>
          <w:i/>
          <w:sz w:val="22"/>
        </w:rPr>
      </w:pPr>
    </w:p>
    <w:p w:rsidR="00F026B5" w:rsidRDefault="00F026B5">
      <w:pPr>
        <w:pStyle w:val="a3"/>
        <w:rPr>
          <w:i/>
          <w:sz w:val="22"/>
        </w:rPr>
      </w:pPr>
    </w:p>
    <w:p w:rsidR="00F026B5" w:rsidRDefault="00F026B5">
      <w:pPr>
        <w:pStyle w:val="a3"/>
        <w:rPr>
          <w:i/>
          <w:sz w:val="22"/>
        </w:rPr>
      </w:pPr>
    </w:p>
    <w:p w:rsidR="00F026B5" w:rsidRDefault="00F026B5">
      <w:pPr>
        <w:pStyle w:val="a3"/>
        <w:rPr>
          <w:i/>
          <w:sz w:val="22"/>
        </w:rPr>
      </w:pPr>
    </w:p>
    <w:p w:rsidR="00F026B5" w:rsidRDefault="00F026B5">
      <w:pPr>
        <w:pStyle w:val="a3"/>
        <w:rPr>
          <w:i/>
          <w:sz w:val="22"/>
        </w:rPr>
      </w:pPr>
    </w:p>
    <w:p w:rsidR="00F026B5" w:rsidRDefault="00F026B5">
      <w:pPr>
        <w:pStyle w:val="a3"/>
        <w:rPr>
          <w:i/>
          <w:sz w:val="22"/>
        </w:rPr>
      </w:pPr>
    </w:p>
    <w:p w:rsidR="00F026B5" w:rsidRDefault="00F026B5">
      <w:pPr>
        <w:pStyle w:val="a3"/>
        <w:rPr>
          <w:i/>
          <w:sz w:val="22"/>
        </w:rPr>
      </w:pPr>
    </w:p>
    <w:p w:rsidR="00F026B5" w:rsidRDefault="00F026B5">
      <w:pPr>
        <w:pStyle w:val="a3"/>
        <w:rPr>
          <w:i/>
          <w:sz w:val="22"/>
        </w:rPr>
      </w:pPr>
    </w:p>
    <w:p w:rsidR="00F026B5" w:rsidRDefault="00F026B5">
      <w:pPr>
        <w:pStyle w:val="a3"/>
        <w:rPr>
          <w:i/>
          <w:sz w:val="22"/>
        </w:rPr>
      </w:pPr>
    </w:p>
    <w:p w:rsidR="00F026B5" w:rsidRDefault="00F026B5">
      <w:pPr>
        <w:pStyle w:val="a3"/>
        <w:spacing w:before="3"/>
        <w:rPr>
          <w:i/>
          <w:sz w:val="22"/>
        </w:rPr>
      </w:pPr>
    </w:p>
    <w:p w:rsidR="00F026B5" w:rsidRDefault="00B845EE">
      <w:pPr>
        <w:ind w:left="1408" w:right="136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F026B5" w:rsidRDefault="00B845EE">
      <w:pPr>
        <w:ind w:right="4230"/>
        <w:jc w:val="right"/>
        <w:rPr>
          <w:b/>
          <w:sz w:val="24"/>
        </w:rPr>
      </w:pPr>
      <w:r>
        <w:rPr>
          <w:b/>
          <w:sz w:val="24"/>
        </w:rPr>
        <w:t xml:space="preserve">ОУП.13 </w:t>
      </w:r>
      <w:r>
        <w:rPr>
          <w:b/>
          <w:spacing w:val="-2"/>
          <w:sz w:val="24"/>
        </w:rPr>
        <w:t>Биология</w:t>
      </w:r>
    </w:p>
    <w:p w:rsidR="00F026B5" w:rsidRDefault="00F026B5">
      <w:pPr>
        <w:pStyle w:val="a3"/>
        <w:rPr>
          <w:b/>
        </w:rPr>
      </w:pPr>
    </w:p>
    <w:p w:rsidR="00F026B5" w:rsidRDefault="00F026B5">
      <w:pPr>
        <w:pStyle w:val="a3"/>
        <w:rPr>
          <w:b/>
        </w:rPr>
      </w:pPr>
    </w:p>
    <w:p w:rsidR="00F026B5" w:rsidRDefault="00F026B5">
      <w:pPr>
        <w:pStyle w:val="a3"/>
        <w:rPr>
          <w:b/>
        </w:rPr>
      </w:pPr>
    </w:p>
    <w:p w:rsidR="00F026B5" w:rsidRDefault="00F026B5">
      <w:pPr>
        <w:pStyle w:val="a3"/>
        <w:rPr>
          <w:b/>
        </w:rPr>
      </w:pPr>
    </w:p>
    <w:p w:rsidR="00F026B5" w:rsidRDefault="00F026B5">
      <w:pPr>
        <w:pStyle w:val="a3"/>
        <w:rPr>
          <w:b/>
        </w:rPr>
      </w:pPr>
    </w:p>
    <w:p w:rsidR="00F026B5" w:rsidRDefault="00F026B5">
      <w:pPr>
        <w:pStyle w:val="a3"/>
        <w:rPr>
          <w:b/>
        </w:rPr>
      </w:pPr>
    </w:p>
    <w:p w:rsidR="00F026B5" w:rsidRDefault="00F026B5">
      <w:pPr>
        <w:pStyle w:val="a3"/>
        <w:rPr>
          <w:b/>
        </w:rPr>
      </w:pPr>
    </w:p>
    <w:p w:rsidR="00F026B5" w:rsidRDefault="00F026B5">
      <w:pPr>
        <w:pStyle w:val="a3"/>
        <w:spacing w:before="1"/>
        <w:rPr>
          <w:b/>
        </w:rPr>
      </w:pPr>
    </w:p>
    <w:p w:rsidR="000C144E" w:rsidRDefault="000C144E">
      <w:pPr>
        <w:spacing w:line="480" w:lineRule="auto"/>
        <w:ind w:left="292"/>
        <w:rPr>
          <w:b/>
          <w:i/>
          <w:spacing w:val="-2"/>
          <w:sz w:val="24"/>
        </w:rPr>
      </w:pPr>
    </w:p>
    <w:p w:rsidR="000C144E" w:rsidRDefault="000C144E">
      <w:pPr>
        <w:spacing w:line="480" w:lineRule="auto"/>
        <w:ind w:left="292"/>
        <w:rPr>
          <w:b/>
          <w:i/>
          <w:spacing w:val="-2"/>
          <w:sz w:val="24"/>
        </w:rPr>
      </w:pPr>
    </w:p>
    <w:p w:rsidR="00F026B5" w:rsidRDefault="00B845EE">
      <w:pPr>
        <w:spacing w:line="480" w:lineRule="auto"/>
        <w:ind w:left="292"/>
        <w:rPr>
          <w:b/>
          <w:i/>
          <w:sz w:val="24"/>
        </w:rPr>
      </w:pPr>
      <w:r>
        <w:rPr>
          <w:b/>
          <w:i/>
          <w:sz w:val="24"/>
        </w:rPr>
        <w:t>Уровень изучения программы: базовый</w:t>
      </w:r>
    </w:p>
    <w:p w:rsidR="00F026B5" w:rsidRDefault="00F026B5">
      <w:pPr>
        <w:pStyle w:val="a3"/>
        <w:rPr>
          <w:b/>
          <w:i/>
        </w:rPr>
      </w:pPr>
    </w:p>
    <w:p w:rsidR="00F026B5" w:rsidRDefault="00F026B5">
      <w:pPr>
        <w:pStyle w:val="a3"/>
        <w:rPr>
          <w:b/>
          <w:i/>
        </w:rPr>
      </w:pPr>
    </w:p>
    <w:p w:rsidR="00F026B5" w:rsidRDefault="00F026B5">
      <w:pPr>
        <w:pStyle w:val="a3"/>
        <w:rPr>
          <w:b/>
          <w:i/>
        </w:rPr>
      </w:pPr>
    </w:p>
    <w:p w:rsidR="00F026B5" w:rsidRDefault="00F026B5">
      <w:pPr>
        <w:pStyle w:val="a3"/>
        <w:rPr>
          <w:b/>
          <w:i/>
        </w:rPr>
      </w:pPr>
    </w:p>
    <w:p w:rsidR="00F026B5" w:rsidRDefault="00F026B5">
      <w:pPr>
        <w:pStyle w:val="a3"/>
        <w:rPr>
          <w:b/>
          <w:i/>
        </w:rPr>
      </w:pPr>
    </w:p>
    <w:p w:rsidR="00F026B5" w:rsidRDefault="00F026B5">
      <w:pPr>
        <w:pStyle w:val="a3"/>
        <w:rPr>
          <w:b/>
          <w:i/>
        </w:rPr>
      </w:pPr>
    </w:p>
    <w:p w:rsidR="00F026B5" w:rsidRDefault="00F026B5">
      <w:pPr>
        <w:pStyle w:val="a3"/>
        <w:rPr>
          <w:b/>
          <w:i/>
        </w:rPr>
      </w:pPr>
    </w:p>
    <w:p w:rsidR="00F026B5" w:rsidRDefault="00F026B5">
      <w:pPr>
        <w:pStyle w:val="a3"/>
        <w:rPr>
          <w:b/>
          <w:i/>
        </w:rPr>
      </w:pPr>
    </w:p>
    <w:p w:rsidR="00F026B5" w:rsidRDefault="00F026B5">
      <w:pPr>
        <w:pStyle w:val="a3"/>
        <w:rPr>
          <w:b/>
          <w:i/>
        </w:rPr>
      </w:pPr>
    </w:p>
    <w:p w:rsidR="00F026B5" w:rsidRDefault="00F026B5">
      <w:pPr>
        <w:pStyle w:val="a3"/>
        <w:rPr>
          <w:b/>
          <w:i/>
        </w:rPr>
      </w:pPr>
    </w:p>
    <w:p w:rsidR="00F026B5" w:rsidRDefault="00F026B5">
      <w:pPr>
        <w:pStyle w:val="a3"/>
        <w:rPr>
          <w:b/>
          <w:i/>
        </w:rPr>
      </w:pPr>
    </w:p>
    <w:p w:rsidR="00F026B5" w:rsidRDefault="00F026B5">
      <w:pPr>
        <w:pStyle w:val="a3"/>
        <w:rPr>
          <w:b/>
          <w:i/>
        </w:rPr>
      </w:pPr>
    </w:p>
    <w:p w:rsidR="00F026B5" w:rsidRDefault="00F026B5">
      <w:pPr>
        <w:pStyle w:val="a3"/>
        <w:rPr>
          <w:b/>
          <w:i/>
        </w:rPr>
      </w:pPr>
    </w:p>
    <w:p w:rsidR="00F026B5" w:rsidRDefault="00F026B5">
      <w:pPr>
        <w:pStyle w:val="a3"/>
        <w:spacing w:before="1"/>
        <w:rPr>
          <w:b/>
          <w:i/>
        </w:rPr>
      </w:pPr>
    </w:p>
    <w:p w:rsidR="00F026B5" w:rsidRDefault="000C144E">
      <w:pPr>
        <w:ind w:right="4265"/>
        <w:jc w:val="right"/>
        <w:rPr>
          <w:b/>
          <w:i/>
          <w:sz w:val="24"/>
        </w:rPr>
      </w:pPr>
      <w:r>
        <w:rPr>
          <w:b/>
          <w:i/>
          <w:sz w:val="24"/>
        </w:rPr>
        <w:t>Махачкала</w:t>
      </w:r>
      <w:r w:rsidR="00B845EE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  <w:r w:rsidR="00B845EE">
        <w:rPr>
          <w:b/>
          <w:i/>
          <w:spacing w:val="60"/>
          <w:sz w:val="24"/>
        </w:rPr>
        <w:t xml:space="preserve"> </w:t>
      </w:r>
      <w:r w:rsidR="00B845EE">
        <w:rPr>
          <w:b/>
          <w:i/>
          <w:spacing w:val="-5"/>
          <w:sz w:val="24"/>
        </w:rPr>
        <w:t>год</w:t>
      </w:r>
    </w:p>
    <w:p w:rsidR="00F026B5" w:rsidRDefault="00F026B5">
      <w:pPr>
        <w:jc w:val="right"/>
        <w:rPr>
          <w:sz w:val="24"/>
        </w:rPr>
        <w:sectPr w:rsidR="00F026B5">
          <w:footerReference w:type="default" r:id="rId8"/>
          <w:type w:val="continuous"/>
          <w:pgSz w:w="11910" w:h="16840"/>
          <w:pgMar w:top="1040" w:right="600" w:bottom="1160" w:left="840" w:header="0" w:footer="972" w:gutter="0"/>
          <w:pgNumType w:start="1"/>
          <w:cols w:space="720"/>
        </w:sectPr>
      </w:pPr>
    </w:p>
    <w:p w:rsidR="00F026B5" w:rsidRDefault="00B845EE" w:rsidP="000C144E">
      <w:pPr>
        <w:tabs>
          <w:tab w:val="left" w:pos="6805"/>
        </w:tabs>
        <w:spacing w:before="67"/>
        <w:ind w:left="45"/>
        <w:jc w:val="center"/>
        <w:rPr>
          <w:b/>
          <w:i/>
          <w:sz w:val="24"/>
        </w:rPr>
      </w:pPr>
      <w:bookmarkStart w:id="0" w:name="_GoBack"/>
      <w:bookmarkEnd w:id="0"/>
      <w:r>
        <w:rPr>
          <w:b/>
          <w:i/>
          <w:spacing w:val="-2"/>
          <w:sz w:val="24"/>
        </w:rPr>
        <w:lastRenderedPageBreak/>
        <w:t>СОДЕРЖАНИЕ</w:t>
      </w:r>
    </w:p>
    <w:p w:rsidR="00F026B5" w:rsidRDefault="00B845EE">
      <w:pPr>
        <w:pStyle w:val="a4"/>
        <w:numPr>
          <w:ilvl w:val="0"/>
          <w:numId w:val="11"/>
        </w:numPr>
        <w:tabs>
          <w:tab w:val="left" w:pos="652"/>
          <w:tab w:val="right" w:pos="9724"/>
        </w:tabs>
        <w:spacing w:before="271"/>
        <w:ind w:left="652" w:hanging="360"/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10"/>
          <w:sz w:val="24"/>
        </w:rPr>
        <w:t>3</w:t>
      </w:r>
    </w:p>
    <w:p w:rsidR="00F026B5" w:rsidRDefault="00B845EE">
      <w:pPr>
        <w:pStyle w:val="a3"/>
        <w:ind w:left="653"/>
      </w:pPr>
      <w:r>
        <w:t>ОБЩЕОБРАЗОВАТЕЛЬНОГО</w:t>
      </w:r>
      <w:r>
        <w:rPr>
          <w:spacing w:val="-11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rPr>
          <w:spacing w:val="-2"/>
        </w:rPr>
        <w:t>ПРЕДМЕТА</w:t>
      </w:r>
    </w:p>
    <w:p w:rsidR="00F026B5" w:rsidRDefault="00B845EE">
      <w:pPr>
        <w:pStyle w:val="a4"/>
        <w:numPr>
          <w:ilvl w:val="0"/>
          <w:numId w:val="11"/>
        </w:numPr>
        <w:tabs>
          <w:tab w:val="left" w:pos="652"/>
          <w:tab w:val="right" w:pos="9777"/>
        </w:tabs>
        <w:spacing w:before="1"/>
        <w:ind w:left="652" w:hanging="360"/>
        <w:rPr>
          <w:sz w:val="24"/>
        </w:rPr>
      </w:pP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ОБЩЕОБРАЗОВАТЕЛЬНОГО</w:t>
      </w:r>
      <w:proofErr w:type="gramEnd"/>
      <w:r>
        <w:rPr>
          <w:sz w:val="24"/>
        </w:rPr>
        <w:tab/>
      </w:r>
      <w:r>
        <w:rPr>
          <w:spacing w:val="-5"/>
          <w:sz w:val="24"/>
        </w:rPr>
        <w:t>10</w:t>
      </w:r>
    </w:p>
    <w:p w:rsidR="00F026B5" w:rsidRDefault="00B845EE">
      <w:pPr>
        <w:pStyle w:val="a3"/>
        <w:ind w:left="713"/>
      </w:pP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F026B5" w:rsidRDefault="00B845EE">
      <w:pPr>
        <w:pStyle w:val="a4"/>
        <w:numPr>
          <w:ilvl w:val="0"/>
          <w:numId w:val="11"/>
        </w:numPr>
        <w:tabs>
          <w:tab w:val="left" w:pos="652"/>
          <w:tab w:val="right" w:pos="9796"/>
        </w:tabs>
        <w:ind w:left="652" w:hanging="360"/>
        <w:rPr>
          <w:sz w:val="24"/>
        </w:rPr>
      </w:pPr>
      <w:r>
        <w:rPr>
          <w:sz w:val="24"/>
        </w:rPr>
        <w:t>УСЛОВИЯ</w:t>
      </w:r>
      <w:r>
        <w:rPr>
          <w:spacing w:val="-8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ОБЩЕОБРАЗОВАТЕЛЬНОГО</w:t>
      </w:r>
      <w:r>
        <w:rPr>
          <w:sz w:val="24"/>
        </w:rPr>
        <w:tab/>
      </w:r>
      <w:r>
        <w:rPr>
          <w:spacing w:val="-5"/>
          <w:sz w:val="24"/>
        </w:rPr>
        <w:t>17</w:t>
      </w:r>
    </w:p>
    <w:p w:rsidR="00F026B5" w:rsidRDefault="00B845EE">
      <w:pPr>
        <w:pStyle w:val="a3"/>
        <w:ind w:left="713"/>
      </w:pP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F026B5" w:rsidRDefault="00B845EE">
      <w:pPr>
        <w:pStyle w:val="a4"/>
        <w:numPr>
          <w:ilvl w:val="0"/>
          <w:numId w:val="11"/>
        </w:numPr>
        <w:tabs>
          <w:tab w:val="left" w:pos="652"/>
          <w:tab w:val="right" w:pos="9798"/>
        </w:tabs>
        <w:ind w:left="652" w:hanging="360"/>
        <w:rPr>
          <w:sz w:val="24"/>
        </w:rPr>
      </w:pPr>
      <w:r>
        <w:rPr>
          <w:sz w:val="24"/>
        </w:rPr>
        <w:t>КОНТРОЛЬ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5"/>
          <w:sz w:val="24"/>
        </w:rPr>
        <w:t>18</w:t>
      </w:r>
    </w:p>
    <w:p w:rsidR="00F026B5" w:rsidRDefault="00B845EE">
      <w:pPr>
        <w:pStyle w:val="a3"/>
        <w:ind w:left="713"/>
      </w:pPr>
      <w:r>
        <w:t>ОБЩЕОБРАЗОВАТЕЛЬНОГО</w:t>
      </w:r>
      <w:r>
        <w:rPr>
          <w:spacing w:val="-12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F026B5" w:rsidRDefault="00F026B5">
      <w:pPr>
        <w:sectPr w:rsidR="00F026B5">
          <w:pgSz w:w="11910" w:h="16840"/>
          <w:pgMar w:top="1320" w:right="600" w:bottom="1160" w:left="840" w:header="0" w:footer="972" w:gutter="0"/>
          <w:cols w:space="720"/>
        </w:sectPr>
      </w:pPr>
    </w:p>
    <w:p w:rsidR="00F026B5" w:rsidRDefault="00B845EE">
      <w:pPr>
        <w:pStyle w:val="a4"/>
        <w:numPr>
          <w:ilvl w:val="0"/>
          <w:numId w:val="10"/>
        </w:numPr>
        <w:tabs>
          <w:tab w:val="left" w:pos="2311"/>
          <w:tab w:val="left" w:pos="2563"/>
        </w:tabs>
        <w:spacing w:before="70"/>
        <w:ind w:right="1546" w:hanging="108"/>
        <w:rPr>
          <w:b/>
          <w:i/>
          <w:sz w:val="24"/>
        </w:rPr>
      </w:pPr>
      <w:r>
        <w:rPr>
          <w:b/>
          <w:sz w:val="24"/>
        </w:rPr>
        <w:lastRenderedPageBreak/>
        <w:t>Общая характеристика примерной рабочей программы общеобразовательного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ОУП.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13</w:t>
      </w:r>
      <w:r>
        <w:rPr>
          <w:b/>
          <w:spacing w:val="-7"/>
          <w:sz w:val="24"/>
        </w:rPr>
        <w:t xml:space="preserve"> </w:t>
      </w:r>
      <w:r>
        <w:rPr>
          <w:b/>
          <w:i/>
          <w:sz w:val="24"/>
        </w:rPr>
        <w:t>Биология</w:t>
      </w:r>
    </w:p>
    <w:p w:rsidR="00F026B5" w:rsidRDefault="00F026B5">
      <w:pPr>
        <w:pStyle w:val="a3"/>
        <w:rPr>
          <w:b/>
          <w:i/>
        </w:rPr>
      </w:pPr>
    </w:p>
    <w:p w:rsidR="00F026B5" w:rsidRDefault="00B845EE">
      <w:pPr>
        <w:pStyle w:val="a4"/>
        <w:numPr>
          <w:ilvl w:val="1"/>
          <w:numId w:val="10"/>
        </w:numPr>
        <w:tabs>
          <w:tab w:val="left" w:pos="712"/>
        </w:tabs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F026B5" w:rsidRDefault="00B845EE">
      <w:pPr>
        <w:pStyle w:val="a3"/>
        <w:spacing w:before="273"/>
        <w:ind w:left="1001"/>
        <w:jc w:val="both"/>
      </w:pPr>
      <w:r>
        <w:t>Рабочая</w:t>
      </w:r>
      <w:r>
        <w:rPr>
          <w:spacing w:val="-6"/>
        </w:rPr>
        <w:t xml:space="preserve"> </w:t>
      </w:r>
      <w:r>
        <w:t>программа 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F026B5" w:rsidRDefault="00B845EE">
      <w:pPr>
        <w:pStyle w:val="a3"/>
        <w:tabs>
          <w:tab w:val="left" w:pos="1425"/>
        </w:tabs>
        <w:spacing w:before="41" w:line="278" w:lineRule="auto"/>
        <w:ind w:left="292" w:right="108" w:firstLine="708"/>
      </w:pPr>
      <w:r>
        <w:rPr>
          <w:spacing w:val="-10"/>
        </w:rPr>
        <w:t>−</w:t>
      </w:r>
      <w:r>
        <w:tab/>
      </w:r>
      <w:r>
        <w:t>Федеральным</w:t>
      </w:r>
      <w:r>
        <w:rPr>
          <w:spacing w:val="40"/>
        </w:rPr>
        <w:t xml:space="preserve"> </w:t>
      </w:r>
      <w:r>
        <w:t>законом</w:t>
      </w:r>
      <w:r>
        <w:rPr>
          <w:spacing w:val="40"/>
        </w:rPr>
        <w:t xml:space="preserve"> </w:t>
      </w:r>
      <w:r>
        <w:t>"Об</w:t>
      </w:r>
      <w:r>
        <w:rPr>
          <w:spacing w:val="40"/>
        </w:rPr>
        <w:t xml:space="preserve"> </w:t>
      </w:r>
      <w:r>
        <w:t>образовании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Федерации"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29.12.2012</w:t>
      </w:r>
      <w:r>
        <w:rPr>
          <w:spacing w:val="40"/>
        </w:rPr>
        <w:t xml:space="preserve"> </w:t>
      </w:r>
      <w:r>
        <w:t xml:space="preserve">N </w:t>
      </w:r>
      <w:r>
        <w:rPr>
          <w:spacing w:val="-2"/>
        </w:rPr>
        <w:t>273-ФЗ</w:t>
      </w:r>
    </w:p>
    <w:p w:rsidR="00F026B5" w:rsidRDefault="00B845EE">
      <w:pPr>
        <w:pStyle w:val="a3"/>
        <w:spacing w:line="276" w:lineRule="auto"/>
        <w:ind w:left="292" w:right="254" w:firstLine="708"/>
        <w:jc w:val="both"/>
      </w:pPr>
      <w:r>
        <w:t>- ФГОС СОО, утверждённый приказом Министерства образования и науки Российской Федерации от 17 мая 2012 г. № 413</w:t>
      </w:r>
    </w:p>
    <w:p w:rsidR="00F026B5" w:rsidRDefault="00B845EE">
      <w:pPr>
        <w:pStyle w:val="a3"/>
        <w:spacing w:line="278" w:lineRule="auto"/>
        <w:ind w:left="292" w:right="253" w:firstLine="708"/>
        <w:jc w:val="both"/>
      </w:pPr>
      <w:r>
        <w:t>−</w:t>
      </w:r>
      <w:r>
        <w:rPr>
          <w:spacing w:val="40"/>
        </w:rPr>
        <w:t xml:space="preserve"> </w:t>
      </w:r>
      <w:r>
        <w:t>ФОП СОО, утвержденный приказом Министерства просвещения Российской Федерации от 18 мая 2023 г. № 371</w:t>
      </w:r>
    </w:p>
    <w:p w:rsidR="00F026B5" w:rsidRDefault="00B845EE">
      <w:pPr>
        <w:pStyle w:val="a3"/>
        <w:spacing w:line="276" w:lineRule="auto"/>
        <w:ind w:left="292" w:right="244" w:firstLine="708"/>
        <w:jc w:val="both"/>
      </w:pPr>
      <w:r>
        <w:t>−</w:t>
      </w:r>
      <w:r>
        <w:rPr>
          <w:spacing w:val="40"/>
        </w:rPr>
        <w:t xml:space="preserve"> </w:t>
      </w:r>
      <w:r>
        <w:t>Примерная рабочая программа общеобразовательной дисциплины «Биология» для профессиональных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организаций,</w:t>
      </w:r>
      <w:r>
        <w:rPr>
          <w:spacing w:val="-2"/>
        </w:rPr>
        <w:t xml:space="preserve"> </w:t>
      </w:r>
      <w:r>
        <w:t>утверждённая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заседании</w:t>
      </w:r>
      <w:r>
        <w:rPr>
          <w:spacing w:val="-1"/>
        </w:rPr>
        <w:t xml:space="preserve"> </w:t>
      </w:r>
      <w:r>
        <w:t>Совета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оценке содержания и качества примерных рабочих программ общеобразовательного и социальн</w:t>
      </w:r>
      <w:proofErr w:type="gramStart"/>
      <w:r>
        <w:t>о-</w:t>
      </w:r>
      <w:proofErr w:type="gramEnd"/>
      <w:r>
        <w:t xml:space="preserve"> гуманитарного циклов среднего профессионального образования Протокол № 14 от «30»</w:t>
      </w:r>
      <w:r>
        <w:rPr>
          <w:spacing w:val="40"/>
        </w:rPr>
        <w:t xml:space="preserve"> </w:t>
      </w:r>
      <w:r>
        <w:t>ноября 2022 г.</w:t>
      </w:r>
    </w:p>
    <w:p w:rsidR="00F026B5" w:rsidRDefault="00B845EE">
      <w:pPr>
        <w:pStyle w:val="a3"/>
        <w:spacing w:line="276" w:lineRule="auto"/>
        <w:ind w:left="292" w:right="246" w:firstLine="708"/>
        <w:jc w:val="both"/>
      </w:pPr>
      <w:r>
        <w:t>−</w:t>
      </w:r>
      <w:r>
        <w:rPr>
          <w:spacing w:val="80"/>
        </w:rPr>
        <w:t xml:space="preserve"> </w:t>
      </w:r>
      <w:r>
        <w:t>Примерная рабочая программа среднего общего образования по Биоло</w:t>
      </w:r>
      <w:r>
        <w:t>гии (базовый уровень) для 10-11 классов, одобренная решением Федерального учебно-методического объединения по общему образованию, протокол №7/22от 29.09.2022г.</w:t>
      </w:r>
    </w:p>
    <w:p w:rsidR="00F026B5" w:rsidRDefault="00B845EE">
      <w:pPr>
        <w:pStyle w:val="a3"/>
        <w:ind w:left="1001"/>
        <w:jc w:val="both"/>
      </w:pPr>
      <w:r>
        <w:t>−</w:t>
      </w:r>
      <w:r>
        <w:rPr>
          <w:spacing w:val="54"/>
        </w:rPr>
        <w:t xml:space="preserve">  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rPr>
          <w:spacing w:val="-2"/>
        </w:rPr>
        <w:t>воспитания</w:t>
      </w:r>
    </w:p>
    <w:p w:rsidR="00F026B5" w:rsidRDefault="00F026B5">
      <w:pPr>
        <w:pStyle w:val="a3"/>
        <w:spacing w:before="37"/>
      </w:pPr>
    </w:p>
    <w:p w:rsidR="00F026B5" w:rsidRDefault="00B845EE">
      <w:pPr>
        <w:pStyle w:val="a4"/>
        <w:numPr>
          <w:ilvl w:val="1"/>
          <w:numId w:val="10"/>
        </w:numPr>
        <w:tabs>
          <w:tab w:val="left" w:pos="712"/>
        </w:tabs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предмета:</w:t>
      </w:r>
    </w:p>
    <w:p w:rsidR="00F026B5" w:rsidRDefault="00F026B5">
      <w:pPr>
        <w:pStyle w:val="a3"/>
        <w:spacing w:before="84"/>
        <w:rPr>
          <w:b/>
        </w:rPr>
      </w:pPr>
    </w:p>
    <w:p w:rsidR="00F026B5" w:rsidRDefault="00B845EE">
      <w:pPr>
        <w:pStyle w:val="a4"/>
        <w:numPr>
          <w:ilvl w:val="2"/>
          <w:numId w:val="10"/>
        </w:numPr>
        <w:tabs>
          <w:tab w:val="left" w:pos="1601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предме</w:t>
      </w:r>
      <w:r>
        <w:rPr>
          <w:b/>
          <w:spacing w:val="-2"/>
          <w:sz w:val="24"/>
        </w:rPr>
        <w:t>та</w:t>
      </w:r>
    </w:p>
    <w:p w:rsidR="00F026B5" w:rsidRDefault="00B845EE">
      <w:pPr>
        <w:pStyle w:val="a3"/>
        <w:spacing w:before="36" w:line="276" w:lineRule="auto"/>
        <w:ind w:left="292" w:right="246" w:firstLine="708"/>
        <w:jc w:val="both"/>
      </w:pPr>
      <w:r>
        <w:t>Цель изучения учебного предмета «Биология»</w:t>
      </w:r>
      <w:r>
        <w:rPr>
          <w:spacing w:val="40"/>
        </w:rPr>
        <w:t xml:space="preserve"> </w:t>
      </w:r>
      <w:r>
        <w:t>– овладение студентами</w:t>
      </w:r>
      <w:r>
        <w:rPr>
          <w:spacing w:val="40"/>
        </w:rPr>
        <w:t xml:space="preserve"> </w:t>
      </w:r>
      <w:r>
        <w:t>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</w:t>
      </w:r>
      <w:r>
        <w:t>ия различных жизненных проблем.</w:t>
      </w:r>
    </w:p>
    <w:p w:rsidR="00F026B5" w:rsidRDefault="00B845EE">
      <w:pPr>
        <w:pStyle w:val="a3"/>
        <w:spacing w:before="1"/>
        <w:ind w:left="1001"/>
        <w:jc w:val="both"/>
      </w:pPr>
      <w:r>
        <w:t>Достижение</w:t>
      </w:r>
      <w:r>
        <w:rPr>
          <w:spacing w:val="-8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5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задач:</w:t>
      </w:r>
    </w:p>
    <w:p w:rsidR="00F026B5" w:rsidRDefault="00B845EE">
      <w:pPr>
        <w:pStyle w:val="a3"/>
        <w:spacing w:before="40" w:line="276" w:lineRule="auto"/>
        <w:ind w:left="292" w:right="250" w:firstLine="768"/>
        <w:jc w:val="both"/>
      </w:pPr>
      <w:r>
        <w:t>освоение студентами системы знаний о биологических теориях, учениях, законах, закономерностях, гипотезах, правилах, служащих основой для формирования предст</w:t>
      </w:r>
      <w:r>
        <w:t xml:space="preserve">авлений о </w:t>
      </w:r>
      <w:proofErr w:type="gramStart"/>
      <w:r>
        <w:t>естественно-научной</w:t>
      </w:r>
      <w:proofErr w:type="gramEnd"/>
      <w: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F026B5" w:rsidRDefault="00B845EE">
      <w:pPr>
        <w:pStyle w:val="a3"/>
        <w:spacing w:line="276" w:lineRule="auto"/>
        <w:ind w:left="292" w:right="252" w:firstLine="768"/>
        <w:jc w:val="both"/>
      </w:pPr>
      <w:r>
        <w:t>формирование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F026B5" w:rsidRDefault="00B845EE">
      <w:pPr>
        <w:pStyle w:val="a3"/>
        <w:spacing w:before="1" w:line="276" w:lineRule="auto"/>
        <w:ind w:left="292" w:right="275" w:firstLine="768"/>
      </w:pPr>
      <w:r>
        <w:t>становление</w:t>
      </w:r>
      <w:r>
        <w:rPr>
          <w:spacing w:val="-4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5"/>
        </w:rPr>
        <w:t xml:space="preserve"> </w:t>
      </w:r>
      <w:r>
        <w:t>грамотности,</w:t>
      </w:r>
      <w:r>
        <w:rPr>
          <w:spacing w:val="-5"/>
        </w:rPr>
        <w:t xml:space="preserve"> </w:t>
      </w:r>
      <w:r>
        <w:t>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F026B5" w:rsidRDefault="00B845EE">
      <w:pPr>
        <w:pStyle w:val="a3"/>
        <w:spacing w:before="1" w:line="276" w:lineRule="auto"/>
        <w:ind w:left="292" w:firstLine="708"/>
      </w:pPr>
      <w:r>
        <w:t>формирование</w:t>
      </w:r>
      <w:r>
        <w:rPr>
          <w:spacing w:val="40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иллюстрировать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биологических</w:t>
      </w:r>
      <w:r>
        <w:rPr>
          <w:spacing w:val="-7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практической деятельн</w:t>
      </w:r>
      <w:r>
        <w:t xml:space="preserve">ости человека, развитии современных медицинских технологий и </w:t>
      </w:r>
      <w:proofErr w:type="spellStart"/>
      <w:r>
        <w:t>агробиотехнологий</w:t>
      </w:r>
      <w:proofErr w:type="spellEnd"/>
      <w:r>
        <w:t>;</w:t>
      </w:r>
    </w:p>
    <w:p w:rsidR="00F026B5" w:rsidRDefault="00F026B5">
      <w:pPr>
        <w:spacing w:line="276" w:lineRule="auto"/>
        <w:sectPr w:rsidR="00F026B5">
          <w:pgSz w:w="11910" w:h="16840"/>
          <w:pgMar w:top="1500" w:right="600" w:bottom="1160" w:left="840" w:header="0" w:footer="972" w:gutter="0"/>
          <w:cols w:space="720"/>
        </w:sectPr>
      </w:pPr>
    </w:p>
    <w:p w:rsidR="00F026B5" w:rsidRDefault="00B845EE">
      <w:pPr>
        <w:pStyle w:val="a3"/>
        <w:spacing w:before="68" w:line="276" w:lineRule="auto"/>
        <w:ind w:left="292" w:firstLine="768"/>
      </w:pPr>
      <w:r>
        <w:lastRenderedPageBreak/>
        <w:t>воспитание убеждённости в возможности познания человеком живой природы, необходимости</w:t>
      </w:r>
      <w:r>
        <w:rPr>
          <w:spacing w:val="-3"/>
        </w:rPr>
        <w:t xml:space="preserve"> </w:t>
      </w:r>
      <w:r>
        <w:t>бережного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ней,</w:t>
      </w:r>
      <w:r>
        <w:rPr>
          <w:spacing w:val="-4"/>
        </w:rPr>
        <w:t xml:space="preserve"> </w:t>
      </w:r>
      <w:r>
        <w:t>соблюдения</w:t>
      </w:r>
      <w:r>
        <w:rPr>
          <w:spacing w:val="-4"/>
        </w:rPr>
        <w:t xml:space="preserve"> </w:t>
      </w:r>
      <w:r>
        <w:t>этических</w:t>
      </w:r>
      <w:r>
        <w:rPr>
          <w:spacing w:val="-4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проведении биол</w:t>
      </w:r>
      <w:r>
        <w:t>огических исследований;</w:t>
      </w:r>
    </w:p>
    <w:p w:rsidR="00F026B5" w:rsidRDefault="00B845EE">
      <w:pPr>
        <w:pStyle w:val="a3"/>
        <w:spacing w:before="2" w:line="276" w:lineRule="auto"/>
        <w:ind w:left="292" w:right="108" w:firstLine="768"/>
      </w:pPr>
      <w:r>
        <w:t>осознание</w:t>
      </w:r>
      <w:r>
        <w:rPr>
          <w:spacing w:val="-7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биологических</w:t>
      </w:r>
      <w:r>
        <w:rPr>
          <w:spacing w:val="-6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повышения</w:t>
      </w:r>
      <w:r>
        <w:rPr>
          <w:spacing w:val="-4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 культуры, для формирования научного мировоззрения;</w:t>
      </w:r>
    </w:p>
    <w:p w:rsidR="00F026B5" w:rsidRDefault="00B845EE">
      <w:pPr>
        <w:pStyle w:val="a3"/>
        <w:spacing w:before="1"/>
        <w:ind w:left="1001"/>
      </w:pPr>
      <w:r>
        <w:t>применение</w:t>
      </w:r>
      <w:r>
        <w:rPr>
          <w:spacing w:val="-7"/>
        </w:rPr>
        <w:t xml:space="preserve"> </w:t>
      </w:r>
      <w:r>
        <w:t>приобретённых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оценки</w:t>
      </w:r>
    </w:p>
    <w:p w:rsidR="00F026B5" w:rsidRDefault="00B845EE">
      <w:pPr>
        <w:pStyle w:val="a3"/>
        <w:spacing w:before="41" w:line="276" w:lineRule="auto"/>
        <w:ind w:left="292"/>
      </w:pPr>
      <w:r>
        <w:t>последствий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отношению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среде,</w:t>
      </w:r>
      <w:r>
        <w:rPr>
          <w:spacing w:val="-3"/>
        </w:rPr>
        <w:t xml:space="preserve"> </w:t>
      </w:r>
      <w:r>
        <w:t>собственному</w:t>
      </w:r>
      <w:r>
        <w:rPr>
          <w:spacing w:val="-9"/>
        </w:rPr>
        <w:t xml:space="preserve"> </w:t>
      </w:r>
      <w:r>
        <w:t>здоровью, обоснование и соблюдение мер профилактики заболеваний.</w:t>
      </w:r>
    </w:p>
    <w:p w:rsidR="00F026B5" w:rsidRDefault="00F026B5">
      <w:pPr>
        <w:pStyle w:val="a3"/>
        <w:spacing w:before="46"/>
      </w:pPr>
    </w:p>
    <w:p w:rsidR="00F026B5" w:rsidRDefault="00B845EE">
      <w:pPr>
        <w:pStyle w:val="a4"/>
        <w:numPr>
          <w:ilvl w:val="2"/>
          <w:numId w:val="10"/>
        </w:numPr>
        <w:tabs>
          <w:tab w:val="left" w:pos="1447"/>
        </w:tabs>
        <w:spacing w:line="276" w:lineRule="auto"/>
        <w:ind w:left="1447" w:right="1313" w:hanging="795"/>
        <w:jc w:val="left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 соответствии с ФГОС СПО и на основе ФГОС СОО</w:t>
      </w:r>
    </w:p>
    <w:p w:rsidR="00F026B5" w:rsidRDefault="00F026B5">
      <w:pPr>
        <w:pStyle w:val="a3"/>
        <w:spacing w:before="87"/>
        <w:rPr>
          <w:b/>
          <w:sz w:val="20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234"/>
        <w:gridCol w:w="4537"/>
      </w:tblGrid>
      <w:tr w:rsidR="00F026B5">
        <w:trPr>
          <w:trHeight w:val="414"/>
        </w:trPr>
        <w:tc>
          <w:tcPr>
            <w:tcW w:w="2264" w:type="dxa"/>
            <w:vMerge w:val="restart"/>
          </w:tcPr>
          <w:p w:rsidR="00F026B5" w:rsidRDefault="00B845EE">
            <w:pPr>
              <w:pStyle w:val="TableParagraph"/>
              <w:spacing w:before="1" w:line="276" w:lineRule="auto"/>
              <w:ind w:left="350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</w:t>
            </w:r>
          </w:p>
          <w:p w:rsidR="00F026B5" w:rsidRDefault="00B845EE">
            <w:pPr>
              <w:pStyle w:val="TableParagraph"/>
              <w:spacing w:line="275" w:lineRule="exact"/>
              <w:ind w:left="4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7771" w:type="dxa"/>
            <w:gridSpan w:val="2"/>
          </w:tcPr>
          <w:p w:rsidR="00F026B5" w:rsidRDefault="00B845EE">
            <w:pPr>
              <w:pStyle w:val="TableParagraph"/>
              <w:spacing w:before="4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предмета</w:t>
            </w:r>
          </w:p>
        </w:tc>
      </w:tr>
      <w:tr w:rsidR="00F026B5">
        <w:trPr>
          <w:trHeight w:val="845"/>
        </w:trPr>
        <w:tc>
          <w:tcPr>
            <w:tcW w:w="2264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3234" w:type="dxa"/>
          </w:tcPr>
          <w:p w:rsidR="00F026B5" w:rsidRDefault="00B845EE">
            <w:pPr>
              <w:pStyle w:val="TableParagraph"/>
              <w:spacing w:before="263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537" w:type="dxa"/>
          </w:tcPr>
          <w:p w:rsidR="00F026B5" w:rsidRDefault="00B845EE">
            <w:pPr>
              <w:pStyle w:val="TableParagraph"/>
              <w:spacing w:before="263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F026B5">
        <w:trPr>
          <w:trHeight w:val="9288"/>
        </w:trPr>
        <w:tc>
          <w:tcPr>
            <w:tcW w:w="2264" w:type="dxa"/>
          </w:tcPr>
          <w:p w:rsidR="00F026B5" w:rsidRDefault="00B845EE">
            <w:pPr>
              <w:pStyle w:val="TableParagraph"/>
              <w:spacing w:line="276" w:lineRule="auto"/>
              <w:ind w:right="33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задач</w:t>
            </w:r>
          </w:p>
          <w:p w:rsidR="00F026B5" w:rsidRDefault="00B845E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 xml:space="preserve">применительно к </w:t>
            </w:r>
            <w:proofErr w:type="gramStart"/>
            <w:r>
              <w:rPr>
                <w:spacing w:val="-2"/>
                <w:sz w:val="24"/>
              </w:rPr>
              <w:t>различным</w:t>
            </w:r>
            <w:proofErr w:type="gramEnd"/>
          </w:p>
          <w:p w:rsidR="00F026B5" w:rsidRDefault="00B845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3234" w:type="dxa"/>
          </w:tcPr>
          <w:p w:rsidR="00F026B5" w:rsidRDefault="00B845EE">
            <w:pPr>
              <w:pStyle w:val="TableParagraph"/>
              <w:spacing w:before="37" w:line="276" w:lineRule="auto"/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 учебными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F026B5" w:rsidRDefault="00B845EE">
            <w:pPr>
              <w:pStyle w:val="TableParagraph"/>
              <w:spacing w:before="1"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логические </w:t>
            </w:r>
            <w:r>
              <w:rPr>
                <w:spacing w:val="-2"/>
                <w:sz w:val="24"/>
              </w:rPr>
              <w:t>действия:</w:t>
            </w:r>
          </w:p>
          <w:p w:rsidR="00F026B5" w:rsidRDefault="00B845EE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spacing w:line="276" w:lineRule="auto"/>
              <w:ind w:right="1298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формулировать и</w:t>
            </w:r>
          </w:p>
          <w:p w:rsidR="00F026B5" w:rsidRDefault="00B845EE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проблему, рассматривать ее</w:t>
            </w:r>
          </w:p>
          <w:p w:rsidR="00F026B5" w:rsidRDefault="00B845E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всесторонне;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устанавливать существенный признак или</w:t>
            </w:r>
          </w:p>
          <w:p w:rsidR="00F026B5" w:rsidRDefault="00B845EE">
            <w:pPr>
              <w:pStyle w:val="TableParagraph"/>
              <w:spacing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основания для сравнения, классификации и обобщения; - определять цели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задавать параметры и критерии их</w:t>
            </w:r>
          </w:p>
          <w:p w:rsidR="00F026B5" w:rsidRDefault="00B845E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достижения;</w:t>
            </w:r>
          </w:p>
          <w:p w:rsidR="00F026B5" w:rsidRDefault="00B845EE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41" w:line="276" w:lineRule="auto"/>
              <w:ind w:right="131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противоречия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026B5" w:rsidRDefault="00B845E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F026B5" w:rsidRDefault="00B845EE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43" w:line="276" w:lineRule="auto"/>
              <w:ind w:right="600" w:firstLine="0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F026B5" w:rsidRDefault="00B845EE">
            <w:pPr>
              <w:pStyle w:val="TableParagraph"/>
              <w:spacing w:line="276" w:lineRule="auto"/>
              <w:ind w:right="496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целям, оценивать риски</w:t>
            </w:r>
          </w:p>
          <w:p w:rsidR="00F026B5" w:rsidRDefault="00B845EE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развивать </w:t>
            </w:r>
            <w:proofErr w:type="gramStart"/>
            <w:r>
              <w:rPr>
                <w:sz w:val="24"/>
              </w:rPr>
              <w:t>креативное</w:t>
            </w:r>
            <w:proofErr w:type="gramEnd"/>
          </w:p>
          <w:p w:rsidR="00F026B5" w:rsidRDefault="00B845EE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мышление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решении жизненных проблем.</w:t>
            </w:r>
          </w:p>
          <w:p w:rsidR="00F026B5" w:rsidRDefault="00B845EE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базовые</w:t>
            </w:r>
          </w:p>
        </w:tc>
        <w:tc>
          <w:tcPr>
            <w:tcW w:w="4537" w:type="dxa"/>
          </w:tcPr>
          <w:p w:rsidR="00F026B5" w:rsidRDefault="00B845EE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роли биологии в системе научного знания;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 человека для решения жизненных</w:t>
            </w:r>
          </w:p>
          <w:p w:rsidR="00F026B5" w:rsidRDefault="00B845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проблем;</w:t>
            </w:r>
          </w:p>
          <w:p w:rsidR="00F026B5" w:rsidRDefault="00B845EE">
            <w:pPr>
              <w:pStyle w:val="TableParagraph"/>
              <w:spacing w:before="36" w:line="276" w:lineRule="auto"/>
              <w:ind w:right="142" w:firstLine="60"/>
              <w:rPr>
                <w:sz w:val="24"/>
              </w:rPr>
            </w:pPr>
            <w:proofErr w:type="gramStart"/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раскрывать </w:t>
            </w:r>
            <w:r>
              <w:rPr>
                <w:sz w:val="24"/>
              </w:rPr>
              <w:t>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</w:t>
            </w:r>
            <w:proofErr w:type="gramEnd"/>
          </w:p>
          <w:p w:rsidR="00F026B5" w:rsidRDefault="00B845EE">
            <w:pPr>
              <w:pStyle w:val="TableParagraph"/>
              <w:spacing w:before="4" w:line="276" w:lineRule="auto"/>
              <w:ind w:right="142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саморегуляция</w:t>
            </w:r>
            <w:proofErr w:type="spellEnd"/>
            <w:r>
              <w:rPr>
                <w:sz w:val="24"/>
              </w:rPr>
              <w:t>), биосинтез белка, структурная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рганизация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систем, дискретность, </w:t>
            </w:r>
            <w:proofErr w:type="spellStart"/>
            <w:r>
              <w:rPr>
                <w:sz w:val="24"/>
              </w:rPr>
              <w:t>саморегуляция</w:t>
            </w:r>
            <w:proofErr w:type="spellEnd"/>
            <w:r>
              <w:rPr>
                <w:sz w:val="24"/>
              </w:rPr>
              <w:t xml:space="preserve">, самовоспроизведение (репродукция), наследственность, изменчивость, </w:t>
            </w:r>
            <w:proofErr w:type="spellStart"/>
            <w:r>
              <w:rPr>
                <w:sz w:val="24"/>
              </w:rPr>
              <w:t>энергозависимость</w:t>
            </w:r>
            <w:proofErr w:type="spellEnd"/>
            <w:r>
              <w:rPr>
                <w:sz w:val="24"/>
              </w:rPr>
              <w:t>, рост и развитие, уровневая организация;</w:t>
            </w:r>
            <w:proofErr w:type="gramEnd"/>
          </w:p>
          <w:p w:rsidR="00F026B5" w:rsidRDefault="00B845EE">
            <w:pPr>
              <w:pStyle w:val="TableParagraph"/>
              <w:spacing w:line="278" w:lineRule="auto"/>
              <w:ind w:right="142" w:firstLine="60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раскрывать </w:t>
            </w:r>
            <w:r>
              <w:rPr>
                <w:sz w:val="24"/>
              </w:rPr>
              <w:t>содержание основополагающих биологическ</w:t>
            </w:r>
            <w:r>
              <w:rPr>
                <w:sz w:val="24"/>
              </w:rPr>
              <w:t>их теорий и гипотез:</w:t>
            </w:r>
          </w:p>
          <w:p w:rsidR="00F026B5" w:rsidRDefault="00B845EE">
            <w:pPr>
              <w:pStyle w:val="TableParagraph"/>
              <w:spacing w:line="276" w:lineRule="auto"/>
              <w:ind w:right="280"/>
              <w:jc w:val="both"/>
              <w:rPr>
                <w:sz w:val="24"/>
              </w:rPr>
            </w:pPr>
            <w:r>
              <w:rPr>
                <w:sz w:val="24"/>
              </w:rPr>
              <w:t>клеточной,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хромосомной,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мутационной, эволюционной,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человека;</w:t>
            </w:r>
          </w:p>
          <w:p w:rsidR="00F026B5" w:rsidRDefault="00B845EE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proofErr w:type="gramStart"/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раскрывать основополагающие биологические законы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Менделя,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proofErr w:type="gramEnd"/>
          </w:p>
          <w:p w:rsidR="00F026B5" w:rsidRDefault="00B84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Моргана,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Вавилова,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Геккеля,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Ф.</w:t>
            </w:r>
          </w:p>
        </w:tc>
      </w:tr>
    </w:tbl>
    <w:p w:rsidR="00F026B5" w:rsidRDefault="00F026B5">
      <w:pPr>
        <w:rPr>
          <w:sz w:val="24"/>
        </w:rPr>
        <w:sectPr w:rsidR="00F026B5">
          <w:pgSz w:w="11910" w:h="16840"/>
          <w:pgMar w:top="1040" w:right="60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234"/>
        <w:gridCol w:w="4537"/>
      </w:tblGrid>
      <w:tr w:rsidR="00F026B5">
        <w:trPr>
          <w:trHeight w:val="13076"/>
        </w:trPr>
        <w:tc>
          <w:tcPr>
            <w:tcW w:w="2264" w:type="dxa"/>
          </w:tcPr>
          <w:p w:rsidR="00F026B5" w:rsidRDefault="00F026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4" w:type="dxa"/>
          </w:tcPr>
          <w:p w:rsidR="00F026B5" w:rsidRDefault="00B845E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исследовательские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F026B5" w:rsidRDefault="00B845EE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41" w:line="276" w:lineRule="auto"/>
              <w:ind w:right="259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и</w:t>
            </w:r>
          </w:p>
          <w:p w:rsidR="00F026B5" w:rsidRDefault="00B845EE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F026B5" w:rsidRDefault="00B845EE">
            <w:pPr>
              <w:pStyle w:val="TableParagraph"/>
              <w:numPr>
                <w:ilvl w:val="0"/>
                <w:numId w:val="8"/>
              </w:numPr>
              <w:tabs>
                <w:tab w:val="left" w:pos="305"/>
              </w:tabs>
              <w:spacing w:line="276" w:lineRule="auto"/>
              <w:ind w:right="625" w:firstLine="60"/>
              <w:rPr>
                <w:sz w:val="24"/>
              </w:rPr>
            </w:pPr>
            <w:r>
              <w:rPr>
                <w:sz w:val="24"/>
              </w:rPr>
              <w:t>выявлять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следственные связи и актуализировать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задачу, выдвигать гипотезу ее</w:t>
            </w:r>
          </w:p>
          <w:p w:rsidR="00F026B5" w:rsidRDefault="00B845EE">
            <w:pPr>
              <w:pStyle w:val="TableParagraph"/>
              <w:spacing w:line="276" w:lineRule="auto"/>
              <w:ind w:right="1167"/>
              <w:rPr>
                <w:sz w:val="24"/>
              </w:rPr>
            </w:pPr>
            <w:r>
              <w:rPr>
                <w:sz w:val="24"/>
              </w:rPr>
              <w:t>решения,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находить аргументы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026B5" w:rsidRDefault="00B845EE">
            <w:pPr>
              <w:pStyle w:val="TableParagraph"/>
              <w:spacing w:before="1" w:line="276" w:lineRule="auto"/>
              <w:ind w:right="783"/>
              <w:rPr>
                <w:sz w:val="24"/>
              </w:rPr>
            </w:pPr>
            <w:r>
              <w:rPr>
                <w:sz w:val="24"/>
              </w:rPr>
              <w:t>доказательства своих утверждений,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задавать параметры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критерии </w:t>
            </w:r>
            <w:r>
              <w:rPr>
                <w:spacing w:val="-2"/>
                <w:sz w:val="24"/>
              </w:rPr>
              <w:t>решения;</w:t>
            </w:r>
          </w:p>
          <w:p w:rsidR="00F026B5" w:rsidRDefault="00B845EE">
            <w:pPr>
              <w:pStyle w:val="TableParagraph"/>
              <w:numPr>
                <w:ilvl w:val="0"/>
                <w:numId w:val="8"/>
              </w:numPr>
              <w:tabs>
                <w:tab w:val="left" w:pos="305"/>
              </w:tabs>
              <w:spacing w:line="278" w:lineRule="auto"/>
              <w:ind w:right="127" w:firstLine="6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полученные в ходе решения задачи</w:t>
            </w:r>
          </w:p>
          <w:p w:rsidR="00F026B5" w:rsidRDefault="00B845E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результаты, критически 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достоверность, прогнозировать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новых условиях;</w:t>
            </w:r>
          </w:p>
          <w:p w:rsidR="00F026B5" w:rsidRDefault="00B845EE">
            <w:pPr>
              <w:pStyle w:val="TableParagraph"/>
              <w:numPr>
                <w:ilvl w:val="0"/>
                <w:numId w:val="8"/>
              </w:numPr>
              <w:tabs>
                <w:tab w:val="left" w:pos="307"/>
              </w:tabs>
              <w:spacing w:line="276" w:lineRule="auto"/>
              <w:ind w:right="171" w:firstLine="6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</w:t>
            </w:r>
            <w:r>
              <w:rPr>
                <w:sz w:val="24"/>
              </w:rPr>
              <w:t>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познавательную</w:t>
            </w:r>
            <w:proofErr w:type="gramEnd"/>
            <w:r>
              <w:rPr>
                <w:sz w:val="24"/>
              </w:rPr>
              <w:t xml:space="preserve"> и</w:t>
            </w:r>
          </w:p>
          <w:p w:rsidR="00F026B5" w:rsidRDefault="00B845EE">
            <w:pPr>
              <w:pStyle w:val="TableParagraph"/>
              <w:spacing w:line="278" w:lineRule="auto"/>
              <w:ind w:right="789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практическую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F026B5" w:rsidRDefault="00B845EE">
            <w:pPr>
              <w:pStyle w:val="TableParagraph"/>
              <w:numPr>
                <w:ilvl w:val="0"/>
                <w:numId w:val="8"/>
              </w:numPr>
              <w:tabs>
                <w:tab w:val="left" w:pos="307"/>
              </w:tabs>
              <w:spacing w:line="276" w:lineRule="auto"/>
              <w:ind w:right="772" w:firstLine="6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интегрировать знания из </w:t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  <w:p w:rsidR="00F026B5" w:rsidRDefault="00B845E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предметных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областей;</w:t>
            </w:r>
          </w:p>
          <w:p w:rsidR="00F026B5" w:rsidRDefault="00B845EE">
            <w:pPr>
              <w:pStyle w:val="TableParagraph"/>
              <w:numPr>
                <w:ilvl w:val="0"/>
                <w:numId w:val="8"/>
              </w:numPr>
              <w:tabs>
                <w:tab w:val="left" w:pos="305"/>
              </w:tabs>
              <w:spacing w:before="32" w:line="276" w:lineRule="auto"/>
              <w:ind w:right="476" w:firstLine="60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оригинальные подходы и решения; - способность их</w:t>
            </w:r>
          </w:p>
          <w:p w:rsidR="00F026B5" w:rsidRDefault="00B845EE">
            <w:pPr>
              <w:pStyle w:val="TableParagraph"/>
              <w:spacing w:line="276" w:lineRule="auto"/>
              <w:ind w:right="867"/>
              <w:rPr>
                <w:sz w:val="24"/>
              </w:rPr>
            </w:pPr>
            <w:r>
              <w:rPr>
                <w:sz w:val="24"/>
              </w:rPr>
              <w:t>использования в познавательной и 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4537" w:type="dxa"/>
          </w:tcPr>
          <w:p w:rsidR="00F026B5" w:rsidRDefault="00B845EE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proofErr w:type="gramStart"/>
            <w:r>
              <w:rPr>
                <w:sz w:val="24"/>
              </w:rPr>
              <w:t>Мюллера, К. Бэра), границы их применимости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системам;</w:t>
            </w:r>
            <w:proofErr w:type="gramEnd"/>
          </w:p>
          <w:p w:rsidR="00F026B5" w:rsidRDefault="00B845EE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rFonts w:ascii="Verdana" w:hAnsi="Verdana"/>
                <w:spacing w:val="-4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приобретение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опыта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применения</w:t>
            </w:r>
          </w:p>
          <w:p w:rsidR="00F026B5" w:rsidRDefault="00B845EE">
            <w:pPr>
              <w:pStyle w:val="TableParagraph"/>
              <w:spacing w:before="42"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основных методов научного познания, используемых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биологии: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описания живых систем, процессов и</w:t>
            </w:r>
          </w:p>
          <w:p w:rsidR="00F026B5" w:rsidRDefault="00B845EE">
            <w:pPr>
              <w:pStyle w:val="TableParagraph"/>
              <w:spacing w:before="1"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явлений;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проведения биологического эксперимента,</w:t>
            </w:r>
          </w:p>
          <w:p w:rsidR="00F026B5" w:rsidRDefault="00B845EE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выдвижения гипотез, выявления зависимости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исследуемыми</w:t>
            </w:r>
            <w:proofErr w:type="gramEnd"/>
          </w:p>
          <w:p w:rsidR="00F026B5" w:rsidRDefault="00B84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величинами,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полученных</w:t>
            </w:r>
            <w:proofErr w:type="gramEnd"/>
          </w:p>
          <w:p w:rsidR="00F026B5" w:rsidRDefault="00B845EE">
            <w:pPr>
              <w:pStyle w:val="TableParagraph"/>
              <w:spacing w:before="40"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использованием научных понятий, теорий и законов;</w:t>
            </w:r>
          </w:p>
          <w:p w:rsidR="00F026B5" w:rsidRDefault="00B845EE">
            <w:pPr>
              <w:pStyle w:val="TableParagraph"/>
              <w:spacing w:before="1" w:line="276" w:lineRule="auto"/>
              <w:ind w:right="142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выделять 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вирусов,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клеток прокариот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эукариот;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одноклеточных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многоклеточных организмов, видов,</w:t>
            </w:r>
          </w:p>
          <w:p w:rsidR="00F026B5" w:rsidRDefault="00B845EE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биогеоценозов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экосистем;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 процессов обмена веществ и</w:t>
            </w:r>
          </w:p>
          <w:p w:rsidR="00F026B5" w:rsidRDefault="00B845EE">
            <w:pPr>
              <w:pStyle w:val="TableParagraph"/>
              <w:spacing w:before="2"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превращения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клетке, фотосинтеза, пластического и</w:t>
            </w:r>
          </w:p>
          <w:p w:rsidR="00F026B5" w:rsidRDefault="00B845EE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энергетического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обмена,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хемосинтеза, митоза, мейоза, оплодотворения,</w:t>
            </w:r>
          </w:p>
          <w:p w:rsidR="00F026B5" w:rsidRDefault="00B845EE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развития и размножения, индивидуального развития организма (онтогенеза), борьбы за существование, естественного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отбора,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видообразования, приспособленн</w:t>
            </w:r>
            <w:r>
              <w:rPr>
                <w:sz w:val="24"/>
              </w:rPr>
              <w:t>ости организмов к среде обитания, влияния компонентов</w:t>
            </w:r>
          </w:p>
          <w:p w:rsidR="00F026B5" w:rsidRDefault="00B845EE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экосистем,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антропогенных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экосистемах своей местности,</w:t>
            </w:r>
          </w:p>
          <w:p w:rsidR="00F026B5" w:rsidRDefault="00B845EE">
            <w:pPr>
              <w:pStyle w:val="TableParagraph"/>
              <w:spacing w:line="276" w:lineRule="auto"/>
              <w:ind w:right="184"/>
              <w:rPr>
                <w:sz w:val="24"/>
              </w:rPr>
            </w:pPr>
            <w:r>
              <w:rPr>
                <w:sz w:val="24"/>
              </w:rPr>
              <w:t>круговорота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превращение энергии в биосфере;</w:t>
            </w:r>
          </w:p>
          <w:p w:rsidR="00F026B5" w:rsidRDefault="00B845EE">
            <w:pPr>
              <w:pStyle w:val="TableParagraph"/>
              <w:spacing w:line="278" w:lineRule="auto"/>
              <w:ind w:right="630" w:firstLine="60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решать </w:t>
            </w:r>
            <w:r>
              <w:rPr>
                <w:sz w:val="24"/>
              </w:rPr>
              <w:t>биологические задачи, составлять</w:t>
            </w:r>
          </w:p>
          <w:p w:rsidR="00F026B5" w:rsidRDefault="00B845EE">
            <w:pPr>
              <w:pStyle w:val="TableParagraph"/>
              <w:spacing w:line="276" w:lineRule="auto"/>
              <w:ind w:right="26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генотипические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хемы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 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наследования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 организмов, составлять схемы переноса веществ и энергии в экосистемах (цепи</w:t>
            </w:r>
            <w:proofErr w:type="gramEnd"/>
          </w:p>
          <w:p w:rsidR="00F026B5" w:rsidRDefault="00B845E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питания,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-4"/>
                <w:sz w:val="24"/>
              </w:rPr>
              <w:t xml:space="preserve"> сети)</w:t>
            </w:r>
          </w:p>
        </w:tc>
      </w:tr>
      <w:tr w:rsidR="00F026B5">
        <w:trPr>
          <w:trHeight w:val="1290"/>
        </w:trPr>
        <w:tc>
          <w:tcPr>
            <w:tcW w:w="2264" w:type="dxa"/>
          </w:tcPr>
          <w:p w:rsidR="00F026B5" w:rsidRDefault="00B845EE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F026B5" w:rsidRDefault="00B845EE">
            <w:pPr>
              <w:pStyle w:val="TableParagraph"/>
              <w:spacing w:before="41" w:line="276" w:lineRule="auto"/>
              <w:ind w:right="737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современные</w:t>
            </w:r>
          </w:p>
          <w:p w:rsidR="00F026B5" w:rsidRDefault="00B845E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поиска,</w:t>
            </w:r>
          </w:p>
        </w:tc>
        <w:tc>
          <w:tcPr>
            <w:tcW w:w="3234" w:type="dxa"/>
          </w:tcPr>
          <w:p w:rsidR="00F026B5" w:rsidRDefault="00B845EE">
            <w:pPr>
              <w:pStyle w:val="TableParagraph"/>
              <w:spacing w:before="6"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 научного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познания:</w:t>
            </w:r>
          </w:p>
          <w:p w:rsidR="00F026B5" w:rsidRDefault="00B845EE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  <w:p w:rsidR="00F026B5" w:rsidRDefault="00B845EE">
            <w:pPr>
              <w:pStyle w:val="TableParagraph"/>
              <w:spacing w:before="43"/>
              <w:rPr>
                <w:sz w:val="24"/>
              </w:rPr>
            </w:pPr>
            <w:r>
              <w:rPr>
                <w:spacing w:val="-2"/>
                <w:sz w:val="24"/>
              </w:rPr>
              <w:t>мировоззрения,</w:t>
            </w:r>
          </w:p>
        </w:tc>
        <w:tc>
          <w:tcPr>
            <w:tcW w:w="4537" w:type="dxa"/>
          </w:tcPr>
          <w:p w:rsidR="00F026B5" w:rsidRDefault="00B845EE">
            <w:pPr>
              <w:pStyle w:val="TableParagraph"/>
              <w:spacing w:line="276" w:lineRule="auto"/>
              <w:ind w:right="226"/>
              <w:jc w:val="both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критически </w:t>
            </w:r>
            <w:r>
              <w:rPr>
                <w:sz w:val="24"/>
              </w:rPr>
              <w:t>оценивать информацию биологического содержания, включающую</w:t>
            </w:r>
          </w:p>
          <w:p w:rsidR="00F026B5" w:rsidRDefault="00B845E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псевдонаучные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</w:tr>
    </w:tbl>
    <w:p w:rsidR="00F026B5" w:rsidRDefault="00F026B5">
      <w:pPr>
        <w:jc w:val="both"/>
        <w:rPr>
          <w:sz w:val="24"/>
        </w:rPr>
        <w:sectPr w:rsidR="00F026B5">
          <w:type w:val="continuous"/>
          <w:pgSz w:w="11910" w:h="16840"/>
          <w:pgMar w:top="1100" w:right="60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234"/>
        <w:gridCol w:w="4537"/>
      </w:tblGrid>
      <w:tr w:rsidR="00F026B5">
        <w:trPr>
          <w:trHeight w:val="14286"/>
        </w:trPr>
        <w:tc>
          <w:tcPr>
            <w:tcW w:w="2264" w:type="dxa"/>
          </w:tcPr>
          <w:p w:rsidR="00F026B5" w:rsidRDefault="00B845E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026B5" w:rsidRDefault="00B845E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234" w:type="dxa"/>
          </w:tcPr>
          <w:p w:rsidR="00F026B5" w:rsidRDefault="00B845EE">
            <w:pPr>
              <w:pStyle w:val="TableParagraph"/>
              <w:spacing w:line="276" w:lineRule="auto"/>
              <w:ind w:right="7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соответствующего </w:t>
            </w:r>
            <w:r>
              <w:rPr>
                <w:sz w:val="24"/>
              </w:rPr>
              <w:t>современному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уровню развития науки и</w:t>
            </w:r>
          </w:p>
          <w:p w:rsidR="00F026B5" w:rsidRDefault="00B845EE">
            <w:pPr>
              <w:pStyle w:val="TableParagraph"/>
              <w:spacing w:line="278" w:lineRule="auto"/>
              <w:ind w:right="572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практики, </w:t>
            </w:r>
            <w:proofErr w:type="gramStart"/>
            <w:r>
              <w:rPr>
                <w:sz w:val="24"/>
              </w:rPr>
              <w:t>основанного</w:t>
            </w:r>
            <w:proofErr w:type="gramEnd"/>
            <w:r>
              <w:rPr>
                <w:sz w:val="24"/>
              </w:rPr>
              <w:t xml:space="preserve"> на диалоге</w:t>
            </w:r>
          </w:p>
          <w:p w:rsidR="00F026B5" w:rsidRDefault="00B845EE">
            <w:pPr>
              <w:pStyle w:val="TableParagraph"/>
              <w:spacing w:line="276" w:lineRule="auto"/>
              <w:ind w:right="343"/>
              <w:rPr>
                <w:sz w:val="24"/>
              </w:rPr>
            </w:pPr>
            <w:r>
              <w:rPr>
                <w:sz w:val="24"/>
              </w:rPr>
              <w:t>культур,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способствующего осознанию своего места в поликультурном мире;</w:t>
            </w:r>
          </w:p>
          <w:p w:rsidR="00F026B5" w:rsidRDefault="00B845EE">
            <w:pPr>
              <w:pStyle w:val="TableParagraph"/>
              <w:numPr>
                <w:ilvl w:val="0"/>
                <w:numId w:val="7"/>
              </w:numPr>
              <w:tabs>
                <w:tab w:val="left" w:pos="305"/>
              </w:tabs>
              <w:spacing w:line="276" w:lineRule="auto"/>
              <w:ind w:right="476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языковой и читательской культуры как средства взаимодействия между людьми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F026B5" w:rsidRDefault="00B845EE">
            <w:pPr>
              <w:pStyle w:val="TableParagraph"/>
              <w:numPr>
                <w:ilvl w:val="0"/>
                <w:numId w:val="7"/>
              </w:numPr>
              <w:tabs>
                <w:tab w:val="left" w:pos="305"/>
              </w:tabs>
              <w:spacing w:line="276" w:lineRule="auto"/>
              <w:ind w:right="522" w:firstLine="60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 проектную и</w:t>
            </w:r>
          </w:p>
          <w:p w:rsidR="00F026B5" w:rsidRDefault="00B845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исследовательскую</w:t>
            </w:r>
          </w:p>
          <w:p w:rsidR="00F026B5" w:rsidRDefault="00B845EE">
            <w:pPr>
              <w:pStyle w:val="TableParagraph"/>
              <w:spacing w:before="32" w:line="276" w:lineRule="auto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индивидуально и в группе;</w:t>
            </w:r>
          </w:p>
          <w:p w:rsidR="00F026B5" w:rsidRDefault="00B845EE">
            <w:pPr>
              <w:pStyle w:val="TableParagraph"/>
              <w:spacing w:line="276" w:lineRule="auto"/>
              <w:ind w:right="163" w:firstLine="6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F026B5" w:rsidRDefault="00B845E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F026B5" w:rsidRDefault="00B845EE">
            <w:pPr>
              <w:pStyle w:val="TableParagraph"/>
              <w:numPr>
                <w:ilvl w:val="0"/>
                <w:numId w:val="7"/>
              </w:numPr>
              <w:tabs>
                <w:tab w:val="left" w:pos="305"/>
              </w:tabs>
              <w:spacing w:before="41" w:line="276" w:lineRule="auto"/>
              <w:ind w:right="392" w:firstLine="60"/>
              <w:rPr>
                <w:sz w:val="24"/>
              </w:rPr>
            </w:pPr>
            <w:r>
              <w:rPr>
                <w:sz w:val="24"/>
              </w:rPr>
              <w:t>владеть навыками получения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источников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типов, </w:t>
            </w:r>
            <w:r>
              <w:rPr>
                <w:spacing w:val="-2"/>
                <w:sz w:val="24"/>
              </w:rPr>
              <w:t>самостоятельно</w:t>
            </w:r>
          </w:p>
          <w:p w:rsidR="00F026B5" w:rsidRDefault="00B845EE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 систематизацию и</w:t>
            </w:r>
          </w:p>
          <w:p w:rsidR="00F026B5" w:rsidRDefault="00B845EE">
            <w:pPr>
              <w:pStyle w:val="TableParagraph"/>
              <w:spacing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интерпретацию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 различных видов и форм</w:t>
            </w:r>
          </w:p>
          <w:p w:rsidR="00F026B5" w:rsidRDefault="00B845E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представления;</w:t>
            </w:r>
          </w:p>
          <w:p w:rsidR="00F026B5" w:rsidRDefault="00B845EE">
            <w:pPr>
              <w:pStyle w:val="TableParagraph"/>
              <w:numPr>
                <w:ilvl w:val="0"/>
                <w:numId w:val="7"/>
              </w:numPr>
              <w:tabs>
                <w:tab w:val="left" w:pos="305"/>
              </w:tabs>
              <w:spacing w:before="39"/>
              <w:ind w:left="305" w:hanging="138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F026B5" w:rsidRDefault="00B845EE">
            <w:pPr>
              <w:pStyle w:val="TableParagraph"/>
              <w:spacing w:before="41"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 xml:space="preserve">различных </w:t>
            </w:r>
            <w:proofErr w:type="gramStart"/>
            <w:r>
              <w:rPr>
                <w:sz w:val="24"/>
              </w:rPr>
              <w:t>форматах</w:t>
            </w:r>
            <w:proofErr w:type="gramEnd"/>
            <w:r>
              <w:rPr>
                <w:sz w:val="24"/>
              </w:rPr>
              <w:t xml:space="preserve"> с учетом назначения 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 аудитории, выбирая оптимальную форму представления и</w:t>
            </w:r>
          </w:p>
          <w:p w:rsidR="00F026B5" w:rsidRDefault="00B845E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визуализации;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оценивать</w:t>
            </w:r>
          </w:p>
          <w:p w:rsidR="00F026B5" w:rsidRDefault="00B845EE">
            <w:pPr>
              <w:pStyle w:val="TableParagraph"/>
              <w:spacing w:before="41" w:line="278" w:lineRule="auto"/>
              <w:ind w:right="101"/>
              <w:rPr>
                <w:sz w:val="24"/>
              </w:rPr>
            </w:pPr>
            <w:r>
              <w:rPr>
                <w:sz w:val="24"/>
              </w:rPr>
              <w:t>достоверность,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легитимность информации, ее</w:t>
            </w:r>
          </w:p>
          <w:p w:rsidR="00F026B5" w:rsidRDefault="00B845E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правовым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морально-этическим</w:t>
            </w:r>
          </w:p>
        </w:tc>
        <w:tc>
          <w:tcPr>
            <w:tcW w:w="4537" w:type="dxa"/>
          </w:tcPr>
          <w:p w:rsidR="00F026B5" w:rsidRDefault="00B845EE">
            <w:pPr>
              <w:pStyle w:val="TableParagraph"/>
              <w:spacing w:line="276" w:lineRule="auto"/>
              <w:ind w:right="951"/>
              <w:rPr>
                <w:sz w:val="24"/>
              </w:rPr>
            </w:pPr>
            <w:r>
              <w:rPr>
                <w:sz w:val="24"/>
              </w:rPr>
              <w:t>источников (средства массовой 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научно-популярные </w:t>
            </w:r>
            <w:r>
              <w:rPr>
                <w:spacing w:val="-2"/>
                <w:sz w:val="24"/>
              </w:rPr>
              <w:t>материалы);</w:t>
            </w:r>
          </w:p>
          <w:p w:rsidR="00F026B5" w:rsidRDefault="00B845EE">
            <w:pPr>
              <w:pStyle w:val="TableParagraph"/>
              <w:spacing w:line="276" w:lineRule="auto"/>
              <w:ind w:right="142" w:firstLine="60"/>
              <w:rPr>
                <w:sz w:val="24"/>
              </w:rPr>
            </w:pPr>
            <w:r>
              <w:rPr>
                <w:sz w:val="24"/>
              </w:rPr>
              <w:t>интерпретировать этические аспекты современных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биологии, медицине, биотехнологии;</w:t>
            </w:r>
          </w:p>
          <w:p w:rsidR="00F026B5" w:rsidRDefault="00B845EE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глобальные</w:t>
            </w:r>
          </w:p>
          <w:p w:rsidR="00F026B5" w:rsidRDefault="00B845EE">
            <w:pPr>
              <w:pStyle w:val="TableParagraph"/>
              <w:spacing w:before="36" w:line="278" w:lineRule="auto"/>
              <w:ind w:right="142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современности, формировать по отношению к ним</w:t>
            </w:r>
          </w:p>
          <w:p w:rsidR="00F026B5" w:rsidRDefault="00B845E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собственную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позицию;</w:t>
            </w:r>
          </w:p>
          <w:p w:rsidR="00F026B5" w:rsidRDefault="00B845EE">
            <w:pPr>
              <w:pStyle w:val="TableParagraph"/>
              <w:spacing w:before="41" w:line="278" w:lineRule="auto"/>
              <w:ind w:right="142" w:firstLine="60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создавать </w:t>
            </w:r>
            <w:proofErr w:type="gramStart"/>
            <w:r>
              <w:rPr>
                <w:sz w:val="24"/>
              </w:rPr>
              <w:t>собственные</w:t>
            </w:r>
            <w:proofErr w:type="gramEnd"/>
            <w:r>
              <w:rPr>
                <w:sz w:val="24"/>
              </w:rPr>
              <w:t xml:space="preserve"> письменные и устные</w:t>
            </w:r>
          </w:p>
          <w:p w:rsidR="00F026B5" w:rsidRDefault="00B845EE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сообщения на основе биологической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источников, грамотно использовать понятийный аппарат биологии</w:t>
            </w:r>
          </w:p>
        </w:tc>
      </w:tr>
    </w:tbl>
    <w:p w:rsidR="00F026B5" w:rsidRDefault="00F026B5">
      <w:pPr>
        <w:spacing w:line="276" w:lineRule="auto"/>
        <w:rPr>
          <w:sz w:val="24"/>
        </w:rPr>
        <w:sectPr w:rsidR="00F026B5">
          <w:type w:val="continuous"/>
          <w:pgSz w:w="11910" w:h="16840"/>
          <w:pgMar w:top="1100" w:right="60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234"/>
        <w:gridCol w:w="4537"/>
      </w:tblGrid>
      <w:tr w:rsidR="00F026B5">
        <w:trPr>
          <w:trHeight w:val="6667"/>
        </w:trPr>
        <w:tc>
          <w:tcPr>
            <w:tcW w:w="2264" w:type="dxa"/>
          </w:tcPr>
          <w:p w:rsidR="00F026B5" w:rsidRDefault="00F026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4" w:type="dxa"/>
          </w:tcPr>
          <w:p w:rsidR="00F026B5" w:rsidRDefault="00B845E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нормам;</w:t>
            </w:r>
          </w:p>
          <w:p w:rsidR="00F026B5" w:rsidRDefault="00B845EE">
            <w:pPr>
              <w:pStyle w:val="TableParagraph"/>
              <w:numPr>
                <w:ilvl w:val="0"/>
                <w:numId w:val="6"/>
              </w:numPr>
              <w:tabs>
                <w:tab w:val="left" w:pos="305"/>
              </w:tabs>
              <w:spacing w:before="41" w:line="276" w:lineRule="auto"/>
              <w:ind w:right="606" w:firstLine="6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proofErr w:type="gramStart"/>
            <w:r>
              <w:rPr>
                <w:sz w:val="24"/>
              </w:rPr>
              <w:t>информационных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F026B5" w:rsidRDefault="00B845EE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коммуникационных </w:t>
            </w:r>
            <w:r>
              <w:rPr>
                <w:sz w:val="24"/>
              </w:rPr>
              <w:t>технологий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</w:t>
            </w:r>
            <w:r>
              <w:rPr>
                <w:spacing w:val="-2"/>
                <w:sz w:val="24"/>
              </w:rPr>
              <w:t>когнитивных,</w:t>
            </w:r>
          </w:p>
          <w:p w:rsidR="00F026B5" w:rsidRDefault="00B84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коммуникативных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026B5" w:rsidRDefault="00B845EE">
            <w:pPr>
              <w:pStyle w:val="TableParagraph"/>
              <w:spacing w:before="40" w:line="276" w:lineRule="auto"/>
              <w:ind w:right="484"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 эргономики, техники</w:t>
            </w:r>
          </w:p>
          <w:p w:rsidR="00F026B5" w:rsidRDefault="00B845EE">
            <w:pPr>
              <w:pStyle w:val="TableParagraph"/>
              <w:spacing w:before="1" w:line="276" w:lineRule="auto"/>
              <w:ind w:right="708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гигиены, </w:t>
            </w:r>
            <w:r>
              <w:rPr>
                <w:spacing w:val="-2"/>
                <w:sz w:val="24"/>
              </w:rPr>
              <w:t>ресурсосбережения,</w:t>
            </w:r>
          </w:p>
          <w:p w:rsidR="00F026B5" w:rsidRDefault="00B845EE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норм, норм </w:t>
            </w:r>
            <w:proofErr w:type="gramStart"/>
            <w:r>
              <w:rPr>
                <w:sz w:val="24"/>
              </w:rPr>
              <w:t>информационной</w:t>
            </w:r>
            <w:proofErr w:type="gramEnd"/>
          </w:p>
          <w:p w:rsidR="00F026B5" w:rsidRDefault="00B845E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безопасности;</w:t>
            </w:r>
          </w:p>
          <w:p w:rsidR="00F026B5" w:rsidRDefault="00B845EE">
            <w:pPr>
              <w:pStyle w:val="TableParagraph"/>
              <w:numPr>
                <w:ilvl w:val="0"/>
                <w:numId w:val="6"/>
              </w:numPr>
              <w:tabs>
                <w:tab w:val="left" w:pos="305"/>
              </w:tabs>
              <w:spacing w:before="41"/>
              <w:ind w:left="305" w:hanging="138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  <w:p w:rsidR="00F026B5" w:rsidRDefault="00B845EE">
            <w:pPr>
              <w:pStyle w:val="TableParagraph"/>
              <w:spacing w:before="41" w:line="278" w:lineRule="auto"/>
              <w:ind w:right="303"/>
              <w:rPr>
                <w:sz w:val="24"/>
              </w:rPr>
            </w:pPr>
            <w:r>
              <w:rPr>
                <w:sz w:val="24"/>
              </w:rPr>
              <w:t>распознавания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информации,</w:t>
            </w:r>
          </w:p>
          <w:p w:rsidR="00F026B5" w:rsidRDefault="00B845E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личности.</w:t>
            </w:r>
          </w:p>
        </w:tc>
        <w:tc>
          <w:tcPr>
            <w:tcW w:w="4537" w:type="dxa"/>
          </w:tcPr>
          <w:p w:rsidR="00F026B5" w:rsidRDefault="00F026B5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6B5">
        <w:trPr>
          <w:trHeight w:val="7618"/>
        </w:trPr>
        <w:tc>
          <w:tcPr>
            <w:tcW w:w="2264" w:type="dxa"/>
          </w:tcPr>
          <w:p w:rsidR="00F026B5" w:rsidRDefault="00B845EE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 </w:t>
            </w:r>
            <w:r>
              <w:rPr>
                <w:spacing w:val="-2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и работать в коллективе и</w:t>
            </w:r>
          </w:p>
          <w:p w:rsidR="00F026B5" w:rsidRDefault="00B845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234" w:type="dxa"/>
          </w:tcPr>
          <w:p w:rsidR="00F026B5" w:rsidRDefault="00B845EE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76" w:lineRule="auto"/>
              <w:ind w:right="1593" w:firstLine="0"/>
              <w:rPr>
                <w:sz w:val="24"/>
              </w:rPr>
            </w:pPr>
            <w:r>
              <w:rPr>
                <w:sz w:val="24"/>
              </w:rPr>
              <w:t xml:space="preserve">готовность к </w:t>
            </w:r>
            <w:r>
              <w:rPr>
                <w:spacing w:val="-2"/>
                <w:sz w:val="24"/>
              </w:rPr>
              <w:t>саморазвитию,</w:t>
            </w:r>
          </w:p>
          <w:p w:rsidR="00F026B5" w:rsidRDefault="00B845EE">
            <w:pPr>
              <w:pStyle w:val="TableParagraph"/>
              <w:spacing w:line="278" w:lineRule="auto"/>
              <w:ind w:right="967"/>
              <w:rPr>
                <w:sz w:val="24"/>
              </w:rPr>
            </w:pPr>
            <w:r>
              <w:rPr>
                <w:sz w:val="24"/>
              </w:rPr>
              <w:t>самостоятельности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F026B5" w:rsidRDefault="00B845EE">
            <w:pPr>
              <w:pStyle w:val="TableParagraph"/>
              <w:spacing w:line="276" w:lineRule="auto"/>
              <w:ind w:right="314" w:firstLine="60"/>
              <w:rPr>
                <w:sz w:val="24"/>
              </w:rPr>
            </w:pPr>
            <w:r>
              <w:rPr>
                <w:sz w:val="24"/>
              </w:rPr>
              <w:t xml:space="preserve">-овладение навыками </w:t>
            </w:r>
            <w:proofErr w:type="gramStart"/>
            <w:r>
              <w:rPr>
                <w:spacing w:val="-2"/>
                <w:sz w:val="24"/>
              </w:rPr>
              <w:t>учебно-исследовательской</w:t>
            </w:r>
            <w:proofErr w:type="gram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проектной и социальной</w:t>
            </w:r>
          </w:p>
          <w:p w:rsidR="00F026B5" w:rsidRDefault="00B845EE">
            <w:pPr>
              <w:pStyle w:val="TableParagraph"/>
              <w:spacing w:line="276" w:lineRule="auto"/>
              <w:ind w:right="512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Овладение </w:t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</w:p>
          <w:p w:rsidR="00F026B5" w:rsidRDefault="00B845EE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коммуникативными действиями:</w:t>
            </w:r>
          </w:p>
          <w:p w:rsidR="00F026B5" w:rsidRDefault="00B845EE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деятельность:</w:t>
            </w:r>
          </w:p>
          <w:p w:rsidR="00F026B5" w:rsidRDefault="00B845EE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</w:tabs>
              <w:spacing w:before="32" w:line="276" w:lineRule="auto"/>
              <w:ind w:right="266" w:firstLine="6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индивидуальной работы;</w:t>
            </w:r>
          </w:p>
          <w:p w:rsidR="00F026B5" w:rsidRDefault="00B845EE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</w:tabs>
              <w:spacing w:line="274" w:lineRule="exact"/>
              <w:ind w:left="305" w:hanging="138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цели</w:t>
            </w:r>
          </w:p>
          <w:p w:rsidR="00F026B5" w:rsidRDefault="00B845EE">
            <w:pPr>
              <w:pStyle w:val="TableParagraph"/>
              <w:spacing w:before="43" w:line="276" w:lineRule="auto"/>
              <w:ind w:right="437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организовывать и</w:t>
            </w:r>
          </w:p>
          <w:p w:rsidR="00F026B5" w:rsidRDefault="00B845E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ее достижению: составлять план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распределять роли с учетом мнений участников обсуждать</w:t>
            </w:r>
          </w:p>
          <w:p w:rsidR="00F026B5" w:rsidRDefault="00B845E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совместной</w:t>
            </w:r>
            <w:proofErr w:type="gramEnd"/>
          </w:p>
        </w:tc>
        <w:tc>
          <w:tcPr>
            <w:tcW w:w="4537" w:type="dxa"/>
          </w:tcPr>
          <w:p w:rsidR="00F026B5" w:rsidRDefault="00B845EE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rFonts w:ascii="Verdana" w:hAnsi="Verdana"/>
                <w:spacing w:val="-4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приобретение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применения</w:t>
            </w:r>
          </w:p>
          <w:p w:rsidR="00F026B5" w:rsidRDefault="00B845EE">
            <w:pPr>
              <w:pStyle w:val="TableParagraph"/>
              <w:spacing w:before="45"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основных методов научного познания, используемых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биологии: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описания живых систем, процессов и</w:t>
            </w:r>
          </w:p>
          <w:p w:rsidR="00F026B5" w:rsidRDefault="00B845E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явлений;</w:t>
            </w:r>
          </w:p>
          <w:p w:rsidR="00F026B5" w:rsidRDefault="00B845EE">
            <w:pPr>
              <w:pStyle w:val="TableParagraph"/>
              <w:spacing w:before="43" w:line="278" w:lineRule="auto"/>
              <w:ind w:right="142" w:firstLine="60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приобретение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проведения биологического</w:t>
            </w:r>
          </w:p>
          <w:p w:rsidR="00F026B5" w:rsidRDefault="00B845EE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эксперимента,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гипотез, выявления зависимости </w:t>
            </w:r>
            <w:proofErr w:type="gramStart"/>
            <w:r>
              <w:rPr>
                <w:sz w:val="24"/>
              </w:rPr>
              <w:t>между</w:t>
            </w:r>
            <w:proofErr w:type="gramEnd"/>
          </w:p>
          <w:p w:rsidR="00F026B5" w:rsidRDefault="00B845EE">
            <w:pPr>
              <w:pStyle w:val="TableParagraph"/>
              <w:spacing w:line="278" w:lineRule="auto"/>
              <w:ind w:right="142"/>
              <w:rPr>
                <w:sz w:val="24"/>
              </w:rPr>
            </w:pPr>
            <w:r>
              <w:rPr>
                <w:sz w:val="24"/>
              </w:rPr>
              <w:t>исследуемыми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объяснения полученных результатов и</w:t>
            </w:r>
          </w:p>
          <w:p w:rsidR="00F026B5" w:rsidRDefault="00B845EE">
            <w:pPr>
              <w:pStyle w:val="TableParagraph"/>
              <w:spacing w:line="276" w:lineRule="auto"/>
              <w:ind w:right="184"/>
              <w:rPr>
                <w:sz w:val="24"/>
              </w:rPr>
            </w:pPr>
            <w:r>
              <w:rPr>
                <w:sz w:val="24"/>
              </w:rPr>
              <w:t>формулирования выводов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понятий, теорий и законов</w:t>
            </w:r>
          </w:p>
        </w:tc>
      </w:tr>
    </w:tbl>
    <w:p w:rsidR="00F026B5" w:rsidRDefault="00F026B5">
      <w:pPr>
        <w:spacing w:line="276" w:lineRule="auto"/>
        <w:rPr>
          <w:sz w:val="24"/>
        </w:rPr>
        <w:sectPr w:rsidR="00F026B5">
          <w:type w:val="continuous"/>
          <w:pgSz w:w="11910" w:h="16840"/>
          <w:pgMar w:top="1100" w:right="60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234"/>
        <w:gridCol w:w="4537"/>
      </w:tblGrid>
      <w:tr w:rsidR="00F026B5">
        <w:trPr>
          <w:trHeight w:val="8254"/>
        </w:trPr>
        <w:tc>
          <w:tcPr>
            <w:tcW w:w="2264" w:type="dxa"/>
          </w:tcPr>
          <w:p w:rsidR="00F026B5" w:rsidRDefault="00F026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4" w:type="dxa"/>
          </w:tcPr>
          <w:p w:rsidR="00F026B5" w:rsidRDefault="00B845EE">
            <w:pPr>
              <w:pStyle w:val="TableParagraph"/>
              <w:spacing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работы;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выполнять работу в условиях </w:t>
            </w:r>
            <w:proofErr w:type="gramStart"/>
            <w:r>
              <w:rPr>
                <w:sz w:val="24"/>
              </w:rPr>
              <w:t>реального</w:t>
            </w:r>
            <w:proofErr w:type="gramEnd"/>
            <w:r>
              <w:rPr>
                <w:sz w:val="24"/>
              </w:rPr>
              <w:t>, виртуального и</w:t>
            </w:r>
          </w:p>
          <w:p w:rsidR="00F026B5" w:rsidRDefault="00B845EE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комбинированного взаимодействия;</w:t>
            </w:r>
          </w:p>
          <w:p w:rsidR="00F026B5" w:rsidRDefault="00B845EE">
            <w:pPr>
              <w:pStyle w:val="TableParagraph"/>
              <w:numPr>
                <w:ilvl w:val="0"/>
                <w:numId w:val="4"/>
              </w:numPr>
              <w:tabs>
                <w:tab w:val="left" w:pos="305"/>
              </w:tabs>
              <w:spacing w:line="276" w:lineRule="auto"/>
              <w:ind w:right="268" w:firstLine="6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позитивное стратегическое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различных ситуациях, проявлять творчество и</w:t>
            </w:r>
          </w:p>
          <w:p w:rsidR="00F026B5" w:rsidRDefault="00B845EE">
            <w:pPr>
              <w:pStyle w:val="TableParagraph"/>
              <w:spacing w:line="276" w:lineRule="auto"/>
              <w:ind w:right="1156"/>
              <w:rPr>
                <w:sz w:val="24"/>
              </w:rPr>
            </w:pPr>
            <w:r>
              <w:rPr>
                <w:sz w:val="24"/>
              </w:rPr>
              <w:t>воображение,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инициативным</w:t>
            </w:r>
          </w:p>
          <w:p w:rsidR="00F026B5" w:rsidRDefault="00B845EE">
            <w:pPr>
              <w:pStyle w:val="TableParagraph"/>
              <w:spacing w:line="276" w:lineRule="auto"/>
              <w:ind w:right="158" w:firstLine="6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 регулятивными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действиями: г) принятие себя и других </w:t>
            </w:r>
            <w:r>
              <w:rPr>
                <w:spacing w:val="-2"/>
                <w:sz w:val="24"/>
              </w:rPr>
              <w:t>людей:</w:t>
            </w:r>
          </w:p>
          <w:p w:rsidR="00F026B5" w:rsidRDefault="00B845EE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76" w:lineRule="auto"/>
              <w:ind w:right="532" w:firstLine="0"/>
              <w:rPr>
                <w:sz w:val="24"/>
              </w:rPr>
            </w:pPr>
            <w:r>
              <w:rPr>
                <w:sz w:val="24"/>
              </w:rPr>
              <w:t>принимать мот</w:t>
            </w:r>
            <w:r>
              <w:rPr>
                <w:sz w:val="24"/>
              </w:rPr>
              <w:t>ивы и аргументы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при анализе результатов </w:t>
            </w:r>
            <w:r>
              <w:rPr>
                <w:spacing w:val="-2"/>
                <w:sz w:val="24"/>
              </w:rPr>
              <w:t>деятельности;</w:t>
            </w:r>
          </w:p>
          <w:p w:rsidR="00F026B5" w:rsidRDefault="00B845EE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76" w:lineRule="auto"/>
              <w:ind w:right="491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право других людей на </w:t>
            </w:r>
            <w:r>
              <w:rPr>
                <w:spacing w:val="-2"/>
                <w:sz w:val="24"/>
              </w:rPr>
              <w:t>ошибки;</w:t>
            </w:r>
          </w:p>
          <w:p w:rsidR="00F026B5" w:rsidRDefault="00B845EE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76" w:lineRule="auto"/>
              <w:ind w:right="593" w:firstLine="0"/>
              <w:rPr>
                <w:sz w:val="24"/>
              </w:rPr>
            </w:pPr>
            <w:r>
              <w:rPr>
                <w:sz w:val="24"/>
              </w:rPr>
              <w:t>развивать способность 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F026B5" w:rsidRDefault="00B84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4537" w:type="dxa"/>
          </w:tcPr>
          <w:p w:rsidR="00F026B5" w:rsidRDefault="00F026B5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6B5">
        <w:trPr>
          <w:trHeight w:val="6093"/>
        </w:trPr>
        <w:tc>
          <w:tcPr>
            <w:tcW w:w="2264" w:type="dxa"/>
          </w:tcPr>
          <w:p w:rsidR="00F026B5" w:rsidRDefault="00F026B5">
            <w:pPr>
              <w:pStyle w:val="TableParagraph"/>
              <w:spacing w:before="224"/>
              <w:ind w:left="0"/>
              <w:rPr>
                <w:b/>
                <w:sz w:val="24"/>
              </w:rPr>
            </w:pPr>
          </w:p>
          <w:p w:rsidR="00F026B5" w:rsidRDefault="00B845EE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07.</w:t>
            </w:r>
          </w:p>
          <w:p w:rsidR="00F026B5" w:rsidRDefault="00B845EE">
            <w:pPr>
              <w:pStyle w:val="TableParagraph"/>
              <w:spacing w:before="43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 сохранению</w:t>
            </w:r>
          </w:p>
          <w:p w:rsidR="00F026B5" w:rsidRDefault="00B845EE">
            <w:pPr>
              <w:pStyle w:val="TableParagraph"/>
              <w:spacing w:line="276" w:lineRule="auto"/>
              <w:ind w:right="799"/>
              <w:rPr>
                <w:sz w:val="24"/>
              </w:rPr>
            </w:pPr>
            <w:r>
              <w:rPr>
                <w:spacing w:val="-2"/>
                <w:sz w:val="24"/>
              </w:rPr>
              <w:t>окружающей среды,</w:t>
            </w:r>
          </w:p>
          <w:p w:rsidR="00F026B5" w:rsidRDefault="00B845EE">
            <w:pPr>
              <w:pStyle w:val="TableParagraph"/>
              <w:spacing w:before="1" w:line="276" w:lineRule="auto"/>
              <w:ind w:right="136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ресурсосбережени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 xml:space="preserve">, применять знания об </w:t>
            </w:r>
            <w:r>
              <w:rPr>
                <w:spacing w:val="-2"/>
                <w:sz w:val="24"/>
              </w:rPr>
              <w:t>изменении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принципы </w:t>
            </w:r>
            <w:r>
              <w:rPr>
                <w:spacing w:val="-2"/>
                <w:sz w:val="24"/>
              </w:rPr>
              <w:t>бережливого производства,</w:t>
            </w:r>
          </w:p>
          <w:p w:rsidR="00F026B5" w:rsidRDefault="00B845EE">
            <w:pPr>
              <w:pStyle w:val="TableParagraph"/>
              <w:spacing w:line="276" w:lineRule="auto"/>
              <w:ind w:right="7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026B5" w:rsidRDefault="00B845E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чрезвычайных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3234" w:type="dxa"/>
          </w:tcPr>
          <w:p w:rsidR="00F026B5" w:rsidRDefault="00B845EE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экологического </w:t>
            </w:r>
            <w:r>
              <w:rPr>
                <w:spacing w:val="-2"/>
                <w:sz w:val="24"/>
              </w:rPr>
              <w:t>воспитания:</w:t>
            </w:r>
          </w:p>
          <w:p w:rsidR="00F026B5" w:rsidRDefault="00B845EE">
            <w:pPr>
              <w:pStyle w:val="TableParagraph"/>
              <w:ind w:left="167"/>
              <w:rPr>
                <w:sz w:val="24"/>
              </w:rPr>
            </w:pPr>
            <w:r>
              <w:rPr>
                <w:rFonts w:ascii="Verdana" w:hAnsi="Verdana"/>
                <w:w w:val="65"/>
                <w:sz w:val="24"/>
              </w:rPr>
              <w:t>−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w w:val="90"/>
                <w:sz w:val="24"/>
              </w:rPr>
              <w:t>сформированность</w:t>
            </w:r>
            <w:proofErr w:type="spellEnd"/>
          </w:p>
          <w:p w:rsidR="00F026B5" w:rsidRDefault="00B845EE">
            <w:pPr>
              <w:pStyle w:val="TableParagraph"/>
              <w:spacing w:before="38" w:line="276" w:lineRule="auto"/>
              <w:ind w:right="398"/>
              <w:rPr>
                <w:sz w:val="24"/>
              </w:rPr>
            </w:pPr>
            <w:r>
              <w:rPr>
                <w:sz w:val="24"/>
              </w:rPr>
              <w:t xml:space="preserve">экологической культуры, понимание влияния </w:t>
            </w:r>
            <w:r>
              <w:rPr>
                <w:spacing w:val="-2"/>
                <w:sz w:val="24"/>
              </w:rPr>
              <w:t xml:space="preserve">социально-экономических </w:t>
            </w:r>
            <w:r>
              <w:rPr>
                <w:sz w:val="24"/>
              </w:rPr>
              <w:t>процессов на состояние природной и социальной среды, осознание глобального характера</w:t>
            </w:r>
          </w:p>
          <w:p w:rsidR="00F026B5" w:rsidRDefault="00B845E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экологических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проблем;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rFonts w:ascii="Verdana" w:hAnsi="Verdana"/>
                <w:spacing w:val="-6"/>
                <w:sz w:val="24"/>
              </w:rPr>
              <w:t>−</w:t>
            </w:r>
            <w:r>
              <w:rPr>
                <w:rFonts w:ascii="Verdana" w:hAnsi="Verdana"/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планирование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026B5" w:rsidRDefault="00B845EE">
            <w:pPr>
              <w:pStyle w:val="TableParagraph"/>
              <w:spacing w:before="45"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окружающей среде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026B5" w:rsidRDefault="00B845EE">
            <w:pPr>
              <w:pStyle w:val="TableParagraph"/>
              <w:spacing w:before="2" w:line="276" w:lineRule="auto"/>
              <w:ind w:right="864"/>
              <w:rPr>
                <w:sz w:val="24"/>
              </w:rPr>
            </w:pPr>
            <w:r>
              <w:rPr>
                <w:sz w:val="24"/>
              </w:rPr>
              <w:t>основе знания целей устойчивого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человечества;</w:t>
            </w:r>
          </w:p>
          <w:p w:rsidR="00F026B5" w:rsidRDefault="00B845EE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rFonts w:ascii="Verdana" w:hAnsi="Verdana"/>
                <w:spacing w:val="-8"/>
                <w:sz w:val="24"/>
              </w:rPr>
              <w:t>−</w:t>
            </w:r>
            <w:r>
              <w:rPr>
                <w:rFonts w:ascii="Verdana" w:hAnsi="Verdana"/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активное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неприятие</w:t>
            </w:r>
          </w:p>
          <w:p w:rsidR="00F026B5" w:rsidRDefault="00B845EE">
            <w:pPr>
              <w:pStyle w:val="TableParagraph"/>
              <w:spacing w:before="45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вред</w:t>
            </w:r>
          </w:p>
        </w:tc>
        <w:tc>
          <w:tcPr>
            <w:tcW w:w="4537" w:type="dxa"/>
          </w:tcPr>
          <w:p w:rsidR="00F026B5" w:rsidRDefault="00F026B5">
            <w:pPr>
              <w:pStyle w:val="TableParagraph"/>
              <w:ind w:left="0"/>
              <w:rPr>
                <w:b/>
                <w:sz w:val="24"/>
              </w:rPr>
            </w:pPr>
          </w:p>
          <w:p w:rsidR="00F026B5" w:rsidRDefault="00F026B5">
            <w:pPr>
              <w:pStyle w:val="TableParagraph"/>
              <w:spacing w:before="245"/>
              <w:ind w:left="0"/>
              <w:rPr>
                <w:b/>
                <w:sz w:val="24"/>
              </w:rPr>
            </w:pPr>
          </w:p>
          <w:p w:rsidR="00F026B5" w:rsidRDefault="00B845EE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применять полученные знания для объяснения биологических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для принятия практических решений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026B5" w:rsidRDefault="00B845EE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целью</w:t>
            </w:r>
          </w:p>
          <w:p w:rsidR="00F026B5" w:rsidRDefault="00B845EE">
            <w:pPr>
              <w:pStyle w:val="TableParagraph"/>
              <w:spacing w:before="41"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обеспечения безопасности своего здоровья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людей, соблюдения здорового образа жизни,</w:t>
            </w:r>
          </w:p>
          <w:p w:rsidR="00F026B5" w:rsidRDefault="00B845EE">
            <w:pPr>
              <w:pStyle w:val="TableParagraph"/>
              <w:spacing w:before="1" w:line="276" w:lineRule="auto"/>
              <w:ind w:right="184"/>
              <w:rPr>
                <w:sz w:val="24"/>
              </w:rPr>
            </w:pPr>
            <w:r>
              <w:rPr>
                <w:sz w:val="24"/>
              </w:rPr>
              <w:t>норм грамотного поведения в окружающей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F026B5" w:rsidRDefault="00B845EE">
            <w:pPr>
              <w:pStyle w:val="TableParagraph"/>
              <w:spacing w:line="292" w:lineRule="exact"/>
              <w:ind w:left="167"/>
              <w:rPr>
                <w:sz w:val="24"/>
              </w:rPr>
            </w:pPr>
            <w:r>
              <w:rPr>
                <w:rFonts w:ascii="Verdana" w:hAnsi="Verdana"/>
                <w:spacing w:val="-8"/>
                <w:sz w:val="24"/>
              </w:rPr>
              <w:t>−</w:t>
            </w:r>
            <w:r>
              <w:rPr>
                <w:rFonts w:ascii="Verdana" w:hAnsi="Verdana"/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понимание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необходимости</w:t>
            </w:r>
          </w:p>
          <w:p w:rsidR="00F026B5" w:rsidRDefault="00B845EE">
            <w:pPr>
              <w:pStyle w:val="TableParagraph"/>
              <w:spacing w:before="45"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биологии и биотехнологий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026B5" w:rsidRDefault="00B845E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природопользования.</w:t>
            </w:r>
          </w:p>
        </w:tc>
      </w:tr>
    </w:tbl>
    <w:p w:rsidR="00F026B5" w:rsidRDefault="00F026B5">
      <w:pPr>
        <w:spacing w:line="275" w:lineRule="exact"/>
        <w:rPr>
          <w:sz w:val="24"/>
        </w:rPr>
        <w:sectPr w:rsidR="00F026B5">
          <w:type w:val="continuous"/>
          <w:pgSz w:w="11910" w:h="16840"/>
          <w:pgMar w:top="1100" w:right="60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234"/>
        <w:gridCol w:w="4537"/>
      </w:tblGrid>
      <w:tr w:rsidR="00F026B5">
        <w:trPr>
          <w:trHeight w:val="4190"/>
        </w:trPr>
        <w:tc>
          <w:tcPr>
            <w:tcW w:w="2264" w:type="dxa"/>
          </w:tcPr>
          <w:p w:rsidR="00F026B5" w:rsidRDefault="00F026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4" w:type="dxa"/>
          </w:tcPr>
          <w:p w:rsidR="00F026B5" w:rsidRDefault="00B845E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среде;</w:t>
            </w:r>
          </w:p>
          <w:p w:rsidR="00F026B5" w:rsidRDefault="00B845EE">
            <w:pPr>
              <w:pStyle w:val="TableParagraph"/>
              <w:spacing w:before="40" w:line="278" w:lineRule="auto"/>
              <w:ind w:right="303" w:firstLine="60"/>
              <w:rPr>
                <w:sz w:val="24"/>
              </w:rPr>
            </w:pPr>
            <w:r>
              <w:rPr>
                <w:rFonts w:ascii="Verdana" w:hAnsi="Verdana"/>
                <w:spacing w:val="-4"/>
                <w:sz w:val="24"/>
              </w:rPr>
              <w:t>−</w:t>
            </w:r>
            <w:r>
              <w:rPr>
                <w:rFonts w:ascii="Verdana" w:hAnsi="Verdana"/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прогнозировать </w:t>
            </w:r>
            <w:proofErr w:type="gramStart"/>
            <w:r>
              <w:rPr>
                <w:spacing w:val="-2"/>
                <w:sz w:val="24"/>
              </w:rPr>
              <w:t>неблагоприятные</w:t>
            </w:r>
            <w:proofErr w:type="gramEnd"/>
          </w:p>
          <w:p w:rsidR="00F026B5" w:rsidRDefault="00B845EE">
            <w:pPr>
              <w:pStyle w:val="TableParagraph"/>
              <w:spacing w:line="276" w:lineRule="auto"/>
              <w:ind w:right="144"/>
              <w:rPr>
                <w:sz w:val="24"/>
              </w:rPr>
            </w:pPr>
            <w:r>
              <w:rPr>
                <w:sz w:val="24"/>
              </w:rPr>
              <w:t>экологические последствия предпринимаемых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действий, предотвращать их;</w:t>
            </w:r>
          </w:p>
          <w:p w:rsidR="00F026B5" w:rsidRDefault="00B845EE">
            <w:pPr>
              <w:pStyle w:val="TableParagraph"/>
              <w:ind w:left="167"/>
              <w:rPr>
                <w:sz w:val="24"/>
              </w:rPr>
            </w:pPr>
            <w:r>
              <w:rPr>
                <w:rFonts w:ascii="Verdana" w:hAnsi="Verdana"/>
                <w:spacing w:val="-6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опыта</w:t>
            </w:r>
          </w:p>
          <w:p w:rsidR="00F026B5" w:rsidRDefault="00B845EE">
            <w:pPr>
              <w:pStyle w:val="TableParagraph"/>
              <w:spacing w:before="42"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экологической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F026B5" w:rsidRDefault="00B845EE">
            <w:pPr>
              <w:pStyle w:val="TableParagraph"/>
              <w:spacing w:line="276" w:lineRule="auto"/>
              <w:ind w:right="314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 xml:space="preserve">овладение навыками </w:t>
            </w:r>
            <w:proofErr w:type="gramStart"/>
            <w:r>
              <w:rPr>
                <w:spacing w:val="-2"/>
                <w:sz w:val="24"/>
              </w:rPr>
              <w:t>учебно-исследовательской</w:t>
            </w:r>
            <w:proofErr w:type="gram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проектной и социальной</w:t>
            </w:r>
          </w:p>
          <w:p w:rsidR="00F026B5" w:rsidRDefault="00B845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537" w:type="dxa"/>
          </w:tcPr>
          <w:p w:rsidR="00F026B5" w:rsidRDefault="00F026B5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6B5">
        <w:trPr>
          <w:trHeight w:val="8569"/>
        </w:trPr>
        <w:tc>
          <w:tcPr>
            <w:tcW w:w="2264" w:type="dxa"/>
          </w:tcPr>
          <w:p w:rsidR="00F026B5" w:rsidRDefault="00B845EE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10-</w:t>
            </w:r>
          </w:p>
          <w:p w:rsidR="00F026B5" w:rsidRDefault="00B845EE">
            <w:pPr>
              <w:pStyle w:val="TableParagraph"/>
              <w:spacing w:before="41" w:line="276" w:lineRule="auto"/>
              <w:ind w:right="443"/>
              <w:jc w:val="both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личностных </w:t>
            </w:r>
            <w:r>
              <w:rPr>
                <w:spacing w:val="-2"/>
                <w:sz w:val="24"/>
              </w:rPr>
              <w:t>результатов</w:t>
            </w:r>
          </w:p>
          <w:p w:rsidR="00F026B5" w:rsidRDefault="00B845EE">
            <w:pPr>
              <w:pStyle w:val="TableParagraph"/>
              <w:spacing w:before="1" w:line="276" w:lineRule="auto"/>
              <w:ind w:right="9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реализации программы воспитания колледжа</w:t>
            </w:r>
          </w:p>
        </w:tc>
        <w:tc>
          <w:tcPr>
            <w:tcW w:w="3234" w:type="dxa"/>
          </w:tcPr>
          <w:p w:rsidR="00F026B5" w:rsidRDefault="00B845EE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Бережливо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относящийся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природному наследию страны и мира, </w:t>
            </w:r>
            <w:r>
              <w:rPr>
                <w:spacing w:val="-2"/>
                <w:sz w:val="24"/>
              </w:rPr>
              <w:t>проявляющий</w:t>
            </w:r>
          </w:p>
          <w:p w:rsidR="00F026B5" w:rsidRDefault="00B845E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  <w:p w:rsidR="00F026B5" w:rsidRDefault="00B845EE">
            <w:pPr>
              <w:pStyle w:val="TableParagraph"/>
              <w:spacing w:before="35" w:line="276" w:lineRule="auto"/>
              <w:ind w:right="196"/>
              <w:rPr>
                <w:sz w:val="24"/>
              </w:rPr>
            </w:pPr>
            <w:r>
              <w:rPr>
                <w:sz w:val="24"/>
              </w:rPr>
              <w:t xml:space="preserve">экологической культуры на основе понимания влияния </w:t>
            </w:r>
            <w:proofErr w:type="gramStart"/>
            <w:r>
              <w:rPr>
                <w:sz w:val="24"/>
              </w:rPr>
              <w:t>социальных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экономических и профессионально-</w:t>
            </w:r>
          </w:p>
          <w:p w:rsidR="00F026B5" w:rsidRDefault="00B845EE">
            <w:pPr>
              <w:pStyle w:val="TableParagraph"/>
              <w:spacing w:line="276" w:lineRule="auto"/>
              <w:ind w:right="2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производственных </w:t>
            </w: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окружающую среду. Выражающий</w:t>
            </w:r>
          </w:p>
          <w:p w:rsidR="00F026B5" w:rsidRDefault="00B845EE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деятельное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неприятие</w:t>
            </w:r>
          </w:p>
          <w:p w:rsidR="00F026B5" w:rsidRDefault="00B845EE">
            <w:pPr>
              <w:pStyle w:val="TableParagraph"/>
              <w:spacing w:before="40" w:line="276" w:lineRule="auto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вред природе, распознающий опасности среды обитания, </w:t>
            </w:r>
            <w:r>
              <w:rPr>
                <w:spacing w:val="-2"/>
                <w:sz w:val="24"/>
              </w:rPr>
              <w:t>предупреждающий</w:t>
            </w:r>
          </w:p>
          <w:p w:rsidR="00F026B5" w:rsidRDefault="00B845EE">
            <w:pPr>
              <w:pStyle w:val="TableParagraph"/>
              <w:spacing w:line="276" w:lineRule="auto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рискованное поведение других граждан, </w:t>
            </w:r>
            <w:proofErr w:type="gramStart"/>
            <w:r>
              <w:rPr>
                <w:sz w:val="24"/>
              </w:rPr>
              <w:t>популяризирующий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сохранения памятников природы страны, региона, территории, поселения, включенный в</w:t>
            </w:r>
          </w:p>
          <w:p w:rsidR="00F026B5" w:rsidRDefault="00B845EE">
            <w:pPr>
              <w:pStyle w:val="TableParagraph"/>
              <w:spacing w:before="2" w:line="276" w:lineRule="auto"/>
              <w:ind w:right="246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инициативы, направленные на заботу о</w:t>
            </w:r>
          </w:p>
          <w:p w:rsidR="00F026B5" w:rsidRDefault="00B845E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них</w:t>
            </w:r>
          </w:p>
        </w:tc>
        <w:tc>
          <w:tcPr>
            <w:tcW w:w="4537" w:type="dxa"/>
          </w:tcPr>
          <w:p w:rsidR="00F026B5" w:rsidRDefault="00F026B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026B5" w:rsidRDefault="00F026B5">
      <w:pPr>
        <w:rPr>
          <w:sz w:val="24"/>
        </w:rPr>
        <w:sectPr w:rsidR="00F026B5">
          <w:type w:val="continuous"/>
          <w:pgSz w:w="11910" w:h="16840"/>
          <w:pgMar w:top="1100" w:right="600" w:bottom="1160" w:left="840" w:header="0" w:footer="972" w:gutter="0"/>
          <w:cols w:space="720"/>
        </w:sectPr>
      </w:pPr>
    </w:p>
    <w:p w:rsidR="00F026B5" w:rsidRDefault="00B845EE">
      <w:pPr>
        <w:pStyle w:val="a4"/>
        <w:numPr>
          <w:ilvl w:val="0"/>
          <w:numId w:val="3"/>
        </w:numPr>
        <w:tabs>
          <w:tab w:val="left" w:pos="292"/>
        </w:tabs>
        <w:spacing w:before="73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F026B5" w:rsidRDefault="00B845EE">
      <w:pPr>
        <w:pStyle w:val="a4"/>
        <w:numPr>
          <w:ilvl w:val="1"/>
          <w:numId w:val="3"/>
        </w:numPr>
        <w:tabs>
          <w:tab w:val="left" w:pos="532"/>
        </w:tabs>
        <w:spacing w:before="43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F026B5" w:rsidRDefault="00F026B5">
      <w:pPr>
        <w:pStyle w:val="a3"/>
        <w:spacing w:before="129"/>
        <w:rPr>
          <w:b/>
          <w:sz w:val="20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8"/>
        <w:gridCol w:w="1849"/>
      </w:tblGrid>
      <w:tr w:rsidR="00F026B5">
        <w:trPr>
          <w:trHeight w:val="551"/>
        </w:trPr>
        <w:tc>
          <w:tcPr>
            <w:tcW w:w="7648" w:type="dxa"/>
          </w:tcPr>
          <w:p w:rsidR="00F026B5" w:rsidRDefault="00B845EE">
            <w:pPr>
              <w:pStyle w:val="TableParagraph"/>
              <w:spacing w:line="27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49" w:type="dxa"/>
          </w:tcPr>
          <w:p w:rsidR="00F026B5" w:rsidRDefault="00B845EE">
            <w:pPr>
              <w:pStyle w:val="TableParagraph"/>
              <w:spacing w:line="272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  <w:p w:rsidR="00F026B5" w:rsidRDefault="00B845EE">
            <w:pPr>
              <w:pStyle w:val="TableParagraph"/>
              <w:spacing w:line="259" w:lineRule="exact"/>
              <w:ind w:left="564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часах</w:t>
            </w:r>
            <w:proofErr w:type="gramEnd"/>
            <w:r>
              <w:rPr>
                <w:b/>
                <w:spacing w:val="-2"/>
                <w:sz w:val="24"/>
              </w:rPr>
              <w:t>*</w:t>
            </w:r>
          </w:p>
        </w:tc>
      </w:tr>
      <w:tr w:rsidR="00F026B5">
        <w:trPr>
          <w:trHeight w:val="460"/>
        </w:trPr>
        <w:tc>
          <w:tcPr>
            <w:tcW w:w="7648" w:type="dxa"/>
          </w:tcPr>
          <w:p w:rsidR="00F026B5" w:rsidRDefault="00B845EE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9" w:type="dxa"/>
          </w:tcPr>
          <w:p w:rsidR="00F026B5" w:rsidRDefault="00B845EE">
            <w:pPr>
              <w:pStyle w:val="TableParagraph"/>
              <w:spacing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F026B5">
        <w:trPr>
          <w:trHeight w:val="460"/>
        </w:trPr>
        <w:tc>
          <w:tcPr>
            <w:tcW w:w="7648" w:type="dxa"/>
          </w:tcPr>
          <w:p w:rsidR="00F026B5" w:rsidRDefault="00B845EE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9" w:type="dxa"/>
          </w:tcPr>
          <w:p w:rsidR="00F026B5" w:rsidRDefault="00B845EE">
            <w:pPr>
              <w:pStyle w:val="TableParagraph"/>
              <w:spacing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</w:tr>
      <w:tr w:rsidR="00F026B5">
        <w:trPr>
          <w:trHeight w:val="491"/>
        </w:trPr>
        <w:tc>
          <w:tcPr>
            <w:tcW w:w="9497" w:type="dxa"/>
            <w:gridSpan w:val="2"/>
          </w:tcPr>
          <w:p w:rsidR="00F026B5" w:rsidRDefault="00B845EE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F026B5">
        <w:trPr>
          <w:trHeight w:val="489"/>
        </w:trPr>
        <w:tc>
          <w:tcPr>
            <w:tcW w:w="7648" w:type="dxa"/>
          </w:tcPr>
          <w:p w:rsidR="00F026B5" w:rsidRDefault="00B845EE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9" w:type="dxa"/>
          </w:tcPr>
          <w:p w:rsidR="00F026B5" w:rsidRDefault="00B845EE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026B5">
        <w:trPr>
          <w:trHeight w:val="491"/>
        </w:trPr>
        <w:tc>
          <w:tcPr>
            <w:tcW w:w="7648" w:type="dxa"/>
          </w:tcPr>
          <w:p w:rsidR="00F026B5" w:rsidRDefault="00B845EE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9" w:type="dxa"/>
          </w:tcPr>
          <w:p w:rsidR="00F026B5" w:rsidRDefault="00B845EE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F026B5">
        <w:trPr>
          <w:trHeight w:val="489"/>
        </w:trPr>
        <w:tc>
          <w:tcPr>
            <w:tcW w:w="7648" w:type="dxa"/>
          </w:tcPr>
          <w:p w:rsidR="00F026B5" w:rsidRDefault="00B845EE">
            <w:pPr>
              <w:pStyle w:val="TableParagraph"/>
              <w:spacing w:before="102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9" w:type="dxa"/>
          </w:tcPr>
          <w:p w:rsidR="00F026B5" w:rsidRDefault="00F026B5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6B5">
        <w:trPr>
          <w:trHeight w:val="489"/>
        </w:trPr>
        <w:tc>
          <w:tcPr>
            <w:tcW w:w="9497" w:type="dxa"/>
            <w:gridSpan w:val="2"/>
          </w:tcPr>
          <w:p w:rsidR="00F026B5" w:rsidRDefault="00B845EE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F026B5">
        <w:trPr>
          <w:trHeight w:val="491"/>
        </w:trPr>
        <w:tc>
          <w:tcPr>
            <w:tcW w:w="7648" w:type="dxa"/>
          </w:tcPr>
          <w:p w:rsidR="00F026B5" w:rsidRDefault="00B845EE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9" w:type="dxa"/>
          </w:tcPr>
          <w:p w:rsidR="00F026B5" w:rsidRDefault="00B845EE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F026B5">
        <w:trPr>
          <w:trHeight w:val="489"/>
        </w:trPr>
        <w:tc>
          <w:tcPr>
            <w:tcW w:w="7648" w:type="dxa"/>
          </w:tcPr>
          <w:p w:rsidR="00F026B5" w:rsidRDefault="00B845EE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9" w:type="dxa"/>
          </w:tcPr>
          <w:p w:rsidR="00F026B5" w:rsidRDefault="00B845EE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026B5">
        <w:trPr>
          <w:trHeight w:val="491"/>
        </w:trPr>
        <w:tc>
          <w:tcPr>
            <w:tcW w:w="7648" w:type="dxa"/>
          </w:tcPr>
          <w:p w:rsidR="00F026B5" w:rsidRDefault="00B845EE">
            <w:pPr>
              <w:pStyle w:val="TableParagraph"/>
              <w:spacing w:before="99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849" w:type="dxa"/>
          </w:tcPr>
          <w:p w:rsidR="00F026B5" w:rsidRDefault="00B845EE">
            <w:pPr>
              <w:pStyle w:val="TableParagraph"/>
              <w:spacing w:before="99"/>
              <w:ind w:left="1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F026B5">
        <w:trPr>
          <w:trHeight w:val="330"/>
        </w:trPr>
        <w:tc>
          <w:tcPr>
            <w:tcW w:w="7648" w:type="dxa"/>
          </w:tcPr>
          <w:p w:rsidR="00F026B5" w:rsidRDefault="00B845EE">
            <w:pPr>
              <w:pStyle w:val="TableParagraph"/>
              <w:spacing w:before="2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49" w:type="dxa"/>
          </w:tcPr>
          <w:p w:rsidR="00F026B5" w:rsidRDefault="00B845EE">
            <w:pPr>
              <w:pStyle w:val="TableParagraph"/>
              <w:spacing w:before="23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F026B5">
        <w:trPr>
          <w:trHeight w:val="330"/>
        </w:trPr>
        <w:tc>
          <w:tcPr>
            <w:tcW w:w="7648" w:type="dxa"/>
          </w:tcPr>
          <w:p w:rsidR="00F026B5" w:rsidRDefault="00B845EE">
            <w:pPr>
              <w:pStyle w:val="TableParagraph"/>
              <w:spacing w:before="23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9" w:type="dxa"/>
          </w:tcPr>
          <w:p w:rsidR="00F026B5" w:rsidRDefault="00B845EE">
            <w:pPr>
              <w:pStyle w:val="TableParagraph"/>
              <w:spacing w:before="23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</w:tbl>
    <w:p w:rsidR="00F026B5" w:rsidRDefault="00F026B5">
      <w:pPr>
        <w:jc w:val="center"/>
        <w:rPr>
          <w:sz w:val="24"/>
        </w:rPr>
        <w:sectPr w:rsidR="00F026B5">
          <w:pgSz w:w="11910" w:h="16840"/>
          <w:pgMar w:top="1040" w:right="600" w:bottom="1160" w:left="840" w:header="0" w:footer="972" w:gutter="0"/>
          <w:cols w:space="720"/>
        </w:sectPr>
      </w:pPr>
    </w:p>
    <w:p w:rsidR="00F026B5" w:rsidRDefault="00B845EE">
      <w:pPr>
        <w:pStyle w:val="a4"/>
        <w:numPr>
          <w:ilvl w:val="1"/>
          <w:numId w:val="3"/>
        </w:numPr>
        <w:tabs>
          <w:tab w:val="left" w:pos="657"/>
        </w:tabs>
        <w:spacing w:before="64"/>
        <w:ind w:left="657" w:hanging="386"/>
        <w:jc w:val="left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8"/>
        </w:rPr>
        <w:t xml:space="preserve"> </w:t>
      </w:r>
      <w:r>
        <w:rPr>
          <w:b/>
        </w:rPr>
        <w:t>план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содержание</w:t>
      </w:r>
      <w:r>
        <w:rPr>
          <w:b/>
          <w:spacing w:val="-5"/>
        </w:rPr>
        <w:t xml:space="preserve"> </w:t>
      </w:r>
      <w:r>
        <w:rPr>
          <w:b/>
        </w:rPr>
        <w:t>предмета</w:t>
      </w:r>
      <w:r>
        <w:rPr>
          <w:b/>
          <w:spacing w:val="-8"/>
        </w:rPr>
        <w:t xml:space="preserve"> </w:t>
      </w:r>
      <w:r>
        <w:rPr>
          <w:b/>
        </w:rPr>
        <w:t>«Биология</w:t>
      </w:r>
      <w:r>
        <w:rPr>
          <w:b/>
          <w:spacing w:val="-5"/>
        </w:rPr>
        <w:t xml:space="preserve"> </w:t>
      </w:r>
      <w:r>
        <w:rPr>
          <w:b/>
          <w:spacing w:val="-10"/>
        </w:rPr>
        <w:t>»</w:t>
      </w:r>
    </w:p>
    <w:p w:rsidR="00F026B5" w:rsidRDefault="00F026B5">
      <w:pPr>
        <w:pStyle w:val="a3"/>
        <w:rPr>
          <w:b/>
          <w:sz w:val="20"/>
        </w:rPr>
      </w:pPr>
    </w:p>
    <w:p w:rsidR="00F026B5" w:rsidRDefault="00F026B5">
      <w:pPr>
        <w:pStyle w:val="a3"/>
        <w:spacing w:before="47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7"/>
        <w:gridCol w:w="7595"/>
        <w:gridCol w:w="1157"/>
        <w:gridCol w:w="2297"/>
      </w:tblGrid>
      <w:tr w:rsidR="00F026B5">
        <w:trPr>
          <w:trHeight w:val="827"/>
        </w:trPr>
        <w:tc>
          <w:tcPr>
            <w:tcW w:w="3927" w:type="dxa"/>
          </w:tcPr>
          <w:p w:rsidR="00F026B5" w:rsidRDefault="00B845E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F026B5" w:rsidRDefault="00B845EE">
            <w:pPr>
              <w:pStyle w:val="TableParagraph"/>
              <w:spacing w:line="270" w:lineRule="atLeas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 прикладной модуль (при наличии)</w:t>
            </w:r>
          </w:p>
        </w:tc>
        <w:tc>
          <w:tcPr>
            <w:tcW w:w="1157" w:type="dxa"/>
          </w:tcPr>
          <w:p w:rsidR="00F026B5" w:rsidRDefault="00B845EE">
            <w:pPr>
              <w:pStyle w:val="TableParagraph"/>
              <w:ind w:right="3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297" w:type="dxa"/>
          </w:tcPr>
          <w:p w:rsidR="00F026B5" w:rsidRDefault="00B845E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F026B5">
        <w:trPr>
          <w:trHeight w:val="518"/>
        </w:trPr>
        <w:tc>
          <w:tcPr>
            <w:tcW w:w="3927" w:type="dxa"/>
          </w:tcPr>
          <w:p w:rsidR="00F026B5" w:rsidRDefault="00B845EE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57" w:type="dxa"/>
          </w:tcPr>
          <w:p w:rsidR="00F026B5" w:rsidRDefault="00B845EE">
            <w:pPr>
              <w:pStyle w:val="TableParagraph"/>
              <w:spacing w:line="275" w:lineRule="exact"/>
              <w:ind w:left="0" w:right="506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297" w:type="dxa"/>
          </w:tcPr>
          <w:p w:rsidR="00F026B5" w:rsidRDefault="00B845EE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F026B5">
        <w:trPr>
          <w:trHeight w:val="592"/>
        </w:trPr>
        <w:tc>
          <w:tcPr>
            <w:tcW w:w="3927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наука</w:t>
            </w:r>
          </w:p>
        </w:tc>
        <w:tc>
          <w:tcPr>
            <w:tcW w:w="7595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F026B5" w:rsidRDefault="00B845E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</w:t>
            </w:r>
          </w:p>
        </w:tc>
        <w:tc>
          <w:tcPr>
            <w:tcW w:w="1157" w:type="dxa"/>
            <w:tcBorders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F026B5" w:rsidRDefault="00B845EE">
            <w:pPr>
              <w:pStyle w:val="TableParagraph"/>
              <w:spacing w:before="41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F026B5">
        <w:trPr>
          <w:trHeight w:val="636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научной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74"/>
              <w:ind w:left="0" w:right="5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3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F026B5" w:rsidRDefault="00B845EE">
            <w:pPr>
              <w:pStyle w:val="TableParagraph"/>
              <w:spacing w:before="43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F026B5">
        <w:trPr>
          <w:trHeight w:val="633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</w:tcBorders>
          </w:tcPr>
          <w:p w:rsidR="00F026B5" w:rsidRDefault="00B845E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мира.</w:t>
            </w:r>
          </w:p>
        </w:tc>
        <w:tc>
          <w:tcPr>
            <w:tcW w:w="1157" w:type="dxa"/>
            <w:tcBorders>
              <w:top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287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95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1157" w:type="dxa"/>
            <w:tcBorders>
              <w:bottom w:val="nil"/>
            </w:tcBorders>
          </w:tcPr>
          <w:p w:rsidR="00F026B5" w:rsidRDefault="00F026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  <w:rPr>
                <w:sz w:val="20"/>
              </w:rPr>
            </w:pPr>
          </w:p>
        </w:tc>
      </w:tr>
      <w:tr w:rsidR="00F026B5">
        <w:trPr>
          <w:trHeight w:val="547"/>
        </w:trPr>
        <w:tc>
          <w:tcPr>
            <w:tcW w:w="3927" w:type="dxa"/>
            <w:tcBorders>
              <w:top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</w:tcBorders>
          </w:tcPr>
          <w:p w:rsidR="00F026B5" w:rsidRDefault="00B845EE">
            <w:pPr>
              <w:pStyle w:val="TableParagraph"/>
              <w:spacing w:before="23"/>
              <w:rPr>
                <w:sz w:val="24"/>
              </w:rPr>
            </w:pPr>
            <w:proofErr w:type="gramStart"/>
            <w:r>
              <w:rPr>
                <w:sz w:val="24"/>
              </w:rPr>
              <w:t>изучении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объектов»</w:t>
            </w:r>
          </w:p>
        </w:tc>
        <w:tc>
          <w:tcPr>
            <w:tcW w:w="1157" w:type="dxa"/>
            <w:tcBorders>
              <w:top w:val="nil"/>
            </w:tcBorders>
          </w:tcPr>
          <w:p w:rsidR="00F026B5" w:rsidRDefault="00B845EE">
            <w:pPr>
              <w:pStyle w:val="TableParagraph"/>
              <w:spacing w:line="242" w:lineRule="exact"/>
              <w:ind w:left="227" w:right="21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1</w:t>
            </w:r>
          </w:p>
        </w:tc>
        <w:tc>
          <w:tcPr>
            <w:tcW w:w="2297" w:type="dxa"/>
            <w:tcBorders>
              <w:top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1271"/>
        </w:trPr>
        <w:tc>
          <w:tcPr>
            <w:tcW w:w="3927" w:type="dxa"/>
          </w:tcPr>
          <w:p w:rsidR="00F026B5" w:rsidRDefault="00B845EE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Живые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организация</w:t>
            </w: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F026B5" w:rsidRDefault="00B845EE">
            <w:pPr>
              <w:pStyle w:val="TableParagraph"/>
              <w:spacing w:before="36" w:line="278" w:lineRule="auto"/>
              <w:ind w:right="26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 Тема 2.2 Уровни организации биосистем</w:t>
            </w:r>
          </w:p>
        </w:tc>
        <w:tc>
          <w:tcPr>
            <w:tcW w:w="1157" w:type="dxa"/>
          </w:tcPr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spacing w:before="112"/>
              <w:ind w:left="0"/>
              <w:rPr>
                <w:b/>
              </w:rPr>
            </w:pPr>
          </w:p>
          <w:p w:rsidR="00F026B5" w:rsidRDefault="00B845EE">
            <w:pPr>
              <w:pStyle w:val="TableParagraph"/>
              <w:ind w:left="407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2</w:t>
            </w:r>
          </w:p>
        </w:tc>
        <w:tc>
          <w:tcPr>
            <w:tcW w:w="2297" w:type="dxa"/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F026B5" w:rsidRDefault="00B845EE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026B5">
        <w:trPr>
          <w:trHeight w:val="298"/>
        </w:trPr>
        <w:tc>
          <w:tcPr>
            <w:tcW w:w="3927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7595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7" w:type="dxa"/>
            <w:tcBorders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F026B5">
        <w:trPr>
          <w:trHeight w:val="316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2"/>
                <w:sz w:val="24"/>
              </w:rPr>
              <w:t xml:space="preserve"> клетки</w:t>
            </w: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минеральные</w:t>
            </w:r>
            <w:r>
              <w:rPr>
                <w:spacing w:val="-4"/>
                <w:sz w:val="24"/>
              </w:rPr>
              <w:t xml:space="preserve"> соли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F026B5">
        <w:trPr>
          <w:trHeight w:val="315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Белки.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белков.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026B5">
        <w:trPr>
          <w:trHeight w:val="318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Ферменты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2"/>
                <w:sz w:val="24"/>
              </w:rPr>
              <w:t xml:space="preserve"> катализаторы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316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Углеводы.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Липиды.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Нуклеиновые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кислоты.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АТФ.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337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Клеточная</w:t>
            </w:r>
            <w:r>
              <w:rPr>
                <w:spacing w:val="-2"/>
                <w:sz w:val="24"/>
              </w:rPr>
              <w:t xml:space="preserve"> теория.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66" w:line="251" w:lineRule="exact"/>
              <w:ind w:left="465"/>
              <w:rPr>
                <w:rFonts w:ascii="Carlito"/>
              </w:rPr>
            </w:pPr>
            <w:r>
              <w:rPr>
                <w:rFonts w:ascii="Carlito"/>
                <w:spacing w:val="-5"/>
              </w:rPr>
              <w:t>10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320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</w:tcBorders>
          </w:tcPr>
          <w:p w:rsidR="00F026B5" w:rsidRDefault="00B845E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3.6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Клетка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393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before="32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клетки».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295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растений,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339"/>
        </w:trPr>
        <w:tc>
          <w:tcPr>
            <w:tcW w:w="3927" w:type="dxa"/>
            <w:tcBorders>
              <w:top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</w:tcBorders>
          </w:tcPr>
          <w:p w:rsidR="00F026B5" w:rsidRDefault="00B845E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бактерий,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описание»</w:t>
            </w:r>
          </w:p>
        </w:tc>
        <w:tc>
          <w:tcPr>
            <w:tcW w:w="1157" w:type="dxa"/>
            <w:tcBorders>
              <w:top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</w:tbl>
    <w:p w:rsidR="00F026B5" w:rsidRDefault="00F026B5">
      <w:pPr>
        <w:sectPr w:rsidR="00F026B5">
          <w:footerReference w:type="default" r:id="rId9"/>
          <w:pgSz w:w="16850" w:h="11910" w:orient="landscape"/>
          <w:pgMar w:top="780" w:right="900" w:bottom="1160" w:left="720" w:header="0" w:footer="972" w:gutter="0"/>
          <w:cols w:space="720"/>
        </w:sectPr>
      </w:pPr>
    </w:p>
    <w:p w:rsidR="00F026B5" w:rsidRDefault="00F026B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7"/>
        <w:gridCol w:w="7595"/>
        <w:gridCol w:w="1157"/>
        <w:gridCol w:w="2297"/>
      </w:tblGrid>
      <w:tr w:rsidR="00F026B5">
        <w:trPr>
          <w:trHeight w:val="950"/>
        </w:trPr>
        <w:tc>
          <w:tcPr>
            <w:tcW w:w="3927" w:type="dxa"/>
            <w:vMerge w:val="restart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6" w:lineRule="auto"/>
              <w:ind w:right="1101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№4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«Изучение каталитической активности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ферментов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амилазы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каталазы)»</w:t>
            </w:r>
          </w:p>
        </w:tc>
        <w:tc>
          <w:tcPr>
            <w:tcW w:w="1157" w:type="dxa"/>
            <w:vMerge w:val="restart"/>
          </w:tcPr>
          <w:p w:rsidR="00F026B5" w:rsidRDefault="00F026B5">
            <w:pPr>
              <w:pStyle w:val="TableParagraph"/>
              <w:spacing w:before="51"/>
              <w:ind w:left="0"/>
              <w:rPr>
                <w:b/>
              </w:rPr>
            </w:pPr>
          </w:p>
          <w:p w:rsidR="00F026B5" w:rsidRDefault="00B845EE">
            <w:pPr>
              <w:pStyle w:val="TableParagraph"/>
              <w:ind w:left="226" w:right="217"/>
              <w:jc w:val="center"/>
              <w:rPr>
                <w:rFonts w:ascii="Carlito"/>
              </w:rPr>
            </w:pPr>
            <w:r>
              <w:rPr>
                <w:rFonts w:ascii="Carlito"/>
                <w:spacing w:val="-5"/>
              </w:rPr>
              <w:t>10</w:t>
            </w:r>
          </w:p>
        </w:tc>
        <w:tc>
          <w:tcPr>
            <w:tcW w:w="2297" w:type="dxa"/>
            <w:vMerge w:val="restart"/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782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before="68" w:line="276" w:lineRule="auto"/>
              <w:ind w:right="1101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«Строение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эукариотической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298"/>
        </w:trPr>
        <w:tc>
          <w:tcPr>
            <w:tcW w:w="3927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 </w:t>
            </w:r>
            <w:r>
              <w:rPr>
                <w:b/>
                <w:spacing w:val="-2"/>
                <w:sz w:val="24"/>
              </w:rPr>
              <w:t>Жизнедеятельность</w:t>
            </w:r>
          </w:p>
        </w:tc>
        <w:tc>
          <w:tcPr>
            <w:tcW w:w="7595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7" w:type="dxa"/>
            <w:tcBorders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F026B5">
        <w:trPr>
          <w:trHeight w:val="316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7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клетки.</w:t>
            </w: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обмен.</w:t>
            </w:r>
            <w:r>
              <w:rPr>
                <w:spacing w:val="-2"/>
                <w:sz w:val="24"/>
              </w:rPr>
              <w:t xml:space="preserve"> Фотосинтез.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F026B5">
        <w:trPr>
          <w:trHeight w:val="315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3"/>
              <w:rPr>
                <w:sz w:val="24"/>
              </w:rPr>
            </w:pPr>
            <w:r>
              <w:rPr>
                <w:spacing w:val="-2"/>
                <w:sz w:val="24"/>
              </w:rPr>
              <w:t>Хемосинтез.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026B5">
        <w:trPr>
          <w:trHeight w:val="339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</w:tcBorders>
          </w:tcPr>
          <w:p w:rsidR="00F026B5" w:rsidRDefault="00B845EE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Энергетический</w:t>
            </w:r>
            <w:r>
              <w:rPr>
                <w:spacing w:val="-2"/>
                <w:sz w:val="24"/>
              </w:rPr>
              <w:t xml:space="preserve"> обмен.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line="262" w:lineRule="exact"/>
              <w:ind w:left="357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4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702"/>
        </w:trPr>
        <w:tc>
          <w:tcPr>
            <w:tcW w:w="3927" w:type="dxa"/>
            <w:vMerge w:val="restart"/>
            <w:tcBorders>
              <w:top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before="27" w:line="278" w:lineRule="auto"/>
              <w:ind w:right="1101" w:firstLine="6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процесса фотосинтеза и процесса хемосинтеза»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vMerge w:val="restart"/>
            <w:tcBorders>
              <w:top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537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before="104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 </w:t>
            </w:r>
            <w:r>
              <w:rPr>
                <w:sz w:val="24"/>
              </w:rPr>
              <w:t>Биосинтез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белка».</w:t>
            </w:r>
          </w:p>
        </w:tc>
        <w:tc>
          <w:tcPr>
            <w:tcW w:w="1157" w:type="dxa"/>
            <w:tcBorders>
              <w:top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298"/>
        </w:trPr>
        <w:tc>
          <w:tcPr>
            <w:tcW w:w="3927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Неклеточные</w:t>
            </w:r>
            <w:r>
              <w:rPr>
                <w:b/>
                <w:spacing w:val="-2"/>
                <w:sz w:val="24"/>
              </w:rPr>
              <w:t xml:space="preserve"> формы</w:t>
            </w:r>
          </w:p>
        </w:tc>
        <w:tc>
          <w:tcPr>
            <w:tcW w:w="7595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7" w:type="dxa"/>
            <w:tcBorders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F026B5">
        <w:trPr>
          <w:trHeight w:val="316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вирусы.</w:t>
            </w: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вирусов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Ивановский</w:t>
            </w:r>
            <w:proofErr w:type="gram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F026B5">
        <w:trPr>
          <w:trHeight w:val="315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вирусов.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line="267" w:lineRule="exact"/>
              <w:ind w:left="357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4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026B5">
        <w:trPr>
          <w:trHeight w:val="526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</w:tcBorders>
          </w:tcPr>
          <w:p w:rsidR="00F026B5" w:rsidRDefault="00B845EE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5.3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Бактериофаги.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B845EE">
            <w:pPr>
              <w:pStyle w:val="TableParagraph"/>
              <w:spacing w:before="1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F026B5">
        <w:trPr>
          <w:trHeight w:val="295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Профилактика</w:t>
            </w:r>
            <w:r>
              <w:rPr>
                <w:spacing w:val="-2"/>
                <w:sz w:val="24"/>
              </w:rPr>
              <w:t xml:space="preserve"> распространения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337"/>
        </w:trPr>
        <w:tc>
          <w:tcPr>
            <w:tcW w:w="3927" w:type="dxa"/>
            <w:tcBorders>
              <w:top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</w:tcBorders>
          </w:tcPr>
          <w:p w:rsidR="00F026B5" w:rsidRDefault="00B845EE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вирусных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заболеваний».</w:t>
            </w:r>
          </w:p>
        </w:tc>
        <w:tc>
          <w:tcPr>
            <w:tcW w:w="1157" w:type="dxa"/>
            <w:tcBorders>
              <w:top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1747"/>
        </w:trPr>
        <w:tc>
          <w:tcPr>
            <w:tcW w:w="3927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6" w:lineRule="auto"/>
              <w:ind w:left="110" w:right="969"/>
              <w:rPr>
                <w:b/>
                <w:sz w:val="24"/>
              </w:rPr>
            </w:pPr>
            <w:r>
              <w:rPr>
                <w:b/>
                <w:sz w:val="24"/>
              </w:rPr>
              <w:t>Тема 6. Размножение и индивидуальное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развитие </w:t>
            </w:r>
            <w:r>
              <w:rPr>
                <w:b/>
                <w:spacing w:val="-2"/>
                <w:sz w:val="24"/>
              </w:rPr>
              <w:t>организмов.</w:t>
            </w: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F026B5" w:rsidRDefault="00B845EE">
            <w:pPr>
              <w:pStyle w:val="TableParagraph"/>
              <w:spacing w:before="38" w:line="276" w:lineRule="auto"/>
              <w:ind w:right="110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6.1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Митоз. Тема 6.2.Формы размножения организмов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Мейоз.</w:t>
            </w:r>
          </w:p>
          <w:p w:rsidR="00F026B5" w:rsidRDefault="00B845EE">
            <w:pPr>
              <w:pStyle w:val="TableParagraph"/>
              <w:spacing w:line="276" w:lineRule="auto"/>
              <w:ind w:right="4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6.3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Оплодотворение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Тема 6.4 Индивидуальное развитие организмов.</w:t>
            </w:r>
          </w:p>
        </w:tc>
        <w:tc>
          <w:tcPr>
            <w:tcW w:w="1157" w:type="dxa"/>
            <w:tcBorders>
              <w:bottom w:val="nil"/>
            </w:tcBorders>
          </w:tcPr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spacing w:before="244"/>
              <w:ind w:left="0"/>
              <w:rPr>
                <w:b/>
              </w:rPr>
            </w:pPr>
          </w:p>
          <w:p w:rsidR="00F026B5" w:rsidRDefault="00B845EE">
            <w:pPr>
              <w:pStyle w:val="TableParagraph"/>
              <w:spacing w:before="1"/>
              <w:ind w:left="0" w:right="510"/>
              <w:jc w:val="right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6</w:t>
            </w:r>
          </w:p>
        </w:tc>
        <w:tc>
          <w:tcPr>
            <w:tcW w:w="2297" w:type="dxa"/>
            <w:tcBorders>
              <w:bottom w:val="nil"/>
            </w:tcBorders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F026B5" w:rsidRDefault="00B845EE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026B5">
        <w:trPr>
          <w:trHeight w:val="760"/>
        </w:trPr>
        <w:tc>
          <w:tcPr>
            <w:tcW w:w="392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before="59" w:line="276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митоза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кончика корешка лука»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611"/>
        </w:trPr>
        <w:tc>
          <w:tcPr>
            <w:tcW w:w="3927" w:type="dxa"/>
            <w:tcBorders>
              <w:top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before="140"/>
              <w:ind w:left="1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клеток»</w:t>
            </w:r>
          </w:p>
        </w:tc>
        <w:tc>
          <w:tcPr>
            <w:tcW w:w="1157" w:type="dxa"/>
            <w:tcBorders>
              <w:top w:val="nil"/>
            </w:tcBorders>
          </w:tcPr>
          <w:p w:rsidR="00F026B5" w:rsidRDefault="00F026B5">
            <w:pPr>
              <w:pStyle w:val="TableParagraph"/>
              <w:spacing w:before="22"/>
              <w:ind w:left="0"/>
              <w:rPr>
                <w:b/>
              </w:rPr>
            </w:pPr>
          </w:p>
          <w:p w:rsidR="00F026B5" w:rsidRDefault="00B845EE">
            <w:pPr>
              <w:pStyle w:val="TableParagraph"/>
              <w:ind w:left="0" w:right="510"/>
              <w:jc w:val="right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6</w:t>
            </w:r>
          </w:p>
        </w:tc>
        <w:tc>
          <w:tcPr>
            <w:tcW w:w="2297" w:type="dxa"/>
            <w:tcBorders>
              <w:top w:val="nil"/>
            </w:tcBorders>
          </w:tcPr>
          <w:p w:rsidR="00F026B5" w:rsidRDefault="00F026B5">
            <w:pPr>
              <w:pStyle w:val="TableParagraph"/>
              <w:ind w:left="0"/>
            </w:pPr>
          </w:p>
        </w:tc>
      </w:tr>
    </w:tbl>
    <w:p w:rsidR="00F026B5" w:rsidRDefault="00F026B5">
      <w:pPr>
        <w:sectPr w:rsidR="00F026B5">
          <w:pgSz w:w="16850" w:h="11910" w:orient="landscape"/>
          <w:pgMar w:top="820" w:right="900" w:bottom="1160" w:left="720" w:header="0" w:footer="972" w:gutter="0"/>
          <w:cols w:space="720"/>
        </w:sectPr>
      </w:pPr>
    </w:p>
    <w:p w:rsidR="00F026B5" w:rsidRDefault="00F026B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7"/>
        <w:gridCol w:w="7595"/>
        <w:gridCol w:w="1157"/>
        <w:gridCol w:w="2297"/>
      </w:tblGrid>
      <w:tr w:rsidR="00F026B5">
        <w:trPr>
          <w:trHeight w:val="1586"/>
        </w:trPr>
        <w:tc>
          <w:tcPr>
            <w:tcW w:w="3927" w:type="dxa"/>
            <w:vMerge w:val="restart"/>
          </w:tcPr>
          <w:p w:rsidR="00F026B5" w:rsidRDefault="00B845EE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Наследственность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 изменчивость организмов.</w:t>
            </w: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F026B5" w:rsidRDefault="00B845EE">
            <w:pPr>
              <w:pStyle w:val="TableParagraph"/>
              <w:spacing w:before="36" w:line="276" w:lineRule="auto"/>
              <w:ind w:right="52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7.1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Генетика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наследственности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изменчивости. Тема 7.2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Изменчивость. Ненаследственная изменчивость.</w:t>
            </w:r>
          </w:p>
          <w:p w:rsidR="00F026B5" w:rsidRDefault="00B845E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Генетика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157" w:type="dxa"/>
            <w:vMerge w:val="restart"/>
          </w:tcPr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spacing w:before="50"/>
              <w:ind w:left="0"/>
              <w:rPr>
                <w:b/>
              </w:rPr>
            </w:pPr>
          </w:p>
          <w:p w:rsidR="00F026B5" w:rsidRDefault="00B845EE">
            <w:pPr>
              <w:pStyle w:val="TableParagraph"/>
              <w:ind w:left="307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8</w:t>
            </w:r>
          </w:p>
        </w:tc>
        <w:tc>
          <w:tcPr>
            <w:tcW w:w="2297" w:type="dxa"/>
            <w:vMerge w:val="restart"/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F026B5">
        <w:trPr>
          <w:trHeight w:val="952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6" w:lineRule="auto"/>
              <w:ind w:right="45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наследования признаков. Моногибридное скрещивание»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953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Дигибридное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скрещивание.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 независимого наследования признаков».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633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Сцепленное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-2"/>
                <w:sz w:val="24"/>
              </w:rPr>
              <w:t xml:space="preserve"> признаков»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952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6" w:lineRule="auto"/>
              <w:ind w:right="1101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Генетика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Наследование признаков, сцепленных с полом».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960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модификационной</w:t>
            </w:r>
            <w:proofErr w:type="spellEnd"/>
          </w:p>
          <w:p w:rsidR="00F026B5" w:rsidRDefault="00B845EE">
            <w:pPr>
              <w:pStyle w:val="TableParagraph"/>
              <w:spacing w:before="7" w:line="310" w:lineRule="atLeast"/>
              <w:ind w:right="450"/>
              <w:rPr>
                <w:sz w:val="24"/>
              </w:rPr>
            </w:pPr>
            <w:r>
              <w:rPr>
                <w:sz w:val="24"/>
              </w:rPr>
              <w:t>изменчивости,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вариационного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вариационной </w:t>
            </w:r>
            <w:r>
              <w:rPr>
                <w:spacing w:val="-2"/>
                <w:sz w:val="24"/>
              </w:rPr>
              <w:t>кривой»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841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before="97" w:line="278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16 </w:t>
            </w:r>
            <w:r>
              <w:rPr>
                <w:sz w:val="24"/>
              </w:rPr>
              <w:t>«Составление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родословных </w:t>
            </w:r>
            <w:r>
              <w:rPr>
                <w:spacing w:val="-2"/>
                <w:sz w:val="24"/>
              </w:rPr>
              <w:t>человека»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2222"/>
        </w:trPr>
        <w:tc>
          <w:tcPr>
            <w:tcW w:w="3927" w:type="dxa"/>
            <w:vMerge w:val="restart"/>
          </w:tcPr>
          <w:p w:rsidR="00F026B5" w:rsidRDefault="00B845EE">
            <w:pPr>
              <w:pStyle w:val="TableParagraph"/>
              <w:spacing w:before="1"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Селекция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организмов, основы биотехнологии.</w:t>
            </w: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F026B5" w:rsidRDefault="00B845EE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8.1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процесс.</w:t>
            </w:r>
          </w:p>
          <w:p w:rsidR="00F026B5" w:rsidRDefault="00B845EE">
            <w:pPr>
              <w:pStyle w:val="TableParagraph"/>
              <w:spacing w:before="41" w:line="276" w:lineRule="auto"/>
              <w:ind w:right="4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 Тема 8.3 Биотехнология как отрасль производства.</w:t>
            </w:r>
          </w:p>
          <w:p w:rsidR="00F026B5" w:rsidRDefault="00B845EE">
            <w:pPr>
              <w:pStyle w:val="TableParagraph"/>
              <w:spacing w:before="2" w:line="276" w:lineRule="auto"/>
              <w:ind w:right="1101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культурных </w:t>
            </w:r>
            <w:r>
              <w:rPr>
                <w:spacing w:val="-2"/>
                <w:sz w:val="24"/>
              </w:rPr>
              <w:t>растений».</w:t>
            </w:r>
          </w:p>
        </w:tc>
        <w:tc>
          <w:tcPr>
            <w:tcW w:w="1157" w:type="dxa"/>
            <w:vMerge w:val="restart"/>
          </w:tcPr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spacing w:before="126"/>
              <w:ind w:left="0"/>
              <w:rPr>
                <w:b/>
              </w:rPr>
            </w:pPr>
          </w:p>
          <w:p w:rsidR="00F026B5" w:rsidRDefault="00B845EE">
            <w:pPr>
              <w:pStyle w:val="TableParagraph"/>
              <w:ind w:left="227" w:right="21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5</w:t>
            </w: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spacing w:before="208"/>
              <w:ind w:left="0"/>
              <w:rPr>
                <w:b/>
              </w:rPr>
            </w:pPr>
          </w:p>
          <w:p w:rsidR="00F026B5" w:rsidRDefault="00B845EE">
            <w:pPr>
              <w:pStyle w:val="TableParagraph"/>
              <w:spacing w:before="1"/>
              <w:ind w:left="227" w:right="21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5</w:t>
            </w:r>
          </w:p>
        </w:tc>
        <w:tc>
          <w:tcPr>
            <w:tcW w:w="2297" w:type="dxa"/>
            <w:vMerge w:val="restart"/>
          </w:tcPr>
          <w:p w:rsidR="00F026B5" w:rsidRDefault="00B845EE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026B5">
        <w:trPr>
          <w:trHeight w:val="469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цитологии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генетики»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</w:tbl>
    <w:p w:rsidR="00F026B5" w:rsidRDefault="00F026B5">
      <w:pPr>
        <w:rPr>
          <w:sz w:val="2"/>
          <w:szCs w:val="2"/>
        </w:rPr>
        <w:sectPr w:rsidR="00F026B5">
          <w:pgSz w:w="16850" w:h="11910" w:orient="landscape"/>
          <w:pgMar w:top="820" w:right="900" w:bottom="1160" w:left="720" w:header="0" w:footer="972" w:gutter="0"/>
          <w:cols w:space="720"/>
        </w:sectPr>
      </w:pPr>
    </w:p>
    <w:p w:rsidR="00F026B5" w:rsidRDefault="00F026B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7"/>
        <w:gridCol w:w="7595"/>
        <w:gridCol w:w="1157"/>
        <w:gridCol w:w="2297"/>
      </w:tblGrid>
      <w:tr w:rsidR="00F026B5">
        <w:trPr>
          <w:trHeight w:val="1586"/>
        </w:trPr>
        <w:tc>
          <w:tcPr>
            <w:tcW w:w="3927" w:type="dxa"/>
            <w:vMerge w:val="restart"/>
          </w:tcPr>
          <w:p w:rsidR="00F026B5" w:rsidRDefault="00B845EE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Эволюционная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биология.</w:t>
            </w: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F026B5" w:rsidRDefault="00B845EE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изучения.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9.2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эволюции.</w:t>
            </w:r>
          </w:p>
          <w:p w:rsidR="00F026B5" w:rsidRDefault="00B845EE">
            <w:pPr>
              <w:pStyle w:val="TableParagraph"/>
              <w:spacing w:before="9" w:line="32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9.3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пути </w:t>
            </w:r>
            <w:r>
              <w:rPr>
                <w:spacing w:val="-2"/>
                <w:sz w:val="24"/>
              </w:rPr>
              <w:t>макроэволюции.</w:t>
            </w:r>
          </w:p>
        </w:tc>
        <w:tc>
          <w:tcPr>
            <w:tcW w:w="1157" w:type="dxa"/>
            <w:vMerge w:val="restart"/>
          </w:tcPr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spacing w:before="79"/>
              <w:ind w:left="0"/>
              <w:rPr>
                <w:b/>
              </w:rPr>
            </w:pPr>
          </w:p>
          <w:p w:rsidR="00F026B5" w:rsidRDefault="00B845EE">
            <w:pPr>
              <w:pStyle w:val="TableParagraph"/>
              <w:ind w:left="10" w:right="22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6</w:t>
            </w:r>
          </w:p>
        </w:tc>
        <w:tc>
          <w:tcPr>
            <w:tcW w:w="2297" w:type="dxa"/>
            <w:vMerge w:val="restart"/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026B5">
        <w:trPr>
          <w:trHeight w:val="952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Вид: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Популяция как </w:t>
            </w:r>
            <w:proofErr w:type="gramStart"/>
            <w:r>
              <w:rPr>
                <w:sz w:val="24"/>
              </w:rPr>
              <w:t>как</w:t>
            </w:r>
            <w:proofErr w:type="gramEnd"/>
            <w:r>
              <w:rPr>
                <w:sz w:val="24"/>
              </w:rPr>
              <w:t xml:space="preserve"> элементарная единица вида».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633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«Движущие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силы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эволюции»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724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before="39" w:line="276" w:lineRule="auto"/>
              <w:ind w:right="1101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 организма и ее относительного характера».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2222"/>
        </w:trPr>
        <w:tc>
          <w:tcPr>
            <w:tcW w:w="3927" w:type="dxa"/>
            <w:vMerge w:val="restart"/>
          </w:tcPr>
          <w:p w:rsidR="00F026B5" w:rsidRDefault="00B845EE">
            <w:pPr>
              <w:pStyle w:val="TableParagraph"/>
              <w:spacing w:line="278" w:lineRule="auto"/>
              <w:ind w:left="110"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 развитие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Земле.</w:t>
            </w: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F026B5" w:rsidRDefault="00B845EE">
            <w:pPr>
              <w:pStyle w:val="TableParagraph"/>
              <w:spacing w:before="38"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Гипотезы происхождения жизни на Земле.</w:t>
            </w:r>
          </w:p>
          <w:p w:rsidR="00F026B5" w:rsidRDefault="00B845EE">
            <w:pPr>
              <w:pStyle w:val="TableParagraph"/>
              <w:spacing w:line="276" w:lineRule="auto"/>
              <w:ind w:right="157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10.2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мира. Тема 10.3 Эволюция человека (антропогенез).</w:t>
            </w:r>
          </w:p>
          <w:p w:rsidR="00F026B5" w:rsidRDefault="00B845E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Движущие 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(факторы)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антропогенеза.</w:t>
            </w:r>
          </w:p>
          <w:p w:rsidR="00F026B5" w:rsidRDefault="00B845EE">
            <w:pPr>
              <w:pStyle w:val="TableParagraph"/>
              <w:spacing w:before="40"/>
              <w:rPr>
                <w:b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стадии эволюции</w:t>
            </w:r>
            <w:r>
              <w:rPr>
                <w:spacing w:val="-2"/>
                <w:sz w:val="24"/>
              </w:rPr>
              <w:t xml:space="preserve"> человека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57" w:type="dxa"/>
            <w:vMerge w:val="restart"/>
          </w:tcPr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spacing w:before="81"/>
              <w:ind w:left="0"/>
              <w:rPr>
                <w:b/>
              </w:rPr>
            </w:pPr>
          </w:p>
          <w:p w:rsidR="00F026B5" w:rsidRDefault="00B845EE">
            <w:pPr>
              <w:pStyle w:val="TableParagraph"/>
              <w:ind w:left="101" w:right="21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7</w:t>
            </w:r>
          </w:p>
        </w:tc>
        <w:tc>
          <w:tcPr>
            <w:tcW w:w="2297" w:type="dxa"/>
            <w:vMerge w:val="restart"/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F026B5" w:rsidRDefault="00B845EE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F026B5">
        <w:trPr>
          <w:trHeight w:val="1089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before="222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эволюции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органического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периодам».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1375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F026B5">
            <w:pPr>
              <w:pStyle w:val="TableParagraph"/>
              <w:spacing w:before="87"/>
              <w:ind w:left="0"/>
              <w:rPr>
                <w:b/>
                <w:sz w:val="24"/>
              </w:rPr>
            </w:pPr>
          </w:p>
          <w:p w:rsidR="00F026B5" w:rsidRDefault="00B845EE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«Человеческие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природные адаптации человека».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</w:tbl>
    <w:p w:rsidR="00F026B5" w:rsidRDefault="00F026B5">
      <w:pPr>
        <w:rPr>
          <w:sz w:val="2"/>
          <w:szCs w:val="2"/>
        </w:rPr>
        <w:sectPr w:rsidR="00F026B5">
          <w:pgSz w:w="16850" w:h="11910" w:orient="landscape"/>
          <w:pgMar w:top="820" w:right="900" w:bottom="1160" w:left="720" w:header="0" w:footer="972" w:gutter="0"/>
          <w:cols w:space="720"/>
        </w:sectPr>
      </w:pPr>
    </w:p>
    <w:p w:rsidR="00F026B5" w:rsidRDefault="00F026B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7"/>
        <w:gridCol w:w="7595"/>
        <w:gridCol w:w="1157"/>
        <w:gridCol w:w="2297"/>
      </w:tblGrid>
      <w:tr w:rsidR="00F026B5">
        <w:trPr>
          <w:trHeight w:val="1692"/>
        </w:trPr>
        <w:tc>
          <w:tcPr>
            <w:tcW w:w="3927" w:type="dxa"/>
            <w:vMerge w:val="restart"/>
          </w:tcPr>
          <w:p w:rsidR="00F026B5" w:rsidRDefault="00B845EE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 окружающая среда.</w:t>
            </w: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F026B5" w:rsidRDefault="00B845EE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наука.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2"/>
                <w:sz w:val="24"/>
              </w:rPr>
              <w:t xml:space="preserve"> факторы.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11.3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Абиотические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Биотические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факторы.</w:t>
            </w:r>
          </w:p>
        </w:tc>
        <w:tc>
          <w:tcPr>
            <w:tcW w:w="1157" w:type="dxa"/>
            <w:vMerge w:val="restart"/>
          </w:tcPr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spacing w:before="79"/>
              <w:ind w:left="0"/>
              <w:rPr>
                <w:b/>
              </w:rPr>
            </w:pPr>
          </w:p>
          <w:p w:rsidR="00F026B5" w:rsidRDefault="00B845EE">
            <w:pPr>
              <w:pStyle w:val="TableParagraph"/>
              <w:ind w:left="10" w:right="22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6</w:t>
            </w:r>
          </w:p>
        </w:tc>
        <w:tc>
          <w:tcPr>
            <w:tcW w:w="2297" w:type="dxa"/>
            <w:vMerge w:val="restart"/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F026B5">
        <w:trPr>
          <w:trHeight w:val="834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6" w:lineRule="auto"/>
              <w:ind w:right="45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«Морфологические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 растений из разных мест обитания».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835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Экологические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популяции».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834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«Подсчёт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популяций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 видов растений».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2222"/>
        </w:trPr>
        <w:tc>
          <w:tcPr>
            <w:tcW w:w="3927" w:type="dxa"/>
            <w:vMerge w:val="restart"/>
          </w:tcPr>
          <w:p w:rsidR="00F026B5" w:rsidRDefault="00B845EE">
            <w:pPr>
              <w:pStyle w:val="TableParagraph"/>
              <w:spacing w:line="276" w:lineRule="auto"/>
              <w:ind w:left="110" w:right="1160"/>
              <w:rPr>
                <w:b/>
                <w:sz w:val="24"/>
              </w:rPr>
            </w:pPr>
            <w:r>
              <w:rPr>
                <w:b/>
                <w:sz w:val="24"/>
              </w:rPr>
              <w:t>Тема 12. Сообщества и экологические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системы.</w:t>
            </w: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F026B5" w:rsidRDefault="00B845EE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12.1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организмов.</w:t>
            </w:r>
          </w:p>
          <w:p w:rsidR="00F026B5" w:rsidRDefault="00B845EE">
            <w:pPr>
              <w:pStyle w:val="TableParagraph"/>
              <w:spacing w:before="41" w:line="278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12.2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Биосфера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глобальная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 существования биосферы.</w:t>
            </w:r>
          </w:p>
          <w:p w:rsidR="00F026B5" w:rsidRDefault="00B845E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12.3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Человечество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биосфере</w:t>
            </w:r>
            <w:r>
              <w:rPr>
                <w:spacing w:val="-2"/>
                <w:sz w:val="24"/>
              </w:rPr>
              <w:t xml:space="preserve"> Земли.</w:t>
            </w:r>
          </w:p>
          <w:p w:rsidR="00F026B5" w:rsidRDefault="00B845E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12.4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Сосуществование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человечества.</w:t>
            </w:r>
          </w:p>
        </w:tc>
        <w:tc>
          <w:tcPr>
            <w:tcW w:w="1157" w:type="dxa"/>
            <w:vMerge w:val="restart"/>
          </w:tcPr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ind w:left="0"/>
              <w:rPr>
                <w:b/>
              </w:rPr>
            </w:pPr>
          </w:p>
          <w:p w:rsidR="00F026B5" w:rsidRDefault="00F026B5">
            <w:pPr>
              <w:pStyle w:val="TableParagraph"/>
              <w:spacing w:before="172"/>
              <w:ind w:left="0"/>
              <w:rPr>
                <w:b/>
              </w:rPr>
            </w:pPr>
          </w:p>
          <w:p w:rsidR="00F026B5" w:rsidRDefault="00B845EE">
            <w:pPr>
              <w:pStyle w:val="TableParagraph"/>
              <w:ind w:left="227" w:right="21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8</w:t>
            </w:r>
          </w:p>
        </w:tc>
        <w:tc>
          <w:tcPr>
            <w:tcW w:w="2297" w:type="dxa"/>
            <w:vMerge w:val="restart"/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01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</w:t>
            </w:r>
          </w:p>
          <w:p w:rsidR="00F026B5" w:rsidRDefault="00B845EE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</w:t>
            </w:r>
          </w:p>
          <w:p w:rsidR="00F026B5" w:rsidRDefault="00B845EE">
            <w:pPr>
              <w:pStyle w:val="TableParagraph"/>
              <w:spacing w:before="4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F026B5">
        <w:trPr>
          <w:trHeight w:val="950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26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Экосистемы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существования».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491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before="83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экосистем».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506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before="9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28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Антропогенные</w:t>
            </w:r>
            <w:r>
              <w:rPr>
                <w:spacing w:val="-2"/>
                <w:sz w:val="24"/>
              </w:rPr>
              <w:t xml:space="preserve"> экосистемы».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486"/>
        </w:trPr>
        <w:tc>
          <w:tcPr>
            <w:tcW w:w="392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before="78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Эволюционная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биология»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592"/>
        </w:trPr>
        <w:tc>
          <w:tcPr>
            <w:tcW w:w="3927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42" w:lineRule="auto"/>
              <w:ind w:right="41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Промежуточная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аттестация (дифференцированный зачет)</w:t>
            </w:r>
          </w:p>
        </w:tc>
        <w:tc>
          <w:tcPr>
            <w:tcW w:w="1157" w:type="dxa"/>
          </w:tcPr>
          <w:p w:rsidR="00F026B5" w:rsidRDefault="00B845EE">
            <w:pPr>
              <w:pStyle w:val="TableParagraph"/>
              <w:spacing w:line="265" w:lineRule="exact"/>
              <w:ind w:left="10" w:right="22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2</w:t>
            </w:r>
          </w:p>
        </w:tc>
        <w:tc>
          <w:tcPr>
            <w:tcW w:w="2297" w:type="dxa"/>
          </w:tcPr>
          <w:p w:rsidR="00F026B5" w:rsidRDefault="00F026B5">
            <w:pPr>
              <w:pStyle w:val="TableParagraph"/>
              <w:ind w:left="0"/>
            </w:pPr>
          </w:p>
        </w:tc>
      </w:tr>
    </w:tbl>
    <w:p w:rsidR="00F026B5" w:rsidRDefault="00F026B5">
      <w:pPr>
        <w:sectPr w:rsidR="00F026B5">
          <w:pgSz w:w="16850" w:h="11910" w:orient="landscape"/>
          <w:pgMar w:top="820" w:right="900" w:bottom="1160" w:left="720" w:header="0" w:footer="972" w:gutter="0"/>
          <w:cols w:space="720"/>
        </w:sectPr>
      </w:pPr>
    </w:p>
    <w:p w:rsidR="00F026B5" w:rsidRDefault="00F026B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7"/>
        <w:gridCol w:w="7595"/>
        <w:gridCol w:w="1157"/>
        <w:gridCol w:w="2297"/>
      </w:tblGrid>
      <w:tr w:rsidR="00F026B5">
        <w:trPr>
          <w:trHeight w:val="1703"/>
        </w:trPr>
        <w:tc>
          <w:tcPr>
            <w:tcW w:w="3927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7595" w:type="dxa"/>
          </w:tcPr>
          <w:p w:rsidR="00F026B5" w:rsidRDefault="00B845EE">
            <w:pPr>
              <w:pStyle w:val="TableParagraph"/>
              <w:spacing w:line="242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мероприятий,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направленных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формирование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конкретных личностных результатов:</w:t>
            </w:r>
          </w:p>
          <w:p w:rsidR="00F026B5" w:rsidRDefault="00B845EE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before="188"/>
              <w:rPr>
                <w:sz w:val="24"/>
              </w:rPr>
            </w:pPr>
            <w:r>
              <w:rPr>
                <w:sz w:val="24"/>
              </w:rPr>
              <w:t>Дискуссия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«Гипотезы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Земле»;</w:t>
            </w:r>
          </w:p>
          <w:p w:rsidR="00F026B5" w:rsidRDefault="00B845EE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spacing w:before="199"/>
              <w:ind w:left="816" w:hanging="716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производства».</w:t>
            </w:r>
          </w:p>
        </w:tc>
        <w:tc>
          <w:tcPr>
            <w:tcW w:w="1157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297" w:type="dxa"/>
          </w:tcPr>
          <w:p w:rsidR="00F026B5" w:rsidRDefault="00F026B5">
            <w:pPr>
              <w:pStyle w:val="TableParagraph"/>
              <w:ind w:left="0"/>
              <w:rPr>
                <w:b/>
                <w:sz w:val="24"/>
              </w:rPr>
            </w:pPr>
          </w:p>
          <w:p w:rsidR="00F026B5" w:rsidRDefault="00F026B5">
            <w:pPr>
              <w:pStyle w:val="TableParagraph"/>
              <w:spacing w:before="59"/>
              <w:ind w:left="0"/>
              <w:rPr>
                <w:b/>
                <w:sz w:val="24"/>
              </w:rPr>
            </w:pPr>
          </w:p>
          <w:p w:rsidR="00F026B5" w:rsidRDefault="00B845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026B5">
        <w:trPr>
          <w:trHeight w:val="316"/>
        </w:trPr>
        <w:tc>
          <w:tcPr>
            <w:tcW w:w="3927" w:type="dxa"/>
          </w:tcPr>
          <w:p w:rsidR="00F026B5" w:rsidRDefault="00B845EE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7595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1157" w:type="dxa"/>
          </w:tcPr>
          <w:p w:rsidR="00F026B5" w:rsidRDefault="00B845EE">
            <w:pPr>
              <w:pStyle w:val="TableParagraph"/>
              <w:spacing w:line="275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2297" w:type="dxa"/>
          </w:tcPr>
          <w:p w:rsidR="00F026B5" w:rsidRDefault="00F026B5">
            <w:pPr>
              <w:pStyle w:val="TableParagraph"/>
              <w:ind w:left="0"/>
            </w:pPr>
          </w:p>
        </w:tc>
      </w:tr>
    </w:tbl>
    <w:p w:rsidR="00F026B5" w:rsidRDefault="00F026B5">
      <w:pPr>
        <w:sectPr w:rsidR="00F026B5">
          <w:pgSz w:w="16850" w:h="11910" w:orient="landscape"/>
          <w:pgMar w:top="820" w:right="900" w:bottom="1160" w:left="720" w:header="0" w:footer="972" w:gutter="0"/>
          <w:cols w:space="720"/>
        </w:sectPr>
      </w:pPr>
    </w:p>
    <w:p w:rsidR="00F026B5" w:rsidRDefault="00B845EE">
      <w:pPr>
        <w:pStyle w:val="1"/>
        <w:numPr>
          <w:ilvl w:val="2"/>
          <w:numId w:val="3"/>
        </w:numPr>
        <w:tabs>
          <w:tab w:val="left" w:pos="1121"/>
        </w:tabs>
        <w:spacing w:line="278" w:lineRule="auto"/>
        <w:ind w:right="831" w:firstLine="0"/>
        <w:jc w:val="left"/>
      </w:pPr>
      <w:r>
        <w:lastRenderedPageBreak/>
        <w:t>Условия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общеобразовательного</w:t>
      </w:r>
      <w:r>
        <w:rPr>
          <w:spacing w:val="-8"/>
        </w:rPr>
        <w:t xml:space="preserve"> </w:t>
      </w:r>
      <w:r>
        <w:t xml:space="preserve">учебного </w:t>
      </w:r>
      <w:r>
        <w:rPr>
          <w:spacing w:val="-2"/>
        </w:rPr>
        <w:t>предмета</w:t>
      </w:r>
    </w:p>
    <w:p w:rsidR="00F026B5" w:rsidRDefault="00F026B5">
      <w:pPr>
        <w:pStyle w:val="a3"/>
        <w:spacing w:before="42"/>
        <w:rPr>
          <w:b/>
          <w:sz w:val="28"/>
        </w:rPr>
      </w:pPr>
    </w:p>
    <w:p w:rsidR="00F026B5" w:rsidRDefault="00B845EE">
      <w:pPr>
        <w:pStyle w:val="a4"/>
        <w:numPr>
          <w:ilvl w:val="3"/>
          <w:numId w:val="3"/>
        </w:numPr>
        <w:tabs>
          <w:tab w:val="left" w:pos="1333"/>
        </w:tabs>
        <w:spacing w:before="1" w:line="278" w:lineRule="auto"/>
        <w:ind w:right="1631" w:firstLine="0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материально-техническому </w:t>
      </w:r>
      <w:r>
        <w:rPr>
          <w:b/>
          <w:spacing w:val="-2"/>
          <w:sz w:val="28"/>
        </w:rPr>
        <w:t>обеспечению</w:t>
      </w:r>
    </w:p>
    <w:p w:rsidR="00F026B5" w:rsidRDefault="00B845EE">
      <w:pPr>
        <w:pStyle w:val="a3"/>
        <w:spacing w:before="264"/>
        <w:ind w:left="842" w:right="259"/>
        <w:jc w:val="both"/>
      </w:pPr>
      <w:r>
        <w:t>Реализация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биологии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 xml:space="preserve">отдельной </w:t>
      </w:r>
      <w:r>
        <w:rPr>
          <w:spacing w:val="-2"/>
        </w:rPr>
        <w:t>лабораторией.</w:t>
      </w:r>
    </w:p>
    <w:p w:rsidR="00F026B5" w:rsidRDefault="00F026B5">
      <w:pPr>
        <w:pStyle w:val="a3"/>
      </w:pPr>
    </w:p>
    <w:p w:rsidR="00F026B5" w:rsidRDefault="00B845EE">
      <w:pPr>
        <w:pStyle w:val="a3"/>
        <w:ind w:left="842"/>
        <w:jc w:val="both"/>
      </w:pPr>
      <w:r>
        <w:t>Кабинет</w:t>
      </w:r>
      <w:r>
        <w:rPr>
          <w:spacing w:val="-5"/>
        </w:rPr>
        <w:t xml:space="preserve"> </w:t>
      </w:r>
      <w:r>
        <w:t>«Биологии»,</w:t>
      </w:r>
      <w:r>
        <w:rPr>
          <w:spacing w:val="-7"/>
        </w:rPr>
        <w:t xml:space="preserve"> </w:t>
      </w:r>
      <w:r>
        <w:t>оснащенный</w:t>
      </w:r>
      <w:r>
        <w:rPr>
          <w:spacing w:val="-6"/>
        </w:rPr>
        <w:t xml:space="preserve"> </w:t>
      </w:r>
      <w:r>
        <w:rPr>
          <w:spacing w:val="-2"/>
        </w:rPr>
        <w:t>оборудованием:</w:t>
      </w:r>
    </w:p>
    <w:p w:rsidR="00F026B5" w:rsidRDefault="00B845EE">
      <w:pPr>
        <w:pStyle w:val="a3"/>
        <w:ind w:left="842" w:right="110" w:firstLine="60"/>
        <w:jc w:val="both"/>
      </w:pPr>
      <w:proofErr w:type="gramStart"/>
      <w:r>
        <w:t>мебель, доска, мел, наглядные пособия (комплекты учебных таблиц, плакатов), техническими средствами обучения: компьютер с устройствами воспроизведения звука, принтер, мультимедиа-проектор с экраном.</w:t>
      </w:r>
      <w:proofErr w:type="gramEnd"/>
    </w:p>
    <w:p w:rsidR="00F026B5" w:rsidRDefault="00B845EE">
      <w:pPr>
        <w:pStyle w:val="a3"/>
        <w:ind w:left="842"/>
        <w:jc w:val="both"/>
      </w:pPr>
      <w:r>
        <w:t>Лаборатория,</w:t>
      </w:r>
      <w:r>
        <w:rPr>
          <w:spacing w:val="-6"/>
        </w:rPr>
        <w:t xml:space="preserve"> </w:t>
      </w:r>
      <w:r>
        <w:t>оснащенная</w:t>
      </w:r>
      <w:r>
        <w:rPr>
          <w:spacing w:val="-4"/>
        </w:rPr>
        <w:t xml:space="preserve"> </w:t>
      </w:r>
      <w:r>
        <w:t>оборудованием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rPr>
          <w:spacing w:val="-2"/>
        </w:rPr>
        <w:t>занятий:</w:t>
      </w:r>
    </w:p>
    <w:p w:rsidR="00F026B5" w:rsidRDefault="00B845EE">
      <w:pPr>
        <w:pStyle w:val="a3"/>
        <w:spacing w:before="1"/>
        <w:ind w:left="842" w:right="110" w:firstLine="60"/>
        <w:jc w:val="both"/>
      </w:pPr>
      <w:proofErr w:type="gramStart"/>
      <w:r>
        <w:t xml:space="preserve">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</w:t>
      </w:r>
      <w:proofErr w:type="spellStart"/>
      <w:r>
        <w:t>препаровальные</w:t>
      </w:r>
      <w:proofErr w:type="spellEnd"/>
      <w:r>
        <w:t xml:space="preserve"> иглы, фильтровальная бумага (салфетки), стаканы) гиперто</w:t>
      </w:r>
      <w:r>
        <w:t>нический раствор хлорида натрия, 3%-</w:t>
      </w:r>
      <w:proofErr w:type="spellStart"/>
      <w:r>
        <w:t>ный</w:t>
      </w:r>
      <w:proofErr w:type="spellEnd"/>
      <w:r>
        <w:t xml:space="preserve"> раствор пероксида водорода, раствор йода в йодистом калии,</w:t>
      </w:r>
      <w:r>
        <w:rPr>
          <w:spacing w:val="-1"/>
        </w:rPr>
        <w:t xml:space="preserve"> </w:t>
      </w:r>
      <w:r>
        <w:t>глицерин,</w:t>
      </w:r>
      <w:r>
        <w:rPr>
          <w:spacing w:val="-1"/>
        </w:rPr>
        <w:t xml:space="preserve"> </w:t>
      </w:r>
      <w:r>
        <w:t>клубни картофеля, лист элодеи канадской, плод рябины обыкновенной (рябины или томата), лук репчатый, разведенные в воде дрожжи).</w:t>
      </w:r>
      <w:proofErr w:type="gramEnd"/>
    </w:p>
    <w:p w:rsidR="00F026B5" w:rsidRDefault="00F026B5">
      <w:pPr>
        <w:pStyle w:val="a3"/>
      </w:pPr>
    </w:p>
    <w:p w:rsidR="00F026B5" w:rsidRDefault="00F026B5">
      <w:pPr>
        <w:pStyle w:val="a3"/>
        <w:spacing w:before="6"/>
      </w:pPr>
    </w:p>
    <w:p w:rsidR="00F026B5" w:rsidRDefault="00B845EE">
      <w:pPr>
        <w:pStyle w:val="1"/>
        <w:numPr>
          <w:ilvl w:val="3"/>
          <w:numId w:val="3"/>
        </w:numPr>
        <w:tabs>
          <w:tab w:val="left" w:pos="1332"/>
        </w:tabs>
        <w:spacing w:before="0" w:line="276" w:lineRule="auto"/>
        <w:ind w:firstLine="0"/>
        <w:jc w:val="both"/>
      </w:pPr>
      <w:r>
        <w:t>Информационное</w:t>
      </w:r>
      <w:r>
        <w:rPr>
          <w:spacing w:val="-8"/>
        </w:rPr>
        <w:t xml:space="preserve"> </w:t>
      </w:r>
      <w:r>
        <w:t>о</w:t>
      </w:r>
      <w:r>
        <w:t>беспечение</w:t>
      </w:r>
      <w:r>
        <w:rPr>
          <w:spacing w:val="-8"/>
        </w:rPr>
        <w:t xml:space="preserve"> </w:t>
      </w:r>
      <w:r>
        <w:t>обучения.</w:t>
      </w:r>
      <w:r>
        <w:rPr>
          <w:spacing w:val="-10"/>
        </w:rPr>
        <w:t xml:space="preserve"> </w:t>
      </w:r>
      <w:r>
        <w:t>Перечень</w:t>
      </w:r>
      <w:r>
        <w:rPr>
          <w:spacing w:val="-11"/>
        </w:rPr>
        <w:t xml:space="preserve"> </w:t>
      </w:r>
      <w:r>
        <w:t>рекомендуемых учебных изданий, Интернет-ресурсов, дополнительной литературы</w:t>
      </w:r>
    </w:p>
    <w:p w:rsidR="00F026B5" w:rsidRDefault="00B845EE">
      <w:pPr>
        <w:pStyle w:val="a3"/>
        <w:ind w:left="842" w:right="104"/>
        <w:jc w:val="both"/>
      </w:pPr>
      <w:r>
        <w:t xml:space="preserve">Для реализации программы библиотечный фонд имеет печатные и электронные образовательные и информационные ресурсы, рекомендованные для использования в </w:t>
      </w:r>
      <w:r>
        <w:t>образовательном процессе.</w:t>
      </w:r>
    </w:p>
    <w:p w:rsidR="00F026B5" w:rsidRDefault="00B845EE">
      <w:pPr>
        <w:pStyle w:val="a3"/>
        <w:spacing w:before="248"/>
        <w:ind w:left="842"/>
        <w:jc w:val="both"/>
      </w:pPr>
      <w:r>
        <w:t>Основная</w:t>
      </w:r>
      <w:r>
        <w:rPr>
          <w:spacing w:val="-5"/>
        </w:rPr>
        <w:t xml:space="preserve"> </w:t>
      </w:r>
      <w:r>
        <w:rPr>
          <w:spacing w:val="-2"/>
        </w:rPr>
        <w:t>литература:</w:t>
      </w:r>
    </w:p>
    <w:p w:rsidR="00F026B5" w:rsidRDefault="00F026B5">
      <w:pPr>
        <w:pStyle w:val="a3"/>
      </w:pPr>
    </w:p>
    <w:p w:rsidR="00F026B5" w:rsidRDefault="00B845EE">
      <w:pPr>
        <w:pStyle w:val="a4"/>
        <w:numPr>
          <w:ilvl w:val="4"/>
          <w:numId w:val="3"/>
        </w:numPr>
        <w:tabs>
          <w:tab w:val="left" w:pos="992"/>
        </w:tabs>
        <w:ind w:right="111" w:firstLine="0"/>
        <w:rPr>
          <w:sz w:val="24"/>
        </w:rPr>
      </w:pPr>
      <w:r>
        <w:rPr>
          <w:sz w:val="24"/>
        </w:rPr>
        <w:t>Биология, 10 класс/ Беляев Д.К., Дымшиц Г.М., Кузнецова Л.Н. и другие; под редакцией Беляева Д.К., Дымшица Г.М.,</w:t>
      </w:r>
      <w:r>
        <w:rPr>
          <w:spacing w:val="40"/>
          <w:sz w:val="24"/>
        </w:rPr>
        <w:t xml:space="preserve"> </w:t>
      </w:r>
      <w:r>
        <w:rPr>
          <w:sz w:val="24"/>
        </w:rPr>
        <w:t>«Издательство «Просвещение», 2019</w:t>
      </w:r>
    </w:p>
    <w:p w:rsidR="00F026B5" w:rsidRDefault="00B845EE">
      <w:pPr>
        <w:pStyle w:val="a4"/>
        <w:numPr>
          <w:ilvl w:val="4"/>
          <w:numId w:val="3"/>
        </w:numPr>
        <w:tabs>
          <w:tab w:val="left" w:pos="1004"/>
        </w:tabs>
        <w:ind w:right="109" w:firstLine="0"/>
        <w:rPr>
          <w:sz w:val="24"/>
        </w:rPr>
      </w:pPr>
      <w:r>
        <w:rPr>
          <w:sz w:val="24"/>
        </w:rPr>
        <w:t xml:space="preserve">Биология, 11 класс/ Беляев Д.К., Бородин П.М., Дымшиц Г.М. и </w:t>
      </w:r>
      <w:r>
        <w:rPr>
          <w:sz w:val="24"/>
        </w:rPr>
        <w:t>другие; под редакцией Беляева Д.К., Дымшица Г.М.,</w:t>
      </w:r>
      <w:r>
        <w:rPr>
          <w:spacing w:val="40"/>
          <w:sz w:val="24"/>
        </w:rPr>
        <w:t xml:space="preserve"> </w:t>
      </w:r>
      <w:r>
        <w:rPr>
          <w:sz w:val="24"/>
        </w:rPr>
        <w:t>«Издательство «Просвещение»,2019</w:t>
      </w:r>
    </w:p>
    <w:p w:rsidR="00F026B5" w:rsidRDefault="00F026B5">
      <w:pPr>
        <w:pStyle w:val="a3"/>
      </w:pPr>
    </w:p>
    <w:p w:rsidR="00F026B5" w:rsidRDefault="00B845EE">
      <w:pPr>
        <w:pStyle w:val="a3"/>
        <w:ind w:left="842"/>
        <w:jc w:val="both"/>
      </w:pPr>
      <w:r>
        <w:t>Дополнительные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источники:</w:t>
      </w:r>
    </w:p>
    <w:p w:rsidR="00F026B5" w:rsidRDefault="00F026B5">
      <w:pPr>
        <w:pStyle w:val="a3"/>
      </w:pPr>
    </w:p>
    <w:p w:rsidR="00F026B5" w:rsidRDefault="00B845EE">
      <w:pPr>
        <w:pStyle w:val="a3"/>
        <w:ind w:left="842"/>
        <w:jc w:val="both"/>
      </w:pPr>
      <w:r>
        <w:t>ЦИФРОВЫЕ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6"/>
        </w:rPr>
        <w:t xml:space="preserve"> </w:t>
      </w:r>
      <w:r>
        <w:rPr>
          <w:spacing w:val="-2"/>
        </w:rPr>
        <w:t>ИНТЕРНЕТ</w:t>
      </w:r>
    </w:p>
    <w:p w:rsidR="00F026B5" w:rsidRDefault="00B845EE">
      <w:pPr>
        <w:pStyle w:val="a3"/>
        <w:ind w:left="842" w:right="5468"/>
      </w:pPr>
      <w:hyperlink r:id="rId10">
        <w:r>
          <w:rPr>
            <w:spacing w:val="-2"/>
          </w:rPr>
          <w:t>http://bio.1september.ru</w:t>
        </w:r>
      </w:hyperlink>
      <w:r>
        <w:rPr>
          <w:spacing w:val="-2"/>
        </w:rPr>
        <w:t xml:space="preserve"> </w:t>
      </w:r>
      <w:hyperlink r:id="rId11">
        <w:r>
          <w:rPr>
            <w:spacing w:val="-2"/>
          </w:rPr>
          <w:t>http://college.ru/biologiya/</w:t>
        </w:r>
      </w:hyperlink>
      <w:r>
        <w:rPr>
          <w:spacing w:val="-2"/>
        </w:rPr>
        <w:t xml:space="preserve"> </w:t>
      </w:r>
      <w:hyperlink r:id="rId12">
        <w:r>
          <w:rPr>
            <w:spacing w:val="-2"/>
          </w:rPr>
          <w:t>http://www.eco.nw.ru</w:t>
        </w:r>
      </w:hyperlink>
      <w:r>
        <w:rPr>
          <w:spacing w:val="-2"/>
        </w:rPr>
        <w:t xml:space="preserve"> </w:t>
      </w:r>
      <w:hyperlink r:id="rId13">
        <w:r>
          <w:rPr>
            <w:spacing w:val="-2"/>
          </w:rPr>
          <w:t>http://www.sbio.info</w:t>
        </w:r>
      </w:hyperlink>
      <w:r>
        <w:rPr>
          <w:spacing w:val="-2"/>
        </w:rPr>
        <w:t xml:space="preserve"> </w:t>
      </w:r>
      <w:hyperlink r:id="rId14">
        <w:r>
          <w:rPr>
            <w:rFonts w:ascii="Carlito"/>
            <w:spacing w:val="-2"/>
            <w:sz w:val="22"/>
          </w:rPr>
          <w:t>http://www.darwin.museum.ru</w:t>
        </w:r>
      </w:hyperlink>
      <w:r>
        <w:rPr>
          <w:rFonts w:ascii="Carlito"/>
          <w:spacing w:val="-2"/>
          <w:sz w:val="22"/>
        </w:rPr>
        <w:t xml:space="preserve"> </w:t>
      </w:r>
      <w:r>
        <w:rPr>
          <w:spacing w:val="-2"/>
        </w:rPr>
        <w:t>https://lecta.rosuchebnik.ru/</w:t>
      </w:r>
    </w:p>
    <w:p w:rsidR="00F026B5" w:rsidRDefault="00B845EE">
      <w:pPr>
        <w:pStyle w:val="a3"/>
        <w:spacing w:line="275" w:lineRule="exact"/>
        <w:ind w:left="842"/>
      </w:pPr>
      <w:r>
        <w:t>Единая</w:t>
      </w:r>
      <w:r>
        <w:rPr>
          <w:spacing w:val="-6"/>
        </w:rPr>
        <w:t xml:space="preserve"> </w:t>
      </w:r>
      <w:r>
        <w:t>коллекция</w:t>
      </w:r>
      <w:r>
        <w:rPr>
          <w:spacing w:val="-7"/>
        </w:rPr>
        <w:t xml:space="preserve"> </w:t>
      </w:r>
      <w:r>
        <w:t>цифровых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ресурсов:</w:t>
      </w:r>
      <w:r>
        <w:rPr>
          <w:spacing w:val="-3"/>
        </w:rPr>
        <w:t xml:space="preserve"> </w:t>
      </w:r>
      <w:hyperlink r:id="rId15">
        <w:r>
          <w:rPr>
            <w:spacing w:val="-2"/>
          </w:rPr>
          <w:t>http://schoolcollection.edu.ru</w:t>
        </w:r>
      </w:hyperlink>
    </w:p>
    <w:p w:rsidR="00F026B5" w:rsidRDefault="00F026B5">
      <w:pPr>
        <w:spacing w:line="275" w:lineRule="exact"/>
        <w:sectPr w:rsidR="00F026B5">
          <w:footerReference w:type="default" r:id="rId16"/>
          <w:pgSz w:w="11910" w:h="16840"/>
          <w:pgMar w:top="1040" w:right="740" w:bottom="1160" w:left="860" w:header="0" w:footer="972" w:gutter="0"/>
          <w:cols w:space="720"/>
        </w:sectPr>
      </w:pPr>
    </w:p>
    <w:p w:rsidR="00F026B5" w:rsidRDefault="00B845EE">
      <w:pPr>
        <w:pStyle w:val="1"/>
        <w:numPr>
          <w:ilvl w:val="2"/>
          <w:numId w:val="3"/>
        </w:numPr>
        <w:tabs>
          <w:tab w:val="left" w:pos="1538"/>
          <w:tab w:val="left" w:pos="4332"/>
        </w:tabs>
        <w:spacing w:line="278" w:lineRule="auto"/>
        <w:ind w:left="4332" w:right="532" w:hanging="3073"/>
        <w:jc w:val="left"/>
      </w:pPr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общеобразовательного учебного предмета</w:t>
      </w:r>
    </w:p>
    <w:p w:rsidR="00F026B5" w:rsidRDefault="00B845EE">
      <w:pPr>
        <w:spacing w:before="266" w:line="276" w:lineRule="auto"/>
        <w:ind w:left="842" w:right="107" w:firstLine="707"/>
        <w:jc w:val="both"/>
        <w:rPr>
          <w:sz w:val="28"/>
        </w:rPr>
      </w:pPr>
      <w:r>
        <w:rPr>
          <w:b/>
          <w:sz w:val="28"/>
        </w:rPr>
        <w:t xml:space="preserve">Контроль и оценка </w:t>
      </w:r>
      <w:r>
        <w:rPr>
          <w:sz w:val="28"/>
        </w:rPr>
        <w:t>результатов освоения общеобразовательного предмета раскрываются через предметные результаты, направленные на формирование общих и профессиональных компетенций по разделам 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темам содержания </w:t>
      </w:r>
      <w:r>
        <w:rPr>
          <w:sz w:val="28"/>
        </w:rPr>
        <w:t>учебного материала.</w:t>
      </w:r>
    </w:p>
    <w:p w:rsidR="00F026B5" w:rsidRDefault="00F026B5">
      <w:pPr>
        <w:pStyle w:val="a3"/>
        <w:spacing w:before="53"/>
        <w:rPr>
          <w:sz w:val="20"/>
        </w:r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3010"/>
        <w:gridCol w:w="3577"/>
      </w:tblGrid>
      <w:tr w:rsidR="00F026B5">
        <w:trPr>
          <w:trHeight w:val="1110"/>
        </w:trPr>
        <w:tc>
          <w:tcPr>
            <w:tcW w:w="2761" w:type="dxa"/>
          </w:tcPr>
          <w:p w:rsidR="00F026B5" w:rsidRDefault="00B845EE">
            <w:pPr>
              <w:pStyle w:val="TableParagraph"/>
              <w:spacing w:line="278" w:lineRule="auto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Общая/</w:t>
            </w:r>
            <w:proofErr w:type="spellStart"/>
            <w:proofErr w:type="gramStart"/>
            <w:r>
              <w:rPr>
                <w:b/>
                <w:spacing w:val="-2"/>
                <w:sz w:val="28"/>
              </w:rPr>
              <w:t>профессион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альная</w:t>
            </w:r>
            <w:proofErr w:type="spellEnd"/>
            <w:proofErr w:type="gramEnd"/>
          </w:p>
          <w:p w:rsidR="00F026B5" w:rsidRDefault="00B845EE">
            <w:pPr>
              <w:pStyle w:val="TableParagraph"/>
              <w:spacing w:line="317" w:lineRule="exact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компетенция</w:t>
            </w:r>
          </w:p>
        </w:tc>
        <w:tc>
          <w:tcPr>
            <w:tcW w:w="3010" w:type="dxa"/>
          </w:tcPr>
          <w:p w:rsidR="00F026B5" w:rsidRDefault="00B845EE">
            <w:pPr>
              <w:pStyle w:val="TableParagraph"/>
              <w:spacing w:line="320" w:lineRule="exact"/>
              <w:ind w:left="71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Раздел/Тема</w:t>
            </w:r>
          </w:p>
        </w:tc>
        <w:tc>
          <w:tcPr>
            <w:tcW w:w="3577" w:type="dxa"/>
          </w:tcPr>
          <w:p w:rsidR="00F026B5" w:rsidRDefault="00B845EE">
            <w:pPr>
              <w:pStyle w:val="TableParagraph"/>
              <w:spacing w:line="278" w:lineRule="auto"/>
              <w:ind w:left="935" w:right="128" w:hanging="142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оценочных </w:t>
            </w:r>
            <w:r>
              <w:rPr>
                <w:b/>
                <w:spacing w:val="-2"/>
                <w:sz w:val="28"/>
              </w:rPr>
              <w:t>мероприятий</w:t>
            </w:r>
          </w:p>
        </w:tc>
      </w:tr>
      <w:tr w:rsidR="00F026B5">
        <w:trPr>
          <w:trHeight w:val="2964"/>
        </w:trPr>
        <w:tc>
          <w:tcPr>
            <w:tcW w:w="2761" w:type="dxa"/>
          </w:tcPr>
          <w:p w:rsidR="00F026B5" w:rsidRDefault="00B845EE">
            <w:pPr>
              <w:pStyle w:val="TableParagraph"/>
              <w:spacing w:line="276" w:lineRule="auto"/>
              <w:ind w:right="52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01. Выбирать 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решения </w:t>
            </w:r>
            <w:r>
              <w:rPr>
                <w:spacing w:val="-2"/>
                <w:sz w:val="28"/>
              </w:rPr>
              <w:t>задач</w:t>
            </w:r>
          </w:p>
          <w:p w:rsidR="00F026B5" w:rsidRDefault="00B845EE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профессиональной деятельности </w:t>
            </w:r>
            <w:r>
              <w:rPr>
                <w:sz w:val="28"/>
              </w:rPr>
              <w:t xml:space="preserve">применительно к </w:t>
            </w:r>
            <w:proofErr w:type="gramStart"/>
            <w:r>
              <w:rPr>
                <w:spacing w:val="-2"/>
                <w:sz w:val="28"/>
              </w:rPr>
              <w:t>различным</w:t>
            </w:r>
            <w:proofErr w:type="gramEnd"/>
          </w:p>
          <w:p w:rsidR="00F026B5" w:rsidRDefault="00B845E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контекстам</w:t>
            </w:r>
          </w:p>
        </w:tc>
        <w:tc>
          <w:tcPr>
            <w:tcW w:w="3010" w:type="dxa"/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F026B5" w:rsidRDefault="00B845E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F026B5" w:rsidRDefault="00B845E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3.6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4.1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5.3</w:t>
            </w:r>
          </w:p>
          <w:p w:rsidR="00F026B5" w:rsidRDefault="00B845E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6.4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7.3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11.3</w:t>
            </w:r>
          </w:p>
          <w:p w:rsidR="00F026B5" w:rsidRDefault="00B845EE">
            <w:pPr>
              <w:pStyle w:val="TableParagraph"/>
              <w:spacing w:before="41"/>
              <w:ind w:left="15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12.3, </w:t>
            </w:r>
            <w:r>
              <w:rPr>
                <w:spacing w:val="-4"/>
                <w:sz w:val="24"/>
              </w:rPr>
              <w:t>12.4</w:t>
            </w:r>
          </w:p>
        </w:tc>
        <w:tc>
          <w:tcPr>
            <w:tcW w:w="3577" w:type="dxa"/>
          </w:tcPr>
          <w:p w:rsidR="00F026B5" w:rsidRDefault="00B845EE">
            <w:pPr>
              <w:pStyle w:val="TableParagraph"/>
              <w:spacing w:line="278" w:lineRule="auto"/>
              <w:ind w:right="128"/>
              <w:rPr>
                <w:sz w:val="28"/>
              </w:rPr>
            </w:pPr>
            <w:r>
              <w:rPr>
                <w:sz w:val="28"/>
              </w:rPr>
              <w:t>-Заполнение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сравнительной </w:t>
            </w:r>
            <w:r>
              <w:rPr>
                <w:spacing w:val="-2"/>
                <w:sz w:val="28"/>
              </w:rPr>
              <w:t>таблицы</w:t>
            </w:r>
          </w:p>
          <w:p w:rsidR="00F026B5" w:rsidRDefault="00B845E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F026B5" w:rsidRDefault="00B845EE">
            <w:pPr>
              <w:pStyle w:val="TableParagraph"/>
              <w:spacing w:before="40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F026B5" w:rsidRDefault="00B845EE">
            <w:pPr>
              <w:pStyle w:val="TableParagraph"/>
              <w:spacing w:before="48" w:line="278" w:lineRule="auto"/>
              <w:ind w:right="128"/>
              <w:rPr>
                <w:sz w:val="28"/>
              </w:rPr>
            </w:pPr>
            <w:r>
              <w:rPr>
                <w:sz w:val="28"/>
              </w:rPr>
              <w:t>-Представление устных сообщений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презентацией</w:t>
            </w:r>
          </w:p>
          <w:p w:rsidR="00F026B5" w:rsidRDefault="00B845E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F026B5">
        <w:trPr>
          <w:trHeight w:val="4072"/>
        </w:trPr>
        <w:tc>
          <w:tcPr>
            <w:tcW w:w="2761" w:type="dxa"/>
          </w:tcPr>
          <w:p w:rsidR="00F026B5" w:rsidRDefault="00B845EE">
            <w:pPr>
              <w:pStyle w:val="TableParagraph"/>
              <w:spacing w:line="27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02.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Использовать </w:t>
            </w:r>
            <w:r>
              <w:rPr>
                <w:spacing w:val="-2"/>
                <w:sz w:val="28"/>
              </w:rPr>
              <w:t>современные</w:t>
            </w:r>
          </w:p>
          <w:p w:rsidR="00F026B5" w:rsidRDefault="00B845EE">
            <w:pPr>
              <w:pStyle w:val="TableParagraph"/>
              <w:spacing w:line="278" w:lineRule="auto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поиска, анализа и</w:t>
            </w:r>
          </w:p>
          <w:p w:rsidR="00F026B5" w:rsidRDefault="00B845EE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интерпретации </w:t>
            </w:r>
            <w:r>
              <w:rPr>
                <w:sz w:val="28"/>
              </w:rPr>
              <w:t xml:space="preserve">информации и </w:t>
            </w:r>
            <w:r>
              <w:rPr>
                <w:spacing w:val="-2"/>
                <w:sz w:val="28"/>
              </w:rPr>
              <w:t xml:space="preserve">информационные </w:t>
            </w:r>
            <w:r>
              <w:rPr>
                <w:sz w:val="28"/>
              </w:rPr>
              <w:t xml:space="preserve">технологии для выполнения задач </w:t>
            </w:r>
            <w:r>
              <w:rPr>
                <w:spacing w:val="-2"/>
                <w:sz w:val="28"/>
              </w:rPr>
              <w:t>профессиональной</w:t>
            </w:r>
          </w:p>
          <w:p w:rsidR="00F026B5" w:rsidRDefault="00B845EE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3010" w:type="dxa"/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3.6</w:t>
            </w:r>
          </w:p>
          <w:p w:rsidR="00F026B5" w:rsidRDefault="00B845E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4.2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5.3</w:t>
            </w:r>
          </w:p>
          <w:p w:rsidR="00F026B5" w:rsidRDefault="00B845EE">
            <w:pPr>
              <w:pStyle w:val="TableParagraph"/>
              <w:spacing w:before="44"/>
              <w:ind w:left="16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6.4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,7.3</w:t>
            </w:r>
          </w:p>
          <w:p w:rsidR="00F026B5" w:rsidRDefault="00B845E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8.3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9.2</w:t>
            </w:r>
          </w:p>
          <w:p w:rsidR="00F026B5" w:rsidRDefault="00B845E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10.1,10.3.10.5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11.3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12.1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12.2,12.3,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12.4</w:t>
            </w:r>
          </w:p>
        </w:tc>
        <w:tc>
          <w:tcPr>
            <w:tcW w:w="3577" w:type="dxa"/>
          </w:tcPr>
          <w:p w:rsidR="00F026B5" w:rsidRDefault="00B845EE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-Оцениваемая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вопросам лекции</w:t>
            </w:r>
          </w:p>
          <w:p w:rsidR="00F026B5" w:rsidRDefault="00B845E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F026B5" w:rsidRDefault="00B845EE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43"/>
              <w:ind w:left="269" w:hanging="162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F026B5" w:rsidRDefault="00B845EE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48"/>
              <w:ind w:left="269" w:hanging="162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F026B5">
        <w:trPr>
          <w:trHeight w:val="2222"/>
        </w:trPr>
        <w:tc>
          <w:tcPr>
            <w:tcW w:w="2761" w:type="dxa"/>
          </w:tcPr>
          <w:p w:rsidR="00F026B5" w:rsidRDefault="00B845EE">
            <w:pPr>
              <w:pStyle w:val="TableParagraph"/>
              <w:spacing w:line="276" w:lineRule="auto"/>
              <w:ind w:right="73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04. Эффективно взаимодействовать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работать в коллективе и</w:t>
            </w:r>
          </w:p>
          <w:p w:rsidR="00F026B5" w:rsidRDefault="00B845EE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команде</w:t>
            </w:r>
          </w:p>
        </w:tc>
        <w:tc>
          <w:tcPr>
            <w:tcW w:w="3010" w:type="dxa"/>
          </w:tcPr>
          <w:p w:rsidR="00F026B5" w:rsidRDefault="00B845E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77" w:type="dxa"/>
          </w:tcPr>
          <w:p w:rsidR="00F026B5" w:rsidRDefault="00B845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-Фронтальный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опрос</w:t>
            </w:r>
          </w:p>
          <w:p w:rsidR="00F026B5" w:rsidRDefault="00B845EE">
            <w:pPr>
              <w:pStyle w:val="TableParagraph"/>
              <w:spacing w:before="47"/>
              <w:ind w:left="176"/>
              <w:rPr>
                <w:sz w:val="28"/>
              </w:rPr>
            </w:pPr>
            <w:r>
              <w:rPr>
                <w:sz w:val="28"/>
              </w:rPr>
              <w:t>-Разработка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глоссария</w:t>
            </w:r>
          </w:p>
          <w:p w:rsidR="00F026B5" w:rsidRDefault="00B845EE">
            <w:pPr>
              <w:pStyle w:val="TableParagraph"/>
              <w:spacing w:before="51"/>
              <w:ind w:left="176"/>
              <w:rPr>
                <w:sz w:val="28"/>
              </w:rPr>
            </w:pPr>
            <w:r>
              <w:rPr>
                <w:sz w:val="28"/>
              </w:rPr>
              <w:t>-Решение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F026B5" w:rsidRDefault="00B845EE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F026B5" w:rsidRDefault="00B845EE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F026B5" w:rsidRDefault="00B845EE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</w:tbl>
    <w:p w:rsidR="00F026B5" w:rsidRDefault="00F026B5">
      <w:pPr>
        <w:rPr>
          <w:sz w:val="28"/>
        </w:rPr>
        <w:sectPr w:rsidR="00F026B5">
          <w:pgSz w:w="11910" w:h="16840"/>
          <w:pgMar w:top="1040" w:right="740" w:bottom="1160" w:left="860" w:header="0" w:footer="972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3010"/>
        <w:gridCol w:w="3577"/>
      </w:tblGrid>
      <w:tr w:rsidR="00F026B5">
        <w:trPr>
          <w:trHeight w:val="5556"/>
        </w:trPr>
        <w:tc>
          <w:tcPr>
            <w:tcW w:w="2761" w:type="dxa"/>
          </w:tcPr>
          <w:p w:rsidR="00F026B5" w:rsidRDefault="00F026B5">
            <w:pPr>
              <w:pStyle w:val="TableParagraph"/>
              <w:spacing w:before="43"/>
              <w:ind w:left="0"/>
              <w:rPr>
                <w:sz w:val="28"/>
              </w:rPr>
            </w:pPr>
          </w:p>
          <w:p w:rsidR="00F026B5" w:rsidRDefault="00B845EE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07.</w:t>
            </w:r>
          </w:p>
          <w:p w:rsidR="00F026B5" w:rsidRDefault="00B845EE">
            <w:pPr>
              <w:pStyle w:val="TableParagraph"/>
              <w:spacing w:before="48"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Содействовать сохранению </w:t>
            </w:r>
            <w:r>
              <w:rPr>
                <w:sz w:val="28"/>
              </w:rPr>
              <w:t xml:space="preserve">окружающей среды, </w:t>
            </w:r>
            <w:r>
              <w:rPr>
                <w:spacing w:val="-2"/>
                <w:sz w:val="28"/>
              </w:rPr>
              <w:t xml:space="preserve">ресурсосбережению, </w:t>
            </w: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 изменении климата, </w:t>
            </w:r>
            <w:r>
              <w:rPr>
                <w:spacing w:val="-2"/>
                <w:sz w:val="28"/>
              </w:rPr>
              <w:t>принципы бережливого производства,</w:t>
            </w:r>
          </w:p>
          <w:p w:rsidR="00F026B5" w:rsidRDefault="00B845EE">
            <w:pPr>
              <w:pStyle w:val="TableParagraph"/>
              <w:spacing w:before="1"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эффективно </w:t>
            </w:r>
            <w:r>
              <w:rPr>
                <w:sz w:val="28"/>
              </w:rPr>
              <w:t xml:space="preserve">действовать в </w:t>
            </w:r>
            <w:r>
              <w:rPr>
                <w:spacing w:val="-2"/>
                <w:sz w:val="28"/>
              </w:rPr>
              <w:t>чрезвычайных</w:t>
            </w:r>
          </w:p>
          <w:p w:rsidR="00F026B5" w:rsidRDefault="00B845EE">
            <w:pPr>
              <w:pStyle w:val="TableParagraph"/>
              <w:spacing w:before="1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ситуациях</w:t>
            </w:r>
            <w:proofErr w:type="gramEnd"/>
          </w:p>
        </w:tc>
        <w:tc>
          <w:tcPr>
            <w:tcW w:w="3010" w:type="dxa"/>
          </w:tcPr>
          <w:p w:rsidR="00F026B5" w:rsidRDefault="00B845E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5.3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7.3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10.4</w:t>
            </w:r>
          </w:p>
          <w:p w:rsidR="00F026B5" w:rsidRDefault="00B845E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>11.3</w:t>
            </w:r>
          </w:p>
          <w:p w:rsidR="00F026B5" w:rsidRDefault="00B845E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12.2,12.3,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12.4</w:t>
            </w:r>
          </w:p>
        </w:tc>
        <w:tc>
          <w:tcPr>
            <w:tcW w:w="3577" w:type="dxa"/>
          </w:tcPr>
          <w:p w:rsidR="00F026B5" w:rsidRDefault="00B845E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-Решение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F026B5" w:rsidRDefault="00B845EE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F026B5" w:rsidRDefault="00B845EE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F026B5" w:rsidRDefault="00B845EE">
            <w:pPr>
              <w:pStyle w:val="TableParagraph"/>
              <w:spacing w:before="50" w:line="276" w:lineRule="auto"/>
              <w:ind w:right="128"/>
              <w:rPr>
                <w:sz w:val="28"/>
              </w:rPr>
            </w:pPr>
            <w:r>
              <w:rPr>
                <w:sz w:val="28"/>
              </w:rPr>
              <w:t>- Выполнение и представление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результатов решения кейсов</w:t>
            </w:r>
          </w:p>
          <w:p w:rsidR="00F026B5" w:rsidRDefault="00B845EE">
            <w:pPr>
              <w:pStyle w:val="TableParagraph"/>
              <w:spacing w:line="278" w:lineRule="auto"/>
              <w:rPr>
                <w:sz w:val="28"/>
              </w:rPr>
            </w:pPr>
            <w:r>
              <w:rPr>
                <w:sz w:val="28"/>
              </w:rPr>
              <w:t>-Оцениваемая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вопросам лекции</w:t>
            </w:r>
          </w:p>
        </w:tc>
      </w:tr>
    </w:tbl>
    <w:p w:rsidR="00F026B5" w:rsidRDefault="00F026B5">
      <w:pPr>
        <w:spacing w:line="278" w:lineRule="auto"/>
        <w:rPr>
          <w:sz w:val="28"/>
        </w:rPr>
        <w:sectPr w:rsidR="00F026B5">
          <w:type w:val="continuous"/>
          <w:pgSz w:w="11910" w:h="16840"/>
          <w:pgMar w:top="1100" w:right="740" w:bottom="1160" w:left="860" w:header="0" w:footer="972" w:gutter="0"/>
          <w:cols w:space="720"/>
        </w:sectPr>
      </w:pPr>
    </w:p>
    <w:p w:rsidR="00F026B5" w:rsidRDefault="00B845EE">
      <w:pPr>
        <w:spacing w:before="71"/>
        <w:ind w:left="842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предмета</w:t>
      </w:r>
    </w:p>
    <w:p w:rsidR="00F026B5" w:rsidRDefault="00B845EE">
      <w:pPr>
        <w:pStyle w:val="a3"/>
        <w:spacing w:before="12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169204</wp:posOffset>
                </wp:positionV>
                <wp:extent cx="5105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103996pt;margin-top:13.323179pt;width:402pt;height:.1pt;mso-position-horizontal-relative:page;mso-position-vertical-relative:paragraph;z-index:-15728640;mso-wrap-distance-left:0;mso-wrap-distance-right:0" id="docshape4" coordorigin="1702,266" coordsize="8040,0" path="m1702,266l9742,266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026B5" w:rsidRDefault="00F026B5">
      <w:pPr>
        <w:pStyle w:val="a3"/>
        <w:rPr>
          <w:b/>
          <w:sz w:val="20"/>
        </w:rPr>
      </w:pPr>
    </w:p>
    <w:p w:rsidR="00F026B5" w:rsidRDefault="00F026B5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8"/>
        <w:gridCol w:w="1126"/>
        <w:gridCol w:w="2969"/>
        <w:gridCol w:w="3555"/>
      </w:tblGrid>
      <w:tr w:rsidR="00F026B5">
        <w:trPr>
          <w:trHeight w:val="553"/>
        </w:trPr>
        <w:tc>
          <w:tcPr>
            <w:tcW w:w="1301" w:type="dxa"/>
            <w:vMerge w:val="restart"/>
          </w:tcPr>
          <w:p w:rsidR="00F026B5" w:rsidRDefault="00B845EE">
            <w:pPr>
              <w:pStyle w:val="TableParagraph"/>
              <w:ind w:right="95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4" w:type="dxa"/>
            <w:gridSpan w:val="2"/>
          </w:tcPr>
          <w:p w:rsidR="00F026B5" w:rsidRDefault="00B845EE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F026B5" w:rsidRDefault="00B845EE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F026B5" w:rsidRDefault="00B845EE">
            <w:pPr>
              <w:pStyle w:val="TableParagraph"/>
              <w:ind w:left="1231" w:right="315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F026B5" w:rsidRDefault="00B845EE">
            <w:pPr>
              <w:pStyle w:val="TableParagraph"/>
              <w:spacing w:line="270" w:lineRule="exact"/>
              <w:ind w:left="63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F026B5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F026B5" w:rsidRDefault="00B845EE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F026B5" w:rsidRDefault="00B845EE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F026B5" w:rsidRDefault="00F026B5">
            <w:pPr>
              <w:rPr>
                <w:sz w:val="2"/>
                <w:szCs w:val="2"/>
              </w:rPr>
            </w:pPr>
          </w:p>
        </w:tc>
      </w:tr>
      <w:tr w:rsidR="00F026B5">
        <w:trPr>
          <w:trHeight w:val="827"/>
        </w:trPr>
        <w:tc>
          <w:tcPr>
            <w:tcW w:w="1301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830"/>
        </w:trPr>
        <w:tc>
          <w:tcPr>
            <w:tcW w:w="1301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F026B5" w:rsidRDefault="00F026B5">
            <w:pPr>
              <w:pStyle w:val="TableParagraph"/>
              <w:ind w:left="0"/>
            </w:pPr>
          </w:p>
        </w:tc>
      </w:tr>
      <w:tr w:rsidR="00F026B5">
        <w:trPr>
          <w:trHeight w:val="828"/>
        </w:trPr>
        <w:tc>
          <w:tcPr>
            <w:tcW w:w="1301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F026B5" w:rsidRDefault="00F026B5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F026B5" w:rsidRDefault="00F026B5">
            <w:pPr>
              <w:pStyle w:val="TableParagraph"/>
              <w:ind w:left="0"/>
            </w:pPr>
          </w:p>
        </w:tc>
      </w:tr>
    </w:tbl>
    <w:p w:rsidR="00B845EE" w:rsidRDefault="00B845EE"/>
    <w:sectPr w:rsidR="00B845EE">
      <w:pgSz w:w="11910" w:h="16840"/>
      <w:pgMar w:top="1040" w:right="740" w:bottom="1160" w:left="86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5EE" w:rsidRDefault="00B845EE">
      <w:r>
        <w:separator/>
      </w:r>
    </w:p>
  </w:endnote>
  <w:endnote w:type="continuationSeparator" w:id="0">
    <w:p w:rsidR="00B845EE" w:rsidRDefault="00B84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B5" w:rsidRDefault="00B845E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59776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9935667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26B5" w:rsidRDefault="00B845EE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0C144E">
                            <w:rPr>
                              <w:rFonts w:ascii="Carlito"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8pt;margin-top:782.35pt;width:18.3pt;height:13.05pt;z-index:-164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" filled="f" stroked="f">
              <v:path arrowok="t"/>
              <v:textbox inset="0,0,0,0">
                <w:txbxContent>
                  <w:p w:rsidR="00F026B5" w:rsidRDefault="00B845EE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0C144E">
                      <w:rPr>
                        <w:rFonts w:ascii="Carlito"/>
                        <w:noProof/>
                        <w:spacing w:val="-5"/>
                      </w:rPr>
                      <w:t>2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B5" w:rsidRDefault="00B845E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60288" behindDoc="1" locked="0" layoutInCell="1" allowOverlap="1">
              <wp:simplePos x="0" y="0"/>
              <wp:positionH relativeFrom="page">
                <wp:posOffset>9794493</wp:posOffset>
              </wp:positionH>
              <wp:positionV relativeFrom="page">
                <wp:posOffset>6803847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26B5" w:rsidRDefault="00B845EE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0C144E">
                            <w:rPr>
                              <w:rFonts w:ascii="Carlito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.2pt;margin-top:535.75pt;width:18.3pt;height:13.05pt;z-index:-164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+9Nr7jAAAADwEAAA8AAAAAAAAAAAAAAAAABAQAAGRycy9kb3ducmV2&#10;LnhtbFBLBQYAAAAABAAEAPMAAAAUBQAAAAA=&#10;" filled="f" stroked="f">
              <v:path arrowok="t"/>
              <v:textbox inset="0,0,0,0">
                <w:txbxContent>
                  <w:p w:rsidR="00F026B5" w:rsidRDefault="00B845EE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0C144E">
                      <w:rPr>
                        <w:rFonts w:ascii="Carlito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B5" w:rsidRDefault="00B845E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60800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9935667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26B5" w:rsidRDefault="00B845EE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0C144E">
                            <w:rPr>
                              <w:rFonts w:ascii="Carlito"/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8.8pt;margin-top:782.35pt;width:18.3pt;height:13.05pt;z-index:-164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" filled="f" stroked="f">
              <v:path arrowok="t"/>
              <v:textbox inset="0,0,0,0">
                <w:txbxContent>
                  <w:p w:rsidR="00F026B5" w:rsidRDefault="00B845EE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0C144E">
                      <w:rPr>
                        <w:rFonts w:ascii="Carlito"/>
                        <w:noProof/>
                        <w:spacing w:val="-5"/>
                      </w:rPr>
                      <w:t>20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5EE" w:rsidRDefault="00B845EE">
      <w:r>
        <w:separator/>
      </w:r>
    </w:p>
  </w:footnote>
  <w:footnote w:type="continuationSeparator" w:id="0">
    <w:p w:rsidR="00B845EE" w:rsidRDefault="00B845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421"/>
    <w:multiLevelType w:val="hybridMultilevel"/>
    <w:tmpl w:val="6E9CC4C4"/>
    <w:lvl w:ilvl="0" w:tplc="1A3CD2A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82E770">
      <w:numFmt w:val="bullet"/>
      <w:lvlText w:val="•"/>
      <w:lvlJc w:val="left"/>
      <w:pPr>
        <w:ind w:left="412" w:hanging="140"/>
      </w:pPr>
      <w:rPr>
        <w:rFonts w:hint="default"/>
        <w:lang w:val="ru-RU" w:eastAsia="en-US" w:bidi="ar-SA"/>
      </w:rPr>
    </w:lvl>
    <w:lvl w:ilvl="2" w:tplc="72627854">
      <w:numFmt w:val="bullet"/>
      <w:lvlText w:val="•"/>
      <w:lvlJc w:val="left"/>
      <w:pPr>
        <w:ind w:left="724" w:hanging="140"/>
      </w:pPr>
      <w:rPr>
        <w:rFonts w:hint="default"/>
        <w:lang w:val="ru-RU" w:eastAsia="en-US" w:bidi="ar-SA"/>
      </w:rPr>
    </w:lvl>
    <w:lvl w:ilvl="3" w:tplc="8CB0E7DA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4" w:tplc="15C21F5A">
      <w:numFmt w:val="bullet"/>
      <w:lvlText w:val="•"/>
      <w:lvlJc w:val="left"/>
      <w:pPr>
        <w:ind w:left="1349" w:hanging="140"/>
      </w:pPr>
      <w:rPr>
        <w:rFonts w:hint="default"/>
        <w:lang w:val="ru-RU" w:eastAsia="en-US" w:bidi="ar-SA"/>
      </w:rPr>
    </w:lvl>
    <w:lvl w:ilvl="5" w:tplc="0888B290">
      <w:numFmt w:val="bullet"/>
      <w:lvlText w:val="•"/>
      <w:lvlJc w:val="left"/>
      <w:pPr>
        <w:ind w:left="1662" w:hanging="140"/>
      </w:pPr>
      <w:rPr>
        <w:rFonts w:hint="default"/>
        <w:lang w:val="ru-RU" w:eastAsia="en-US" w:bidi="ar-SA"/>
      </w:rPr>
    </w:lvl>
    <w:lvl w:ilvl="6" w:tplc="F32EDEFC">
      <w:numFmt w:val="bullet"/>
      <w:lvlText w:val="•"/>
      <w:lvlJc w:val="left"/>
      <w:pPr>
        <w:ind w:left="1974" w:hanging="140"/>
      </w:pPr>
      <w:rPr>
        <w:rFonts w:hint="default"/>
        <w:lang w:val="ru-RU" w:eastAsia="en-US" w:bidi="ar-SA"/>
      </w:rPr>
    </w:lvl>
    <w:lvl w:ilvl="7" w:tplc="1FEAC9D6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8" w:tplc="AFAE4B36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</w:abstractNum>
  <w:abstractNum w:abstractNumId="1">
    <w:nsid w:val="257D636F"/>
    <w:multiLevelType w:val="hybridMultilevel"/>
    <w:tmpl w:val="F02A3E72"/>
    <w:lvl w:ilvl="0" w:tplc="1F2A107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BC1626">
      <w:numFmt w:val="bullet"/>
      <w:lvlText w:val="•"/>
      <w:lvlJc w:val="left"/>
      <w:pPr>
        <w:ind w:left="412" w:hanging="140"/>
      </w:pPr>
      <w:rPr>
        <w:rFonts w:hint="default"/>
        <w:lang w:val="ru-RU" w:eastAsia="en-US" w:bidi="ar-SA"/>
      </w:rPr>
    </w:lvl>
    <w:lvl w:ilvl="2" w:tplc="2876ABF0">
      <w:numFmt w:val="bullet"/>
      <w:lvlText w:val="•"/>
      <w:lvlJc w:val="left"/>
      <w:pPr>
        <w:ind w:left="724" w:hanging="140"/>
      </w:pPr>
      <w:rPr>
        <w:rFonts w:hint="default"/>
        <w:lang w:val="ru-RU" w:eastAsia="en-US" w:bidi="ar-SA"/>
      </w:rPr>
    </w:lvl>
    <w:lvl w:ilvl="3" w:tplc="9492085E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4" w:tplc="7C1CC776">
      <w:numFmt w:val="bullet"/>
      <w:lvlText w:val="•"/>
      <w:lvlJc w:val="left"/>
      <w:pPr>
        <w:ind w:left="1349" w:hanging="140"/>
      </w:pPr>
      <w:rPr>
        <w:rFonts w:hint="default"/>
        <w:lang w:val="ru-RU" w:eastAsia="en-US" w:bidi="ar-SA"/>
      </w:rPr>
    </w:lvl>
    <w:lvl w:ilvl="5" w:tplc="7F7C3EC6">
      <w:numFmt w:val="bullet"/>
      <w:lvlText w:val="•"/>
      <w:lvlJc w:val="left"/>
      <w:pPr>
        <w:ind w:left="1662" w:hanging="140"/>
      </w:pPr>
      <w:rPr>
        <w:rFonts w:hint="default"/>
        <w:lang w:val="ru-RU" w:eastAsia="en-US" w:bidi="ar-SA"/>
      </w:rPr>
    </w:lvl>
    <w:lvl w:ilvl="6" w:tplc="8452C6B8">
      <w:numFmt w:val="bullet"/>
      <w:lvlText w:val="•"/>
      <w:lvlJc w:val="left"/>
      <w:pPr>
        <w:ind w:left="1974" w:hanging="140"/>
      </w:pPr>
      <w:rPr>
        <w:rFonts w:hint="default"/>
        <w:lang w:val="ru-RU" w:eastAsia="en-US" w:bidi="ar-SA"/>
      </w:rPr>
    </w:lvl>
    <w:lvl w:ilvl="7" w:tplc="23EC60A0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8" w:tplc="33D2795E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</w:abstractNum>
  <w:abstractNum w:abstractNumId="2">
    <w:nsid w:val="3A49431A"/>
    <w:multiLevelType w:val="hybridMultilevel"/>
    <w:tmpl w:val="0D18B860"/>
    <w:lvl w:ilvl="0" w:tplc="C024A982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E795C">
      <w:numFmt w:val="bullet"/>
      <w:lvlText w:val="•"/>
      <w:lvlJc w:val="left"/>
      <w:pPr>
        <w:ind w:left="1064" w:hanging="240"/>
      </w:pPr>
      <w:rPr>
        <w:rFonts w:hint="default"/>
        <w:lang w:val="ru-RU" w:eastAsia="en-US" w:bidi="ar-SA"/>
      </w:rPr>
    </w:lvl>
    <w:lvl w:ilvl="2" w:tplc="2E20D6EA">
      <w:numFmt w:val="bullet"/>
      <w:lvlText w:val="•"/>
      <w:lvlJc w:val="left"/>
      <w:pPr>
        <w:ind w:left="1789" w:hanging="240"/>
      </w:pPr>
      <w:rPr>
        <w:rFonts w:hint="default"/>
        <w:lang w:val="ru-RU" w:eastAsia="en-US" w:bidi="ar-SA"/>
      </w:rPr>
    </w:lvl>
    <w:lvl w:ilvl="3" w:tplc="79ECED76">
      <w:numFmt w:val="bullet"/>
      <w:lvlText w:val="•"/>
      <w:lvlJc w:val="left"/>
      <w:pPr>
        <w:ind w:left="2513" w:hanging="240"/>
      </w:pPr>
      <w:rPr>
        <w:rFonts w:hint="default"/>
        <w:lang w:val="ru-RU" w:eastAsia="en-US" w:bidi="ar-SA"/>
      </w:rPr>
    </w:lvl>
    <w:lvl w:ilvl="4" w:tplc="68D09444">
      <w:numFmt w:val="bullet"/>
      <w:lvlText w:val="•"/>
      <w:lvlJc w:val="left"/>
      <w:pPr>
        <w:ind w:left="3238" w:hanging="240"/>
      </w:pPr>
      <w:rPr>
        <w:rFonts w:hint="default"/>
        <w:lang w:val="ru-RU" w:eastAsia="en-US" w:bidi="ar-SA"/>
      </w:rPr>
    </w:lvl>
    <w:lvl w:ilvl="5" w:tplc="815E72DA">
      <w:numFmt w:val="bullet"/>
      <w:lvlText w:val="•"/>
      <w:lvlJc w:val="left"/>
      <w:pPr>
        <w:ind w:left="3962" w:hanging="240"/>
      </w:pPr>
      <w:rPr>
        <w:rFonts w:hint="default"/>
        <w:lang w:val="ru-RU" w:eastAsia="en-US" w:bidi="ar-SA"/>
      </w:rPr>
    </w:lvl>
    <w:lvl w:ilvl="6" w:tplc="9C26028A">
      <w:numFmt w:val="bullet"/>
      <w:lvlText w:val="•"/>
      <w:lvlJc w:val="left"/>
      <w:pPr>
        <w:ind w:left="4687" w:hanging="240"/>
      </w:pPr>
      <w:rPr>
        <w:rFonts w:hint="default"/>
        <w:lang w:val="ru-RU" w:eastAsia="en-US" w:bidi="ar-SA"/>
      </w:rPr>
    </w:lvl>
    <w:lvl w:ilvl="7" w:tplc="D1E617C6">
      <w:numFmt w:val="bullet"/>
      <w:lvlText w:val="•"/>
      <w:lvlJc w:val="left"/>
      <w:pPr>
        <w:ind w:left="5411" w:hanging="240"/>
      </w:pPr>
      <w:rPr>
        <w:rFonts w:hint="default"/>
        <w:lang w:val="ru-RU" w:eastAsia="en-US" w:bidi="ar-SA"/>
      </w:rPr>
    </w:lvl>
    <w:lvl w:ilvl="8" w:tplc="5CF6C28A">
      <w:numFmt w:val="bullet"/>
      <w:lvlText w:val="•"/>
      <w:lvlJc w:val="left"/>
      <w:pPr>
        <w:ind w:left="6136" w:hanging="240"/>
      </w:pPr>
      <w:rPr>
        <w:rFonts w:hint="default"/>
        <w:lang w:val="ru-RU" w:eastAsia="en-US" w:bidi="ar-SA"/>
      </w:rPr>
    </w:lvl>
  </w:abstractNum>
  <w:abstractNum w:abstractNumId="3">
    <w:nsid w:val="3CCB0A28"/>
    <w:multiLevelType w:val="hybridMultilevel"/>
    <w:tmpl w:val="8BE08704"/>
    <w:lvl w:ilvl="0" w:tplc="0E24C4B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E88CE4">
      <w:numFmt w:val="bullet"/>
      <w:lvlText w:val="•"/>
      <w:lvlJc w:val="left"/>
      <w:pPr>
        <w:ind w:left="412" w:hanging="140"/>
      </w:pPr>
      <w:rPr>
        <w:rFonts w:hint="default"/>
        <w:lang w:val="ru-RU" w:eastAsia="en-US" w:bidi="ar-SA"/>
      </w:rPr>
    </w:lvl>
    <w:lvl w:ilvl="2" w:tplc="89FAC2BC">
      <w:numFmt w:val="bullet"/>
      <w:lvlText w:val="•"/>
      <w:lvlJc w:val="left"/>
      <w:pPr>
        <w:ind w:left="724" w:hanging="140"/>
      </w:pPr>
      <w:rPr>
        <w:rFonts w:hint="default"/>
        <w:lang w:val="ru-RU" w:eastAsia="en-US" w:bidi="ar-SA"/>
      </w:rPr>
    </w:lvl>
    <w:lvl w:ilvl="3" w:tplc="481CDC8A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4" w:tplc="548CEC32">
      <w:numFmt w:val="bullet"/>
      <w:lvlText w:val="•"/>
      <w:lvlJc w:val="left"/>
      <w:pPr>
        <w:ind w:left="1349" w:hanging="140"/>
      </w:pPr>
      <w:rPr>
        <w:rFonts w:hint="default"/>
        <w:lang w:val="ru-RU" w:eastAsia="en-US" w:bidi="ar-SA"/>
      </w:rPr>
    </w:lvl>
    <w:lvl w:ilvl="5" w:tplc="F9782C24">
      <w:numFmt w:val="bullet"/>
      <w:lvlText w:val="•"/>
      <w:lvlJc w:val="left"/>
      <w:pPr>
        <w:ind w:left="1662" w:hanging="140"/>
      </w:pPr>
      <w:rPr>
        <w:rFonts w:hint="default"/>
        <w:lang w:val="ru-RU" w:eastAsia="en-US" w:bidi="ar-SA"/>
      </w:rPr>
    </w:lvl>
    <w:lvl w:ilvl="6" w:tplc="AEB6F404">
      <w:numFmt w:val="bullet"/>
      <w:lvlText w:val="•"/>
      <w:lvlJc w:val="left"/>
      <w:pPr>
        <w:ind w:left="1974" w:hanging="140"/>
      </w:pPr>
      <w:rPr>
        <w:rFonts w:hint="default"/>
        <w:lang w:val="ru-RU" w:eastAsia="en-US" w:bidi="ar-SA"/>
      </w:rPr>
    </w:lvl>
    <w:lvl w:ilvl="7" w:tplc="E19E0E28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8" w:tplc="50565C52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</w:abstractNum>
  <w:abstractNum w:abstractNumId="4">
    <w:nsid w:val="58347E9F"/>
    <w:multiLevelType w:val="hybridMultilevel"/>
    <w:tmpl w:val="D7687424"/>
    <w:lvl w:ilvl="0" w:tplc="1F044B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04F93C">
      <w:numFmt w:val="bullet"/>
      <w:lvlText w:val="•"/>
      <w:lvlJc w:val="left"/>
      <w:pPr>
        <w:ind w:left="412" w:hanging="140"/>
      </w:pPr>
      <w:rPr>
        <w:rFonts w:hint="default"/>
        <w:lang w:val="ru-RU" w:eastAsia="en-US" w:bidi="ar-SA"/>
      </w:rPr>
    </w:lvl>
    <w:lvl w:ilvl="2" w:tplc="347AAD70">
      <w:numFmt w:val="bullet"/>
      <w:lvlText w:val="•"/>
      <w:lvlJc w:val="left"/>
      <w:pPr>
        <w:ind w:left="724" w:hanging="140"/>
      </w:pPr>
      <w:rPr>
        <w:rFonts w:hint="default"/>
        <w:lang w:val="ru-RU" w:eastAsia="en-US" w:bidi="ar-SA"/>
      </w:rPr>
    </w:lvl>
    <w:lvl w:ilvl="3" w:tplc="3B00E824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4" w:tplc="6E6EF20C">
      <w:numFmt w:val="bullet"/>
      <w:lvlText w:val="•"/>
      <w:lvlJc w:val="left"/>
      <w:pPr>
        <w:ind w:left="1349" w:hanging="140"/>
      </w:pPr>
      <w:rPr>
        <w:rFonts w:hint="default"/>
        <w:lang w:val="ru-RU" w:eastAsia="en-US" w:bidi="ar-SA"/>
      </w:rPr>
    </w:lvl>
    <w:lvl w:ilvl="5" w:tplc="6D92D902">
      <w:numFmt w:val="bullet"/>
      <w:lvlText w:val="•"/>
      <w:lvlJc w:val="left"/>
      <w:pPr>
        <w:ind w:left="1662" w:hanging="140"/>
      </w:pPr>
      <w:rPr>
        <w:rFonts w:hint="default"/>
        <w:lang w:val="ru-RU" w:eastAsia="en-US" w:bidi="ar-SA"/>
      </w:rPr>
    </w:lvl>
    <w:lvl w:ilvl="6" w:tplc="CC788BA2">
      <w:numFmt w:val="bullet"/>
      <w:lvlText w:val="•"/>
      <w:lvlJc w:val="left"/>
      <w:pPr>
        <w:ind w:left="1974" w:hanging="140"/>
      </w:pPr>
      <w:rPr>
        <w:rFonts w:hint="default"/>
        <w:lang w:val="ru-RU" w:eastAsia="en-US" w:bidi="ar-SA"/>
      </w:rPr>
    </w:lvl>
    <w:lvl w:ilvl="7" w:tplc="5AB2D16A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8" w:tplc="8A30FAFA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</w:abstractNum>
  <w:abstractNum w:abstractNumId="5">
    <w:nsid w:val="5D920760"/>
    <w:multiLevelType w:val="multilevel"/>
    <w:tmpl w:val="411ACCE6"/>
    <w:lvl w:ilvl="0">
      <w:start w:val="2"/>
      <w:numFmt w:val="decimal"/>
      <w:lvlText w:val="%1"/>
      <w:lvlJc w:val="left"/>
      <w:pPr>
        <w:ind w:left="29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3"/>
      <w:numFmt w:val="decimal"/>
      <w:lvlText w:val="%3."/>
      <w:lvlJc w:val="left"/>
      <w:pPr>
        <w:ind w:left="84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842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842" w:hanging="1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389" w:hanging="1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3" w:hanging="1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6" w:hanging="1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9" w:hanging="151"/>
      </w:pPr>
      <w:rPr>
        <w:rFonts w:hint="default"/>
        <w:lang w:val="ru-RU" w:eastAsia="en-US" w:bidi="ar-SA"/>
      </w:rPr>
    </w:lvl>
  </w:abstractNum>
  <w:abstractNum w:abstractNumId="6">
    <w:nsid w:val="61670035"/>
    <w:multiLevelType w:val="hybridMultilevel"/>
    <w:tmpl w:val="2EF60EBE"/>
    <w:lvl w:ilvl="0" w:tplc="10747780">
      <w:start w:val="1"/>
      <w:numFmt w:val="decimal"/>
      <w:lvlText w:val="%1."/>
      <w:lvlJc w:val="left"/>
      <w:pPr>
        <w:ind w:left="65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CCC074">
      <w:numFmt w:val="bullet"/>
      <w:lvlText w:val="•"/>
      <w:lvlJc w:val="left"/>
      <w:pPr>
        <w:ind w:left="1640" w:hanging="361"/>
      </w:pPr>
      <w:rPr>
        <w:rFonts w:hint="default"/>
        <w:lang w:val="ru-RU" w:eastAsia="en-US" w:bidi="ar-SA"/>
      </w:rPr>
    </w:lvl>
    <w:lvl w:ilvl="2" w:tplc="CEDC45FC">
      <w:numFmt w:val="bullet"/>
      <w:lvlText w:val="•"/>
      <w:lvlJc w:val="left"/>
      <w:pPr>
        <w:ind w:left="2621" w:hanging="361"/>
      </w:pPr>
      <w:rPr>
        <w:rFonts w:hint="default"/>
        <w:lang w:val="ru-RU" w:eastAsia="en-US" w:bidi="ar-SA"/>
      </w:rPr>
    </w:lvl>
    <w:lvl w:ilvl="3" w:tplc="5E6E0050">
      <w:numFmt w:val="bullet"/>
      <w:lvlText w:val="•"/>
      <w:lvlJc w:val="left"/>
      <w:pPr>
        <w:ind w:left="3601" w:hanging="361"/>
      </w:pPr>
      <w:rPr>
        <w:rFonts w:hint="default"/>
        <w:lang w:val="ru-RU" w:eastAsia="en-US" w:bidi="ar-SA"/>
      </w:rPr>
    </w:lvl>
    <w:lvl w:ilvl="4" w:tplc="63C4F14E">
      <w:numFmt w:val="bullet"/>
      <w:lvlText w:val="•"/>
      <w:lvlJc w:val="left"/>
      <w:pPr>
        <w:ind w:left="4582" w:hanging="361"/>
      </w:pPr>
      <w:rPr>
        <w:rFonts w:hint="default"/>
        <w:lang w:val="ru-RU" w:eastAsia="en-US" w:bidi="ar-SA"/>
      </w:rPr>
    </w:lvl>
    <w:lvl w:ilvl="5" w:tplc="CD7ED222">
      <w:numFmt w:val="bullet"/>
      <w:lvlText w:val="•"/>
      <w:lvlJc w:val="left"/>
      <w:pPr>
        <w:ind w:left="5563" w:hanging="361"/>
      </w:pPr>
      <w:rPr>
        <w:rFonts w:hint="default"/>
        <w:lang w:val="ru-RU" w:eastAsia="en-US" w:bidi="ar-SA"/>
      </w:rPr>
    </w:lvl>
    <w:lvl w:ilvl="6" w:tplc="12FA3FF4">
      <w:numFmt w:val="bullet"/>
      <w:lvlText w:val="•"/>
      <w:lvlJc w:val="left"/>
      <w:pPr>
        <w:ind w:left="6543" w:hanging="361"/>
      </w:pPr>
      <w:rPr>
        <w:rFonts w:hint="default"/>
        <w:lang w:val="ru-RU" w:eastAsia="en-US" w:bidi="ar-SA"/>
      </w:rPr>
    </w:lvl>
    <w:lvl w:ilvl="7" w:tplc="E348DC5A">
      <w:numFmt w:val="bullet"/>
      <w:lvlText w:val="•"/>
      <w:lvlJc w:val="left"/>
      <w:pPr>
        <w:ind w:left="7524" w:hanging="361"/>
      </w:pPr>
      <w:rPr>
        <w:rFonts w:hint="default"/>
        <w:lang w:val="ru-RU" w:eastAsia="en-US" w:bidi="ar-SA"/>
      </w:rPr>
    </w:lvl>
    <w:lvl w:ilvl="8" w:tplc="FF5027AE">
      <w:numFmt w:val="bullet"/>
      <w:lvlText w:val="•"/>
      <w:lvlJc w:val="left"/>
      <w:pPr>
        <w:ind w:left="8505" w:hanging="361"/>
      </w:pPr>
      <w:rPr>
        <w:rFonts w:hint="default"/>
        <w:lang w:val="ru-RU" w:eastAsia="en-US" w:bidi="ar-SA"/>
      </w:rPr>
    </w:lvl>
  </w:abstractNum>
  <w:abstractNum w:abstractNumId="7">
    <w:nsid w:val="6BCE7B7F"/>
    <w:multiLevelType w:val="multilevel"/>
    <w:tmpl w:val="1F405124"/>
    <w:lvl w:ilvl="0">
      <w:start w:val="1"/>
      <w:numFmt w:val="decimal"/>
      <w:lvlText w:val="%1."/>
      <w:lvlJc w:val="left"/>
      <w:pPr>
        <w:ind w:left="231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38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1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00"/>
      </w:pPr>
      <w:rPr>
        <w:rFonts w:hint="default"/>
        <w:lang w:val="ru-RU" w:eastAsia="en-US" w:bidi="ar-SA"/>
      </w:rPr>
    </w:lvl>
  </w:abstractNum>
  <w:abstractNum w:abstractNumId="8">
    <w:nsid w:val="71261087"/>
    <w:multiLevelType w:val="hybridMultilevel"/>
    <w:tmpl w:val="7B9EBA0E"/>
    <w:lvl w:ilvl="0" w:tplc="6404767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627CC4">
      <w:numFmt w:val="bullet"/>
      <w:lvlText w:val="•"/>
      <w:lvlJc w:val="left"/>
      <w:pPr>
        <w:ind w:left="412" w:hanging="140"/>
      </w:pPr>
      <w:rPr>
        <w:rFonts w:hint="default"/>
        <w:lang w:val="ru-RU" w:eastAsia="en-US" w:bidi="ar-SA"/>
      </w:rPr>
    </w:lvl>
    <w:lvl w:ilvl="2" w:tplc="FB9E6834">
      <w:numFmt w:val="bullet"/>
      <w:lvlText w:val="•"/>
      <w:lvlJc w:val="left"/>
      <w:pPr>
        <w:ind w:left="724" w:hanging="140"/>
      </w:pPr>
      <w:rPr>
        <w:rFonts w:hint="default"/>
        <w:lang w:val="ru-RU" w:eastAsia="en-US" w:bidi="ar-SA"/>
      </w:rPr>
    </w:lvl>
    <w:lvl w:ilvl="3" w:tplc="1044475E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4" w:tplc="3C74A0E8">
      <w:numFmt w:val="bullet"/>
      <w:lvlText w:val="•"/>
      <w:lvlJc w:val="left"/>
      <w:pPr>
        <w:ind w:left="1349" w:hanging="140"/>
      </w:pPr>
      <w:rPr>
        <w:rFonts w:hint="default"/>
        <w:lang w:val="ru-RU" w:eastAsia="en-US" w:bidi="ar-SA"/>
      </w:rPr>
    </w:lvl>
    <w:lvl w:ilvl="5" w:tplc="7EC251CC">
      <w:numFmt w:val="bullet"/>
      <w:lvlText w:val="•"/>
      <w:lvlJc w:val="left"/>
      <w:pPr>
        <w:ind w:left="1662" w:hanging="140"/>
      </w:pPr>
      <w:rPr>
        <w:rFonts w:hint="default"/>
        <w:lang w:val="ru-RU" w:eastAsia="en-US" w:bidi="ar-SA"/>
      </w:rPr>
    </w:lvl>
    <w:lvl w:ilvl="6" w:tplc="5C8E2DE4">
      <w:numFmt w:val="bullet"/>
      <w:lvlText w:val="•"/>
      <w:lvlJc w:val="left"/>
      <w:pPr>
        <w:ind w:left="1974" w:hanging="140"/>
      </w:pPr>
      <w:rPr>
        <w:rFonts w:hint="default"/>
        <w:lang w:val="ru-RU" w:eastAsia="en-US" w:bidi="ar-SA"/>
      </w:rPr>
    </w:lvl>
    <w:lvl w:ilvl="7" w:tplc="F0DCE91A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8" w:tplc="34785F80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</w:abstractNum>
  <w:abstractNum w:abstractNumId="9">
    <w:nsid w:val="737A708A"/>
    <w:multiLevelType w:val="hybridMultilevel"/>
    <w:tmpl w:val="6BF40B52"/>
    <w:lvl w:ilvl="0" w:tplc="B1BE752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983960">
      <w:numFmt w:val="bullet"/>
      <w:lvlText w:val="•"/>
      <w:lvlJc w:val="left"/>
      <w:pPr>
        <w:ind w:left="412" w:hanging="140"/>
      </w:pPr>
      <w:rPr>
        <w:rFonts w:hint="default"/>
        <w:lang w:val="ru-RU" w:eastAsia="en-US" w:bidi="ar-SA"/>
      </w:rPr>
    </w:lvl>
    <w:lvl w:ilvl="2" w:tplc="7A8CC3BC">
      <w:numFmt w:val="bullet"/>
      <w:lvlText w:val="•"/>
      <w:lvlJc w:val="left"/>
      <w:pPr>
        <w:ind w:left="724" w:hanging="140"/>
      </w:pPr>
      <w:rPr>
        <w:rFonts w:hint="default"/>
        <w:lang w:val="ru-RU" w:eastAsia="en-US" w:bidi="ar-SA"/>
      </w:rPr>
    </w:lvl>
    <w:lvl w:ilvl="3" w:tplc="8460FC22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4" w:tplc="2FA07BA6">
      <w:numFmt w:val="bullet"/>
      <w:lvlText w:val="•"/>
      <w:lvlJc w:val="left"/>
      <w:pPr>
        <w:ind w:left="1349" w:hanging="140"/>
      </w:pPr>
      <w:rPr>
        <w:rFonts w:hint="default"/>
        <w:lang w:val="ru-RU" w:eastAsia="en-US" w:bidi="ar-SA"/>
      </w:rPr>
    </w:lvl>
    <w:lvl w:ilvl="5" w:tplc="F8AA2D3E">
      <w:numFmt w:val="bullet"/>
      <w:lvlText w:val="•"/>
      <w:lvlJc w:val="left"/>
      <w:pPr>
        <w:ind w:left="1662" w:hanging="140"/>
      </w:pPr>
      <w:rPr>
        <w:rFonts w:hint="default"/>
        <w:lang w:val="ru-RU" w:eastAsia="en-US" w:bidi="ar-SA"/>
      </w:rPr>
    </w:lvl>
    <w:lvl w:ilvl="6" w:tplc="0F78EA8C">
      <w:numFmt w:val="bullet"/>
      <w:lvlText w:val="•"/>
      <w:lvlJc w:val="left"/>
      <w:pPr>
        <w:ind w:left="1974" w:hanging="140"/>
      </w:pPr>
      <w:rPr>
        <w:rFonts w:hint="default"/>
        <w:lang w:val="ru-RU" w:eastAsia="en-US" w:bidi="ar-SA"/>
      </w:rPr>
    </w:lvl>
    <w:lvl w:ilvl="7" w:tplc="B7CEF970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8" w:tplc="E05E389A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</w:abstractNum>
  <w:abstractNum w:abstractNumId="10">
    <w:nsid w:val="7FED6B2E"/>
    <w:multiLevelType w:val="hybridMultilevel"/>
    <w:tmpl w:val="193A14C6"/>
    <w:lvl w:ilvl="0" w:tplc="65724B4E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082F96A">
      <w:numFmt w:val="bullet"/>
      <w:lvlText w:val="•"/>
      <w:lvlJc w:val="left"/>
      <w:pPr>
        <w:ind w:left="608" w:hanging="164"/>
      </w:pPr>
      <w:rPr>
        <w:rFonts w:hint="default"/>
        <w:lang w:val="ru-RU" w:eastAsia="en-US" w:bidi="ar-SA"/>
      </w:rPr>
    </w:lvl>
    <w:lvl w:ilvl="2" w:tplc="F266FCD6">
      <w:numFmt w:val="bullet"/>
      <w:lvlText w:val="•"/>
      <w:lvlJc w:val="left"/>
      <w:pPr>
        <w:ind w:left="937" w:hanging="164"/>
      </w:pPr>
      <w:rPr>
        <w:rFonts w:hint="default"/>
        <w:lang w:val="ru-RU" w:eastAsia="en-US" w:bidi="ar-SA"/>
      </w:rPr>
    </w:lvl>
    <w:lvl w:ilvl="3" w:tplc="3B7690C8">
      <w:numFmt w:val="bullet"/>
      <w:lvlText w:val="•"/>
      <w:lvlJc w:val="left"/>
      <w:pPr>
        <w:ind w:left="1266" w:hanging="164"/>
      </w:pPr>
      <w:rPr>
        <w:rFonts w:hint="default"/>
        <w:lang w:val="ru-RU" w:eastAsia="en-US" w:bidi="ar-SA"/>
      </w:rPr>
    </w:lvl>
    <w:lvl w:ilvl="4" w:tplc="C17065D6">
      <w:numFmt w:val="bullet"/>
      <w:lvlText w:val="•"/>
      <w:lvlJc w:val="left"/>
      <w:pPr>
        <w:ind w:left="1594" w:hanging="164"/>
      </w:pPr>
      <w:rPr>
        <w:rFonts w:hint="default"/>
        <w:lang w:val="ru-RU" w:eastAsia="en-US" w:bidi="ar-SA"/>
      </w:rPr>
    </w:lvl>
    <w:lvl w:ilvl="5" w:tplc="550E944A">
      <w:numFmt w:val="bullet"/>
      <w:lvlText w:val="•"/>
      <w:lvlJc w:val="left"/>
      <w:pPr>
        <w:ind w:left="1923" w:hanging="164"/>
      </w:pPr>
      <w:rPr>
        <w:rFonts w:hint="default"/>
        <w:lang w:val="ru-RU" w:eastAsia="en-US" w:bidi="ar-SA"/>
      </w:rPr>
    </w:lvl>
    <w:lvl w:ilvl="6" w:tplc="4F6074BC">
      <w:numFmt w:val="bullet"/>
      <w:lvlText w:val="•"/>
      <w:lvlJc w:val="left"/>
      <w:pPr>
        <w:ind w:left="2252" w:hanging="164"/>
      </w:pPr>
      <w:rPr>
        <w:rFonts w:hint="default"/>
        <w:lang w:val="ru-RU" w:eastAsia="en-US" w:bidi="ar-SA"/>
      </w:rPr>
    </w:lvl>
    <w:lvl w:ilvl="7" w:tplc="D4D22BB0">
      <w:numFmt w:val="bullet"/>
      <w:lvlText w:val="•"/>
      <w:lvlJc w:val="left"/>
      <w:pPr>
        <w:ind w:left="2580" w:hanging="164"/>
      </w:pPr>
      <w:rPr>
        <w:rFonts w:hint="default"/>
        <w:lang w:val="ru-RU" w:eastAsia="en-US" w:bidi="ar-SA"/>
      </w:rPr>
    </w:lvl>
    <w:lvl w:ilvl="8" w:tplc="45C860F8">
      <w:numFmt w:val="bullet"/>
      <w:lvlText w:val="•"/>
      <w:lvlJc w:val="left"/>
      <w:pPr>
        <w:ind w:left="2909" w:hanging="164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026B5"/>
    <w:rsid w:val="000C144E"/>
    <w:rsid w:val="00B845EE"/>
    <w:rsid w:val="00F0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842" w:right="42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842" w:right="42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bio.info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co.nw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ollege.ru/biologiy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.edu.ru/" TargetMode="External"/><Relationship Id="rId10" Type="http://schemas.openxmlformats.org/officeDocument/2006/relationships/hyperlink" Target="http://bio.1september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darwin.museu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3622</Words>
  <Characters>20648</Characters>
  <Application>Microsoft Office Word</Application>
  <DocSecurity>0</DocSecurity>
  <Lines>172</Lines>
  <Paragraphs>48</Paragraphs>
  <ScaleCrop>false</ScaleCrop>
  <Company/>
  <LinksUpToDate>false</LinksUpToDate>
  <CharactersWithSpaces>24222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Vash Komp</cp:lastModifiedBy>
  <cp:revision>2</cp:revision>
  <dcterms:created xsi:type="dcterms:W3CDTF">2025-02-15T11:41:00Z</dcterms:created>
  <dcterms:modified xsi:type="dcterms:W3CDTF">2025-02-15T12:11:00Z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2025-02-15T00:00:00Z</vt:filetime>
  </property>
  <property fmtid="{D5CDD505-2E9C-101B-9397-08002B2CF9AE}" pid="5" name="Producer">
    <vt:lpwstr>3-Heights(TM) PDF Security Shell 4.8.25.2 (http://www.pdf-tools.com)</vt:lpwstr>
  </property>
</Properties>
</file>