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EC4" w:rsidRDefault="00B47EC4" w:rsidP="00B47EC4">
      <w:pPr>
        <w:rPr>
          <w:rFonts w:ascii="Times New Roman" w:hAnsi="Times New Roman" w:cs="Times New Roman"/>
          <w:b/>
          <w:color w:val="000000"/>
          <w:sz w:val="24"/>
          <w:szCs w:val="24"/>
        </w:rPr>
      </w:pPr>
    </w:p>
    <w:p w:rsidR="00B47EC4" w:rsidRPr="00C96D47" w:rsidRDefault="00B47EC4" w:rsidP="00B47EC4">
      <w:pPr>
        <w:keepNext/>
        <w:ind w:firstLine="709"/>
        <w:jc w:val="right"/>
        <w:rPr>
          <w:rFonts w:ascii="Times New Roman" w:eastAsia="Times New Roman" w:hAnsi="Times New Roman" w:cs="Times New Roman"/>
          <w:b/>
          <w:sz w:val="24"/>
          <w:szCs w:val="24"/>
        </w:rPr>
      </w:pPr>
      <w:r w:rsidRPr="00D27DD4">
        <w:rPr>
          <w:rFonts w:ascii="Times New Roman" w:eastAsia="Times New Roman" w:hAnsi="Times New Roman" w:cs="Times New Roman"/>
          <w:b/>
          <w:sz w:val="24"/>
          <w:szCs w:val="24"/>
        </w:rPr>
        <w:t xml:space="preserve">ПРИЛОЖЕНИЕ </w:t>
      </w:r>
      <w:r w:rsidRPr="00C96D47">
        <w:rPr>
          <w:rFonts w:ascii="Times New Roman" w:eastAsia="Times New Roman" w:hAnsi="Times New Roman" w:cs="Times New Roman"/>
          <w:b/>
          <w:sz w:val="24"/>
          <w:szCs w:val="24"/>
        </w:rPr>
        <w:t>2.1</w:t>
      </w:r>
      <w:r>
        <w:rPr>
          <w:rFonts w:ascii="Times New Roman" w:eastAsia="Times New Roman" w:hAnsi="Times New Roman" w:cs="Times New Roman"/>
          <w:b/>
          <w:sz w:val="24"/>
          <w:szCs w:val="24"/>
        </w:rPr>
        <w:t>.</w:t>
      </w:r>
      <w:r w:rsidR="00EC42BE">
        <w:rPr>
          <w:rFonts w:ascii="Times New Roman" w:eastAsia="Times New Roman" w:hAnsi="Times New Roman" w:cs="Times New Roman"/>
          <w:b/>
          <w:sz w:val="24"/>
          <w:szCs w:val="24"/>
        </w:rPr>
        <w:t>5</w:t>
      </w:r>
    </w:p>
    <w:p w:rsidR="00B47EC4" w:rsidRPr="00D27DD4" w:rsidRDefault="00B47EC4" w:rsidP="00B47EC4">
      <w:pPr>
        <w:keepNext/>
        <w:jc w:val="right"/>
        <w:outlineLvl w:val="0"/>
        <w:rPr>
          <w:rFonts w:ascii="Times New Roman" w:eastAsia="Times New Roman" w:hAnsi="Times New Roman" w:cs="Times New Roman"/>
          <w:b/>
          <w:bCs/>
          <w:kern w:val="32"/>
          <w:sz w:val="24"/>
          <w:szCs w:val="24"/>
        </w:rPr>
      </w:pPr>
      <w:r w:rsidRPr="00D27DD4">
        <w:rPr>
          <w:rFonts w:ascii="Times New Roman" w:eastAsia="Times New Roman" w:hAnsi="Times New Roman" w:cs="Times New Roman"/>
          <w:b/>
          <w:bCs/>
          <w:kern w:val="32"/>
          <w:sz w:val="24"/>
          <w:szCs w:val="24"/>
        </w:rPr>
        <w:t xml:space="preserve">к ОПОП по специальности </w:t>
      </w:r>
      <w:r w:rsidRPr="00D27DD4">
        <w:rPr>
          <w:rFonts w:ascii="Times New Roman" w:eastAsia="Times New Roman" w:hAnsi="Times New Roman" w:cs="Times New Roman"/>
          <w:b/>
          <w:bCs/>
          <w:kern w:val="32"/>
          <w:sz w:val="24"/>
          <w:szCs w:val="24"/>
        </w:rPr>
        <w:br/>
        <w:t>43.02.1</w:t>
      </w:r>
      <w:r w:rsidR="00EC42BE">
        <w:rPr>
          <w:rFonts w:ascii="Times New Roman" w:eastAsia="Times New Roman" w:hAnsi="Times New Roman" w:cs="Times New Roman"/>
          <w:b/>
          <w:bCs/>
          <w:kern w:val="32"/>
          <w:sz w:val="24"/>
          <w:szCs w:val="24"/>
        </w:rPr>
        <w:t>7</w:t>
      </w:r>
      <w:r w:rsidRPr="00D27DD4">
        <w:rPr>
          <w:rFonts w:ascii="Times New Roman" w:eastAsia="Times New Roman" w:hAnsi="Times New Roman" w:cs="Times New Roman"/>
          <w:b/>
          <w:bCs/>
          <w:kern w:val="32"/>
          <w:sz w:val="24"/>
          <w:szCs w:val="24"/>
        </w:rPr>
        <w:t xml:space="preserve"> </w:t>
      </w:r>
      <w:r w:rsidR="00EC42BE">
        <w:rPr>
          <w:rFonts w:ascii="Times New Roman" w:eastAsia="Times New Roman" w:hAnsi="Times New Roman" w:cs="Times New Roman"/>
          <w:b/>
          <w:bCs/>
          <w:kern w:val="32"/>
          <w:sz w:val="24"/>
          <w:szCs w:val="24"/>
        </w:rPr>
        <w:t>Технологии индустрии красоты</w:t>
      </w:r>
    </w:p>
    <w:p w:rsidR="00502F97" w:rsidRDefault="00502F97" w:rsidP="0004079E">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rsidR="00CD2973" w:rsidRDefault="008F578C" w:rsidP="006E7FF4">
      <w:pPr>
        <w:pStyle w:val="1"/>
      </w:pPr>
      <w:bookmarkStart w:id="0" w:name="_Toc150695621"/>
      <w:bookmarkStart w:id="1" w:name="_Toc150695786"/>
      <w:bookmarkStart w:id="2" w:name="_Toc156824969"/>
      <w:r w:rsidRPr="006E7FF4">
        <w:t>«</w:t>
      </w:r>
      <w:r w:rsidR="00A004DC">
        <w:t>ОУД.</w:t>
      </w:r>
      <w:r w:rsidR="00EC42BE">
        <w:t>05</w:t>
      </w:r>
      <w:r w:rsidR="009C30F7">
        <w:t xml:space="preserve"> </w:t>
      </w:r>
      <w:r w:rsidR="00A004DC">
        <w:t>Физика</w:t>
      </w:r>
      <w:r w:rsidRPr="006E7FF4">
        <w:t>»</w:t>
      </w:r>
      <w:bookmarkEnd w:id="0"/>
      <w:bookmarkEnd w:id="1"/>
      <w:bookmarkEnd w:id="2"/>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C02AC5" w:rsidRDefault="00C02AC5" w:rsidP="006E7FF4">
      <w:pPr>
        <w:pStyle w:val="1"/>
      </w:pPr>
    </w:p>
    <w:p w:rsidR="00C02AC5" w:rsidRDefault="00C02AC5" w:rsidP="006E7FF4">
      <w:pPr>
        <w:pStyle w:val="1"/>
      </w:pPr>
    </w:p>
    <w:p w:rsidR="00C02AC5" w:rsidRDefault="00C02AC5" w:rsidP="006E7FF4">
      <w:pPr>
        <w:pStyle w:val="1"/>
      </w:pPr>
    </w:p>
    <w:p w:rsidR="00502F97" w:rsidRDefault="00502F97" w:rsidP="006E7FF4">
      <w:pPr>
        <w:pStyle w:val="1"/>
      </w:pPr>
    </w:p>
    <w:p w:rsidR="00502F97" w:rsidRDefault="00C02AC5" w:rsidP="00C02AC5">
      <w:pPr>
        <w:pStyle w:val="1"/>
      </w:pPr>
      <w:r>
        <w:t>Махачкала 2025</w:t>
      </w:r>
      <w:r w:rsidR="00D7313C">
        <w:t>г.</w:t>
      </w:r>
      <w:bookmarkStart w:id="3" w:name="_GoBack"/>
      <w:bookmarkEnd w:id="3"/>
    </w:p>
    <w:p w:rsidR="00502F97" w:rsidRPr="00A0276D" w:rsidRDefault="00502F97" w:rsidP="000143A1">
      <w:pPr>
        <w:pStyle w:val="1d"/>
        <w:jc w:val="center"/>
        <w:rPr>
          <w:b/>
          <w:bCs/>
          <w:lang w:val="ru-RU"/>
        </w:rPr>
      </w:pPr>
    </w:p>
    <w:p w:rsidR="00DF068E" w:rsidRDefault="00DF068E">
      <w:pPr>
        <w:rPr>
          <w:rFonts w:ascii="Times New Roman Полужирный" w:eastAsia="Segoe UI" w:hAnsi="Times New Roman Полужирный" w:cs="Times New Roman"/>
          <w:b/>
          <w:bCs/>
          <w:caps/>
          <w:kern w:val="32"/>
          <w:sz w:val="24"/>
          <w:szCs w:val="24"/>
        </w:rPr>
      </w:pPr>
      <w:bookmarkStart w:id="4" w:name="_Toc149904144"/>
      <w:bookmarkStart w:id="5" w:name="_Toc150695622"/>
      <w:bookmarkStart w:id="6" w:name="_Toc150695787"/>
    </w:p>
    <w:p w:rsidR="00502F97" w:rsidRPr="00DF068E" w:rsidRDefault="00C422A9" w:rsidP="00C422A9">
      <w:pPr>
        <w:pStyle w:val="1f"/>
        <w:rPr>
          <w:rFonts w:ascii="Times New Roman" w:hAnsi="Times New Roman"/>
        </w:rPr>
      </w:pPr>
      <w:bookmarkStart w:id="7" w:name="_Toc156825287"/>
      <w:r>
        <w:rPr>
          <w:rFonts w:ascii="Times New Roman" w:hAnsi="Times New Roman"/>
        </w:rPr>
        <w:t>СОДЕРЖАНИЕ</w:t>
      </w:r>
      <w:r w:rsidR="00DF068E" w:rsidRPr="00DF068E">
        <w:rPr>
          <w:rFonts w:ascii="Times New Roman" w:hAnsi="Times New Roman"/>
        </w:rPr>
        <w:t xml:space="preserve"> ПРОГРАММЫ</w:t>
      </w:r>
      <w:bookmarkEnd w:id="7"/>
    </w:p>
    <w:p w:rsidR="00C34FE7" w:rsidRPr="00C34FE7" w:rsidRDefault="00A36D9A">
      <w:pPr>
        <w:pStyle w:val="14"/>
        <w:rPr>
          <w:rFonts w:asciiTheme="minorHAnsi" w:eastAsiaTheme="minorEastAsia" w:hAnsiTheme="minorHAnsi" w:cstheme="minorBidi"/>
          <w:b w:val="0"/>
          <w:bCs w:val="0"/>
          <w:lang w:eastAsia="ru-RU"/>
        </w:rPr>
      </w:pPr>
      <w:r w:rsidRPr="00C34FE7">
        <w:rPr>
          <w:b w:val="0"/>
          <w:bCs w:val="0"/>
        </w:rPr>
        <w:fldChar w:fldCharType="begin"/>
      </w:r>
      <w:r w:rsidR="000143A1" w:rsidRPr="00C34FE7">
        <w:rPr>
          <w:b w:val="0"/>
          <w:bCs w:val="0"/>
        </w:rPr>
        <w:instrText xml:space="preserve"> TOC \h \z \t "Раздел 1;1;Раздел 1.1;2" </w:instrText>
      </w:r>
      <w:r w:rsidRPr="00C34FE7">
        <w:rPr>
          <w:b w:val="0"/>
          <w:bCs w:val="0"/>
        </w:rPr>
        <w:fldChar w:fldCharType="separate"/>
      </w:r>
      <w:hyperlink w:anchor="_Toc156825287" w:history="1">
        <w:r w:rsidR="00C34FE7" w:rsidRPr="00C34FE7">
          <w:rPr>
            <w:rStyle w:val="af0"/>
          </w:rPr>
          <w:t>СОДЕРЖАНИЕ ПРОГРАММЫ</w:t>
        </w:r>
        <w:r w:rsidR="00C34FE7" w:rsidRPr="00C34FE7">
          <w:rPr>
            <w:webHidden/>
          </w:rPr>
          <w:tab/>
        </w:r>
        <w:r w:rsidRPr="00C34FE7">
          <w:rPr>
            <w:webHidden/>
          </w:rPr>
          <w:fldChar w:fldCharType="begin"/>
        </w:r>
        <w:r w:rsidR="00C34FE7" w:rsidRPr="00C34FE7">
          <w:rPr>
            <w:webHidden/>
          </w:rPr>
          <w:instrText xml:space="preserve"> PAGEREF _Toc156825287 \h </w:instrText>
        </w:r>
        <w:r w:rsidRPr="00C34FE7">
          <w:rPr>
            <w:webHidden/>
          </w:rPr>
        </w:r>
        <w:r w:rsidRPr="00C34FE7">
          <w:rPr>
            <w:webHidden/>
          </w:rPr>
          <w:fldChar w:fldCharType="separate"/>
        </w:r>
        <w:r w:rsidR="00C34FE7" w:rsidRPr="00C34FE7">
          <w:rPr>
            <w:webHidden/>
          </w:rPr>
          <w:t>3</w:t>
        </w:r>
        <w:r w:rsidRPr="00C34FE7">
          <w:rPr>
            <w:webHidden/>
          </w:rPr>
          <w:fldChar w:fldCharType="end"/>
        </w:r>
      </w:hyperlink>
    </w:p>
    <w:p w:rsidR="00C34FE7" w:rsidRPr="00C34FE7" w:rsidRDefault="002D5EEB">
      <w:pPr>
        <w:pStyle w:val="14"/>
        <w:rPr>
          <w:rFonts w:asciiTheme="minorHAnsi" w:eastAsiaTheme="minorEastAsia" w:hAnsiTheme="minorHAnsi" w:cstheme="minorBidi"/>
          <w:b w:val="0"/>
          <w:bCs w:val="0"/>
          <w:lang w:eastAsia="ru-RU"/>
        </w:rPr>
      </w:pPr>
      <w:hyperlink w:anchor="_Toc156825288" w:history="1">
        <w:r w:rsidR="00C34FE7" w:rsidRPr="00C34FE7">
          <w:rPr>
            <w:rStyle w:val="af0"/>
          </w:rPr>
          <w:t>1. Общая характеристика</w:t>
        </w:r>
        <w:r w:rsidR="00C34FE7" w:rsidRPr="00C34FE7">
          <w:rPr>
            <w:webHidden/>
          </w:rPr>
          <w:tab/>
        </w:r>
        <w:r w:rsidR="00A36D9A" w:rsidRPr="00C34FE7">
          <w:rPr>
            <w:webHidden/>
          </w:rPr>
          <w:fldChar w:fldCharType="begin"/>
        </w:r>
        <w:r w:rsidR="00C34FE7" w:rsidRPr="00C34FE7">
          <w:rPr>
            <w:webHidden/>
          </w:rPr>
          <w:instrText xml:space="preserve"> PAGEREF _Toc156825288 \h </w:instrText>
        </w:r>
        <w:r w:rsidR="00A36D9A" w:rsidRPr="00C34FE7">
          <w:rPr>
            <w:webHidden/>
          </w:rPr>
        </w:r>
        <w:r w:rsidR="00A36D9A" w:rsidRPr="00C34FE7">
          <w:rPr>
            <w:webHidden/>
          </w:rPr>
          <w:fldChar w:fldCharType="separate"/>
        </w:r>
        <w:r w:rsidR="00C34FE7" w:rsidRPr="00C34FE7">
          <w:rPr>
            <w:webHidden/>
          </w:rPr>
          <w:t>4</w:t>
        </w:r>
        <w:r w:rsidR="00A36D9A" w:rsidRPr="00C34FE7">
          <w:rPr>
            <w:webHidden/>
          </w:rPr>
          <w:fldChar w:fldCharType="end"/>
        </w:r>
      </w:hyperlink>
    </w:p>
    <w:p w:rsidR="00C34FE7" w:rsidRPr="00C34FE7" w:rsidRDefault="002D5EEB">
      <w:pPr>
        <w:pStyle w:val="21"/>
        <w:rPr>
          <w:rFonts w:asciiTheme="minorHAnsi" w:eastAsiaTheme="minorEastAsia" w:hAnsiTheme="minorHAnsi" w:cstheme="minorBidi"/>
          <w:i w:val="0"/>
          <w:iCs w:val="0"/>
          <w:sz w:val="22"/>
          <w:szCs w:val="22"/>
        </w:rPr>
      </w:pPr>
      <w:hyperlink w:anchor="_Toc156825289" w:history="1">
        <w:r w:rsidR="00C34FE7" w:rsidRPr="00C34FE7">
          <w:rPr>
            <w:rStyle w:val="af0"/>
            <w:i w:val="0"/>
            <w:iCs w:val="0"/>
          </w:rPr>
          <w:t>1.1. Цель и место дисциплины в структуре образовательной программы</w:t>
        </w:r>
        <w:r w:rsidR="00C34FE7" w:rsidRPr="00C34FE7">
          <w:rPr>
            <w:i w:val="0"/>
            <w:iCs w:val="0"/>
            <w:webHidden/>
          </w:rPr>
          <w:tab/>
        </w:r>
        <w:r w:rsidR="00A36D9A" w:rsidRPr="00C34FE7">
          <w:rPr>
            <w:i w:val="0"/>
            <w:iCs w:val="0"/>
            <w:webHidden/>
          </w:rPr>
          <w:fldChar w:fldCharType="begin"/>
        </w:r>
        <w:r w:rsidR="00C34FE7" w:rsidRPr="00C34FE7">
          <w:rPr>
            <w:i w:val="0"/>
            <w:iCs w:val="0"/>
            <w:webHidden/>
          </w:rPr>
          <w:instrText xml:space="preserve"> PAGEREF _Toc156825289 \h </w:instrText>
        </w:r>
        <w:r w:rsidR="00A36D9A" w:rsidRPr="00C34FE7">
          <w:rPr>
            <w:i w:val="0"/>
            <w:iCs w:val="0"/>
            <w:webHidden/>
          </w:rPr>
        </w:r>
        <w:r w:rsidR="00A36D9A" w:rsidRPr="00C34FE7">
          <w:rPr>
            <w:i w:val="0"/>
            <w:iCs w:val="0"/>
            <w:webHidden/>
          </w:rPr>
          <w:fldChar w:fldCharType="separate"/>
        </w:r>
        <w:r w:rsidR="00C34FE7" w:rsidRPr="00C34FE7">
          <w:rPr>
            <w:i w:val="0"/>
            <w:iCs w:val="0"/>
            <w:webHidden/>
          </w:rPr>
          <w:t>4</w:t>
        </w:r>
        <w:r w:rsidR="00A36D9A" w:rsidRPr="00C34FE7">
          <w:rPr>
            <w:i w:val="0"/>
            <w:iCs w:val="0"/>
            <w:webHidden/>
          </w:rPr>
          <w:fldChar w:fldCharType="end"/>
        </w:r>
      </w:hyperlink>
    </w:p>
    <w:p w:rsidR="00C34FE7" w:rsidRPr="00C34FE7" w:rsidRDefault="002D5EEB">
      <w:pPr>
        <w:pStyle w:val="21"/>
        <w:rPr>
          <w:rFonts w:asciiTheme="minorHAnsi" w:eastAsiaTheme="minorEastAsia" w:hAnsiTheme="minorHAnsi" w:cstheme="minorBidi"/>
          <w:i w:val="0"/>
          <w:iCs w:val="0"/>
          <w:sz w:val="22"/>
          <w:szCs w:val="22"/>
        </w:rPr>
      </w:pPr>
      <w:hyperlink w:anchor="_Toc156825290" w:history="1">
        <w:r w:rsidR="00C34FE7" w:rsidRPr="00C34FE7">
          <w:rPr>
            <w:rStyle w:val="af0"/>
            <w:i w:val="0"/>
            <w:iCs w:val="0"/>
          </w:rPr>
          <w:t>1.2. Планируемые результаты освоения дисциплины</w:t>
        </w:r>
        <w:r w:rsidR="00C34FE7" w:rsidRPr="00C34FE7">
          <w:rPr>
            <w:i w:val="0"/>
            <w:iCs w:val="0"/>
            <w:webHidden/>
          </w:rPr>
          <w:tab/>
        </w:r>
        <w:r w:rsidR="00A36D9A" w:rsidRPr="00C34FE7">
          <w:rPr>
            <w:i w:val="0"/>
            <w:iCs w:val="0"/>
            <w:webHidden/>
          </w:rPr>
          <w:fldChar w:fldCharType="begin"/>
        </w:r>
        <w:r w:rsidR="00C34FE7" w:rsidRPr="00C34FE7">
          <w:rPr>
            <w:i w:val="0"/>
            <w:iCs w:val="0"/>
            <w:webHidden/>
          </w:rPr>
          <w:instrText xml:space="preserve"> PAGEREF _Toc156825290 \h </w:instrText>
        </w:r>
        <w:r w:rsidR="00A36D9A" w:rsidRPr="00C34FE7">
          <w:rPr>
            <w:i w:val="0"/>
            <w:iCs w:val="0"/>
            <w:webHidden/>
          </w:rPr>
        </w:r>
        <w:r w:rsidR="00A36D9A" w:rsidRPr="00C34FE7">
          <w:rPr>
            <w:i w:val="0"/>
            <w:iCs w:val="0"/>
            <w:webHidden/>
          </w:rPr>
          <w:fldChar w:fldCharType="separate"/>
        </w:r>
        <w:r w:rsidR="00C34FE7" w:rsidRPr="00C34FE7">
          <w:rPr>
            <w:i w:val="0"/>
            <w:iCs w:val="0"/>
            <w:webHidden/>
          </w:rPr>
          <w:t>4</w:t>
        </w:r>
        <w:r w:rsidR="00A36D9A" w:rsidRPr="00C34FE7">
          <w:rPr>
            <w:i w:val="0"/>
            <w:iCs w:val="0"/>
            <w:webHidden/>
          </w:rPr>
          <w:fldChar w:fldCharType="end"/>
        </w:r>
      </w:hyperlink>
    </w:p>
    <w:p w:rsidR="00C34FE7" w:rsidRPr="00C34FE7" w:rsidRDefault="002D5EEB">
      <w:pPr>
        <w:pStyle w:val="14"/>
        <w:rPr>
          <w:rFonts w:asciiTheme="minorHAnsi" w:eastAsiaTheme="minorEastAsia" w:hAnsiTheme="minorHAnsi" w:cstheme="minorBidi"/>
          <w:b w:val="0"/>
          <w:bCs w:val="0"/>
          <w:lang w:eastAsia="ru-RU"/>
        </w:rPr>
      </w:pPr>
      <w:hyperlink w:anchor="_Toc156825291" w:history="1">
        <w:r w:rsidR="00C34FE7" w:rsidRPr="00C34FE7">
          <w:rPr>
            <w:rStyle w:val="af0"/>
          </w:rPr>
          <w:t>2. Структура и содержание ДИСЦИПЛИНЫ</w:t>
        </w:r>
        <w:r w:rsidR="00C34FE7" w:rsidRPr="00C34FE7">
          <w:rPr>
            <w:webHidden/>
          </w:rPr>
          <w:tab/>
        </w:r>
        <w:r w:rsidR="00A36D9A" w:rsidRPr="00C34FE7">
          <w:rPr>
            <w:webHidden/>
          </w:rPr>
          <w:fldChar w:fldCharType="begin"/>
        </w:r>
        <w:r w:rsidR="00C34FE7" w:rsidRPr="00C34FE7">
          <w:rPr>
            <w:webHidden/>
          </w:rPr>
          <w:instrText xml:space="preserve"> PAGEREF _Toc156825291 \h </w:instrText>
        </w:r>
        <w:r w:rsidR="00A36D9A" w:rsidRPr="00C34FE7">
          <w:rPr>
            <w:webHidden/>
          </w:rPr>
        </w:r>
        <w:r w:rsidR="00A36D9A" w:rsidRPr="00C34FE7">
          <w:rPr>
            <w:webHidden/>
          </w:rPr>
          <w:fldChar w:fldCharType="separate"/>
        </w:r>
        <w:r w:rsidR="00C34FE7" w:rsidRPr="00C34FE7">
          <w:rPr>
            <w:webHidden/>
          </w:rPr>
          <w:t>4</w:t>
        </w:r>
        <w:r w:rsidR="00A36D9A" w:rsidRPr="00C34FE7">
          <w:rPr>
            <w:webHidden/>
          </w:rPr>
          <w:fldChar w:fldCharType="end"/>
        </w:r>
      </w:hyperlink>
    </w:p>
    <w:p w:rsidR="00C34FE7" w:rsidRPr="00C34FE7" w:rsidRDefault="002D5EEB">
      <w:pPr>
        <w:pStyle w:val="21"/>
        <w:rPr>
          <w:rFonts w:asciiTheme="minorHAnsi" w:eastAsiaTheme="minorEastAsia" w:hAnsiTheme="minorHAnsi" w:cstheme="minorBidi"/>
          <w:i w:val="0"/>
          <w:iCs w:val="0"/>
          <w:sz w:val="22"/>
          <w:szCs w:val="22"/>
        </w:rPr>
      </w:pPr>
      <w:hyperlink w:anchor="_Toc156825292" w:history="1">
        <w:r w:rsidR="00C34FE7" w:rsidRPr="00C34FE7">
          <w:rPr>
            <w:rStyle w:val="af0"/>
            <w:i w:val="0"/>
            <w:iCs w:val="0"/>
          </w:rPr>
          <w:t>2.1. Трудоемкость освоения дисциплины</w:t>
        </w:r>
        <w:r w:rsidR="00C34FE7" w:rsidRPr="00C34FE7">
          <w:rPr>
            <w:i w:val="0"/>
            <w:iCs w:val="0"/>
            <w:webHidden/>
          </w:rPr>
          <w:tab/>
        </w:r>
        <w:r w:rsidR="00A36D9A" w:rsidRPr="00C34FE7">
          <w:rPr>
            <w:i w:val="0"/>
            <w:iCs w:val="0"/>
            <w:webHidden/>
          </w:rPr>
          <w:fldChar w:fldCharType="begin"/>
        </w:r>
        <w:r w:rsidR="00C34FE7" w:rsidRPr="00C34FE7">
          <w:rPr>
            <w:i w:val="0"/>
            <w:iCs w:val="0"/>
            <w:webHidden/>
          </w:rPr>
          <w:instrText xml:space="preserve"> PAGEREF _Toc156825292 \h </w:instrText>
        </w:r>
        <w:r w:rsidR="00A36D9A" w:rsidRPr="00C34FE7">
          <w:rPr>
            <w:i w:val="0"/>
            <w:iCs w:val="0"/>
            <w:webHidden/>
          </w:rPr>
        </w:r>
        <w:r w:rsidR="00A36D9A" w:rsidRPr="00C34FE7">
          <w:rPr>
            <w:i w:val="0"/>
            <w:iCs w:val="0"/>
            <w:webHidden/>
          </w:rPr>
          <w:fldChar w:fldCharType="separate"/>
        </w:r>
        <w:r w:rsidR="00C34FE7" w:rsidRPr="00C34FE7">
          <w:rPr>
            <w:i w:val="0"/>
            <w:iCs w:val="0"/>
            <w:webHidden/>
          </w:rPr>
          <w:t>4</w:t>
        </w:r>
        <w:r w:rsidR="00A36D9A" w:rsidRPr="00C34FE7">
          <w:rPr>
            <w:i w:val="0"/>
            <w:iCs w:val="0"/>
            <w:webHidden/>
          </w:rPr>
          <w:fldChar w:fldCharType="end"/>
        </w:r>
      </w:hyperlink>
    </w:p>
    <w:p w:rsidR="00C34FE7" w:rsidRPr="00C34FE7" w:rsidRDefault="002D5EEB">
      <w:pPr>
        <w:pStyle w:val="21"/>
        <w:rPr>
          <w:rFonts w:asciiTheme="minorHAnsi" w:eastAsiaTheme="minorEastAsia" w:hAnsiTheme="minorHAnsi" w:cstheme="minorBidi"/>
          <w:i w:val="0"/>
          <w:iCs w:val="0"/>
          <w:sz w:val="22"/>
          <w:szCs w:val="22"/>
        </w:rPr>
      </w:pPr>
      <w:hyperlink w:anchor="_Toc156825293" w:history="1">
        <w:r w:rsidR="00C34FE7" w:rsidRPr="00C34FE7">
          <w:rPr>
            <w:rStyle w:val="af0"/>
            <w:i w:val="0"/>
            <w:iCs w:val="0"/>
          </w:rPr>
          <w:t>2.2. Содержание дисциплины</w:t>
        </w:r>
        <w:r w:rsidR="00C34FE7" w:rsidRPr="00C34FE7">
          <w:rPr>
            <w:i w:val="0"/>
            <w:iCs w:val="0"/>
            <w:webHidden/>
          </w:rPr>
          <w:tab/>
        </w:r>
        <w:r w:rsidR="00A36D9A" w:rsidRPr="00C34FE7">
          <w:rPr>
            <w:i w:val="0"/>
            <w:iCs w:val="0"/>
            <w:webHidden/>
          </w:rPr>
          <w:fldChar w:fldCharType="begin"/>
        </w:r>
        <w:r w:rsidR="00C34FE7" w:rsidRPr="00C34FE7">
          <w:rPr>
            <w:i w:val="0"/>
            <w:iCs w:val="0"/>
            <w:webHidden/>
          </w:rPr>
          <w:instrText xml:space="preserve"> PAGEREF _Toc156825293 \h </w:instrText>
        </w:r>
        <w:r w:rsidR="00A36D9A" w:rsidRPr="00C34FE7">
          <w:rPr>
            <w:i w:val="0"/>
            <w:iCs w:val="0"/>
            <w:webHidden/>
          </w:rPr>
        </w:r>
        <w:r w:rsidR="00A36D9A" w:rsidRPr="00C34FE7">
          <w:rPr>
            <w:i w:val="0"/>
            <w:iCs w:val="0"/>
            <w:webHidden/>
          </w:rPr>
          <w:fldChar w:fldCharType="separate"/>
        </w:r>
        <w:r w:rsidR="00C34FE7" w:rsidRPr="00C34FE7">
          <w:rPr>
            <w:i w:val="0"/>
            <w:iCs w:val="0"/>
            <w:webHidden/>
          </w:rPr>
          <w:t>5</w:t>
        </w:r>
        <w:r w:rsidR="00A36D9A" w:rsidRPr="00C34FE7">
          <w:rPr>
            <w:i w:val="0"/>
            <w:iCs w:val="0"/>
            <w:webHidden/>
          </w:rPr>
          <w:fldChar w:fldCharType="end"/>
        </w:r>
      </w:hyperlink>
    </w:p>
    <w:p w:rsidR="00C34FE7" w:rsidRPr="00C34FE7" w:rsidRDefault="002D5EEB">
      <w:pPr>
        <w:pStyle w:val="21"/>
        <w:rPr>
          <w:rFonts w:asciiTheme="minorHAnsi" w:eastAsiaTheme="minorEastAsia" w:hAnsiTheme="minorHAnsi" w:cstheme="minorBidi"/>
          <w:i w:val="0"/>
          <w:iCs w:val="0"/>
          <w:sz w:val="22"/>
          <w:szCs w:val="22"/>
        </w:rPr>
      </w:pPr>
      <w:hyperlink w:anchor="_Toc156825295" w:history="1">
        <w:r w:rsidR="00C34FE7" w:rsidRPr="00C34FE7">
          <w:rPr>
            <w:rStyle w:val="af0"/>
            <w:i w:val="0"/>
            <w:iCs w:val="0"/>
          </w:rPr>
          <w:t>2.3. Курсовой проект (работа)</w:t>
        </w:r>
        <w:r w:rsidR="00C34FE7" w:rsidRPr="00C34FE7">
          <w:rPr>
            <w:i w:val="0"/>
            <w:iCs w:val="0"/>
            <w:webHidden/>
          </w:rPr>
          <w:tab/>
        </w:r>
        <w:r w:rsidR="00A36D9A" w:rsidRPr="00C34FE7">
          <w:rPr>
            <w:i w:val="0"/>
            <w:iCs w:val="0"/>
            <w:webHidden/>
          </w:rPr>
          <w:fldChar w:fldCharType="begin"/>
        </w:r>
        <w:r w:rsidR="00C34FE7" w:rsidRPr="00C34FE7">
          <w:rPr>
            <w:i w:val="0"/>
            <w:iCs w:val="0"/>
            <w:webHidden/>
          </w:rPr>
          <w:instrText xml:space="preserve"> PAGEREF _Toc156825295 \h </w:instrText>
        </w:r>
        <w:r w:rsidR="00A36D9A" w:rsidRPr="00C34FE7">
          <w:rPr>
            <w:i w:val="0"/>
            <w:iCs w:val="0"/>
            <w:webHidden/>
          </w:rPr>
        </w:r>
        <w:r w:rsidR="00A36D9A" w:rsidRPr="00C34FE7">
          <w:rPr>
            <w:i w:val="0"/>
            <w:iCs w:val="0"/>
            <w:webHidden/>
          </w:rPr>
          <w:fldChar w:fldCharType="separate"/>
        </w:r>
        <w:r w:rsidR="00C34FE7" w:rsidRPr="00C34FE7">
          <w:rPr>
            <w:i w:val="0"/>
            <w:iCs w:val="0"/>
            <w:webHidden/>
          </w:rPr>
          <w:t>6</w:t>
        </w:r>
        <w:r w:rsidR="00A36D9A" w:rsidRPr="00C34FE7">
          <w:rPr>
            <w:i w:val="0"/>
            <w:iCs w:val="0"/>
            <w:webHidden/>
          </w:rPr>
          <w:fldChar w:fldCharType="end"/>
        </w:r>
      </w:hyperlink>
    </w:p>
    <w:p w:rsidR="00C34FE7" w:rsidRPr="00C34FE7" w:rsidRDefault="002D5EEB">
      <w:pPr>
        <w:pStyle w:val="14"/>
        <w:rPr>
          <w:rFonts w:asciiTheme="minorHAnsi" w:eastAsiaTheme="minorEastAsia" w:hAnsiTheme="minorHAnsi" w:cstheme="minorBidi"/>
          <w:b w:val="0"/>
          <w:bCs w:val="0"/>
          <w:lang w:eastAsia="ru-RU"/>
        </w:rPr>
      </w:pPr>
      <w:hyperlink w:anchor="_Toc156825296" w:history="1">
        <w:r w:rsidR="00C34FE7" w:rsidRPr="00C34FE7">
          <w:rPr>
            <w:rStyle w:val="af0"/>
          </w:rPr>
          <w:t>3. Условия реализации ДИСЦИПЛИНЫ</w:t>
        </w:r>
        <w:r w:rsidR="00C34FE7" w:rsidRPr="00C34FE7">
          <w:rPr>
            <w:webHidden/>
          </w:rPr>
          <w:tab/>
        </w:r>
        <w:r w:rsidR="00A36D9A" w:rsidRPr="00C34FE7">
          <w:rPr>
            <w:webHidden/>
          </w:rPr>
          <w:fldChar w:fldCharType="begin"/>
        </w:r>
        <w:r w:rsidR="00C34FE7" w:rsidRPr="00C34FE7">
          <w:rPr>
            <w:webHidden/>
          </w:rPr>
          <w:instrText xml:space="preserve"> PAGEREF _Toc156825296 \h </w:instrText>
        </w:r>
        <w:r w:rsidR="00A36D9A" w:rsidRPr="00C34FE7">
          <w:rPr>
            <w:webHidden/>
          </w:rPr>
        </w:r>
        <w:r w:rsidR="00A36D9A" w:rsidRPr="00C34FE7">
          <w:rPr>
            <w:webHidden/>
          </w:rPr>
          <w:fldChar w:fldCharType="separate"/>
        </w:r>
        <w:r w:rsidR="00C34FE7" w:rsidRPr="00C34FE7">
          <w:rPr>
            <w:webHidden/>
          </w:rPr>
          <w:t>7</w:t>
        </w:r>
        <w:r w:rsidR="00A36D9A" w:rsidRPr="00C34FE7">
          <w:rPr>
            <w:webHidden/>
          </w:rPr>
          <w:fldChar w:fldCharType="end"/>
        </w:r>
      </w:hyperlink>
    </w:p>
    <w:p w:rsidR="00C34FE7" w:rsidRPr="00C34FE7" w:rsidRDefault="002D5EEB">
      <w:pPr>
        <w:pStyle w:val="21"/>
        <w:rPr>
          <w:rFonts w:asciiTheme="minorHAnsi" w:eastAsiaTheme="minorEastAsia" w:hAnsiTheme="minorHAnsi" w:cstheme="minorBidi"/>
          <w:i w:val="0"/>
          <w:iCs w:val="0"/>
          <w:sz w:val="22"/>
          <w:szCs w:val="22"/>
        </w:rPr>
      </w:pPr>
      <w:hyperlink w:anchor="_Toc156825297" w:history="1">
        <w:r w:rsidR="00C34FE7" w:rsidRPr="00C34FE7">
          <w:rPr>
            <w:rStyle w:val="af0"/>
            <w:i w:val="0"/>
            <w:iCs w:val="0"/>
          </w:rPr>
          <w:t>3.1. Материально-техническое обеспечение</w:t>
        </w:r>
        <w:r w:rsidR="00C34FE7" w:rsidRPr="00C34FE7">
          <w:rPr>
            <w:i w:val="0"/>
            <w:iCs w:val="0"/>
            <w:webHidden/>
          </w:rPr>
          <w:tab/>
        </w:r>
        <w:r w:rsidR="00A36D9A" w:rsidRPr="00C34FE7">
          <w:rPr>
            <w:i w:val="0"/>
            <w:iCs w:val="0"/>
            <w:webHidden/>
          </w:rPr>
          <w:fldChar w:fldCharType="begin"/>
        </w:r>
        <w:r w:rsidR="00C34FE7" w:rsidRPr="00C34FE7">
          <w:rPr>
            <w:i w:val="0"/>
            <w:iCs w:val="0"/>
            <w:webHidden/>
          </w:rPr>
          <w:instrText xml:space="preserve"> PAGEREF _Toc156825297 \h </w:instrText>
        </w:r>
        <w:r w:rsidR="00A36D9A" w:rsidRPr="00C34FE7">
          <w:rPr>
            <w:i w:val="0"/>
            <w:iCs w:val="0"/>
            <w:webHidden/>
          </w:rPr>
        </w:r>
        <w:r w:rsidR="00A36D9A" w:rsidRPr="00C34FE7">
          <w:rPr>
            <w:i w:val="0"/>
            <w:iCs w:val="0"/>
            <w:webHidden/>
          </w:rPr>
          <w:fldChar w:fldCharType="separate"/>
        </w:r>
        <w:r w:rsidR="00C34FE7" w:rsidRPr="00C34FE7">
          <w:rPr>
            <w:i w:val="0"/>
            <w:iCs w:val="0"/>
            <w:webHidden/>
          </w:rPr>
          <w:t>7</w:t>
        </w:r>
        <w:r w:rsidR="00A36D9A" w:rsidRPr="00C34FE7">
          <w:rPr>
            <w:i w:val="0"/>
            <w:iCs w:val="0"/>
            <w:webHidden/>
          </w:rPr>
          <w:fldChar w:fldCharType="end"/>
        </w:r>
      </w:hyperlink>
    </w:p>
    <w:p w:rsidR="00C34FE7" w:rsidRPr="00C34FE7" w:rsidRDefault="002D5EEB">
      <w:pPr>
        <w:pStyle w:val="21"/>
        <w:rPr>
          <w:rFonts w:asciiTheme="minorHAnsi" w:eastAsiaTheme="minorEastAsia" w:hAnsiTheme="minorHAnsi" w:cstheme="minorBidi"/>
          <w:i w:val="0"/>
          <w:iCs w:val="0"/>
          <w:sz w:val="22"/>
          <w:szCs w:val="22"/>
        </w:rPr>
      </w:pPr>
      <w:hyperlink w:anchor="_Toc156825298" w:history="1">
        <w:r w:rsidR="00C34FE7" w:rsidRPr="00C34FE7">
          <w:rPr>
            <w:rStyle w:val="af0"/>
            <w:i w:val="0"/>
            <w:iCs w:val="0"/>
          </w:rPr>
          <w:t>3.2. Учебно-методическое обеспечение</w:t>
        </w:r>
        <w:r w:rsidR="00C34FE7" w:rsidRPr="00C34FE7">
          <w:rPr>
            <w:i w:val="0"/>
            <w:iCs w:val="0"/>
            <w:webHidden/>
          </w:rPr>
          <w:tab/>
        </w:r>
        <w:r w:rsidR="00A36D9A" w:rsidRPr="00C34FE7">
          <w:rPr>
            <w:i w:val="0"/>
            <w:iCs w:val="0"/>
            <w:webHidden/>
          </w:rPr>
          <w:fldChar w:fldCharType="begin"/>
        </w:r>
        <w:r w:rsidR="00C34FE7" w:rsidRPr="00C34FE7">
          <w:rPr>
            <w:i w:val="0"/>
            <w:iCs w:val="0"/>
            <w:webHidden/>
          </w:rPr>
          <w:instrText xml:space="preserve"> PAGEREF _Toc156825298 \h </w:instrText>
        </w:r>
        <w:r w:rsidR="00A36D9A" w:rsidRPr="00C34FE7">
          <w:rPr>
            <w:i w:val="0"/>
            <w:iCs w:val="0"/>
            <w:webHidden/>
          </w:rPr>
        </w:r>
        <w:r w:rsidR="00A36D9A" w:rsidRPr="00C34FE7">
          <w:rPr>
            <w:i w:val="0"/>
            <w:iCs w:val="0"/>
            <w:webHidden/>
          </w:rPr>
          <w:fldChar w:fldCharType="separate"/>
        </w:r>
        <w:r w:rsidR="00C34FE7" w:rsidRPr="00C34FE7">
          <w:rPr>
            <w:i w:val="0"/>
            <w:iCs w:val="0"/>
            <w:webHidden/>
          </w:rPr>
          <w:t>7</w:t>
        </w:r>
        <w:r w:rsidR="00A36D9A" w:rsidRPr="00C34FE7">
          <w:rPr>
            <w:i w:val="0"/>
            <w:iCs w:val="0"/>
            <w:webHidden/>
          </w:rPr>
          <w:fldChar w:fldCharType="end"/>
        </w:r>
      </w:hyperlink>
    </w:p>
    <w:p w:rsidR="00C34FE7" w:rsidRPr="00C34FE7" w:rsidRDefault="002D5EEB">
      <w:pPr>
        <w:pStyle w:val="14"/>
        <w:rPr>
          <w:rFonts w:asciiTheme="minorHAnsi" w:eastAsiaTheme="minorEastAsia" w:hAnsiTheme="minorHAnsi" w:cstheme="minorBidi"/>
          <w:b w:val="0"/>
          <w:bCs w:val="0"/>
          <w:lang w:eastAsia="ru-RU"/>
        </w:rPr>
      </w:pPr>
      <w:hyperlink w:anchor="_Toc156825299" w:history="1">
        <w:r w:rsidR="00C34FE7" w:rsidRPr="00C34FE7">
          <w:rPr>
            <w:rStyle w:val="af0"/>
          </w:rPr>
          <w:t>4. Контроль и оценка результатов  освоения ДИСЦИПЛИНЫ</w:t>
        </w:r>
        <w:r w:rsidR="00C34FE7" w:rsidRPr="00C34FE7">
          <w:rPr>
            <w:webHidden/>
          </w:rPr>
          <w:tab/>
        </w:r>
        <w:r w:rsidR="00A36D9A" w:rsidRPr="00C34FE7">
          <w:rPr>
            <w:webHidden/>
          </w:rPr>
          <w:fldChar w:fldCharType="begin"/>
        </w:r>
        <w:r w:rsidR="00C34FE7" w:rsidRPr="00C34FE7">
          <w:rPr>
            <w:webHidden/>
          </w:rPr>
          <w:instrText xml:space="preserve"> PAGEREF _Toc156825299 \h </w:instrText>
        </w:r>
        <w:r w:rsidR="00A36D9A" w:rsidRPr="00C34FE7">
          <w:rPr>
            <w:webHidden/>
          </w:rPr>
        </w:r>
        <w:r w:rsidR="00A36D9A" w:rsidRPr="00C34FE7">
          <w:rPr>
            <w:webHidden/>
          </w:rPr>
          <w:fldChar w:fldCharType="separate"/>
        </w:r>
        <w:r w:rsidR="00C34FE7" w:rsidRPr="00C34FE7">
          <w:rPr>
            <w:webHidden/>
          </w:rPr>
          <w:t>7</w:t>
        </w:r>
        <w:r w:rsidR="00A36D9A" w:rsidRPr="00C34FE7">
          <w:rPr>
            <w:webHidden/>
          </w:rPr>
          <w:fldChar w:fldCharType="end"/>
        </w:r>
      </w:hyperlink>
    </w:p>
    <w:p w:rsidR="00C422A9" w:rsidRPr="00C34FE7" w:rsidRDefault="00A36D9A" w:rsidP="000143A1">
      <w:pPr>
        <w:pStyle w:val="1f"/>
        <w:jc w:val="left"/>
        <w:rPr>
          <w:rFonts w:ascii="Times New Roman" w:hAnsi="Times New Roman"/>
          <w:b w:val="0"/>
          <w:bCs w:val="0"/>
        </w:rPr>
      </w:pPr>
      <w:r w:rsidRPr="00C34FE7">
        <w:rPr>
          <w:rFonts w:ascii="Times New Roman" w:hAnsi="Times New Roman"/>
          <w:b w:val="0"/>
          <w:bCs w:val="0"/>
        </w:rPr>
        <w:fldChar w:fldCharType="end"/>
      </w:r>
    </w:p>
    <w:p w:rsidR="00C422A9" w:rsidRPr="00DF068E" w:rsidRDefault="00C422A9" w:rsidP="00C422A9">
      <w:pPr>
        <w:pStyle w:val="1f"/>
        <w:jc w:val="left"/>
        <w:rPr>
          <w:rFonts w:ascii="Times New Roman" w:hAnsi="Times New Roman"/>
        </w:rPr>
        <w:sectPr w:rsidR="00C422A9" w:rsidRPr="00DF068E" w:rsidSect="00502F97">
          <w:headerReference w:type="even" r:id="rId9"/>
          <w:headerReference w:type="default" r:id="rId10"/>
          <w:pgSz w:w="11906" w:h="16838"/>
          <w:pgMar w:top="1134" w:right="567" w:bottom="1134" w:left="1701" w:header="709" w:footer="709" w:gutter="0"/>
          <w:cols w:space="708"/>
          <w:docGrid w:linePitch="360"/>
        </w:sectPr>
      </w:pPr>
    </w:p>
    <w:p w:rsidR="006E7FF4" w:rsidRPr="00900FFA" w:rsidRDefault="006E7FF4" w:rsidP="00A07404">
      <w:pPr>
        <w:pStyle w:val="1f"/>
        <w:numPr>
          <w:ilvl w:val="0"/>
          <w:numId w:val="14"/>
        </w:numPr>
        <w:rPr>
          <w:rStyle w:val="afb"/>
          <w:i w:val="0"/>
          <w:iCs/>
        </w:rPr>
      </w:pPr>
      <w:bookmarkStart w:id="8" w:name="_Toc156294566"/>
      <w:bookmarkStart w:id="9" w:name="_Toc156825288"/>
      <w:r w:rsidRPr="00A07404">
        <w:rPr>
          <w:rStyle w:val="afb"/>
          <w:i w:val="0"/>
          <w:iCs/>
        </w:rPr>
        <w:lastRenderedPageBreak/>
        <w:t>Общая характеристика</w:t>
      </w:r>
      <w:bookmarkEnd w:id="4"/>
      <w:bookmarkEnd w:id="5"/>
      <w:bookmarkEnd w:id="6"/>
      <w:bookmarkEnd w:id="8"/>
      <w:bookmarkEnd w:id="9"/>
      <w:r w:rsidR="00A07404" w:rsidRPr="00A07404">
        <w:rPr>
          <w:rStyle w:val="afb"/>
          <w:i w:val="0"/>
          <w:iCs/>
        </w:rPr>
        <w:t xml:space="preserve"> </w:t>
      </w:r>
      <w:r w:rsidR="00A07404" w:rsidRPr="00900FFA">
        <w:rPr>
          <w:rStyle w:val="afb"/>
          <w:i w:val="0"/>
          <w:iCs/>
        </w:rPr>
        <w:t>РАБОЧЕЙ ПРОГРАММЫ УЧЕБНОЙ ДИСЦИПЛИНЫ</w:t>
      </w:r>
    </w:p>
    <w:p w:rsidR="00A07404" w:rsidRPr="009B27A0" w:rsidRDefault="00A07404" w:rsidP="00A07404">
      <w:pPr>
        <w:pStyle w:val="1d"/>
        <w:ind w:left="720"/>
        <w:jc w:val="center"/>
        <w:rPr>
          <w:rFonts w:eastAsia="Segoe UI"/>
          <w:u w:val="single"/>
          <w:lang w:val="ru-RU"/>
        </w:rPr>
      </w:pPr>
      <w:r w:rsidRPr="009B27A0">
        <w:rPr>
          <w:rFonts w:eastAsia="Segoe UI"/>
          <w:u w:val="single"/>
          <w:lang w:val="ru-RU"/>
        </w:rPr>
        <w:t>«</w:t>
      </w:r>
      <w:r w:rsidR="00A004DC" w:rsidRPr="009B27A0">
        <w:rPr>
          <w:rFonts w:eastAsia="Segoe UI"/>
          <w:u w:val="single"/>
          <w:lang w:val="ru-RU"/>
        </w:rPr>
        <w:t>Физика</w:t>
      </w:r>
      <w:r w:rsidRPr="009B27A0">
        <w:rPr>
          <w:rFonts w:eastAsia="Segoe UI"/>
          <w:u w:val="single"/>
          <w:lang w:val="ru-RU"/>
        </w:rPr>
        <w:t>_»</w:t>
      </w:r>
    </w:p>
    <w:p w:rsidR="00A07404" w:rsidRPr="00021F3A" w:rsidRDefault="00A07404" w:rsidP="00A07404">
      <w:pPr>
        <w:pStyle w:val="1d"/>
        <w:ind w:left="720"/>
        <w:jc w:val="center"/>
        <w:rPr>
          <w:rFonts w:eastAsia="Segoe UI"/>
          <w:vertAlign w:val="superscript"/>
          <w:lang w:val="ru-RU"/>
        </w:rPr>
      </w:pPr>
      <w:r w:rsidRPr="00900FFA">
        <w:rPr>
          <w:rFonts w:eastAsia="Segoe UI"/>
          <w:vertAlign w:val="superscript"/>
          <w:lang w:val="ru-RU"/>
        </w:rPr>
        <w:t>(наименование дисциплины)</w:t>
      </w:r>
    </w:p>
    <w:p w:rsidR="00C63897" w:rsidRPr="00EA6E1D" w:rsidRDefault="007863C1" w:rsidP="007863C1">
      <w:pPr>
        <w:pStyle w:val="114"/>
        <w:rPr>
          <w:rFonts w:ascii="Times New Roman" w:hAnsi="Times New Roman"/>
        </w:rPr>
      </w:pPr>
      <w:bookmarkStart w:id="10" w:name="_Toc150695623"/>
      <w:bookmarkStart w:id="11" w:name="_Toc156294567"/>
      <w:bookmarkStart w:id="12" w:name="_Toc156825289"/>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0"/>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1"/>
      <w:bookmarkEnd w:id="12"/>
    </w:p>
    <w:p w:rsidR="004F5C5E" w:rsidRPr="00947E0F" w:rsidRDefault="004F5C5E" w:rsidP="00A3570A">
      <w:pPr>
        <w:suppressAutoHyphens/>
        <w:spacing w:line="276" w:lineRule="auto"/>
        <w:ind w:firstLine="709"/>
        <w:jc w:val="both"/>
        <w:rPr>
          <w:rFonts w:ascii="Times New Roman" w:hAnsi="Times New Roman" w:cs="Times New Roman"/>
          <w:sz w:val="24"/>
          <w:szCs w:val="24"/>
        </w:rPr>
      </w:pPr>
      <w:r w:rsidRPr="00FA680C">
        <w:rPr>
          <w:rFonts w:ascii="Times New Roman" w:eastAsia="Times New Roman" w:hAnsi="Times New Roman" w:cs="Times New Roman"/>
          <w:sz w:val="24"/>
          <w:szCs w:val="24"/>
          <w:lang w:eastAsia="ru-RU"/>
        </w:rPr>
        <w:t xml:space="preserve">Цель </w:t>
      </w:r>
      <w:r w:rsidR="00F5373D" w:rsidRPr="00947E0F">
        <w:rPr>
          <w:rFonts w:ascii="Times New Roman" w:eastAsia="Times New Roman" w:hAnsi="Times New Roman" w:cs="Times New Roman"/>
          <w:sz w:val="24"/>
          <w:szCs w:val="24"/>
          <w:lang w:eastAsia="ru-RU"/>
        </w:rPr>
        <w:t>дисциплины</w:t>
      </w:r>
      <w:r w:rsidR="00DF068E" w:rsidRPr="00947E0F">
        <w:rPr>
          <w:rFonts w:ascii="Times New Roman" w:eastAsia="Times New Roman" w:hAnsi="Times New Roman" w:cs="Times New Roman"/>
          <w:sz w:val="24"/>
          <w:szCs w:val="24"/>
          <w:lang w:eastAsia="ru-RU"/>
        </w:rPr>
        <w:t xml:space="preserve"> </w:t>
      </w:r>
      <w:r w:rsidR="00DF068E" w:rsidRPr="00947E0F">
        <w:rPr>
          <w:rFonts w:ascii="Times New Roman" w:hAnsi="Times New Roman"/>
        </w:rPr>
        <w:t>«</w:t>
      </w:r>
      <w:r w:rsidR="00A004DC" w:rsidRPr="00947E0F">
        <w:rPr>
          <w:rFonts w:ascii="Times New Roman" w:hAnsi="Times New Roman"/>
        </w:rPr>
        <w:t>Физика</w:t>
      </w:r>
      <w:r w:rsidR="00DF068E" w:rsidRPr="00947E0F">
        <w:rPr>
          <w:rFonts w:ascii="Times New Roman" w:hAnsi="Times New Roman"/>
        </w:rPr>
        <w:t>»</w:t>
      </w:r>
      <w:r w:rsidRPr="00947E0F">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 xml:space="preserve"> </w:t>
      </w:r>
      <w:r w:rsidR="00094BD5">
        <w:rPr>
          <w:rFonts w:ascii="Times New Roman" w:eastAsia="Times New Roman" w:hAnsi="Times New Roman" w:cs="Times New Roman"/>
          <w:sz w:val="24"/>
          <w:szCs w:val="24"/>
          <w:lang w:eastAsia="ru-RU"/>
        </w:rPr>
        <w:t>формирование у обучающихся уверенности в ценности образования; освоение основных физических теорий, законов, закономерностей; овладение основными методами научного познания природы</w:t>
      </w:r>
      <w:r w:rsidR="00FE6380">
        <w:rPr>
          <w:rFonts w:ascii="Times New Roman" w:eastAsia="Times New Roman" w:hAnsi="Times New Roman" w:cs="Times New Roman"/>
          <w:sz w:val="24"/>
          <w:szCs w:val="24"/>
          <w:lang w:eastAsia="ru-RU"/>
        </w:rPr>
        <w:t>, используемыми в физике</w:t>
      </w:r>
      <w:r w:rsidR="000D618C">
        <w:rPr>
          <w:rFonts w:ascii="Times New Roman" w:eastAsia="Times New Roman" w:hAnsi="Times New Roman" w:cs="Times New Roman"/>
          <w:sz w:val="24"/>
          <w:szCs w:val="24"/>
          <w:lang w:eastAsia="ru-RU"/>
        </w:rPr>
        <w:t xml:space="preserve"> </w:t>
      </w:r>
      <w:proofErr w:type="gramStart"/>
      <w:r w:rsidR="00FE6380">
        <w:rPr>
          <w:rFonts w:ascii="Times New Roman" w:eastAsia="Times New Roman" w:hAnsi="Times New Roman" w:cs="Times New Roman"/>
          <w:sz w:val="24"/>
          <w:szCs w:val="24"/>
          <w:lang w:eastAsia="ru-RU"/>
        </w:rPr>
        <w:t xml:space="preserve">( </w:t>
      </w:r>
      <w:proofErr w:type="gramEnd"/>
      <w:r w:rsidR="00FE6380">
        <w:rPr>
          <w:rFonts w:ascii="Times New Roman" w:eastAsia="Times New Roman" w:hAnsi="Times New Roman" w:cs="Times New Roman"/>
          <w:sz w:val="24"/>
          <w:szCs w:val="24"/>
          <w:lang w:eastAsia="ru-RU"/>
        </w:rPr>
        <w:t>наблюдение, описание, измерение, выдвижение гипотез, проведение эксперимента); формирование умения решать физические задачи разных уровней сложности.</w:t>
      </w:r>
      <w:r w:rsidR="00FE6380" w:rsidRPr="009B27A0">
        <w:rPr>
          <w:rFonts w:ascii="Times New Roman" w:hAnsi="Times New Roman" w:cs="Times New Roman"/>
          <w:sz w:val="24"/>
          <w:szCs w:val="24"/>
        </w:rPr>
        <w:t xml:space="preserve"> </w:t>
      </w:r>
      <w:r w:rsidR="00B115E3" w:rsidRPr="009B27A0">
        <w:rPr>
          <w:rFonts w:ascii="Times New Roman" w:hAnsi="Times New Roman" w:cs="Times New Roman"/>
          <w:sz w:val="24"/>
          <w:szCs w:val="24"/>
        </w:rPr>
        <w:t>Дисциплина</w:t>
      </w:r>
      <w:r w:rsidRPr="009B27A0">
        <w:rPr>
          <w:rFonts w:ascii="Times New Roman" w:hAnsi="Times New Roman" w:cs="Times New Roman"/>
          <w:sz w:val="24"/>
          <w:szCs w:val="24"/>
        </w:rPr>
        <w:t xml:space="preserve"> </w:t>
      </w:r>
      <w:r w:rsidR="00B115E3" w:rsidRPr="009B27A0">
        <w:rPr>
          <w:rFonts w:ascii="Times New Roman" w:hAnsi="Times New Roman" w:cs="Times New Roman"/>
          <w:sz w:val="24"/>
          <w:szCs w:val="24"/>
        </w:rPr>
        <w:t>«</w:t>
      </w:r>
      <w:r w:rsidR="00A004DC" w:rsidRPr="009B27A0">
        <w:rPr>
          <w:rFonts w:ascii="Times New Roman" w:hAnsi="Times New Roman"/>
        </w:rPr>
        <w:t>Физика</w:t>
      </w:r>
      <w:r w:rsidR="00B115E3" w:rsidRPr="009B27A0">
        <w:rPr>
          <w:rFonts w:ascii="Times New Roman" w:hAnsi="Times New Roman" w:cs="Times New Roman"/>
          <w:sz w:val="24"/>
          <w:szCs w:val="24"/>
        </w:rPr>
        <w:t xml:space="preserve">» </w:t>
      </w:r>
      <w:r w:rsidRPr="00947E0F">
        <w:rPr>
          <w:rFonts w:ascii="Times New Roman" w:hAnsi="Times New Roman" w:cs="Times New Roman"/>
          <w:sz w:val="24"/>
          <w:szCs w:val="24"/>
        </w:rPr>
        <w:t>включен</w:t>
      </w:r>
      <w:r w:rsidR="00B115E3" w:rsidRPr="00947E0F">
        <w:rPr>
          <w:rFonts w:ascii="Times New Roman" w:hAnsi="Times New Roman" w:cs="Times New Roman"/>
          <w:sz w:val="24"/>
          <w:szCs w:val="24"/>
        </w:rPr>
        <w:t>а</w:t>
      </w:r>
      <w:r w:rsidRPr="00947E0F">
        <w:rPr>
          <w:rFonts w:ascii="Times New Roman" w:hAnsi="Times New Roman" w:cs="Times New Roman"/>
          <w:sz w:val="24"/>
          <w:szCs w:val="24"/>
        </w:rPr>
        <w:t xml:space="preserve"> в </w:t>
      </w:r>
      <w:r w:rsidR="00B115E3" w:rsidRPr="00947E0F">
        <w:rPr>
          <w:rFonts w:ascii="Times New Roman" w:hAnsi="Times New Roman" w:cs="Times New Roman"/>
          <w:sz w:val="24"/>
          <w:szCs w:val="24"/>
        </w:rPr>
        <w:t xml:space="preserve">обязательную часть </w:t>
      </w:r>
      <w:r w:rsidR="009B27A0" w:rsidRPr="00947E0F">
        <w:rPr>
          <w:rFonts w:ascii="Times New Roman" w:hAnsi="Times New Roman" w:cs="Times New Roman"/>
          <w:sz w:val="24"/>
          <w:szCs w:val="24"/>
        </w:rPr>
        <w:t>общеобразовательного цикла</w:t>
      </w:r>
      <w:r w:rsidR="000D618C" w:rsidRPr="00947E0F">
        <w:rPr>
          <w:rFonts w:ascii="Times New Roman" w:hAnsi="Times New Roman" w:cs="Times New Roman"/>
          <w:sz w:val="24"/>
          <w:szCs w:val="24"/>
        </w:rPr>
        <w:t xml:space="preserve"> </w:t>
      </w:r>
      <w:r w:rsidR="00B115E3" w:rsidRPr="00947E0F">
        <w:rPr>
          <w:rFonts w:ascii="Times New Roman" w:hAnsi="Times New Roman" w:cs="Times New Roman"/>
          <w:sz w:val="24"/>
          <w:szCs w:val="24"/>
        </w:rPr>
        <w:t>образовательной программы</w:t>
      </w:r>
    </w:p>
    <w:p w:rsidR="00EA6E1D" w:rsidRPr="00EA6E1D" w:rsidRDefault="00EA6E1D" w:rsidP="00EA6E1D">
      <w:pPr>
        <w:pStyle w:val="114"/>
        <w:rPr>
          <w:rFonts w:ascii="Times New Roman" w:hAnsi="Times New Roman"/>
        </w:rPr>
      </w:pPr>
      <w:bookmarkStart w:id="13" w:name="_Toc156294568"/>
      <w:bookmarkStart w:id="14"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3"/>
      <w:bookmarkEnd w:id="14"/>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2537"/>
        <w:gridCol w:w="2599"/>
        <w:gridCol w:w="2169"/>
      </w:tblGrid>
      <w:tr w:rsidR="00A07404" w:rsidRPr="009B27A0" w:rsidTr="00A07404">
        <w:tc>
          <w:tcPr>
            <w:tcW w:w="1246" w:type="dxa"/>
            <w:tcBorders>
              <w:top w:val="single" w:sz="4" w:space="0" w:color="auto"/>
              <w:left w:val="single" w:sz="4" w:space="0" w:color="auto"/>
              <w:right w:val="single" w:sz="4" w:space="0" w:color="auto"/>
            </w:tcBorders>
          </w:tcPr>
          <w:p w:rsidR="00A07404" w:rsidRPr="009B27A0" w:rsidRDefault="00A07404" w:rsidP="0070215E">
            <w:pPr>
              <w:rPr>
                <w:rStyle w:val="afb"/>
                <w:b/>
                <w:i w:val="0"/>
                <w:sz w:val="24"/>
                <w:szCs w:val="24"/>
              </w:rPr>
            </w:pPr>
            <w:bookmarkStart w:id="15" w:name="_Hlk158201861"/>
            <w:r w:rsidRPr="009B27A0">
              <w:rPr>
                <w:rStyle w:val="afb"/>
                <w:b/>
                <w:i w:val="0"/>
                <w:sz w:val="24"/>
                <w:szCs w:val="24"/>
              </w:rPr>
              <w:t xml:space="preserve">Код ОК, </w:t>
            </w:r>
          </w:p>
          <w:p w:rsidR="00A07404" w:rsidRPr="009B27A0" w:rsidRDefault="00A07404" w:rsidP="0070215E">
            <w:pPr>
              <w:rPr>
                <w:rStyle w:val="afb"/>
                <w:b/>
                <w:sz w:val="24"/>
                <w:szCs w:val="24"/>
              </w:rPr>
            </w:pPr>
            <w:r w:rsidRPr="009B27A0">
              <w:rPr>
                <w:rStyle w:val="afb"/>
                <w:b/>
                <w:sz w:val="24"/>
                <w:szCs w:val="24"/>
              </w:rPr>
              <w:t xml:space="preserve">ПК </w:t>
            </w:r>
          </w:p>
        </w:tc>
        <w:tc>
          <w:tcPr>
            <w:tcW w:w="2794" w:type="dxa"/>
            <w:tcBorders>
              <w:top w:val="single" w:sz="4" w:space="0" w:color="auto"/>
              <w:left w:val="single" w:sz="4" w:space="0" w:color="auto"/>
              <w:right w:val="single" w:sz="4" w:space="0" w:color="auto"/>
            </w:tcBorders>
          </w:tcPr>
          <w:p w:rsidR="00A07404" w:rsidRPr="009B27A0" w:rsidRDefault="00A07404" w:rsidP="0070215E">
            <w:pPr>
              <w:jc w:val="center"/>
              <w:rPr>
                <w:rFonts w:ascii="Times New Roman" w:hAnsi="Times New Roman" w:cs="Times New Roman"/>
                <w:b/>
                <w:sz w:val="24"/>
                <w:szCs w:val="24"/>
              </w:rPr>
            </w:pPr>
            <w:r w:rsidRPr="009B27A0">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9B27A0" w:rsidRDefault="00A07404" w:rsidP="0070215E">
            <w:pPr>
              <w:jc w:val="center"/>
              <w:rPr>
                <w:rFonts w:ascii="Times New Roman" w:hAnsi="Times New Roman" w:cs="Times New Roman"/>
                <w:b/>
                <w:i/>
                <w:sz w:val="24"/>
                <w:szCs w:val="24"/>
              </w:rPr>
            </w:pPr>
            <w:r w:rsidRPr="009B27A0">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A07404" w:rsidRPr="009B27A0" w:rsidRDefault="00A07404" w:rsidP="0070215E">
            <w:pPr>
              <w:jc w:val="center"/>
              <w:rPr>
                <w:rFonts w:ascii="Times New Roman" w:hAnsi="Times New Roman" w:cs="Times New Roman"/>
                <w:b/>
                <w:i/>
                <w:sz w:val="24"/>
                <w:szCs w:val="24"/>
              </w:rPr>
            </w:pPr>
            <w:r w:rsidRPr="009B27A0">
              <w:rPr>
                <w:rFonts w:ascii="Times New Roman" w:hAnsi="Times New Roman" w:cs="Times New Roman"/>
                <w:b/>
                <w:sz w:val="24"/>
                <w:szCs w:val="24"/>
              </w:rPr>
              <w:t xml:space="preserve">Владеть навыками </w:t>
            </w:r>
          </w:p>
        </w:tc>
      </w:tr>
      <w:tr w:rsidR="00A07404" w:rsidRPr="009B27A0" w:rsidTr="00745000">
        <w:tc>
          <w:tcPr>
            <w:tcW w:w="1246" w:type="dxa"/>
            <w:tcBorders>
              <w:top w:val="single" w:sz="4" w:space="0" w:color="auto"/>
              <w:left w:val="single" w:sz="4" w:space="0" w:color="auto"/>
              <w:right w:val="single" w:sz="4" w:space="0" w:color="auto"/>
            </w:tcBorders>
          </w:tcPr>
          <w:p w:rsidR="00A07404" w:rsidRPr="009B27A0" w:rsidRDefault="00745000" w:rsidP="0070215E">
            <w:pPr>
              <w:rPr>
                <w:rFonts w:ascii="Times New Roman" w:hAnsi="Times New Roman" w:cs="Times New Roman"/>
                <w:bCs/>
                <w:sz w:val="24"/>
                <w:szCs w:val="24"/>
              </w:rPr>
            </w:pPr>
            <w:r w:rsidRPr="009B27A0">
              <w:rPr>
                <w:rFonts w:ascii="Times New Roman" w:hAnsi="Times New Roman" w:cs="Times New Roman"/>
                <w:bCs/>
                <w:sz w:val="24"/>
                <w:szCs w:val="24"/>
              </w:rPr>
              <w:t>ОК.01</w:t>
            </w:r>
          </w:p>
          <w:p w:rsidR="009024A7" w:rsidRPr="009B27A0" w:rsidRDefault="009024A7" w:rsidP="0070215E">
            <w:pPr>
              <w:rPr>
                <w:rFonts w:ascii="Times New Roman" w:hAnsi="Times New Roman" w:cs="Times New Roman"/>
                <w:bCs/>
                <w:sz w:val="24"/>
                <w:szCs w:val="24"/>
              </w:rPr>
            </w:pPr>
            <w:r w:rsidRPr="009B27A0">
              <w:rPr>
                <w:rFonts w:ascii="Times New Roman" w:hAnsi="Times New Roman" w:cs="Times New Roman"/>
              </w:rPr>
              <w:t>Выбирать способы решения задач профессиональной деятельности применительно к различным контекстам</w:t>
            </w:r>
          </w:p>
        </w:tc>
        <w:tc>
          <w:tcPr>
            <w:tcW w:w="2794" w:type="dxa"/>
            <w:tcBorders>
              <w:top w:val="single" w:sz="4" w:space="0" w:color="auto"/>
              <w:left w:val="single" w:sz="4" w:space="0" w:color="auto"/>
              <w:right w:val="single" w:sz="4" w:space="0" w:color="auto"/>
            </w:tcBorders>
          </w:tcPr>
          <w:p w:rsidR="009024A7" w:rsidRPr="009B27A0" w:rsidRDefault="008F6F0A" w:rsidP="009024A7">
            <w:pPr>
              <w:suppressAutoHyphens/>
              <w:jc w:val="both"/>
              <w:rPr>
                <w:rFonts w:ascii="Times New Roman" w:hAnsi="Times New Roman" w:cs="Times New Roman"/>
                <w:iCs/>
              </w:rPr>
            </w:pPr>
            <w:r w:rsidRPr="009B27A0">
              <w:rPr>
                <w:rFonts w:ascii="Times New Roman" w:hAnsi="Times New Roman" w:cs="Times New Roman"/>
                <w:iCs/>
              </w:rPr>
              <w:t>Р</w:t>
            </w:r>
            <w:r w:rsidR="009024A7" w:rsidRPr="009B27A0">
              <w:rPr>
                <w:rFonts w:ascii="Times New Roman" w:hAnsi="Times New Roman" w:cs="Times New Roman"/>
                <w:iCs/>
              </w:rPr>
              <w:t>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9024A7" w:rsidRPr="009B27A0" w:rsidRDefault="009024A7" w:rsidP="009024A7">
            <w:pPr>
              <w:suppressAutoHyphens/>
              <w:jc w:val="both"/>
              <w:rPr>
                <w:rFonts w:ascii="Times New Roman" w:hAnsi="Times New Roman" w:cs="Times New Roman"/>
                <w:iCs/>
              </w:rPr>
            </w:pPr>
            <w:r w:rsidRPr="009B27A0">
              <w:rPr>
                <w:rFonts w:ascii="Times New Roman" w:hAnsi="Times New Roman" w:cs="Times New Roman"/>
                <w:iCs/>
              </w:rPr>
              <w:t>составлять план действия; определять необходимые ресурсы;</w:t>
            </w:r>
          </w:p>
          <w:p w:rsidR="009024A7" w:rsidRPr="00947E0F" w:rsidRDefault="009024A7" w:rsidP="009024A7">
            <w:pPr>
              <w:rPr>
                <w:rFonts w:ascii="Times New Roman" w:hAnsi="Times New Roman" w:cs="Times New Roman"/>
                <w:iCs/>
              </w:rPr>
            </w:pPr>
            <w:r w:rsidRPr="009B27A0">
              <w:rPr>
                <w:rFonts w:ascii="Times New Roman" w:hAnsi="Times New Roman" w:cs="Times New Roman"/>
                <w:iCs/>
              </w:rPr>
              <w:t xml:space="preserve">владеть актуальными методами работы в профессиональной и смежных </w:t>
            </w:r>
            <w:proofErr w:type="gramStart"/>
            <w:r w:rsidRPr="009B27A0">
              <w:rPr>
                <w:rFonts w:ascii="Times New Roman" w:hAnsi="Times New Roman" w:cs="Times New Roman"/>
                <w:iCs/>
              </w:rPr>
              <w:t>сферах</w:t>
            </w:r>
            <w:proofErr w:type="gramEnd"/>
            <w:r w:rsidRPr="009B27A0">
              <w:rPr>
                <w:rFonts w:ascii="Times New Roman" w:hAnsi="Times New Roman" w:cs="Times New Roman"/>
                <w:iCs/>
              </w:rPr>
              <w:t>; реализовывать составленный план; 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024A7" w:rsidRPr="009B27A0" w:rsidRDefault="008F6F0A" w:rsidP="009024A7">
            <w:pPr>
              <w:suppressAutoHyphens/>
              <w:jc w:val="both"/>
              <w:rPr>
                <w:rFonts w:ascii="Times New Roman" w:hAnsi="Times New Roman" w:cs="Times New Roman"/>
                <w:bCs/>
              </w:rPr>
            </w:pPr>
            <w:r w:rsidRPr="009B27A0">
              <w:rPr>
                <w:rFonts w:ascii="Times New Roman" w:hAnsi="Times New Roman" w:cs="Times New Roman"/>
                <w:iCs/>
              </w:rPr>
              <w:t>А</w:t>
            </w:r>
            <w:r w:rsidR="009024A7" w:rsidRPr="009B27A0">
              <w:rPr>
                <w:rFonts w:ascii="Times New Roman" w:hAnsi="Times New Roman" w:cs="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A07404" w:rsidRPr="009B27A0" w:rsidRDefault="009024A7" w:rsidP="009024A7">
            <w:pPr>
              <w:rPr>
                <w:rFonts w:ascii="Times New Roman" w:hAnsi="Times New Roman" w:cs="Times New Roman"/>
                <w:bCs/>
                <w:i/>
                <w:sz w:val="24"/>
                <w:szCs w:val="24"/>
              </w:rPr>
            </w:pPr>
            <w:r w:rsidRPr="009B27A0">
              <w:rPr>
                <w:rFonts w:ascii="Times New Roman" w:hAnsi="Times New Roman" w:cs="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rsidR="00A07404" w:rsidRPr="009B27A0" w:rsidRDefault="009B27A0" w:rsidP="0070215E">
            <w:pPr>
              <w:jc w:val="center"/>
              <w:rPr>
                <w:rFonts w:ascii="Times New Roman" w:hAnsi="Times New Roman" w:cs="Times New Roman"/>
                <w:bCs/>
                <w:i/>
                <w:sz w:val="24"/>
                <w:szCs w:val="24"/>
              </w:rPr>
            </w:pPr>
            <w:r w:rsidRPr="009B27A0">
              <w:rPr>
                <w:rFonts w:ascii="Times New Roman" w:hAnsi="Times New Roman" w:cs="Times New Roman"/>
                <w:bCs/>
                <w:i/>
                <w:sz w:val="24"/>
                <w:szCs w:val="24"/>
              </w:rPr>
              <w:t>-</w:t>
            </w:r>
          </w:p>
        </w:tc>
      </w:tr>
      <w:tr w:rsidR="00A07404" w:rsidRPr="009B27A0" w:rsidTr="00A07404">
        <w:tc>
          <w:tcPr>
            <w:tcW w:w="1246" w:type="dxa"/>
            <w:tcBorders>
              <w:left w:val="single" w:sz="4" w:space="0" w:color="auto"/>
              <w:bottom w:val="single" w:sz="4" w:space="0" w:color="auto"/>
              <w:right w:val="single" w:sz="4" w:space="0" w:color="auto"/>
            </w:tcBorders>
          </w:tcPr>
          <w:p w:rsidR="00A07404" w:rsidRPr="009B27A0" w:rsidRDefault="00745000" w:rsidP="0070215E">
            <w:pPr>
              <w:rPr>
                <w:rFonts w:ascii="Times New Roman" w:hAnsi="Times New Roman" w:cs="Times New Roman"/>
                <w:bCs/>
                <w:sz w:val="24"/>
                <w:szCs w:val="24"/>
              </w:rPr>
            </w:pPr>
            <w:r w:rsidRPr="009B27A0">
              <w:rPr>
                <w:rFonts w:ascii="Times New Roman" w:hAnsi="Times New Roman" w:cs="Times New Roman"/>
                <w:bCs/>
                <w:sz w:val="24"/>
                <w:szCs w:val="24"/>
              </w:rPr>
              <w:t>ОК.02</w:t>
            </w:r>
          </w:p>
          <w:p w:rsidR="009024A7" w:rsidRPr="009B27A0" w:rsidRDefault="009024A7" w:rsidP="0070215E">
            <w:pPr>
              <w:rPr>
                <w:rFonts w:ascii="Times New Roman" w:hAnsi="Times New Roman" w:cs="Times New Roman"/>
                <w:bCs/>
                <w:sz w:val="24"/>
                <w:szCs w:val="24"/>
              </w:rPr>
            </w:pPr>
            <w:r w:rsidRPr="009B27A0">
              <w:rPr>
                <w:rFonts w:ascii="Times New Roman" w:hAnsi="Times New Roman" w:cs="Times New Roman"/>
              </w:rPr>
              <w:t xml:space="preserve">Осуществлять поиск, анализ и интерпретацию </w:t>
            </w:r>
            <w:r w:rsidRPr="009B27A0">
              <w:rPr>
                <w:rFonts w:ascii="Times New Roman" w:hAnsi="Times New Roman" w:cs="Times New Roman"/>
              </w:rPr>
              <w:lastRenderedPageBreak/>
              <w:t>информации, необходимой для выполнения задач профессиональной деятельности</w:t>
            </w:r>
          </w:p>
        </w:tc>
        <w:tc>
          <w:tcPr>
            <w:tcW w:w="2794" w:type="dxa"/>
            <w:tcBorders>
              <w:left w:val="single" w:sz="4" w:space="0" w:color="auto"/>
              <w:bottom w:val="single" w:sz="4" w:space="0" w:color="auto"/>
              <w:right w:val="single" w:sz="4" w:space="0" w:color="auto"/>
            </w:tcBorders>
          </w:tcPr>
          <w:p w:rsidR="00A07404" w:rsidRPr="009B27A0" w:rsidRDefault="008F6F0A" w:rsidP="0070215E">
            <w:pPr>
              <w:rPr>
                <w:rFonts w:ascii="Times New Roman" w:hAnsi="Times New Roman" w:cs="Times New Roman"/>
                <w:bCs/>
                <w:sz w:val="24"/>
                <w:szCs w:val="24"/>
              </w:rPr>
            </w:pPr>
            <w:r w:rsidRPr="009B27A0">
              <w:rPr>
                <w:rFonts w:ascii="Times New Roman" w:hAnsi="Times New Roman" w:cs="Times New Roman"/>
                <w:iCs/>
              </w:rPr>
              <w:lastRenderedPageBreak/>
              <w:t>О</w:t>
            </w:r>
            <w:r w:rsidR="009024A7" w:rsidRPr="009B27A0">
              <w:rPr>
                <w:rFonts w:ascii="Times New Roman" w:hAnsi="Times New Roman" w:cs="Times New Roman"/>
                <w:iCs/>
              </w:rPr>
              <w:t xml:space="preserve">пределять задачи для поиска информации; определять </w:t>
            </w:r>
            <w:r w:rsidR="009024A7" w:rsidRPr="009B27A0">
              <w:rPr>
                <w:rFonts w:ascii="Times New Roman" w:hAnsi="Times New Roman" w:cs="Times New Roman"/>
                <w:iCs/>
              </w:rPr>
              <w:lastRenderedPageBreak/>
              <w:t xml:space="preserve">необходимые источники информации; планировать процесс поиска; структурировать получаемую информацию; выделять наиболее </w:t>
            </w:r>
            <w:proofErr w:type="gramStart"/>
            <w:r w:rsidR="009024A7" w:rsidRPr="009B27A0">
              <w:rPr>
                <w:rFonts w:ascii="Times New Roman" w:hAnsi="Times New Roman" w:cs="Times New Roman"/>
                <w:iCs/>
              </w:rPr>
              <w:t>значимое</w:t>
            </w:r>
            <w:proofErr w:type="gramEnd"/>
            <w:r w:rsidR="009024A7" w:rsidRPr="009B27A0">
              <w:rPr>
                <w:rFonts w:ascii="Times New Roman" w:hAnsi="Times New Roman" w:cs="Times New Roman"/>
                <w:iCs/>
              </w:rPr>
              <w:t xml:space="preserve"> в перечне информации; оценивать практическую значимость результатов поиска; оформлять результаты поиска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9B27A0" w:rsidRDefault="008F6F0A" w:rsidP="0070215E">
            <w:pPr>
              <w:rPr>
                <w:rFonts w:ascii="Times New Roman" w:hAnsi="Times New Roman" w:cs="Times New Roman"/>
                <w:bCs/>
                <w:i/>
                <w:sz w:val="24"/>
                <w:szCs w:val="24"/>
              </w:rPr>
            </w:pPr>
            <w:r w:rsidRPr="009B27A0">
              <w:rPr>
                <w:rFonts w:ascii="Times New Roman" w:hAnsi="Times New Roman" w:cs="Times New Roman"/>
                <w:iCs/>
              </w:rPr>
              <w:lastRenderedPageBreak/>
              <w:t>Н</w:t>
            </w:r>
            <w:r w:rsidR="009024A7" w:rsidRPr="009B27A0">
              <w:rPr>
                <w:rFonts w:ascii="Times New Roman" w:hAnsi="Times New Roman" w:cs="Times New Roman"/>
                <w:iCs/>
              </w:rPr>
              <w:t xml:space="preserve">оменклатура информационных источников, </w:t>
            </w:r>
            <w:r w:rsidR="009024A7" w:rsidRPr="009B27A0">
              <w:rPr>
                <w:rFonts w:ascii="Times New Roman" w:hAnsi="Times New Roman" w:cs="Times New Roman"/>
                <w:iCs/>
              </w:rPr>
              <w:lastRenderedPageBreak/>
              <w:t>применяемых в профессиональной деятельности; приемы структурирования информации; формат оформления результатов поиска информации</w:t>
            </w:r>
          </w:p>
        </w:tc>
        <w:tc>
          <w:tcPr>
            <w:tcW w:w="2794" w:type="dxa"/>
            <w:tcBorders>
              <w:top w:val="single" w:sz="4" w:space="0" w:color="auto"/>
              <w:left w:val="single" w:sz="4" w:space="0" w:color="auto"/>
              <w:bottom w:val="single" w:sz="4" w:space="0" w:color="auto"/>
              <w:right w:val="single" w:sz="4" w:space="0" w:color="auto"/>
            </w:tcBorders>
          </w:tcPr>
          <w:p w:rsidR="00A07404" w:rsidRPr="009B27A0" w:rsidRDefault="009B27A0" w:rsidP="0070215E">
            <w:pPr>
              <w:jc w:val="center"/>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A07404" w:rsidRPr="009B27A0" w:rsidTr="00745000">
        <w:tc>
          <w:tcPr>
            <w:tcW w:w="1246" w:type="dxa"/>
            <w:tcBorders>
              <w:top w:val="single" w:sz="4" w:space="0" w:color="auto"/>
              <w:left w:val="single" w:sz="4" w:space="0" w:color="auto"/>
              <w:right w:val="single" w:sz="4" w:space="0" w:color="auto"/>
            </w:tcBorders>
          </w:tcPr>
          <w:p w:rsidR="00A07404" w:rsidRPr="009B27A0" w:rsidRDefault="00745000" w:rsidP="0070215E">
            <w:pPr>
              <w:rPr>
                <w:rFonts w:ascii="Times New Roman" w:hAnsi="Times New Roman" w:cs="Times New Roman"/>
                <w:bCs/>
                <w:sz w:val="24"/>
                <w:szCs w:val="24"/>
              </w:rPr>
            </w:pPr>
            <w:r w:rsidRPr="009B27A0">
              <w:rPr>
                <w:rFonts w:ascii="Times New Roman" w:hAnsi="Times New Roman" w:cs="Times New Roman"/>
                <w:bCs/>
                <w:sz w:val="24"/>
                <w:szCs w:val="24"/>
              </w:rPr>
              <w:lastRenderedPageBreak/>
              <w:t>ОК.03</w:t>
            </w:r>
          </w:p>
          <w:p w:rsidR="009024A7" w:rsidRPr="009B27A0" w:rsidRDefault="009024A7" w:rsidP="0070215E">
            <w:pPr>
              <w:rPr>
                <w:rFonts w:ascii="Times New Roman" w:hAnsi="Times New Roman" w:cs="Times New Roman"/>
                <w:bCs/>
                <w:sz w:val="24"/>
                <w:szCs w:val="24"/>
              </w:rPr>
            </w:pPr>
            <w:r w:rsidRPr="009B27A0">
              <w:rPr>
                <w:rFonts w:ascii="Times New Roman" w:hAnsi="Times New Roman" w:cs="Times New Roman"/>
              </w:rPr>
              <w:t>Планировать и реализовывать собственное профессиональное и личностное развитие.</w:t>
            </w:r>
          </w:p>
        </w:tc>
        <w:tc>
          <w:tcPr>
            <w:tcW w:w="2794" w:type="dxa"/>
            <w:tcBorders>
              <w:top w:val="single" w:sz="4" w:space="0" w:color="auto"/>
              <w:left w:val="single" w:sz="4" w:space="0" w:color="auto"/>
              <w:right w:val="single" w:sz="4" w:space="0" w:color="auto"/>
            </w:tcBorders>
          </w:tcPr>
          <w:p w:rsidR="00A07404" w:rsidRPr="009B27A0" w:rsidRDefault="008F6F0A" w:rsidP="0070215E">
            <w:pPr>
              <w:rPr>
                <w:rFonts w:ascii="Times New Roman" w:hAnsi="Times New Roman" w:cs="Times New Roman"/>
                <w:bCs/>
                <w:sz w:val="24"/>
                <w:szCs w:val="24"/>
              </w:rPr>
            </w:pPr>
            <w:r w:rsidRPr="009B27A0">
              <w:rPr>
                <w:rFonts w:ascii="Times New Roman" w:hAnsi="Times New Roman" w:cs="Times New Roman"/>
                <w:bCs/>
                <w:iCs/>
              </w:rPr>
              <w:t>О</w:t>
            </w:r>
            <w:r w:rsidR="009024A7" w:rsidRPr="009B27A0">
              <w:rPr>
                <w:rFonts w:ascii="Times New Roman" w:hAnsi="Times New Roman" w:cs="Times New Roman"/>
                <w:bCs/>
                <w:iCs/>
              </w:rPr>
              <w:t xml:space="preserve">пределять актуальность нормативно-правовой документации в профессиональной деятельности; </w:t>
            </w:r>
            <w:r w:rsidR="009024A7" w:rsidRPr="009B27A0">
              <w:rPr>
                <w:rFonts w:ascii="Times New Roman" w:hAnsi="Times New Roman" w:cs="Times New Roman"/>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9B27A0" w:rsidRDefault="00947E0F" w:rsidP="0070215E">
            <w:pPr>
              <w:rPr>
                <w:rFonts w:ascii="Times New Roman" w:hAnsi="Times New Roman" w:cs="Times New Roman"/>
                <w:bCs/>
                <w:i/>
                <w:sz w:val="24"/>
                <w:szCs w:val="24"/>
              </w:rPr>
            </w:pPr>
            <w:r w:rsidRPr="009B27A0">
              <w:rPr>
                <w:rFonts w:ascii="Times New Roman" w:hAnsi="Times New Roman" w:cs="Times New Roman"/>
                <w:bCs/>
                <w:iCs/>
              </w:rPr>
              <w:t>С</w:t>
            </w:r>
            <w:r w:rsidR="009B27A0" w:rsidRPr="009B27A0">
              <w:rPr>
                <w:rFonts w:ascii="Times New Roman" w:hAnsi="Times New Roman" w:cs="Times New Roman"/>
                <w:bCs/>
                <w:iCs/>
              </w:rPr>
              <w:t>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c>
          <w:tcPr>
            <w:tcW w:w="2794" w:type="dxa"/>
            <w:tcBorders>
              <w:top w:val="single" w:sz="4" w:space="0" w:color="auto"/>
              <w:left w:val="single" w:sz="4" w:space="0" w:color="auto"/>
              <w:bottom w:val="single" w:sz="4" w:space="0" w:color="auto"/>
              <w:right w:val="single" w:sz="4" w:space="0" w:color="auto"/>
            </w:tcBorders>
          </w:tcPr>
          <w:p w:rsidR="00A07404" w:rsidRPr="009B27A0" w:rsidRDefault="009B27A0" w:rsidP="009B27A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07404" w:rsidRPr="009B27A0" w:rsidTr="00745000">
        <w:trPr>
          <w:trHeight w:val="564"/>
        </w:trPr>
        <w:tc>
          <w:tcPr>
            <w:tcW w:w="1246" w:type="dxa"/>
            <w:tcBorders>
              <w:left w:val="single" w:sz="4" w:space="0" w:color="auto"/>
              <w:right w:val="single" w:sz="4" w:space="0" w:color="auto"/>
            </w:tcBorders>
          </w:tcPr>
          <w:p w:rsidR="009024A7" w:rsidRPr="009B27A0" w:rsidRDefault="00745000" w:rsidP="0070215E">
            <w:pPr>
              <w:rPr>
                <w:rFonts w:ascii="Times New Roman" w:hAnsi="Times New Roman" w:cs="Times New Roman"/>
                <w:bCs/>
                <w:sz w:val="24"/>
                <w:szCs w:val="24"/>
              </w:rPr>
            </w:pPr>
            <w:r w:rsidRPr="009B27A0">
              <w:rPr>
                <w:rFonts w:ascii="Times New Roman" w:hAnsi="Times New Roman" w:cs="Times New Roman"/>
                <w:bCs/>
                <w:sz w:val="24"/>
                <w:szCs w:val="24"/>
              </w:rPr>
              <w:t>ОК.04</w:t>
            </w:r>
          </w:p>
          <w:p w:rsidR="00745000" w:rsidRPr="009B27A0" w:rsidRDefault="009024A7" w:rsidP="0070215E">
            <w:pPr>
              <w:rPr>
                <w:rFonts w:ascii="Times New Roman" w:hAnsi="Times New Roman" w:cs="Times New Roman"/>
                <w:bCs/>
                <w:sz w:val="24"/>
                <w:szCs w:val="24"/>
              </w:rPr>
            </w:pPr>
            <w:r w:rsidRPr="009B27A0">
              <w:rPr>
                <w:rFonts w:ascii="Times New Roman" w:hAnsi="Times New Roman" w:cs="Times New Roman"/>
              </w:rPr>
              <w:t>Работать в коллективе и команде, эффективно взаимодействовать с коллегами, руководством, клиентами.</w:t>
            </w:r>
          </w:p>
          <w:p w:rsidR="00745000" w:rsidRPr="009B27A0" w:rsidRDefault="00745000" w:rsidP="0070215E">
            <w:pPr>
              <w:rPr>
                <w:rFonts w:ascii="Times New Roman" w:hAnsi="Times New Roman" w:cs="Times New Roman"/>
                <w:bCs/>
                <w:sz w:val="24"/>
                <w:szCs w:val="24"/>
              </w:rPr>
            </w:pPr>
          </w:p>
        </w:tc>
        <w:tc>
          <w:tcPr>
            <w:tcW w:w="2794" w:type="dxa"/>
            <w:tcBorders>
              <w:left w:val="single" w:sz="4" w:space="0" w:color="auto"/>
              <w:right w:val="single" w:sz="4" w:space="0" w:color="auto"/>
            </w:tcBorders>
          </w:tcPr>
          <w:p w:rsidR="00A07404" w:rsidRPr="009B27A0" w:rsidRDefault="008F6F0A" w:rsidP="0070215E">
            <w:pPr>
              <w:rPr>
                <w:rFonts w:ascii="Times New Roman" w:hAnsi="Times New Roman" w:cs="Times New Roman"/>
                <w:bCs/>
                <w:sz w:val="24"/>
                <w:szCs w:val="24"/>
              </w:rPr>
            </w:pPr>
            <w:r w:rsidRPr="009B27A0">
              <w:rPr>
                <w:rFonts w:ascii="Times New Roman" w:hAnsi="Times New Roman" w:cs="Times New Roman"/>
                <w:bCs/>
              </w:rPr>
              <w:t>О</w:t>
            </w:r>
            <w:r w:rsidR="009024A7" w:rsidRPr="009B27A0">
              <w:rPr>
                <w:rFonts w:ascii="Times New Roman" w:hAnsi="Times New Roman" w:cs="Times New Roman"/>
                <w:bCs/>
              </w:rPr>
              <w:t>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9B27A0" w:rsidRDefault="008F6F0A" w:rsidP="0070215E">
            <w:pPr>
              <w:rPr>
                <w:rFonts w:ascii="Times New Roman" w:hAnsi="Times New Roman" w:cs="Times New Roman"/>
                <w:bCs/>
                <w:i/>
                <w:sz w:val="24"/>
                <w:szCs w:val="24"/>
              </w:rPr>
            </w:pPr>
            <w:r w:rsidRPr="009B27A0">
              <w:rPr>
                <w:rFonts w:ascii="Times New Roman" w:hAnsi="Times New Roman" w:cs="Times New Roman"/>
                <w:bCs/>
              </w:rPr>
              <w:t>П</w:t>
            </w:r>
            <w:r w:rsidR="009024A7" w:rsidRPr="009B27A0">
              <w:rPr>
                <w:rFonts w:ascii="Times New Roman" w:hAnsi="Times New Roman" w:cs="Times New Roman"/>
                <w:bCs/>
              </w:rPr>
              <w:t>сихологические основы деятельности коллектива, психологические особенности личности; основы проектной деятельности</w:t>
            </w:r>
          </w:p>
        </w:tc>
        <w:tc>
          <w:tcPr>
            <w:tcW w:w="2794" w:type="dxa"/>
            <w:tcBorders>
              <w:top w:val="single" w:sz="4" w:space="0" w:color="auto"/>
              <w:left w:val="single" w:sz="4" w:space="0" w:color="auto"/>
              <w:bottom w:val="single" w:sz="4" w:space="0" w:color="auto"/>
              <w:right w:val="single" w:sz="4" w:space="0" w:color="auto"/>
            </w:tcBorders>
          </w:tcPr>
          <w:p w:rsidR="00A07404" w:rsidRPr="009B27A0" w:rsidRDefault="009B27A0" w:rsidP="009B27A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745000" w:rsidRPr="009B27A0" w:rsidTr="00745000">
        <w:trPr>
          <w:trHeight w:val="540"/>
        </w:trPr>
        <w:tc>
          <w:tcPr>
            <w:tcW w:w="1246" w:type="dxa"/>
            <w:tcBorders>
              <w:left w:val="single" w:sz="4" w:space="0" w:color="auto"/>
              <w:right w:val="single" w:sz="4" w:space="0" w:color="auto"/>
            </w:tcBorders>
          </w:tcPr>
          <w:p w:rsidR="00745000" w:rsidRPr="009B27A0" w:rsidRDefault="00745000" w:rsidP="00745000">
            <w:pPr>
              <w:rPr>
                <w:rFonts w:ascii="Times New Roman" w:hAnsi="Times New Roman" w:cs="Times New Roman"/>
                <w:bCs/>
                <w:sz w:val="24"/>
                <w:szCs w:val="24"/>
              </w:rPr>
            </w:pPr>
            <w:r w:rsidRPr="009B27A0">
              <w:rPr>
                <w:rFonts w:ascii="Times New Roman" w:hAnsi="Times New Roman" w:cs="Times New Roman"/>
                <w:bCs/>
                <w:sz w:val="24"/>
                <w:szCs w:val="24"/>
              </w:rPr>
              <w:t>ОК.05</w:t>
            </w:r>
          </w:p>
          <w:p w:rsidR="009024A7" w:rsidRPr="009B27A0" w:rsidRDefault="009024A7" w:rsidP="00745000">
            <w:pPr>
              <w:rPr>
                <w:rFonts w:ascii="Times New Roman" w:hAnsi="Times New Roman" w:cs="Times New Roman"/>
                <w:bCs/>
                <w:sz w:val="24"/>
                <w:szCs w:val="24"/>
              </w:rPr>
            </w:pPr>
            <w:r w:rsidRPr="009B27A0">
              <w:rPr>
                <w:rFonts w:ascii="Times New Roman" w:hAnsi="Times New Roman" w:cs="Times New Roman"/>
              </w:rPr>
              <w:t>Осуществлять устную и письменную коммуникацию на государственном языке с учетом особенностей социального и культурного контекста</w:t>
            </w:r>
          </w:p>
          <w:p w:rsidR="00745000" w:rsidRPr="009B27A0" w:rsidRDefault="00745000" w:rsidP="0070215E">
            <w:pPr>
              <w:rPr>
                <w:rFonts w:ascii="Times New Roman" w:hAnsi="Times New Roman" w:cs="Times New Roman"/>
                <w:bCs/>
                <w:sz w:val="24"/>
                <w:szCs w:val="24"/>
              </w:rPr>
            </w:pPr>
          </w:p>
        </w:tc>
        <w:tc>
          <w:tcPr>
            <w:tcW w:w="2794" w:type="dxa"/>
            <w:tcBorders>
              <w:left w:val="single" w:sz="4" w:space="0" w:color="auto"/>
              <w:right w:val="single" w:sz="4" w:space="0" w:color="auto"/>
            </w:tcBorders>
          </w:tcPr>
          <w:p w:rsidR="00745000" w:rsidRPr="009B27A0" w:rsidRDefault="008F6F0A" w:rsidP="0070215E">
            <w:pPr>
              <w:rPr>
                <w:rFonts w:ascii="Times New Roman" w:hAnsi="Times New Roman" w:cs="Times New Roman"/>
                <w:bCs/>
                <w:i/>
                <w:sz w:val="24"/>
                <w:szCs w:val="24"/>
              </w:rPr>
            </w:pPr>
            <w:r w:rsidRPr="009B27A0">
              <w:rPr>
                <w:rFonts w:ascii="Times New Roman" w:hAnsi="Times New Roman" w:cs="Times New Roman"/>
                <w:iCs/>
              </w:rPr>
              <w:t>Г</w:t>
            </w:r>
            <w:r w:rsidR="009024A7" w:rsidRPr="009B27A0">
              <w:rPr>
                <w:rFonts w:ascii="Times New Roman" w:hAnsi="Times New Roman" w:cs="Times New Roman"/>
                <w:iCs/>
              </w:rPr>
              <w:t xml:space="preserve">рамотно </w:t>
            </w:r>
            <w:r w:rsidR="009024A7" w:rsidRPr="009B27A0">
              <w:rPr>
                <w:rFonts w:ascii="Times New Roman" w:hAnsi="Times New Roman" w:cs="Times New Roman"/>
                <w:bCs/>
              </w:rPr>
              <w:t xml:space="preserve">излагать свои мысли и оформлять документы по профессиональной тематике на государственном языке, </w:t>
            </w:r>
            <w:r w:rsidR="009024A7" w:rsidRPr="009B27A0">
              <w:rPr>
                <w:rFonts w:ascii="Times New Roman" w:hAnsi="Times New Roman" w:cs="Times New Roman"/>
                <w:iCs/>
              </w:rPr>
              <w:t>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745000" w:rsidRPr="009B27A0" w:rsidRDefault="008F6F0A" w:rsidP="0070215E">
            <w:pPr>
              <w:rPr>
                <w:rFonts w:ascii="Times New Roman" w:hAnsi="Times New Roman" w:cs="Times New Roman"/>
                <w:bCs/>
                <w:i/>
                <w:sz w:val="24"/>
                <w:szCs w:val="24"/>
              </w:rPr>
            </w:pPr>
            <w:r w:rsidRPr="009B27A0">
              <w:rPr>
                <w:rFonts w:ascii="Times New Roman" w:hAnsi="Times New Roman" w:cs="Times New Roman"/>
                <w:bCs/>
              </w:rPr>
              <w:t>О</w:t>
            </w:r>
            <w:r w:rsidR="009024A7" w:rsidRPr="009B27A0">
              <w:rPr>
                <w:rFonts w:ascii="Times New Roman" w:hAnsi="Times New Roman" w:cs="Times New Roman"/>
                <w:bCs/>
              </w:rPr>
              <w:t>собенности социального и культурного контекста; правила оформления документов и построения устных сообщений</w:t>
            </w:r>
          </w:p>
        </w:tc>
        <w:tc>
          <w:tcPr>
            <w:tcW w:w="2794" w:type="dxa"/>
            <w:tcBorders>
              <w:top w:val="single" w:sz="4" w:space="0" w:color="auto"/>
              <w:left w:val="single" w:sz="4" w:space="0" w:color="auto"/>
              <w:bottom w:val="single" w:sz="4" w:space="0" w:color="auto"/>
              <w:right w:val="single" w:sz="4" w:space="0" w:color="auto"/>
            </w:tcBorders>
          </w:tcPr>
          <w:p w:rsidR="00745000" w:rsidRPr="009B27A0" w:rsidRDefault="009B27A0" w:rsidP="009B27A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745000" w:rsidRPr="009B27A0" w:rsidTr="00745000">
        <w:trPr>
          <w:trHeight w:val="435"/>
        </w:trPr>
        <w:tc>
          <w:tcPr>
            <w:tcW w:w="1246" w:type="dxa"/>
            <w:tcBorders>
              <w:left w:val="single" w:sz="4" w:space="0" w:color="auto"/>
              <w:right w:val="single" w:sz="4" w:space="0" w:color="auto"/>
            </w:tcBorders>
          </w:tcPr>
          <w:p w:rsidR="00745000" w:rsidRPr="009B27A0" w:rsidRDefault="00745000" w:rsidP="0070215E">
            <w:pPr>
              <w:rPr>
                <w:rFonts w:ascii="Times New Roman" w:hAnsi="Times New Roman" w:cs="Times New Roman"/>
                <w:bCs/>
                <w:sz w:val="24"/>
                <w:szCs w:val="24"/>
              </w:rPr>
            </w:pPr>
            <w:r w:rsidRPr="009B27A0">
              <w:rPr>
                <w:rFonts w:ascii="Times New Roman" w:hAnsi="Times New Roman" w:cs="Times New Roman"/>
                <w:bCs/>
                <w:sz w:val="24"/>
                <w:szCs w:val="24"/>
              </w:rPr>
              <w:t>ОК.06</w:t>
            </w:r>
          </w:p>
          <w:p w:rsidR="009024A7" w:rsidRPr="009B27A0" w:rsidRDefault="009024A7" w:rsidP="0070215E">
            <w:pPr>
              <w:rPr>
                <w:rFonts w:ascii="Times New Roman" w:hAnsi="Times New Roman" w:cs="Times New Roman"/>
                <w:bCs/>
                <w:sz w:val="24"/>
                <w:szCs w:val="24"/>
              </w:rPr>
            </w:pPr>
            <w:r w:rsidRPr="009B27A0">
              <w:rPr>
                <w:rFonts w:ascii="Times New Roman" w:hAnsi="Times New Roman" w:cs="Times New Roman"/>
              </w:rPr>
              <w:t xml:space="preserve">Проявлять гражданско-патриотическую позицию, демонстрировать осознанное поведение на основе традиционных общечеловеческих ценностей, применять </w:t>
            </w:r>
            <w:r w:rsidRPr="009B27A0">
              <w:rPr>
                <w:rFonts w:ascii="Times New Roman" w:hAnsi="Times New Roman" w:cs="Times New Roman"/>
              </w:rPr>
              <w:lastRenderedPageBreak/>
              <w:t>стандарты антикоррупционного поведения</w:t>
            </w:r>
          </w:p>
        </w:tc>
        <w:tc>
          <w:tcPr>
            <w:tcW w:w="2794" w:type="dxa"/>
            <w:tcBorders>
              <w:left w:val="single" w:sz="4" w:space="0" w:color="auto"/>
              <w:right w:val="single" w:sz="4" w:space="0" w:color="auto"/>
            </w:tcBorders>
          </w:tcPr>
          <w:p w:rsidR="00745000" w:rsidRPr="009B27A0" w:rsidRDefault="008F6F0A" w:rsidP="0070215E">
            <w:pPr>
              <w:rPr>
                <w:rFonts w:ascii="Times New Roman" w:hAnsi="Times New Roman" w:cs="Times New Roman"/>
                <w:bCs/>
                <w:i/>
                <w:sz w:val="24"/>
                <w:szCs w:val="24"/>
              </w:rPr>
            </w:pPr>
            <w:r w:rsidRPr="009B27A0">
              <w:rPr>
                <w:rFonts w:ascii="Times New Roman" w:hAnsi="Times New Roman" w:cs="Times New Roman"/>
                <w:bCs/>
                <w:iCs/>
              </w:rPr>
              <w:lastRenderedPageBreak/>
              <w:t>О</w:t>
            </w:r>
            <w:r w:rsidR="009024A7" w:rsidRPr="009B27A0">
              <w:rPr>
                <w:rFonts w:ascii="Times New Roman" w:hAnsi="Times New Roman" w:cs="Times New Roman"/>
                <w:bCs/>
                <w:iCs/>
              </w:rPr>
              <w:t>писывать значимость своей специальности</w:t>
            </w:r>
            <w:r w:rsidR="009024A7" w:rsidRPr="009B27A0">
              <w:rPr>
                <w:rFonts w:ascii="Times New Roman" w:hAnsi="Times New Roman" w:cs="Times New Roman"/>
                <w:bCs/>
                <w:i/>
                <w:iCs/>
              </w:rPr>
              <w:t xml:space="preserve">; </w:t>
            </w:r>
            <w:r w:rsidR="009024A7" w:rsidRPr="009B27A0">
              <w:rPr>
                <w:rFonts w:ascii="Times New Roman" w:hAnsi="Times New Roman" w:cs="Times New Roman"/>
                <w:bCs/>
                <w:iCs/>
              </w:rPr>
              <w:t>применять стандарты антикоррупционного поведения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745000" w:rsidRPr="009B27A0" w:rsidRDefault="008F6F0A" w:rsidP="0070215E">
            <w:pPr>
              <w:rPr>
                <w:rFonts w:ascii="Times New Roman" w:hAnsi="Times New Roman" w:cs="Times New Roman"/>
                <w:bCs/>
                <w:i/>
                <w:sz w:val="24"/>
                <w:szCs w:val="24"/>
              </w:rPr>
            </w:pPr>
            <w:r w:rsidRPr="009B27A0">
              <w:rPr>
                <w:rFonts w:ascii="Times New Roman" w:hAnsi="Times New Roman" w:cs="Times New Roman"/>
                <w:bCs/>
                <w:iCs/>
              </w:rPr>
              <w:t>С</w:t>
            </w:r>
            <w:r w:rsidR="009024A7" w:rsidRPr="009B27A0">
              <w:rPr>
                <w:rFonts w:ascii="Times New Roman" w:hAnsi="Times New Roman" w:cs="Times New Roman"/>
                <w:bCs/>
                <w:iCs/>
              </w:rPr>
              <w:t xml:space="preserve">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w:t>
            </w:r>
            <w:r w:rsidR="009024A7" w:rsidRPr="009B27A0">
              <w:rPr>
                <w:rFonts w:ascii="Times New Roman" w:hAnsi="Times New Roman" w:cs="Times New Roman"/>
                <w:bCs/>
                <w:iCs/>
              </w:rPr>
              <w:lastRenderedPageBreak/>
              <w:t>поведения и последствия его нарушения</w:t>
            </w:r>
          </w:p>
        </w:tc>
        <w:tc>
          <w:tcPr>
            <w:tcW w:w="2794" w:type="dxa"/>
            <w:tcBorders>
              <w:top w:val="single" w:sz="4" w:space="0" w:color="auto"/>
              <w:left w:val="single" w:sz="4" w:space="0" w:color="auto"/>
              <w:bottom w:val="single" w:sz="4" w:space="0" w:color="auto"/>
              <w:right w:val="single" w:sz="4" w:space="0" w:color="auto"/>
            </w:tcBorders>
          </w:tcPr>
          <w:p w:rsidR="00745000" w:rsidRPr="009B27A0" w:rsidRDefault="009B27A0" w:rsidP="009B27A0">
            <w:pPr>
              <w:jc w:val="center"/>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745000" w:rsidRPr="009B27A0" w:rsidTr="00745000">
        <w:trPr>
          <w:trHeight w:val="390"/>
        </w:trPr>
        <w:tc>
          <w:tcPr>
            <w:tcW w:w="1246" w:type="dxa"/>
            <w:tcBorders>
              <w:left w:val="single" w:sz="4" w:space="0" w:color="auto"/>
              <w:right w:val="single" w:sz="4" w:space="0" w:color="auto"/>
            </w:tcBorders>
          </w:tcPr>
          <w:p w:rsidR="00745000" w:rsidRPr="009B27A0" w:rsidRDefault="00745000" w:rsidP="0070215E">
            <w:pPr>
              <w:rPr>
                <w:rFonts w:ascii="Times New Roman" w:hAnsi="Times New Roman" w:cs="Times New Roman"/>
                <w:bCs/>
                <w:sz w:val="24"/>
                <w:szCs w:val="24"/>
              </w:rPr>
            </w:pPr>
            <w:r w:rsidRPr="009B27A0">
              <w:rPr>
                <w:rFonts w:ascii="Times New Roman" w:hAnsi="Times New Roman" w:cs="Times New Roman"/>
                <w:bCs/>
                <w:sz w:val="24"/>
                <w:szCs w:val="24"/>
              </w:rPr>
              <w:lastRenderedPageBreak/>
              <w:t>ОК.07</w:t>
            </w:r>
          </w:p>
          <w:p w:rsidR="009024A7" w:rsidRPr="009B27A0" w:rsidRDefault="009024A7" w:rsidP="0070215E">
            <w:pPr>
              <w:rPr>
                <w:rFonts w:ascii="Times New Roman" w:hAnsi="Times New Roman" w:cs="Times New Roman"/>
                <w:bCs/>
                <w:sz w:val="24"/>
                <w:szCs w:val="24"/>
              </w:rPr>
            </w:pPr>
            <w:r w:rsidRPr="009B27A0">
              <w:rPr>
                <w:rFonts w:ascii="Times New Roman" w:hAnsi="Times New Roman" w:cs="Times New Roman"/>
              </w:rPr>
              <w:t>Содействовать сохранению окружающей среды, ресурсосбережению, эффективно действовать в чрезвычайных ситуациях.</w:t>
            </w:r>
          </w:p>
        </w:tc>
        <w:tc>
          <w:tcPr>
            <w:tcW w:w="2794" w:type="dxa"/>
            <w:tcBorders>
              <w:left w:val="single" w:sz="4" w:space="0" w:color="auto"/>
              <w:right w:val="single" w:sz="4" w:space="0" w:color="auto"/>
            </w:tcBorders>
          </w:tcPr>
          <w:p w:rsidR="00745000" w:rsidRPr="009B27A0" w:rsidRDefault="008F6F0A" w:rsidP="0070215E">
            <w:pPr>
              <w:rPr>
                <w:rFonts w:ascii="Times New Roman" w:hAnsi="Times New Roman" w:cs="Times New Roman"/>
                <w:bCs/>
                <w:i/>
                <w:sz w:val="24"/>
                <w:szCs w:val="24"/>
              </w:rPr>
            </w:pPr>
            <w:r w:rsidRPr="009B27A0">
              <w:rPr>
                <w:rFonts w:ascii="Times New Roman" w:hAnsi="Times New Roman" w:cs="Times New Roman"/>
                <w:bCs/>
                <w:iCs/>
              </w:rPr>
              <w:t>С</w:t>
            </w:r>
            <w:r w:rsidR="009024A7" w:rsidRPr="009B27A0">
              <w:rPr>
                <w:rFonts w:ascii="Times New Roman" w:hAnsi="Times New Roman" w:cs="Times New Roman"/>
                <w:bCs/>
                <w:iCs/>
              </w:rPr>
              <w:t>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745000" w:rsidRPr="009B27A0" w:rsidRDefault="009B27A0" w:rsidP="0070215E">
            <w:pPr>
              <w:rPr>
                <w:rFonts w:ascii="Times New Roman" w:hAnsi="Times New Roman" w:cs="Times New Roman"/>
                <w:bCs/>
                <w:i/>
                <w:sz w:val="24"/>
                <w:szCs w:val="24"/>
              </w:rPr>
            </w:pPr>
            <w:r w:rsidRPr="009B27A0">
              <w:rPr>
                <w:rFonts w:ascii="Times New Roman" w:hAnsi="Times New Roman" w:cs="Times New Roman"/>
                <w:bCs/>
                <w:iCs/>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c>
          <w:tcPr>
            <w:tcW w:w="2794" w:type="dxa"/>
            <w:tcBorders>
              <w:top w:val="single" w:sz="4" w:space="0" w:color="auto"/>
              <w:left w:val="single" w:sz="4" w:space="0" w:color="auto"/>
              <w:bottom w:val="single" w:sz="4" w:space="0" w:color="auto"/>
              <w:right w:val="single" w:sz="4" w:space="0" w:color="auto"/>
            </w:tcBorders>
          </w:tcPr>
          <w:p w:rsidR="00745000" w:rsidRPr="009B27A0" w:rsidRDefault="009B27A0" w:rsidP="009B27A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745000" w:rsidRPr="009B27A0" w:rsidTr="00745000">
        <w:trPr>
          <w:trHeight w:val="258"/>
        </w:trPr>
        <w:tc>
          <w:tcPr>
            <w:tcW w:w="1246" w:type="dxa"/>
            <w:tcBorders>
              <w:left w:val="single" w:sz="4" w:space="0" w:color="auto"/>
              <w:right w:val="single" w:sz="4" w:space="0" w:color="auto"/>
            </w:tcBorders>
          </w:tcPr>
          <w:p w:rsidR="00745000" w:rsidRPr="009B27A0" w:rsidRDefault="00745000" w:rsidP="0070215E">
            <w:pPr>
              <w:rPr>
                <w:rFonts w:ascii="Times New Roman" w:hAnsi="Times New Roman" w:cs="Times New Roman"/>
                <w:bCs/>
                <w:sz w:val="24"/>
                <w:szCs w:val="24"/>
              </w:rPr>
            </w:pPr>
            <w:r w:rsidRPr="009B27A0">
              <w:rPr>
                <w:rFonts w:ascii="Times New Roman" w:hAnsi="Times New Roman" w:cs="Times New Roman"/>
                <w:bCs/>
                <w:sz w:val="24"/>
                <w:szCs w:val="24"/>
              </w:rPr>
              <w:t>ОК.08</w:t>
            </w:r>
          </w:p>
          <w:p w:rsidR="009024A7" w:rsidRPr="009B27A0" w:rsidRDefault="009024A7" w:rsidP="0070215E">
            <w:pPr>
              <w:rPr>
                <w:rFonts w:ascii="Times New Roman" w:hAnsi="Times New Roman" w:cs="Times New Roman"/>
                <w:bCs/>
                <w:sz w:val="24"/>
                <w:szCs w:val="24"/>
              </w:rPr>
            </w:pPr>
            <w:r w:rsidRPr="009B27A0">
              <w:rPr>
                <w:rFonts w:ascii="Times New Roman"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45000" w:rsidRPr="009B27A0" w:rsidRDefault="00745000" w:rsidP="0070215E">
            <w:pPr>
              <w:rPr>
                <w:rFonts w:ascii="Times New Roman" w:hAnsi="Times New Roman" w:cs="Times New Roman"/>
                <w:bCs/>
                <w:sz w:val="24"/>
                <w:szCs w:val="24"/>
              </w:rPr>
            </w:pPr>
          </w:p>
        </w:tc>
        <w:tc>
          <w:tcPr>
            <w:tcW w:w="2794" w:type="dxa"/>
            <w:tcBorders>
              <w:left w:val="single" w:sz="4" w:space="0" w:color="auto"/>
              <w:right w:val="single" w:sz="4" w:space="0" w:color="auto"/>
            </w:tcBorders>
          </w:tcPr>
          <w:p w:rsidR="00745000" w:rsidRPr="009B27A0" w:rsidRDefault="008F6F0A" w:rsidP="0070215E">
            <w:pPr>
              <w:rPr>
                <w:rFonts w:ascii="Times New Roman" w:hAnsi="Times New Roman" w:cs="Times New Roman"/>
                <w:bCs/>
                <w:i/>
                <w:sz w:val="24"/>
                <w:szCs w:val="24"/>
              </w:rPr>
            </w:pPr>
            <w:r w:rsidRPr="009B27A0">
              <w:rPr>
                <w:rFonts w:ascii="Times New Roman"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745000" w:rsidRPr="009B27A0" w:rsidRDefault="008F6F0A" w:rsidP="0070215E">
            <w:pPr>
              <w:rPr>
                <w:rFonts w:ascii="Times New Roman" w:hAnsi="Times New Roman" w:cs="Times New Roman"/>
                <w:bCs/>
                <w:i/>
                <w:sz w:val="24"/>
                <w:szCs w:val="24"/>
              </w:rPr>
            </w:pPr>
            <w:r w:rsidRPr="009B27A0">
              <w:rPr>
                <w:rFonts w:ascii="Times New Roman" w:hAnsi="Times New Roman" w:cs="Times New Roman"/>
                <w:iCs/>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w:t>
            </w:r>
            <w:r w:rsidRPr="009B27A0">
              <w:rPr>
                <w:rFonts w:ascii="Times New Roman" w:hAnsi="Times New Roman" w:cs="Times New Roman"/>
                <w:i/>
                <w:iCs/>
              </w:rPr>
              <w:t>;</w:t>
            </w:r>
            <w:r w:rsidRPr="009B27A0">
              <w:rPr>
                <w:rFonts w:ascii="Times New Roman" w:hAnsi="Times New Roman" w:cs="Times New Roman"/>
                <w:iCs/>
              </w:rPr>
              <w:t xml:space="preserve"> средства профилактики перенапряжения</w:t>
            </w:r>
          </w:p>
        </w:tc>
        <w:tc>
          <w:tcPr>
            <w:tcW w:w="2794" w:type="dxa"/>
            <w:tcBorders>
              <w:top w:val="single" w:sz="4" w:space="0" w:color="auto"/>
              <w:left w:val="single" w:sz="4" w:space="0" w:color="auto"/>
              <w:bottom w:val="single" w:sz="4" w:space="0" w:color="auto"/>
              <w:right w:val="single" w:sz="4" w:space="0" w:color="auto"/>
            </w:tcBorders>
          </w:tcPr>
          <w:p w:rsidR="00745000" w:rsidRPr="009B27A0" w:rsidRDefault="009B27A0" w:rsidP="009B27A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745000" w:rsidRPr="009B27A0" w:rsidTr="008F6F0A">
        <w:trPr>
          <w:trHeight w:val="225"/>
        </w:trPr>
        <w:tc>
          <w:tcPr>
            <w:tcW w:w="1246" w:type="dxa"/>
            <w:tcBorders>
              <w:left w:val="single" w:sz="4" w:space="0" w:color="auto"/>
              <w:right w:val="single" w:sz="4" w:space="0" w:color="auto"/>
            </w:tcBorders>
          </w:tcPr>
          <w:p w:rsidR="00745000" w:rsidRPr="009B27A0" w:rsidRDefault="00745000" w:rsidP="00745000">
            <w:pPr>
              <w:rPr>
                <w:rFonts w:ascii="Times New Roman" w:hAnsi="Times New Roman" w:cs="Times New Roman"/>
                <w:bCs/>
                <w:sz w:val="24"/>
                <w:szCs w:val="24"/>
              </w:rPr>
            </w:pPr>
            <w:r w:rsidRPr="009B27A0">
              <w:rPr>
                <w:rFonts w:ascii="Times New Roman" w:hAnsi="Times New Roman" w:cs="Times New Roman"/>
                <w:bCs/>
                <w:sz w:val="24"/>
                <w:szCs w:val="24"/>
              </w:rPr>
              <w:t>ОК.09</w:t>
            </w:r>
          </w:p>
          <w:p w:rsidR="008F6F0A" w:rsidRPr="009B27A0" w:rsidRDefault="008F6F0A" w:rsidP="00745000">
            <w:pPr>
              <w:rPr>
                <w:rFonts w:ascii="Times New Roman" w:hAnsi="Times New Roman" w:cs="Times New Roman"/>
              </w:rPr>
            </w:pPr>
            <w:r w:rsidRPr="009B27A0">
              <w:rPr>
                <w:rFonts w:ascii="Times New Roman" w:hAnsi="Times New Roman" w:cs="Times New Roman"/>
              </w:rPr>
              <w:t>Использовать информационные технологии в профессиональной деятельности.</w:t>
            </w:r>
          </w:p>
          <w:p w:rsidR="008F6F0A" w:rsidRPr="009B27A0" w:rsidRDefault="008F6F0A" w:rsidP="00745000">
            <w:pPr>
              <w:rPr>
                <w:rFonts w:ascii="Times New Roman" w:hAnsi="Times New Roman" w:cs="Times New Roman"/>
              </w:rPr>
            </w:pPr>
          </w:p>
          <w:p w:rsidR="008F6F0A" w:rsidRPr="009B27A0" w:rsidRDefault="008F6F0A" w:rsidP="00745000">
            <w:pPr>
              <w:rPr>
                <w:rFonts w:ascii="Times New Roman" w:hAnsi="Times New Roman" w:cs="Times New Roman"/>
              </w:rPr>
            </w:pPr>
          </w:p>
          <w:p w:rsidR="008F6F0A" w:rsidRPr="009B27A0" w:rsidRDefault="008F6F0A" w:rsidP="00745000">
            <w:pPr>
              <w:rPr>
                <w:rFonts w:ascii="Times New Roman" w:hAnsi="Times New Roman" w:cs="Times New Roman"/>
                <w:bCs/>
                <w:sz w:val="24"/>
                <w:szCs w:val="24"/>
              </w:rPr>
            </w:pPr>
          </w:p>
        </w:tc>
        <w:tc>
          <w:tcPr>
            <w:tcW w:w="2794" w:type="dxa"/>
            <w:tcBorders>
              <w:left w:val="single" w:sz="4" w:space="0" w:color="auto"/>
              <w:right w:val="single" w:sz="4" w:space="0" w:color="auto"/>
            </w:tcBorders>
          </w:tcPr>
          <w:p w:rsidR="00745000" w:rsidRPr="009B27A0" w:rsidRDefault="008F6F0A" w:rsidP="0070215E">
            <w:pPr>
              <w:rPr>
                <w:rFonts w:ascii="Times New Roman" w:hAnsi="Times New Roman" w:cs="Times New Roman"/>
                <w:bCs/>
                <w:i/>
                <w:sz w:val="24"/>
                <w:szCs w:val="24"/>
              </w:rPr>
            </w:pPr>
            <w:r w:rsidRPr="009B27A0">
              <w:rPr>
                <w:rFonts w:ascii="Times New Roman" w:hAnsi="Times New Roman" w:cs="Times New Roman"/>
                <w:bCs/>
                <w:iCs/>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745000" w:rsidRPr="009B27A0" w:rsidRDefault="008F6F0A" w:rsidP="0070215E">
            <w:pPr>
              <w:rPr>
                <w:rFonts w:ascii="Times New Roman" w:hAnsi="Times New Roman" w:cs="Times New Roman"/>
                <w:bCs/>
                <w:i/>
                <w:sz w:val="24"/>
                <w:szCs w:val="24"/>
              </w:rPr>
            </w:pPr>
            <w:r w:rsidRPr="009B27A0">
              <w:rPr>
                <w:rFonts w:ascii="Times New Roman" w:hAnsi="Times New Roman" w:cs="Times New Roman"/>
                <w:bCs/>
                <w:iCs/>
              </w:rPr>
              <w:t>Современные средства и устройства информатизации; порядок их применения и программное обеспечение в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rsidR="00745000" w:rsidRPr="009B27A0" w:rsidRDefault="009B27A0" w:rsidP="009B27A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8F6F0A" w:rsidRPr="009B27A0" w:rsidTr="00947E0F">
        <w:trPr>
          <w:trHeight w:val="6540"/>
        </w:trPr>
        <w:tc>
          <w:tcPr>
            <w:tcW w:w="1246" w:type="dxa"/>
            <w:tcBorders>
              <w:left w:val="single" w:sz="4" w:space="0" w:color="auto"/>
              <w:right w:val="single" w:sz="4" w:space="0" w:color="auto"/>
            </w:tcBorders>
          </w:tcPr>
          <w:p w:rsidR="008F6F0A" w:rsidRPr="009B27A0" w:rsidRDefault="008F6F0A" w:rsidP="008F6F0A">
            <w:pPr>
              <w:rPr>
                <w:rFonts w:ascii="Times New Roman" w:hAnsi="Times New Roman" w:cs="Times New Roman"/>
                <w:bCs/>
                <w:sz w:val="24"/>
                <w:szCs w:val="24"/>
              </w:rPr>
            </w:pPr>
            <w:r w:rsidRPr="009B27A0">
              <w:rPr>
                <w:rFonts w:ascii="Times New Roman" w:hAnsi="Times New Roman" w:cs="Times New Roman"/>
                <w:bCs/>
                <w:sz w:val="24"/>
                <w:szCs w:val="24"/>
              </w:rPr>
              <w:lastRenderedPageBreak/>
              <w:t>ОК.10</w:t>
            </w:r>
          </w:p>
          <w:p w:rsidR="008F6F0A" w:rsidRPr="009B27A0" w:rsidRDefault="008F6F0A" w:rsidP="008F6F0A">
            <w:pPr>
              <w:rPr>
                <w:rFonts w:ascii="Times New Roman" w:hAnsi="Times New Roman" w:cs="Times New Roman"/>
                <w:bCs/>
                <w:sz w:val="24"/>
                <w:szCs w:val="24"/>
              </w:rPr>
            </w:pPr>
            <w:r w:rsidRPr="009B27A0">
              <w:rPr>
                <w:rFonts w:ascii="Times New Roman" w:hAnsi="Times New Roman" w:cs="Times New Roman"/>
              </w:rPr>
              <w:t>Пользоваться профессиональной до</w:t>
            </w:r>
            <w:r w:rsidR="005D26E4" w:rsidRPr="009B27A0">
              <w:rPr>
                <w:rFonts w:ascii="Times New Roman" w:hAnsi="Times New Roman" w:cs="Times New Roman"/>
              </w:rPr>
              <w:t xml:space="preserve">кументацией на государственном </w:t>
            </w:r>
            <w:r w:rsidRPr="009B27A0">
              <w:rPr>
                <w:rFonts w:ascii="Times New Roman" w:hAnsi="Times New Roman" w:cs="Times New Roman"/>
              </w:rPr>
              <w:t>и иностранном языках.</w:t>
            </w:r>
          </w:p>
          <w:p w:rsidR="008F6F0A" w:rsidRPr="009B27A0" w:rsidRDefault="008F6F0A" w:rsidP="00745000">
            <w:pPr>
              <w:rPr>
                <w:rFonts w:ascii="Times New Roman" w:hAnsi="Times New Roman" w:cs="Times New Roman"/>
                <w:bCs/>
                <w:sz w:val="24"/>
                <w:szCs w:val="24"/>
              </w:rPr>
            </w:pPr>
          </w:p>
        </w:tc>
        <w:tc>
          <w:tcPr>
            <w:tcW w:w="2794" w:type="dxa"/>
            <w:tcBorders>
              <w:left w:val="single" w:sz="4" w:space="0" w:color="auto"/>
              <w:right w:val="single" w:sz="4" w:space="0" w:color="auto"/>
            </w:tcBorders>
          </w:tcPr>
          <w:p w:rsidR="005D26E4" w:rsidRPr="009B27A0" w:rsidRDefault="008F6F0A" w:rsidP="0070215E">
            <w:pPr>
              <w:rPr>
                <w:rFonts w:ascii="Times New Roman" w:hAnsi="Times New Roman" w:cs="Times New Roman"/>
                <w:bCs/>
                <w:iCs/>
              </w:rPr>
            </w:pPr>
            <w:r w:rsidRPr="009B27A0">
              <w:rPr>
                <w:rFonts w:ascii="Times New Roman"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F6F0A" w:rsidRPr="009B27A0" w:rsidRDefault="009B27A0" w:rsidP="0070215E">
            <w:pPr>
              <w:rPr>
                <w:rFonts w:ascii="Times New Roman" w:hAnsi="Times New Roman" w:cs="Times New Roman"/>
                <w:bCs/>
                <w:iCs/>
              </w:rPr>
            </w:pPr>
            <w:r w:rsidRPr="009B27A0">
              <w:rPr>
                <w:rFonts w:ascii="Times New Roman" w:hAnsi="Times New Roman" w:cs="Times New Roman"/>
                <w:i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794" w:type="dxa"/>
            <w:tcBorders>
              <w:top w:val="single" w:sz="4" w:space="0" w:color="auto"/>
              <w:left w:val="single" w:sz="4" w:space="0" w:color="auto"/>
              <w:bottom w:val="single" w:sz="4" w:space="0" w:color="auto"/>
              <w:right w:val="single" w:sz="4" w:space="0" w:color="auto"/>
            </w:tcBorders>
          </w:tcPr>
          <w:p w:rsidR="008F6F0A" w:rsidRPr="009B27A0" w:rsidRDefault="009B27A0" w:rsidP="009B27A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5D26E4" w:rsidRPr="009B27A0" w:rsidTr="00A07404">
        <w:trPr>
          <w:trHeight w:val="320"/>
        </w:trPr>
        <w:tc>
          <w:tcPr>
            <w:tcW w:w="1246" w:type="dxa"/>
            <w:tcBorders>
              <w:left w:val="single" w:sz="4" w:space="0" w:color="auto"/>
              <w:bottom w:val="single" w:sz="4" w:space="0" w:color="auto"/>
              <w:right w:val="single" w:sz="4" w:space="0" w:color="auto"/>
            </w:tcBorders>
          </w:tcPr>
          <w:p w:rsidR="005D26E4" w:rsidRPr="009B27A0" w:rsidRDefault="005D26E4" w:rsidP="005D26E4">
            <w:pPr>
              <w:rPr>
                <w:rFonts w:ascii="Times New Roman" w:hAnsi="Times New Roman" w:cs="Times New Roman"/>
                <w:bCs/>
                <w:sz w:val="24"/>
                <w:szCs w:val="24"/>
              </w:rPr>
            </w:pPr>
            <w:r w:rsidRPr="009B27A0">
              <w:rPr>
                <w:rFonts w:ascii="Times New Roman" w:hAnsi="Times New Roman" w:cs="Times New Roman"/>
                <w:bCs/>
                <w:sz w:val="24"/>
                <w:szCs w:val="24"/>
              </w:rPr>
              <w:t>ОК.11</w:t>
            </w:r>
          </w:p>
          <w:p w:rsidR="005D26E4" w:rsidRPr="009B27A0" w:rsidRDefault="005D26E4" w:rsidP="005D26E4">
            <w:pPr>
              <w:rPr>
                <w:rFonts w:ascii="Times New Roman" w:hAnsi="Times New Roman" w:cs="Times New Roman"/>
                <w:bCs/>
                <w:sz w:val="24"/>
                <w:szCs w:val="24"/>
              </w:rPr>
            </w:pPr>
            <w:r w:rsidRPr="009B27A0">
              <w:rPr>
                <w:rFonts w:ascii="Times New Roman" w:hAnsi="Times New Roman" w:cs="Times New Roman"/>
                <w:bCs/>
                <w:sz w:val="24"/>
                <w:szCs w:val="24"/>
              </w:rPr>
              <w:t>Использовать знания по финансовой грамотности, планировать предпринимательскую деятельность в профессиональной сфере</w:t>
            </w:r>
          </w:p>
          <w:p w:rsidR="005D26E4" w:rsidRPr="009B27A0" w:rsidRDefault="005D26E4" w:rsidP="005D26E4">
            <w:pPr>
              <w:rPr>
                <w:rFonts w:ascii="Times New Roman" w:hAnsi="Times New Roman" w:cs="Times New Roman"/>
                <w:bCs/>
                <w:sz w:val="24"/>
                <w:szCs w:val="24"/>
              </w:rPr>
            </w:pPr>
          </w:p>
          <w:p w:rsidR="005D26E4" w:rsidRPr="009B27A0" w:rsidRDefault="005D26E4" w:rsidP="00745000">
            <w:pPr>
              <w:rPr>
                <w:rFonts w:ascii="Times New Roman" w:hAnsi="Times New Roman" w:cs="Times New Roman"/>
                <w:bCs/>
                <w:sz w:val="24"/>
                <w:szCs w:val="24"/>
              </w:rPr>
            </w:pPr>
          </w:p>
        </w:tc>
        <w:tc>
          <w:tcPr>
            <w:tcW w:w="2794" w:type="dxa"/>
            <w:tcBorders>
              <w:left w:val="single" w:sz="4" w:space="0" w:color="auto"/>
              <w:bottom w:val="single" w:sz="4" w:space="0" w:color="auto"/>
              <w:right w:val="single" w:sz="4" w:space="0" w:color="auto"/>
            </w:tcBorders>
          </w:tcPr>
          <w:p w:rsidR="005D26E4" w:rsidRPr="009B27A0" w:rsidRDefault="005D26E4" w:rsidP="005D26E4">
            <w:pPr>
              <w:rPr>
                <w:rFonts w:ascii="Times New Roman" w:hAnsi="Times New Roman" w:cs="Times New Roman"/>
                <w:iCs/>
              </w:rPr>
            </w:pPr>
            <w:r w:rsidRPr="009B27A0">
              <w:rPr>
                <w:rFonts w:ascii="Times New Roman" w:hAnsi="Times New Roman" w:cs="Times New Roman"/>
                <w:iCs/>
              </w:rPr>
              <w:t>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источники финансирования.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26E4" w:rsidRPr="009B27A0" w:rsidRDefault="005D26E4" w:rsidP="00BC783D">
            <w:pPr>
              <w:rPr>
                <w:rFonts w:ascii="Times New Roman" w:hAnsi="Times New Roman" w:cs="Times New Roman"/>
                <w:bCs/>
                <w:iCs/>
              </w:rPr>
            </w:pPr>
            <w:r w:rsidRPr="009B27A0">
              <w:rPr>
                <w:rFonts w:ascii="Times New Roman" w:hAnsi="Times New Roman" w:cs="Times New Roman"/>
                <w:bCs/>
                <w:iCs/>
              </w:rPr>
              <w:t>Основы предпринимательской деятельности; основы финансов</w:t>
            </w:r>
            <w:r w:rsidR="00BC783D" w:rsidRPr="009B27A0">
              <w:rPr>
                <w:rFonts w:ascii="Times New Roman" w:hAnsi="Times New Roman" w:cs="Times New Roman"/>
                <w:bCs/>
                <w:iCs/>
              </w:rPr>
              <w:t>ой грамотности; правила разработки бизнес-планов; кредитные банковские продукты.</w:t>
            </w:r>
          </w:p>
        </w:tc>
        <w:tc>
          <w:tcPr>
            <w:tcW w:w="2794" w:type="dxa"/>
            <w:tcBorders>
              <w:top w:val="single" w:sz="4" w:space="0" w:color="auto"/>
              <w:left w:val="single" w:sz="4" w:space="0" w:color="auto"/>
              <w:bottom w:val="single" w:sz="4" w:space="0" w:color="auto"/>
              <w:right w:val="single" w:sz="4" w:space="0" w:color="auto"/>
            </w:tcBorders>
          </w:tcPr>
          <w:p w:rsidR="005D26E4" w:rsidRPr="009B27A0" w:rsidRDefault="009B27A0" w:rsidP="009B27A0">
            <w:pPr>
              <w:jc w:val="center"/>
              <w:rPr>
                <w:rFonts w:ascii="Times New Roman" w:hAnsi="Times New Roman" w:cs="Times New Roman"/>
                <w:bCs/>
                <w:i/>
                <w:sz w:val="24"/>
                <w:szCs w:val="24"/>
              </w:rPr>
            </w:pPr>
            <w:r>
              <w:rPr>
                <w:rFonts w:ascii="Times New Roman" w:hAnsi="Times New Roman" w:cs="Times New Roman"/>
                <w:bCs/>
                <w:i/>
                <w:sz w:val="24"/>
                <w:szCs w:val="24"/>
              </w:rPr>
              <w:t>-</w:t>
            </w:r>
          </w:p>
        </w:tc>
      </w:tr>
      <w:bookmarkEnd w:id="15"/>
    </w:tbl>
    <w:p w:rsidR="00A07404" w:rsidRDefault="00A07404" w:rsidP="003A61FF">
      <w:pPr>
        <w:spacing w:after="120"/>
        <w:ind w:firstLine="709"/>
        <w:rPr>
          <w:rFonts w:ascii="Times New Roman" w:hAnsi="Times New Roman" w:cs="Times New Roman"/>
          <w:bCs/>
          <w:sz w:val="24"/>
          <w:szCs w:val="24"/>
        </w:rPr>
      </w:pPr>
    </w:p>
    <w:p w:rsidR="000F7723" w:rsidRDefault="000F7723" w:rsidP="00314CB1">
      <w:pPr>
        <w:pStyle w:val="a4"/>
        <w:numPr>
          <w:ilvl w:val="1"/>
          <w:numId w:val="14"/>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EF09B2" w:rsidRPr="00B9365F" w:rsidRDefault="00EF09B2" w:rsidP="00EF09B2">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5714CE" w:rsidTr="00EF09B2">
        <w:tc>
          <w:tcPr>
            <w:tcW w:w="770" w:type="dxa"/>
          </w:tcPr>
          <w:p w:rsidR="005714CE" w:rsidRPr="002B4A0C" w:rsidRDefault="005714CE" w:rsidP="0070215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3217" w:type="dxa"/>
          </w:tcPr>
          <w:p w:rsidR="005714CE" w:rsidRPr="002B4A0C" w:rsidRDefault="005714CE" w:rsidP="0070215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Дополнительные знания, умения, </w:t>
            </w:r>
            <w:r w:rsidRPr="009B27A0">
              <w:rPr>
                <w:rFonts w:ascii="Times New Roman" w:hAnsi="Times New Roman" w:cs="Times New Roman"/>
                <w:b/>
                <w:sz w:val="24"/>
                <w:szCs w:val="24"/>
              </w:rPr>
              <w:t xml:space="preserve">навыки </w:t>
            </w:r>
            <w:r w:rsidRPr="009B27A0">
              <w:rPr>
                <w:rFonts w:ascii="Times New Roman" w:hAnsi="Times New Roman" w:cs="Times New Roman"/>
                <w:b/>
                <w:i/>
                <w:iCs/>
                <w:sz w:val="24"/>
                <w:szCs w:val="24"/>
              </w:rPr>
              <w:t>(если указаны ПК)</w:t>
            </w:r>
          </w:p>
        </w:tc>
        <w:tc>
          <w:tcPr>
            <w:tcW w:w="1774" w:type="dxa"/>
          </w:tcPr>
          <w:p w:rsidR="005714CE" w:rsidRPr="002B4A0C" w:rsidRDefault="005714CE" w:rsidP="0070215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rsidR="005714CE" w:rsidRPr="002B4A0C" w:rsidRDefault="005714CE" w:rsidP="0070215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rsidR="005714CE" w:rsidRPr="002B4A0C" w:rsidRDefault="005714CE" w:rsidP="0070215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5714CE" w:rsidTr="00EF09B2">
        <w:tc>
          <w:tcPr>
            <w:tcW w:w="770" w:type="dxa"/>
          </w:tcPr>
          <w:p w:rsidR="005714CE" w:rsidRDefault="005714CE" w:rsidP="0070215E">
            <w:pPr>
              <w:pStyle w:val="a4"/>
              <w:spacing w:after="120"/>
              <w:ind w:left="0"/>
              <w:rPr>
                <w:rFonts w:ascii="Times New Roman" w:hAnsi="Times New Roman" w:cs="Times New Roman"/>
                <w:bCs/>
                <w:sz w:val="24"/>
                <w:szCs w:val="24"/>
              </w:rPr>
            </w:pPr>
          </w:p>
        </w:tc>
        <w:tc>
          <w:tcPr>
            <w:tcW w:w="3217" w:type="dxa"/>
          </w:tcPr>
          <w:p w:rsidR="005714CE" w:rsidRDefault="009B27A0" w:rsidP="009B27A0">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1774" w:type="dxa"/>
          </w:tcPr>
          <w:p w:rsidR="005714CE" w:rsidRDefault="009B27A0" w:rsidP="009B27A0">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1488" w:type="dxa"/>
          </w:tcPr>
          <w:p w:rsidR="005714CE" w:rsidRDefault="009B27A0" w:rsidP="009B27A0">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2390" w:type="dxa"/>
          </w:tcPr>
          <w:p w:rsidR="005714CE" w:rsidRDefault="009B27A0" w:rsidP="009B27A0">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r>
    </w:tbl>
    <w:p w:rsidR="000143A1" w:rsidRPr="00711ECC" w:rsidRDefault="000143A1" w:rsidP="00EA6E1D">
      <w:pPr>
        <w:ind w:firstLine="709"/>
        <w:rPr>
          <w:rFonts w:ascii="Times New Roman" w:eastAsia="Times New Roman" w:hAnsi="Times New Roman" w:cs="Times New Roman"/>
          <w:sz w:val="12"/>
          <w:szCs w:val="12"/>
          <w:lang w:eastAsia="ru-RU"/>
        </w:rPr>
      </w:pPr>
    </w:p>
    <w:p w:rsidR="00947E0F" w:rsidRDefault="00947E0F" w:rsidP="000156CF">
      <w:pPr>
        <w:pStyle w:val="1f"/>
        <w:rPr>
          <w:rFonts w:ascii="Times New Roman" w:hAnsi="Times New Roman"/>
        </w:rPr>
      </w:pPr>
      <w:bookmarkStart w:id="16" w:name="_Toc152334663"/>
      <w:bookmarkStart w:id="17" w:name="_Toc156294569"/>
      <w:bookmarkStart w:id="18" w:name="_Toc156825291"/>
    </w:p>
    <w:p w:rsidR="00947E0F" w:rsidRDefault="00947E0F" w:rsidP="000156CF">
      <w:pPr>
        <w:pStyle w:val="1f"/>
        <w:rPr>
          <w:rFonts w:ascii="Times New Roman" w:hAnsi="Times New Roman"/>
        </w:rPr>
      </w:pPr>
    </w:p>
    <w:p w:rsidR="00947E0F" w:rsidRDefault="00947E0F" w:rsidP="000156CF">
      <w:pPr>
        <w:pStyle w:val="1f"/>
        <w:rPr>
          <w:rFonts w:ascii="Times New Roman" w:hAnsi="Times New Roman"/>
        </w:rPr>
      </w:pPr>
    </w:p>
    <w:p w:rsidR="000156CF" w:rsidRPr="00B115E3" w:rsidRDefault="000156CF" w:rsidP="000156CF">
      <w:pPr>
        <w:pStyle w:val="1f"/>
        <w:rPr>
          <w:rFonts w:ascii="Times New Roman" w:hAnsi="Times New Roman"/>
        </w:rPr>
      </w:pPr>
      <w:r w:rsidRPr="00E11160">
        <w:rPr>
          <w:rFonts w:ascii="Times New Roman" w:hAnsi="Times New Roman"/>
        </w:rPr>
        <w:t xml:space="preserve">2. Структура и содержание </w:t>
      </w:r>
      <w:bookmarkEnd w:id="16"/>
      <w:r w:rsidR="00B115E3">
        <w:rPr>
          <w:rFonts w:ascii="Times New Roman" w:hAnsi="Times New Roman"/>
        </w:rPr>
        <w:t>ДИСЦИПЛИНЫ</w:t>
      </w:r>
      <w:bookmarkEnd w:id="17"/>
      <w:bookmarkEnd w:id="18"/>
    </w:p>
    <w:p w:rsidR="000156CF" w:rsidRPr="00E11160" w:rsidRDefault="000156CF" w:rsidP="000156CF">
      <w:pPr>
        <w:pStyle w:val="114"/>
        <w:rPr>
          <w:rFonts w:ascii="Times New Roman" w:hAnsi="Times New Roman"/>
        </w:rPr>
      </w:pPr>
      <w:bookmarkStart w:id="19" w:name="_Toc152334664"/>
      <w:bookmarkStart w:id="20" w:name="_Toc156294570"/>
      <w:bookmarkStart w:id="21" w:name="_Toc156825292"/>
      <w:r w:rsidRPr="00E11160">
        <w:rPr>
          <w:rFonts w:ascii="Times New Roman" w:hAnsi="Times New Roman"/>
        </w:rPr>
        <w:t xml:space="preserve">2.1. Трудоемкость освоения </w:t>
      </w:r>
      <w:bookmarkEnd w:id="19"/>
      <w:r w:rsidR="00B115E3">
        <w:rPr>
          <w:rFonts w:ascii="Times New Roman" w:hAnsi="Times New Roman"/>
        </w:rPr>
        <w:t>дисциплины</w:t>
      </w:r>
      <w:bookmarkEnd w:id="20"/>
      <w:bookmarkEnd w:id="21"/>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156CF" w:rsidRPr="00257255" w:rsidTr="00EC09F6">
        <w:trPr>
          <w:trHeight w:val="23"/>
        </w:trPr>
        <w:tc>
          <w:tcPr>
            <w:tcW w:w="3258" w:type="pct"/>
            <w:vAlign w:val="center"/>
          </w:tcPr>
          <w:p w:rsidR="000156CF" w:rsidRPr="00257255" w:rsidRDefault="000156CF" w:rsidP="0070215E">
            <w:pPr>
              <w:jc w:val="center"/>
              <w:rPr>
                <w:rFonts w:ascii="Times New Roman" w:hAnsi="Times New Roman" w:cs="Times New Roman"/>
                <w:b/>
                <w:sz w:val="24"/>
              </w:rPr>
            </w:pPr>
            <w:bookmarkStart w:id="22"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rsidR="000156CF" w:rsidRPr="00257255" w:rsidRDefault="000156CF" w:rsidP="0070215E">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0156CF" w:rsidRPr="00257255" w:rsidRDefault="000156CF" w:rsidP="0070215E">
            <w:pPr>
              <w:jc w:val="center"/>
              <w:rPr>
                <w:rFonts w:ascii="Times New Roman" w:hAnsi="Times New Roman" w:cs="Times New Roman"/>
                <w:b/>
                <w:iCs/>
                <w:sz w:val="24"/>
              </w:rPr>
            </w:pPr>
            <w:r w:rsidRPr="00257255">
              <w:rPr>
                <w:rFonts w:ascii="Times New Roman" w:hAnsi="Times New Roman" w:cs="Times New Roman"/>
                <w:b/>
                <w:sz w:val="24"/>
              </w:rPr>
              <w:t xml:space="preserve">В т.ч.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rsidTr="00EC09F6">
        <w:trPr>
          <w:trHeight w:val="23"/>
        </w:trPr>
        <w:tc>
          <w:tcPr>
            <w:tcW w:w="3258" w:type="pct"/>
            <w:vAlign w:val="center"/>
          </w:tcPr>
          <w:p w:rsidR="000156CF" w:rsidRPr="00257255" w:rsidRDefault="00A07404" w:rsidP="0070215E">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r w:rsidR="00900FFA">
              <w:rPr>
                <w:rStyle w:val="af3"/>
                <w:rFonts w:ascii="Times New Roman" w:hAnsi="Times New Roman"/>
                <w:bCs/>
                <w:sz w:val="24"/>
                <w:szCs w:val="24"/>
              </w:rPr>
              <w:footnoteReference w:id="2"/>
            </w:r>
          </w:p>
        </w:tc>
        <w:tc>
          <w:tcPr>
            <w:tcW w:w="579" w:type="pct"/>
            <w:vAlign w:val="center"/>
          </w:tcPr>
          <w:p w:rsidR="000156CF" w:rsidRPr="00257255" w:rsidRDefault="00EC42BE" w:rsidP="00EC42BE">
            <w:pPr>
              <w:jc w:val="center"/>
              <w:rPr>
                <w:rFonts w:ascii="Times New Roman" w:hAnsi="Times New Roman" w:cs="Times New Roman"/>
                <w:bCs/>
                <w:sz w:val="24"/>
                <w:szCs w:val="24"/>
              </w:rPr>
            </w:pPr>
            <w:r>
              <w:rPr>
                <w:rFonts w:ascii="Times New Roman" w:hAnsi="Times New Roman" w:cs="Times New Roman"/>
                <w:bCs/>
                <w:sz w:val="24"/>
                <w:szCs w:val="24"/>
              </w:rPr>
              <w:t>76</w:t>
            </w:r>
          </w:p>
        </w:tc>
        <w:tc>
          <w:tcPr>
            <w:tcW w:w="1162" w:type="pct"/>
            <w:vAlign w:val="center"/>
          </w:tcPr>
          <w:p w:rsidR="000156CF" w:rsidRPr="00257255" w:rsidRDefault="00EC42BE" w:rsidP="0070215E">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0156CF" w:rsidRPr="00257255" w:rsidTr="00EC09F6">
        <w:trPr>
          <w:trHeight w:val="23"/>
        </w:trPr>
        <w:tc>
          <w:tcPr>
            <w:tcW w:w="3258" w:type="pct"/>
            <w:vAlign w:val="center"/>
          </w:tcPr>
          <w:p w:rsidR="000156CF" w:rsidRPr="00711ECC" w:rsidRDefault="000156CF" w:rsidP="0070215E">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0156CF" w:rsidRPr="00257255" w:rsidRDefault="009B27A0" w:rsidP="009B27A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156CF" w:rsidRPr="00257255" w:rsidRDefault="000156CF" w:rsidP="00A004DC">
            <w:pPr>
              <w:rPr>
                <w:rFonts w:ascii="Times New Roman" w:hAnsi="Times New Roman" w:cs="Times New Roman"/>
                <w:bCs/>
                <w:sz w:val="24"/>
                <w:szCs w:val="24"/>
              </w:rPr>
            </w:pPr>
          </w:p>
        </w:tc>
      </w:tr>
      <w:tr w:rsidR="000156CF" w:rsidRPr="00257255" w:rsidTr="00EC09F6">
        <w:trPr>
          <w:trHeight w:val="23"/>
        </w:trPr>
        <w:tc>
          <w:tcPr>
            <w:tcW w:w="3258" w:type="pct"/>
            <w:vAlign w:val="center"/>
          </w:tcPr>
          <w:p w:rsidR="000156CF" w:rsidRPr="00257255" w:rsidRDefault="000156CF" w:rsidP="0070215E">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0156CF" w:rsidRPr="00257255" w:rsidRDefault="00EC42BE" w:rsidP="0070215E">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156CF" w:rsidRPr="00257255" w:rsidRDefault="000156CF" w:rsidP="0070215E">
            <w:pPr>
              <w:jc w:val="center"/>
              <w:rPr>
                <w:rFonts w:ascii="Times New Roman" w:hAnsi="Times New Roman" w:cs="Times New Roman"/>
                <w:bCs/>
                <w:sz w:val="24"/>
                <w:szCs w:val="24"/>
              </w:rPr>
            </w:pPr>
          </w:p>
        </w:tc>
      </w:tr>
      <w:tr w:rsidR="000156CF" w:rsidRPr="00257255" w:rsidTr="002030AC">
        <w:trPr>
          <w:trHeight w:val="135"/>
        </w:trPr>
        <w:tc>
          <w:tcPr>
            <w:tcW w:w="3258" w:type="pct"/>
            <w:tcBorders>
              <w:bottom w:val="single" w:sz="4" w:space="0" w:color="auto"/>
            </w:tcBorders>
            <w:vAlign w:val="center"/>
          </w:tcPr>
          <w:p w:rsidR="000156CF" w:rsidRPr="00257255" w:rsidRDefault="002030AC" w:rsidP="00A004DC">
            <w:pPr>
              <w:jc w:val="both"/>
              <w:rPr>
                <w:rFonts w:ascii="Times New Roman" w:hAnsi="Times New Roman" w:cs="Times New Roman"/>
                <w:bCs/>
                <w:sz w:val="24"/>
                <w:szCs w:val="24"/>
              </w:rPr>
            </w:pPr>
            <w:r>
              <w:rPr>
                <w:rFonts w:ascii="Times New Roman" w:hAnsi="Times New Roman" w:cs="Times New Roman"/>
                <w:bCs/>
                <w:sz w:val="24"/>
                <w:szCs w:val="24"/>
              </w:rPr>
              <w:t>Консультации</w:t>
            </w:r>
          </w:p>
        </w:tc>
        <w:tc>
          <w:tcPr>
            <w:tcW w:w="579" w:type="pct"/>
            <w:tcBorders>
              <w:bottom w:val="single" w:sz="4" w:space="0" w:color="auto"/>
            </w:tcBorders>
            <w:vAlign w:val="center"/>
          </w:tcPr>
          <w:p w:rsidR="000156CF" w:rsidRPr="00257255" w:rsidRDefault="00EC42BE" w:rsidP="0070215E">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tcBorders>
              <w:bottom w:val="single" w:sz="4" w:space="0" w:color="auto"/>
            </w:tcBorders>
            <w:vAlign w:val="center"/>
          </w:tcPr>
          <w:p w:rsidR="000156CF" w:rsidRPr="00257255" w:rsidRDefault="000156CF" w:rsidP="0070215E">
            <w:pPr>
              <w:jc w:val="center"/>
              <w:rPr>
                <w:rFonts w:ascii="Times New Roman" w:hAnsi="Times New Roman" w:cs="Times New Roman"/>
                <w:bCs/>
                <w:sz w:val="24"/>
                <w:szCs w:val="24"/>
              </w:rPr>
            </w:pPr>
          </w:p>
        </w:tc>
      </w:tr>
      <w:tr w:rsidR="002030AC" w:rsidRPr="00257255" w:rsidTr="002030AC">
        <w:trPr>
          <w:trHeight w:val="421"/>
        </w:trPr>
        <w:tc>
          <w:tcPr>
            <w:tcW w:w="3258" w:type="pct"/>
            <w:tcBorders>
              <w:top w:val="single" w:sz="4" w:space="0" w:color="auto"/>
            </w:tcBorders>
            <w:vAlign w:val="center"/>
          </w:tcPr>
          <w:p w:rsidR="002030AC" w:rsidRDefault="002030AC" w:rsidP="00EC42BE">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42BE">
              <w:rPr>
                <w:rFonts w:ascii="Times New Roman" w:hAnsi="Times New Roman" w:cs="Times New Roman"/>
                <w:bCs/>
                <w:iCs/>
                <w:sz w:val="24"/>
                <w:szCs w:val="24"/>
              </w:rPr>
              <w:t xml:space="preserve">форме </w:t>
            </w:r>
            <w:r w:rsidR="00EC42BE" w:rsidRPr="00EC42BE">
              <w:rPr>
                <w:rFonts w:ascii="Times New Roman" w:hAnsi="Times New Roman" w:cs="Times New Roman"/>
                <w:bCs/>
                <w:iCs/>
                <w:sz w:val="24"/>
                <w:szCs w:val="24"/>
              </w:rPr>
              <w:t>дифференцированного зачёта</w:t>
            </w:r>
          </w:p>
        </w:tc>
        <w:tc>
          <w:tcPr>
            <w:tcW w:w="579" w:type="pct"/>
            <w:tcBorders>
              <w:top w:val="single" w:sz="4" w:space="0" w:color="auto"/>
            </w:tcBorders>
            <w:vAlign w:val="center"/>
          </w:tcPr>
          <w:p w:rsidR="002030AC" w:rsidRDefault="00EC42BE" w:rsidP="002030AC">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tcBorders>
              <w:top w:val="single" w:sz="4" w:space="0" w:color="auto"/>
            </w:tcBorders>
            <w:vAlign w:val="center"/>
          </w:tcPr>
          <w:p w:rsidR="002030AC" w:rsidRPr="00257255" w:rsidRDefault="002030AC" w:rsidP="0070215E">
            <w:pPr>
              <w:jc w:val="center"/>
              <w:rPr>
                <w:rFonts w:ascii="Times New Roman" w:hAnsi="Times New Roman" w:cs="Times New Roman"/>
                <w:bCs/>
                <w:sz w:val="24"/>
                <w:szCs w:val="24"/>
              </w:rPr>
            </w:pPr>
          </w:p>
        </w:tc>
      </w:tr>
      <w:tr w:rsidR="000156CF" w:rsidRPr="00257255" w:rsidTr="00EC09F6">
        <w:trPr>
          <w:trHeight w:val="23"/>
        </w:trPr>
        <w:tc>
          <w:tcPr>
            <w:tcW w:w="3258" w:type="pct"/>
            <w:vAlign w:val="center"/>
          </w:tcPr>
          <w:p w:rsidR="000156CF" w:rsidRPr="00257255" w:rsidRDefault="000156CF" w:rsidP="0070215E">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0156CF" w:rsidRPr="00257255" w:rsidRDefault="00EC42BE" w:rsidP="0070215E">
            <w:pPr>
              <w:jc w:val="center"/>
              <w:rPr>
                <w:rFonts w:ascii="Times New Roman" w:hAnsi="Times New Roman" w:cs="Times New Roman"/>
                <w:b/>
                <w:sz w:val="24"/>
                <w:szCs w:val="24"/>
              </w:rPr>
            </w:pPr>
            <w:r>
              <w:rPr>
                <w:rFonts w:ascii="Times New Roman" w:hAnsi="Times New Roman" w:cs="Times New Roman"/>
                <w:b/>
                <w:sz w:val="24"/>
                <w:szCs w:val="24"/>
              </w:rPr>
              <w:t>78</w:t>
            </w:r>
          </w:p>
        </w:tc>
        <w:tc>
          <w:tcPr>
            <w:tcW w:w="1162" w:type="pct"/>
            <w:vAlign w:val="center"/>
          </w:tcPr>
          <w:p w:rsidR="000156CF" w:rsidRPr="00257255" w:rsidRDefault="000156CF" w:rsidP="0070215E">
            <w:pPr>
              <w:jc w:val="center"/>
              <w:rPr>
                <w:rFonts w:ascii="Times New Roman" w:hAnsi="Times New Roman" w:cs="Times New Roman"/>
                <w:b/>
                <w:sz w:val="24"/>
                <w:szCs w:val="24"/>
              </w:rPr>
            </w:pPr>
          </w:p>
        </w:tc>
      </w:tr>
    </w:tbl>
    <w:p w:rsidR="000143A1" w:rsidRDefault="000143A1">
      <w:pPr>
        <w:rPr>
          <w:rFonts w:ascii="Times New Roman" w:eastAsia="Segoe UI" w:hAnsi="Times New Roman" w:cs="Times New Roman"/>
          <w:b/>
          <w:bCs/>
          <w:sz w:val="24"/>
          <w:szCs w:val="24"/>
          <w:lang w:eastAsia="ru-RU"/>
        </w:rPr>
      </w:pPr>
      <w:bookmarkStart w:id="23" w:name="_Toc150695626"/>
      <w:bookmarkStart w:id="24" w:name="_Toc156294571"/>
      <w:bookmarkEnd w:id="22"/>
      <w:r>
        <w:rPr>
          <w:rFonts w:ascii="Times New Roman" w:hAnsi="Times New Roman"/>
        </w:rPr>
        <w:br w:type="page"/>
      </w:r>
    </w:p>
    <w:p w:rsidR="006D1C4C" w:rsidRDefault="006D1C4C" w:rsidP="007863C1">
      <w:pPr>
        <w:pStyle w:val="114"/>
        <w:rPr>
          <w:rFonts w:ascii="Times New Roman" w:hAnsi="Times New Roman"/>
        </w:rPr>
        <w:sectPr w:rsidR="006D1C4C" w:rsidSect="001604E7">
          <w:headerReference w:type="even" r:id="rId11"/>
          <w:pgSz w:w="11906" w:h="16838"/>
          <w:pgMar w:top="1134" w:right="567" w:bottom="1134" w:left="1701" w:header="709" w:footer="709" w:gutter="0"/>
          <w:cols w:space="708"/>
          <w:docGrid w:linePitch="360"/>
        </w:sectPr>
      </w:pPr>
    </w:p>
    <w:p w:rsidR="00C63897" w:rsidRPr="00782EFC" w:rsidRDefault="00C63897" w:rsidP="007863C1">
      <w:pPr>
        <w:pStyle w:val="114"/>
        <w:rPr>
          <w:rFonts w:ascii="Times New Roman" w:hAnsi="Times New Roman"/>
        </w:rPr>
      </w:pPr>
      <w:bookmarkStart w:id="25"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3"/>
      <w:r w:rsidR="00B115E3">
        <w:rPr>
          <w:rFonts w:ascii="Times New Roman" w:hAnsi="Times New Roman"/>
        </w:rPr>
        <w:t>дисциплины</w:t>
      </w:r>
      <w:bookmarkEnd w:id="24"/>
      <w:bookmarkEnd w:id="25"/>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23"/>
        <w:gridCol w:w="6609"/>
        <w:gridCol w:w="28"/>
        <w:gridCol w:w="2677"/>
        <w:gridCol w:w="16"/>
        <w:gridCol w:w="2414"/>
      </w:tblGrid>
      <w:tr w:rsidR="006D1C4C" w:rsidRPr="00D72E89" w:rsidTr="00D0223D">
        <w:trPr>
          <w:trHeight w:val="903"/>
        </w:trPr>
        <w:tc>
          <w:tcPr>
            <w:tcW w:w="2970" w:type="dxa"/>
            <w:vAlign w:val="center"/>
          </w:tcPr>
          <w:p w:rsidR="006D1C4C" w:rsidRPr="00D72E89" w:rsidRDefault="006D1C4C" w:rsidP="006D1C4C">
            <w:pPr>
              <w:spacing w:line="276" w:lineRule="auto"/>
              <w:jc w:val="center"/>
              <w:rPr>
                <w:rFonts w:ascii="Times New Roman" w:eastAsia="Times New Roman" w:hAnsi="Times New Roman" w:cs="Times New Roman"/>
                <w:b/>
                <w:lang w:eastAsia="ru-RU"/>
              </w:rPr>
            </w:pPr>
            <w:r w:rsidRPr="00D72E89">
              <w:rPr>
                <w:rFonts w:ascii="Times New Roman" w:eastAsia="Times New Roman" w:hAnsi="Times New Roman" w:cs="Times New Roman"/>
                <w:b/>
                <w:bCs/>
                <w:lang w:eastAsia="ru-RU"/>
              </w:rPr>
              <w:t>Наименование разделов и тем</w:t>
            </w:r>
          </w:p>
        </w:tc>
        <w:tc>
          <w:tcPr>
            <w:tcW w:w="6660" w:type="dxa"/>
            <w:gridSpan w:val="3"/>
            <w:vAlign w:val="center"/>
          </w:tcPr>
          <w:p w:rsidR="006D1C4C" w:rsidRPr="00D72E89" w:rsidRDefault="006D1C4C" w:rsidP="006D1C4C">
            <w:pPr>
              <w:suppressAutoHyphens/>
              <w:jc w:val="center"/>
              <w:rPr>
                <w:rFonts w:ascii="Times New Roman" w:eastAsia="Times New Roman" w:hAnsi="Times New Roman" w:cs="Times New Roman"/>
                <w:b/>
                <w:lang w:eastAsia="ru-RU"/>
              </w:rPr>
            </w:pPr>
            <w:r w:rsidRPr="00D72E89">
              <w:rPr>
                <w:rFonts w:ascii="Times New Roman" w:eastAsia="Times New Roman" w:hAnsi="Times New Roman" w:cs="Times New Roman"/>
                <w:b/>
                <w:bCs/>
                <w:lang w:eastAsia="ru-RU"/>
              </w:rPr>
              <w:t xml:space="preserve">Содержание учебного материала, практических и лабораторных занятий, </w:t>
            </w:r>
            <w:r w:rsidRPr="00D72E89">
              <w:rPr>
                <w:rFonts w:ascii="Times New Roman" w:eastAsia="Times New Roman" w:hAnsi="Times New Roman" w:cs="Times New Roman"/>
                <w:i/>
                <w:iCs/>
                <w:lang w:eastAsia="ru-RU"/>
              </w:rPr>
              <w:t>курсовая работа (проект)</w:t>
            </w:r>
          </w:p>
        </w:tc>
        <w:tc>
          <w:tcPr>
            <w:tcW w:w="2693" w:type="dxa"/>
            <w:gridSpan w:val="2"/>
          </w:tcPr>
          <w:p w:rsidR="006D1C4C" w:rsidRPr="00D72E89" w:rsidRDefault="006D1C4C" w:rsidP="006D1C4C">
            <w:pPr>
              <w:suppressAutoHyphens/>
              <w:jc w:val="center"/>
              <w:rPr>
                <w:rFonts w:ascii="Times New Roman" w:eastAsia="Times New Roman" w:hAnsi="Times New Roman" w:cs="Times New Roman"/>
                <w:b/>
                <w:bCs/>
                <w:lang w:eastAsia="ru-RU"/>
              </w:rPr>
            </w:pPr>
            <w:r w:rsidRPr="00D72E89">
              <w:rPr>
                <w:rFonts w:ascii="Times New Roman" w:hAnsi="Times New Roman" w:cs="Times New Roman"/>
                <w:b/>
                <w:bCs/>
                <w:sz w:val="24"/>
                <w:szCs w:val="24"/>
              </w:rPr>
              <w:t xml:space="preserve">Объем, </w:t>
            </w:r>
            <w:proofErr w:type="spellStart"/>
            <w:r w:rsidRPr="00D72E89">
              <w:rPr>
                <w:rFonts w:ascii="Times New Roman" w:hAnsi="Times New Roman" w:cs="Times New Roman"/>
                <w:b/>
                <w:bCs/>
                <w:sz w:val="24"/>
                <w:szCs w:val="24"/>
              </w:rPr>
              <w:t>ак</w:t>
            </w:r>
            <w:proofErr w:type="spellEnd"/>
            <w:r w:rsidRPr="00D72E89">
              <w:rPr>
                <w:rFonts w:ascii="Times New Roman" w:hAnsi="Times New Roman" w:cs="Times New Roman"/>
                <w:b/>
                <w:bCs/>
                <w:sz w:val="24"/>
                <w:szCs w:val="24"/>
              </w:rPr>
              <w:t xml:space="preserve">. ч. / </w:t>
            </w:r>
            <w:r w:rsidRPr="00D72E89">
              <w:rPr>
                <w:rFonts w:ascii="Times New Roman" w:hAnsi="Times New Roman" w:cs="Times New Roman"/>
                <w:b/>
                <w:bCs/>
                <w:sz w:val="24"/>
                <w:szCs w:val="24"/>
              </w:rPr>
              <w:br/>
              <w:t xml:space="preserve">в том числе </w:t>
            </w:r>
            <w:r w:rsidRPr="00D72E89">
              <w:rPr>
                <w:rFonts w:ascii="Times New Roman" w:hAnsi="Times New Roman" w:cs="Times New Roman"/>
                <w:b/>
                <w:bCs/>
                <w:sz w:val="24"/>
                <w:szCs w:val="24"/>
              </w:rPr>
              <w:br/>
              <w:t xml:space="preserve">в форме практической подготовки, </w:t>
            </w:r>
            <w:r w:rsidRPr="00D72E89">
              <w:rPr>
                <w:rFonts w:ascii="Times New Roman" w:hAnsi="Times New Roman" w:cs="Times New Roman"/>
                <w:b/>
                <w:bCs/>
                <w:sz w:val="24"/>
                <w:szCs w:val="24"/>
              </w:rPr>
              <w:br/>
            </w:r>
            <w:proofErr w:type="spellStart"/>
            <w:r w:rsidRPr="00D72E89">
              <w:rPr>
                <w:rFonts w:ascii="Times New Roman" w:hAnsi="Times New Roman" w:cs="Times New Roman"/>
                <w:b/>
                <w:bCs/>
                <w:sz w:val="24"/>
                <w:szCs w:val="24"/>
              </w:rPr>
              <w:t>ак</w:t>
            </w:r>
            <w:proofErr w:type="spellEnd"/>
            <w:r w:rsidRPr="00D72E89">
              <w:rPr>
                <w:rFonts w:ascii="Times New Roman" w:hAnsi="Times New Roman" w:cs="Times New Roman"/>
                <w:b/>
                <w:bCs/>
                <w:sz w:val="24"/>
                <w:szCs w:val="24"/>
              </w:rPr>
              <w:t>. ч.</w:t>
            </w:r>
          </w:p>
        </w:tc>
        <w:tc>
          <w:tcPr>
            <w:tcW w:w="2414" w:type="dxa"/>
          </w:tcPr>
          <w:p w:rsidR="006D1C4C" w:rsidRPr="00D72E89" w:rsidRDefault="006D1C4C" w:rsidP="006D1C4C">
            <w:pPr>
              <w:suppressAutoHyphens/>
              <w:jc w:val="center"/>
              <w:rPr>
                <w:rFonts w:ascii="Times New Roman" w:eastAsia="Times New Roman" w:hAnsi="Times New Roman" w:cs="Times New Roman"/>
                <w:b/>
                <w:bCs/>
                <w:lang w:eastAsia="ru-RU"/>
              </w:rPr>
            </w:pPr>
            <w:r w:rsidRPr="00D72E89">
              <w:rPr>
                <w:rFonts w:ascii="Times New Roman" w:hAnsi="Times New Roman" w:cs="Times New Roman"/>
                <w:b/>
                <w:bCs/>
                <w:sz w:val="24"/>
                <w:szCs w:val="24"/>
              </w:rPr>
              <w:t>Коды компетенций, формированию которых способствует элемент программы</w:t>
            </w:r>
          </w:p>
        </w:tc>
      </w:tr>
      <w:tr w:rsidR="006D1C4C" w:rsidRPr="00D72E89" w:rsidTr="00D0223D">
        <w:tc>
          <w:tcPr>
            <w:tcW w:w="9630" w:type="dxa"/>
            <w:gridSpan w:val="4"/>
          </w:tcPr>
          <w:p w:rsidR="006D1C4C" w:rsidRPr="00D72E89" w:rsidRDefault="006D1C4C" w:rsidP="00F33D2B">
            <w:pPr>
              <w:rPr>
                <w:rFonts w:ascii="Times New Roman" w:eastAsia="Times New Roman" w:hAnsi="Times New Roman" w:cs="Times New Roman"/>
                <w:i/>
                <w:lang w:eastAsia="ru-RU"/>
              </w:rPr>
            </w:pPr>
            <w:bookmarkStart w:id="26" w:name="_Hlk156226944"/>
            <w:r w:rsidRPr="00D72E89">
              <w:rPr>
                <w:rFonts w:ascii="Times New Roman" w:eastAsia="Times New Roman" w:hAnsi="Times New Roman" w:cs="Times New Roman"/>
                <w:b/>
                <w:bCs/>
                <w:lang w:eastAsia="ru-RU"/>
              </w:rPr>
              <w:t xml:space="preserve">Раздел </w:t>
            </w:r>
            <w:r w:rsidR="008B31D5" w:rsidRPr="00D72E89">
              <w:rPr>
                <w:rFonts w:ascii="Times New Roman" w:eastAsia="Times New Roman" w:hAnsi="Times New Roman" w:cs="Times New Roman"/>
                <w:b/>
                <w:bCs/>
                <w:lang w:eastAsia="ru-RU"/>
              </w:rPr>
              <w:t>1</w:t>
            </w:r>
            <w:r w:rsidRPr="00D72E89">
              <w:rPr>
                <w:rFonts w:ascii="Times New Roman" w:eastAsia="Times New Roman" w:hAnsi="Times New Roman" w:cs="Times New Roman"/>
                <w:b/>
                <w:bCs/>
                <w:lang w:eastAsia="ru-RU"/>
              </w:rPr>
              <w:t xml:space="preserve">. </w:t>
            </w:r>
            <w:r w:rsidR="008B31D5" w:rsidRPr="00D72E89">
              <w:rPr>
                <w:rFonts w:ascii="Times New Roman" w:hAnsi="Times New Roman" w:cs="Times New Roman"/>
              </w:rPr>
              <w:t>Механика.</w:t>
            </w:r>
            <w:r w:rsidR="00F33D2B" w:rsidRPr="00D72E89">
              <w:rPr>
                <w:rFonts w:ascii="Times New Roman" w:hAnsi="Times New Roman" w:cs="Times New Roman"/>
              </w:rPr>
              <w:t xml:space="preserve">                        </w:t>
            </w:r>
          </w:p>
        </w:tc>
        <w:tc>
          <w:tcPr>
            <w:tcW w:w="2693" w:type="dxa"/>
            <w:gridSpan w:val="2"/>
          </w:tcPr>
          <w:p w:rsidR="006D1C4C" w:rsidRPr="00D72E89" w:rsidRDefault="0002605A" w:rsidP="00C6389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p>
        </w:tc>
        <w:tc>
          <w:tcPr>
            <w:tcW w:w="2414" w:type="dxa"/>
          </w:tcPr>
          <w:p w:rsidR="006D1C4C" w:rsidRPr="00D72E89" w:rsidRDefault="006D1C4C" w:rsidP="00C63897">
            <w:pPr>
              <w:rPr>
                <w:rFonts w:ascii="Times New Roman" w:eastAsia="Times New Roman" w:hAnsi="Times New Roman" w:cs="Times New Roman"/>
                <w:b/>
                <w:bCs/>
                <w:lang w:eastAsia="ru-RU"/>
              </w:rPr>
            </w:pPr>
          </w:p>
        </w:tc>
      </w:tr>
      <w:tr w:rsidR="006D1C4C" w:rsidRPr="00D72E89" w:rsidTr="00D0223D">
        <w:tc>
          <w:tcPr>
            <w:tcW w:w="2970" w:type="dxa"/>
            <w:vMerge w:val="restart"/>
          </w:tcPr>
          <w:p w:rsidR="006D1C4C" w:rsidRPr="00D72E89" w:rsidRDefault="008B31D5" w:rsidP="008B31D5">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Тема 1.1</w:t>
            </w:r>
            <w:r w:rsidR="006D1C4C" w:rsidRPr="00D72E89">
              <w:rPr>
                <w:rFonts w:ascii="Times New Roman" w:eastAsia="Times New Roman" w:hAnsi="Times New Roman" w:cs="Times New Roman"/>
                <w:b/>
                <w:bCs/>
                <w:lang w:eastAsia="ru-RU"/>
              </w:rPr>
              <w:t xml:space="preserve">. </w:t>
            </w:r>
            <w:r w:rsidRPr="00D72E89">
              <w:rPr>
                <w:rFonts w:ascii="Times New Roman" w:eastAsia="Times New Roman" w:hAnsi="Times New Roman" w:cs="Times New Roman"/>
                <w:b/>
                <w:bCs/>
                <w:lang w:eastAsia="ru-RU"/>
              </w:rPr>
              <w:t>Основы кинематики</w:t>
            </w:r>
          </w:p>
        </w:tc>
        <w:tc>
          <w:tcPr>
            <w:tcW w:w="6660" w:type="dxa"/>
            <w:gridSpan w:val="3"/>
          </w:tcPr>
          <w:p w:rsidR="006D1C4C" w:rsidRPr="00D72E89" w:rsidRDefault="006D1C4C" w:rsidP="00C63897">
            <w:pPr>
              <w:rPr>
                <w:rFonts w:ascii="Times New Roman" w:eastAsia="Times New Roman" w:hAnsi="Times New Roman" w:cs="Times New Roman"/>
                <w:b/>
                <w:lang w:eastAsia="ru-RU"/>
              </w:rPr>
            </w:pPr>
            <w:r w:rsidRPr="00D72E89">
              <w:rPr>
                <w:rFonts w:ascii="Times New Roman" w:eastAsia="Times New Roman" w:hAnsi="Times New Roman" w:cs="Times New Roman"/>
                <w:b/>
                <w:bCs/>
                <w:lang w:eastAsia="ru-RU"/>
              </w:rPr>
              <w:t xml:space="preserve">Содержание </w:t>
            </w:r>
          </w:p>
        </w:tc>
        <w:tc>
          <w:tcPr>
            <w:tcW w:w="2693" w:type="dxa"/>
            <w:gridSpan w:val="2"/>
          </w:tcPr>
          <w:p w:rsidR="006D1C4C" w:rsidRPr="00D72E89" w:rsidRDefault="00BD5890" w:rsidP="00C6389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2414" w:type="dxa"/>
            <w:vMerge w:val="restart"/>
          </w:tcPr>
          <w:p w:rsidR="006D1C4C" w:rsidRPr="00D72E89" w:rsidRDefault="006D1C4C" w:rsidP="00C63897">
            <w:pPr>
              <w:rPr>
                <w:rFonts w:ascii="Times New Roman" w:eastAsia="Times New Roman" w:hAnsi="Times New Roman" w:cs="Times New Roman"/>
                <w:b/>
                <w:bCs/>
                <w:lang w:eastAsia="ru-RU"/>
              </w:rPr>
            </w:pPr>
          </w:p>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01</w:t>
            </w:r>
          </w:p>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951B8" w:rsidRPr="00D72E89" w:rsidRDefault="009951B8"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6D1C4C" w:rsidRPr="00D72E89" w:rsidTr="00D0223D">
        <w:trPr>
          <w:trHeight w:val="396"/>
        </w:trPr>
        <w:tc>
          <w:tcPr>
            <w:tcW w:w="2970" w:type="dxa"/>
            <w:vMerge/>
          </w:tcPr>
          <w:p w:rsidR="006D1C4C" w:rsidRPr="00D72E89" w:rsidRDefault="006D1C4C" w:rsidP="00C63897">
            <w:pPr>
              <w:rPr>
                <w:rFonts w:ascii="Times New Roman" w:eastAsia="Times New Roman" w:hAnsi="Times New Roman" w:cs="Times New Roman"/>
                <w:b/>
                <w:bCs/>
                <w:lang w:eastAsia="ru-RU"/>
              </w:rPr>
            </w:pPr>
          </w:p>
        </w:tc>
        <w:tc>
          <w:tcPr>
            <w:tcW w:w="6660" w:type="dxa"/>
            <w:gridSpan w:val="3"/>
          </w:tcPr>
          <w:p w:rsidR="006D1C4C" w:rsidRPr="00D72E89" w:rsidRDefault="008B31D5" w:rsidP="00C63897">
            <w:pPr>
              <w:suppressAutoHyphens/>
              <w:jc w:val="both"/>
              <w:rPr>
                <w:rFonts w:ascii="Times New Roman" w:eastAsia="Times New Roman" w:hAnsi="Times New Roman" w:cs="Times New Roman"/>
                <w:lang w:eastAsia="ru-RU"/>
              </w:rPr>
            </w:pPr>
            <w:r w:rsidRPr="00D72E89">
              <w:rPr>
                <w:rFonts w:ascii="Times New Roman" w:hAnsi="Times New Roman" w:cs="Times New Roman"/>
              </w:rPr>
              <w:t>Физика — фундаментальная наука о природе. Механическое движение и его виды. Материальная точка. Скалярные и векторные физические величины. Относительность механического движения. Система отсчета. Принцип относительности Галилея. Траектория. Путь. Перемещение. Равномерное прямолинейное движение. Скорость. Уравнение движения. Мгновенная и средняя скорости. Ускорение. Прямолинейное движение с постоянным ускорением. Движение с постоянным ускорением свободного падения. Равномерное движение точки по окружности, угловая скорость. Центростремительное ускорение. Кинематика абсолютно твердого тела</w:t>
            </w:r>
          </w:p>
        </w:tc>
        <w:tc>
          <w:tcPr>
            <w:tcW w:w="2693" w:type="dxa"/>
            <w:gridSpan w:val="2"/>
          </w:tcPr>
          <w:p w:rsidR="006D1C4C" w:rsidRPr="00D72E89" w:rsidRDefault="00F43906" w:rsidP="00C6389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414" w:type="dxa"/>
            <w:vMerge/>
          </w:tcPr>
          <w:p w:rsidR="006D1C4C" w:rsidRPr="00D72E89" w:rsidRDefault="006D1C4C" w:rsidP="00C63897">
            <w:pPr>
              <w:suppressAutoHyphens/>
              <w:jc w:val="both"/>
              <w:rPr>
                <w:rFonts w:ascii="Times New Roman" w:eastAsia="Times New Roman" w:hAnsi="Times New Roman" w:cs="Times New Roman"/>
                <w:lang w:eastAsia="ru-RU"/>
              </w:rPr>
            </w:pPr>
          </w:p>
        </w:tc>
      </w:tr>
      <w:tr w:rsidR="006D1C4C" w:rsidRPr="00D72E89" w:rsidTr="00D0223D">
        <w:trPr>
          <w:trHeight w:val="20"/>
        </w:trPr>
        <w:tc>
          <w:tcPr>
            <w:tcW w:w="2970" w:type="dxa"/>
            <w:vMerge/>
          </w:tcPr>
          <w:p w:rsidR="006D1C4C" w:rsidRPr="00D72E89" w:rsidRDefault="006D1C4C" w:rsidP="00C63897">
            <w:pPr>
              <w:rPr>
                <w:rFonts w:ascii="Times New Roman" w:eastAsia="Times New Roman" w:hAnsi="Times New Roman" w:cs="Times New Roman"/>
                <w:b/>
                <w:bCs/>
                <w:lang w:eastAsia="ru-RU"/>
              </w:rPr>
            </w:pPr>
          </w:p>
        </w:tc>
        <w:tc>
          <w:tcPr>
            <w:tcW w:w="6660" w:type="dxa"/>
            <w:gridSpan w:val="3"/>
          </w:tcPr>
          <w:p w:rsidR="006D1C4C" w:rsidRPr="00D72E89" w:rsidRDefault="006D1C4C" w:rsidP="00C63897">
            <w:pPr>
              <w:suppressAutoHyphens/>
              <w:jc w:val="both"/>
              <w:rPr>
                <w:rFonts w:ascii="Times New Roman" w:eastAsia="Times New Roman" w:hAnsi="Times New Roman" w:cs="Times New Roman"/>
                <w:b/>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tc>
        <w:tc>
          <w:tcPr>
            <w:tcW w:w="2693" w:type="dxa"/>
            <w:gridSpan w:val="2"/>
          </w:tcPr>
          <w:p w:rsidR="006D1C4C" w:rsidRPr="00D72E89" w:rsidRDefault="006D1C4C" w:rsidP="00C63897">
            <w:pPr>
              <w:suppressAutoHyphens/>
              <w:jc w:val="both"/>
              <w:rPr>
                <w:rFonts w:ascii="Times New Roman" w:eastAsia="Times New Roman" w:hAnsi="Times New Roman" w:cs="Times New Roman"/>
                <w:b/>
                <w:bCs/>
                <w:lang w:eastAsia="ru-RU"/>
              </w:rPr>
            </w:pPr>
          </w:p>
        </w:tc>
        <w:tc>
          <w:tcPr>
            <w:tcW w:w="2414" w:type="dxa"/>
            <w:vMerge/>
          </w:tcPr>
          <w:p w:rsidR="006D1C4C" w:rsidRPr="00D72E89" w:rsidRDefault="006D1C4C" w:rsidP="00C63897">
            <w:pPr>
              <w:suppressAutoHyphens/>
              <w:jc w:val="both"/>
              <w:rPr>
                <w:rFonts w:ascii="Times New Roman" w:eastAsia="Times New Roman" w:hAnsi="Times New Roman" w:cs="Times New Roman"/>
                <w:b/>
                <w:bCs/>
                <w:lang w:eastAsia="ru-RU"/>
              </w:rPr>
            </w:pPr>
          </w:p>
        </w:tc>
      </w:tr>
      <w:tr w:rsidR="006D1C4C" w:rsidRPr="00D72E89" w:rsidTr="00FE6380">
        <w:trPr>
          <w:trHeight w:val="388"/>
        </w:trPr>
        <w:tc>
          <w:tcPr>
            <w:tcW w:w="2970" w:type="dxa"/>
            <w:vMerge/>
          </w:tcPr>
          <w:p w:rsidR="006D1C4C" w:rsidRPr="00D72E89" w:rsidRDefault="006D1C4C" w:rsidP="00C63897">
            <w:pPr>
              <w:rPr>
                <w:rFonts w:ascii="Times New Roman" w:eastAsia="Times New Roman" w:hAnsi="Times New Roman" w:cs="Times New Roman"/>
                <w:b/>
                <w:bCs/>
                <w:lang w:eastAsia="ru-RU"/>
              </w:rPr>
            </w:pPr>
          </w:p>
        </w:tc>
        <w:tc>
          <w:tcPr>
            <w:tcW w:w="6660" w:type="dxa"/>
            <w:gridSpan w:val="3"/>
          </w:tcPr>
          <w:p w:rsidR="006D1C4C" w:rsidRPr="00D72E89" w:rsidRDefault="0004079E" w:rsidP="00C63897">
            <w:pPr>
              <w:suppressAutoHyphens/>
              <w:jc w:val="both"/>
              <w:rPr>
                <w:rFonts w:ascii="Times New Roman" w:eastAsia="Times New Roman" w:hAnsi="Times New Roman" w:cs="Times New Roman"/>
                <w:iCs/>
                <w:lang w:eastAsia="ru-RU"/>
              </w:rPr>
            </w:pPr>
            <w:r w:rsidRPr="00D72E89">
              <w:rPr>
                <w:rFonts w:ascii="Times New Roman" w:eastAsia="Times New Roman" w:hAnsi="Times New Roman" w:cs="Times New Roman"/>
                <w:iCs/>
                <w:lang w:eastAsia="ru-RU"/>
              </w:rPr>
              <w:t>«И</w:t>
            </w:r>
            <w:r w:rsidR="00E65AC8" w:rsidRPr="00D72E89">
              <w:rPr>
                <w:rFonts w:ascii="Times New Roman" w:eastAsia="Times New Roman" w:hAnsi="Times New Roman" w:cs="Times New Roman"/>
                <w:iCs/>
                <w:lang w:eastAsia="ru-RU"/>
              </w:rPr>
              <w:t>змерение ускорения движения тела»</w:t>
            </w:r>
          </w:p>
          <w:p w:rsidR="0004079E" w:rsidRPr="00D72E89" w:rsidRDefault="0004079E" w:rsidP="00C63897">
            <w:pPr>
              <w:suppressAutoHyphens/>
              <w:jc w:val="both"/>
              <w:rPr>
                <w:rFonts w:ascii="Times New Roman" w:eastAsia="Times New Roman" w:hAnsi="Times New Roman" w:cs="Times New Roman"/>
                <w:iCs/>
                <w:lang w:eastAsia="ru-RU"/>
              </w:rPr>
            </w:pPr>
          </w:p>
        </w:tc>
        <w:tc>
          <w:tcPr>
            <w:tcW w:w="2693" w:type="dxa"/>
            <w:gridSpan w:val="2"/>
          </w:tcPr>
          <w:p w:rsidR="006D1C4C" w:rsidRPr="00D72E89" w:rsidRDefault="00F43906" w:rsidP="00C6389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14" w:type="dxa"/>
            <w:vMerge/>
          </w:tcPr>
          <w:p w:rsidR="006D1C4C" w:rsidRPr="00D72E89" w:rsidRDefault="006D1C4C" w:rsidP="00C63897">
            <w:pPr>
              <w:suppressAutoHyphens/>
              <w:jc w:val="both"/>
              <w:rPr>
                <w:rFonts w:ascii="Times New Roman" w:eastAsia="Times New Roman" w:hAnsi="Times New Roman" w:cs="Times New Roman"/>
                <w:lang w:eastAsia="ru-RU"/>
              </w:rPr>
            </w:pPr>
          </w:p>
        </w:tc>
      </w:tr>
      <w:tr w:rsidR="006D1C4C" w:rsidRPr="00D72E89" w:rsidTr="00D0223D">
        <w:trPr>
          <w:trHeight w:val="73"/>
        </w:trPr>
        <w:tc>
          <w:tcPr>
            <w:tcW w:w="2970" w:type="dxa"/>
            <w:vMerge/>
          </w:tcPr>
          <w:p w:rsidR="006D1C4C" w:rsidRPr="00D72E89" w:rsidRDefault="006D1C4C" w:rsidP="00C63897">
            <w:pPr>
              <w:rPr>
                <w:rFonts w:ascii="Times New Roman" w:eastAsia="Times New Roman" w:hAnsi="Times New Roman" w:cs="Times New Roman"/>
                <w:b/>
                <w:bCs/>
                <w:lang w:eastAsia="ru-RU"/>
              </w:rPr>
            </w:pPr>
          </w:p>
        </w:tc>
        <w:tc>
          <w:tcPr>
            <w:tcW w:w="6660" w:type="dxa"/>
            <w:gridSpan w:val="3"/>
            <w:vAlign w:val="bottom"/>
          </w:tcPr>
          <w:p w:rsidR="006D1C4C" w:rsidRPr="00D72E89" w:rsidRDefault="00855EB5" w:rsidP="00C63897">
            <w:pPr>
              <w:suppressAutoHyphens/>
              <w:rPr>
                <w:rFonts w:ascii="Times New Roman" w:eastAsia="Times New Roman" w:hAnsi="Times New Roman" w:cs="Times New Roman"/>
                <w:lang w:eastAsia="ru-RU"/>
              </w:rPr>
            </w:pPr>
            <w:r w:rsidRPr="00D72E89">
              <w:rPr>
                <w:rFonts w:ascii="Times New Roman" w:eastAsia="Times New Roman" w:hAnsi="Times New Roman" w:cs="Times New Roman"/>
                <w:lang w:eastAsia="ru-RU"/>
              </w:rPr>
              <w:t>Решение задач по теме</w:t>
            </w:r>
          </w:p>
        </w:tc>
        <w:tc>
          <w:tcPr>
            <w:tcW w:w="2693" w:type="dxa"/>
            <w:gridSpan w:val="2"/>
          </w:tcPr>
          <w:p w:rsidR="006D1C4C" w:rsidRPr="00D72E89" w:rsidRDefault="00F43906" w:rsidP="00C63897">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14" w:type="dxa"/>
            <w:vMerge/>
          </w:tcPr>
          <w:p w:rsidR="006D1C4C" w:rsidRPr="00D72E89" w:rsidRDefault="006D1C4C" w:rsidP="00C63897">
            <w:pPr>
              <w:suppressAutoHyphens/>
              <w:rPr>
                <w:rFonts w:ascii="Times New Roman" w:eastAsia="Times New Roman" w:hAnsi="Times New Roman" w:cs="Times New Roman"/>
                <w:lang w:eastAsia="ru-RU"/>
              </w:rPr>
            </w:pPr>
          </w:p>
        </w:tc>
      </w:tr>
      <w:tr w:rsidR="006D1C4C" w:rsidRPr="00D72E89" w:rsidTr="00D0223D">
        <w:trPr>
          <w:trHeight w:val="361"/>
        </w:trPr>
        <w:tc>
          <w:tcPr>
            <w:tcW w:w="2970" w:type="dxa"/>
            <w:vMerge/>
          </w:tcPr>
          <w:p w:rsidR="006D1C4C" w:rsidRPr="00D72E89" w:rsidRDefault="006D1C4C" w:rsidP="00C63897">
            <w:pPr>
              <w:rPr>
                <w:rFonts w:ascii="Times New Roman" w:eastAsia="Times New Roman" w:hAnsi="Times New Roman" w:cs="Times New Roman"/>
                <w:b/>
                <w:bCs/>
                <w:lang w:eastAsia="ru-RU"/>
              </w:rPr>
            </w:pPr>
          </w:p>
        </w:tc>
        <w:tc>
          <w:tcPr>
            <w:tcW w:w="6660" w:type="dxa"/>
            <w:gridSpan w:val="3"/>
            <w:vAlign w:val="bottom"/>
          </w:tcPr>
          <w:p w:rsidR="006D1C4C" w:rsidRPr="00D72E89" w:rsidRDefault="006D1C4C" w:rsidP="00C63897">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самостоятельная работа обучающихся</w:t>
            </w:r>
          </w:p>
          <w:p w:rsidR="006D1C4C" w:rsidRPr="00D72E89" w:rsidRDefault="006D1C4C" w:rsidP="00C63897">
            <w:pPr>
              <w:rPr>
                <w:rFonts w:ascii="Times New Roman" w:eastAsia="Times New Roman" w:hAnsi="Times New Roman" w:cs="Times New Roman"/>
                <w:i/>
                <w:lang w:eastAsia="ru-RU"/>
              </w:rPr>
            </w:pPr>
          </w:p>
        </w:tc>
        <w:tc>
          <w:tcPr>
            <w:tcW w:w="2693" w:type="dxa"/>
            <w:gridSpan w:val="2"/>
          </w:tcPr>
          <w:p w:rsidR="006D1C4C" w:rsidRPr="00D72E89" w:rsidRDefault="00947E0F" w:rsidP="00C6389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vMerge/>
          </w:tcPr>
          <w:p w:rsidR="006D1C4C" w:rsidRPr="00D72E89" w:rsidRDefault="006D1C4C" w:rsidP="00C63897">
            <w:pPr>
              <w:rPr>
                <w:rFonts w:ascii="Times New Roman" w:eastAsia="Times New Roman" w:hAnsi="Times New Roman" w:cs="Times New Roman"/>
                <w:b/>
                <w:bCs/>
                <w:lang w:eastAsia="ru-RU"/>
              </w:rPr>
            </w:pPr>
          </w:p>
        </w:tc>
      </w:tr>
      <w:tr w:rsidR="006D1C4C" w:rsidRPr="00D72E89" w:rsidTr="00957630">
        <w:trPr>
          <w:trHeight w:val="378"/>
        </w:trPr>
        <w:tc>
          <w:tcPr>
            <w:tcW w:w="2970" w:type="dxa"/>
            <w:vMerge w:val="restart"/>
          </w:tcPr>
          <w:p w:rsidR="006D1C4C" w:rsidRPr="00D72E89" w:rsidRDefault="008B31D5" w:rsidP="00C63897">
            <w:pPr>
              <w:rPr>
                <w:rFonts w:ascii="Times New Roman" w:hAnsi="Times New Roman" w:cs="Times New Roman"/>
              </w:rPr>
            </w:pPr>
            <w:r w:rsidRPr="00D72E89">
              <w:rPr>
                <w:rFonts w:ascii="Times New Roman" w:eastAsia="Times New Roman" w:hAnsi="Times New Roman" w:cs="Times New Roman"/>
                <w:b/>
                <w:bCs/>
                <w:lang w:eastAsia="ru-RU"/>
              </w:rPr>
              <w:t>Тема 1.2</w:t>
            </w:r>
            <w:r w:rsidR="006D1C4C" w:rsidRPr="00D72E89">
              <w:rPr>
                <w:rFonts w:ascii="Times New Roman" w:eastAsia="Times New Roman" w:hAnsi="Times New Roman" w:cs="Times New Roman"/>
                <w:b/>
                <w:bCs/>
                <w:lang w:eastAsia="ru-RU"/>
              </w:rPr>
              <w:t xml:space="preserve">. </w:t>
            </w:r>
            <w:r w:rsidRPr="00D72E89">
              <w:rPr>
                <w:rFonts w:ascii="Times New Roman" w:hAnsi="Times New Roman" w:cs="Times New Roman"/>
              </w:rPr>
              <w:t>Основы динамики.</w:t>
            </w:r>
          </w:p>
          <w:p w:rsidR="00FD373A" w:rsidRPr="00D72E89" w:rsidRDefault="00FD373A" w:rsidP="00C63897">
            <w:pPr>
              <w:rPr>
                <w:rFonts w:ascii="Times New Roman" w:hAnsi="Times New Roman" w:cs="Times New Roman"/>
              </w:rPr>
            </w:pPr>
          </w:p>
          <w:p w:rsidR="00FD373A" w:rsidRPr="00D72E89" w:rsidRDefault="00FD373A" w:rsidP="00C63897">
            <w:pPr>
              <w:rPr>
                <w:rFonts w:ascii="Times New Roman" w:hAnsi="Times New Roman" w:cs="Times New Roman"/>
              </w:rPr>
            </w:pPr>
          </w:p>
          <w:p w:rsidR="00FD373A" w:rsidRPr="00D72E89" w:rsidRDefault="00FD373A" w:rsidP="00C63897">
            <w:pPr>
              <w:rPr>
                <w:rFonts w:ascii="Times New Roman" w:hAnsi="Times New Roman" w:cs="Times New Roman"/>
              </w:rPr>
            </w:pPr>
          </w:p>
          <w:p w:rsidR="00FD373A" w:rsidRPr="00D72E89" w:rsidRDefault="00FD373A" w:rsidP="00C63897">
            <w:pPr>
              <w:rPr>
                <w:rFonts w:ascii="Times New Roman" w:hAnsi="Times New Roman" w:cs="Times New Roman"/>
              </w:rPr>
            </w:pPr>
          </w:p>
          <w:p w:rsidR="00FD373A" w:rsidRPr="00D72E89" w:rsidRDefault="00FD373A" w:rsidP="00C63897">
            <w:pPr>
              <w:rPr>
                <w:rFonts w:ascii="Times New Roman" w:hAnsi="Times New Roman" w:cs="Times New Roman"/>
              </w:rPr>
            </w:pPr>
          </w:p>
          <w:p w:rsidR="00FD373A" w:rsidRPr="00D72E89" w:rsidRDefault="00FD373A" w:rsidP="00C63897">
            <w:pPr>
              <w:rPr>
                <w:rFonts w:ascii="Times New Roman" w:hAnsi="Times New Roman" w:cs="Times New Roman"/>
              </w:rPr>
            </w:pPr>
          </w:p>
          <w:p w:rsidR="00FD373A" w:rsidRPr="00D72E89" w:rsidRDefault="00FD373A" w:rsidP="00C63897">
            <w:pPr>
              <w:rPr>
                <w:rFonts w:ascii="Times New Roman" w:hAnsi="Times New Roman" w:cs="Times New Roman"/>
              </w:rPr>
            </w:pPr>
          </w:p>
          <w:p w:rsidR="00FD373A" w:rsidRPr="00D72E89" w:rsidRDefault="00FD373A" w:rsidP="00C63897">
            <w:pPr>
              <w:rPr>
                <w:rFonts w:ascii="Times New Roman" w:hAnsi="Times New Roman" w:cs="Times New Roman"/>
              </w:rPr>
            </w:pPr>
          </w:p>
          <w:p w:rsidR="00FD373A" w:rsidRPr="00D72E89" w:rsidRDefault="00FD373A" w:rsidP="00C63897">
            <w:pPr>
              <w:rPr>
                <w:rFonts w:ascii="Times New Roman" w:hAnsi="Times New Roman" w:cs="Times New Roman"/>
              </w:rPr>
            </w:pPr>
          </w:p>
          <w:p w:rsidR="00FD373A" w:rsidRPr="00D72E89" w:rsidRDefault="00FD373A" w:rsidP="00C63897">
            <w:pPr>
              <w:rPr>
                <w:rFonts w:ascii="Times New Roman" w:hAnsi="Times New Roman" w:cs="Times New Roman"/>
              </w:rPr>
            </w:pPr>
          </w:p>
          <w:p w:rsidR="00FD373A" w:rsidRPr="00D72E89" w:rsidRDefault="00FD373A" w:rsidP="00C63897">
            <w:pPr>
              <w:rPr>
                <w:rFonts w:ascii="Times New Roman" w:hAnsi="Times New Roman" w:cs="Times New Roman"/>
              </w:rPr>
            </w:pPr>
          </w:p>
          <w:p w:rsidR="00FD373A" w:rsidRPr="00D72E89" w:rsidRDefault="00FD373A" w:rsidP="00C63897">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6D1C4C" w:rsidRPr="00D72E89" w:rsidRDefault="006D1C4C" w:rsidP="00C63897">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lastRenderedPageBreak/>
              <w:t xml:space="preserve">Содержание </w:t>
            </w:r>
          </w:p>
        </w:tc>
        <w:tc>
          <w:tcPr>
            <w:tcW w:w="2693" w:type="dxa"/>
            <w:gridSpan w:val="2"/>
          </w:tcPr>
          <w:p w:rsidR="006D1C4C" w:rsidRPr="00D72E89" w:rsidRDefault="0002605A" w:rsidP="00C6389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14" w:type="dxa"/>
            <w:vMerge w:val="restart"/>
          </w:tcPr>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6D1C4C" w:rsidRPr="00D72E89" w:rsidRDefault="009951B8"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6D1C4C" w:rsidRPr="00D72E89" w:rsidTr="00D0223D">
        <w:trPr>
          <w:trHeight w:val="361"/>
        </w:trPr>
        <w:tc>
          <w:tcPr>
            <w:tcW w:w="2970" w:type="dxa"/>
            <w:vMerge/>
          </w:tcPr>
          <w:p w:rsidR="006D1C4C" w:rsidRPr="00D72E89" w:rsidRDefault="006D1C4C" w:rsidP="00C63897">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6D1C4C" w:rsidRPr="00D72E89" w:rsidRDefault="008B31D5" w:rsidP="00C63897">
            <w:pPr>
              <w:rPr>
                <w:rFonts w:ascii="Times New Roman" w:eastAsia="Times New Roman" w:hAnsi="Times New Roman" w:cs="Times New Roman"/>
                <w:lang w:eastAsia="ru-RU"/>
              </w:rPr>
            </w:pPr>
            <w:r w:rsidRPr="00D72E89">
              <w:rPr>
                <w:rFonts w:ascii="Times New Roman" w:hAnsi="Times New Roman" w:cs="Times New Roman"/>
              </w:rPr>
              <w:t>Основная задача динамики. Сила. Масса. Законы механики Ньютона. Силы в природе и профессии. Сила тяжести и сила всемирного тяготения. Закон всемирного тяготения. Первая космическая скорость. Движение планет и малых тел Солнечной системы. Вес. Невесомость. Силы упругости. Силы трения.</w:t>
            </w:r>
          </w:p>
        </w:tc>
        <w:tc>
          <w:tcPr>
            <w:tcW w:w="2693" w:type="dxa"/>
            <w:gridSpan w:val="2"/>
          </w:tcPr>
          <w:p w:rsidR="006D1C4C" w:rsidRPr="00D72E89" w:rsidRDefault="00F43906" w:rsidP="00C63897">
            <w:pP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414" w:type="dxa"/>
            <w:vMerge/>
          </w:tcPr>
          <w:p w:rsidR="006D1C4C" w:rsidRPr="00D72E89" w:rsidRDefault="006D1C4C" w:rsidP="00C63897">
            <w:pPr>
              <w:rPr>
                <w:rFonts w:ascii="Times New Roman" w:eastAsia="Times New Roman" w:hAnsi="Times New Roman" w:cs="Times New Roman"/>
                <w:lang w:eastAsia="ru-RU"/>
              </w:rPr>
            </w:pPr>
          </w:p>
        </w:tc>
      </w:tr>
      <w:tr w:rsidR="006D1C4C" w:rsidRPr="00D72E89" w:rsidTr="00D0223D">
        <w:trPr>
          <w:trHeight w:val="361"/>
        </w:trPr>
        <w:tc>
          <w:tcPr>
            <w:tcW w:w="2970" w:type="dxa"/>
            <w:vMerge/>
          </w:tcPr>
          <w:p w:rsidR="006D1C4C" w:rsidRPr="00D72E89" w:rsidRDefault="006D1C4C" w:rsidP="00C63897">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6D1C4C" w:rsidRPr="00D72E89" w:rsidRDefault="006D1C4C" w:rsidP="00C63897">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tc>
        <w:tc>
          <w:tcPr>
            <w:tcW w:w="2693" w:type="dxa"/>
            <w:gridSpan w:val="2"/>
          </w:tcPr>
          <w:p w:rsidR="006D1C4C" w:rsidRPr="00D72E89" w:rsidRDefault="006D1C4C" w:rsidP="00C63897">
            <w:pPr>
              <w:rPr>
                <w:rFonts w:ascii="Times New Roman" w:eastAsia="Times New Roman" w:hAnsi="Times New Roman" w:cs="Times New Roman"/>
                <w:b/>
                <w:bCs/>
                <w:lang w:eastAsia="ru-RU"/>
              </w:rPr>
            </w:pPr>
          </w:p>
        </w:tc>
        <w:tc>
          <w:tcPr>
            <w:tcW w:w="2414" w:type="dxa"/>
            <w:vMerge/>
          </w:tcPr>
          <w:p w:rsidR="006D1C4C" w:rsidRPr="00D72E89" w:rsidRDefault="006D1C4C" w:rsidP="00C63897">
            <w:pPr>
              <w:rPr>
                <w:rFonts w:ascii="Times New Roman" w:eastAsia="Times New Roman" w:hAnsi="Times New Roman" w:cs="Times New Roman"/>
                <w:b/>
                <w:bCs/>
                <w:lang w:eastAsia="ru-RU"/>
              </w:rPr>
            </w:pPr>
          </w:p>
        </w:tc>
      </w:tr>
      <w:tr w:rsidR="006D1C4C" w:rsidRPr="00D72E89" w:rsidTr="00D0223D">
        <w:trPr>
          <w:trHeight w:val="137"/>
        </w:trPr>
        <w:tc>
          <w:tcPr>
            <w:tcW w:w="2970" w:type="dxa"/>
            <w:vMerge/>
          </w:tcPr>
          <w:p w:rsidR="006D1C4C" w:rsidRPr="00D72E89" w:rsidRDefault="006D1C4C" w:rsidP="00C63897">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6D1C4C" w:rsidRPr="00D72E89" w:rsidRDefault="00855EB5" w:rsidP="00C63897">
            <w:pPr>
              <w:rPr>
                <w:rFonts w:ascii="Times New Roman" w:eastAsia="Times New Roman" w:hAnsi="Times New Roman" w:cs="Times New Roman"/>
                <w:lang w:eastAsia="ru-RU"/>
              </w:rPr>
            </w:pPr>
            <w:r w:rsidRPr="00D72E89">
              <w:rPr>
                <w:rFonts w:ascii="Times New Roman" w:eastAsia="Times New Roman" w:hAnsi="Times New Roman" w:cs="Times New Roman"/>
                <w:lang w:eastAsia="ru-RU"/>
              </w:rPr>
              <w:t>Решение задач по теме</w:t>
            </w:r>
          </w:p>
        </w:tc>
        <w:tc>
          <w:tcPr>
            <w:tcW w:w="2693" w:type="dxa"/>
            <w:gridSpan w:val="2"/>
          </w:tcPr>
          <w:p w:rsidR="006D1C4C" w:rsidRPr="00D72E89" w:rsidRDefault="00F43906" w:rsidP="00C63897">
            <w:pP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14" w:type="dxa"/>
            <w:vMerge/>
          </w:tcPr>
          <w:p w:rsidR="006D1C4C" w:rsidRPr="00D72E89" w:rsidRDefault="006D1C4C" w:rsidP="00C63897">
            <w:pPr>
              <w:rPr>
                <w:rFonts w:ascii="Times New Roman" w:eastAsia="Times New Roman" w:hAnsi="Times New Roman" w:cs="Times New Roman"/>
                <w:lang w:eastAsia="ru-RU"/>
              </w:rPr>
            </w:pPr>
          </w:p>
        </w:tc>
      </w:tr>
      <w:tr w:rsidR="006D1C4C" w:rsidRPr="00D72E89" w:rsidTr="00D0223D">
        <w:trPr>
          <w:trHeight w:val="864"/>
        </w:trPr>
        <w:tc>
          <w:tcPr>
            <w:tcW w:w="2970" w:type="dxa"/>
            <w:vMerge/>
          </w:tcPr>
          <w:p w:rsidR="006D1C4C" w:rsidRPr="00D72E89" w:rsidRDefault="006D1C4C" w:rsidP="00C63897">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6D1C4C" w:rsidRPr="00D72E89" w:rsidRDefault="006D1C4C" w:rsidP="004D41E5">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В том числе самостоятельная работа </w:t>
            </w:r>
            <w:proofErr w:type="gramStart"/>
            <w:r w:rsidRPr="00D72E89">
              <w:rPr>
                <w:rFonts w:ascii="Times New Roman" w:eastAsia="Times New Roman" w:hAnsi="Times New Roman" w:cs="Times New Roman"/>
                <w:b/>
                <w:bCs/>
                <w:lang w:eastAsia="ru-RU"/>
              </w:rPr>
              <w:t>обучающихся</w:t>
            </w:r>
            <w:proofErr w:type="gramEnd"/>
          </w:p>
          <w:p w:rsidR="008B31D5" w:rsidRPr="00D72E89" w:rsidRDefault="008B31D5" w:rsidP="00FE6380">
            <w:pPr>
              <w:rPr>
                <w:rFonts w:ascii="Times New Roman" w:eastAsia="Times New Roman" w:hAnsi="Times New Roman" w:cs="Times New Roman"/>
                <w:b/>
                <w:bCs/>
                <w:lang w:eastAsia="ru-RU"/>
              </w:rPr>
            </w:pPr>
          </w:p>
        </w:tc>
        <w:tc>
          <w:tcPr>
            <w:tcW w:w="2693" w:type="dxa"/>
            <w:gridSpan w:val="2"/>
          </w:tcPr>
          <w:p w:rsidR="006D1C4C" w:rsidRPr="00D72E89" w:rsidRDefault="00947E0F" w:rsidP="004D41E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vMerge/>
          </w:tcPr>
          <w:p w:rsidR="006D1C4C" w:rsidRPr="00D72E89" w:rsidRDefault="006D1C4C" w:rsidP="004D41E5">
            <w:pPr>
              <w:rPr>
                <w:rFonts w:ascii="Times New Roman" w:eastAsia="Times New Roman" w:hAnsi="Times New Roman" w:cs="Times New Roman"/>
                <w:b/>
                <w:bCs/>
                <w:lang w:eastAsia="ru-RU"/>
              </w:rPr>
            </w:pPr>
          </w:p>
        </w:tc>
      </w:tr>
      <w:tr w:rsidR="00855EB5" w:rsidRPr="00D72E89" w:rsidTr="00D0223D">
        <w:trPr>
          <w:trHeight w:val="305"/>
        </w:trPr>
        <w:tc>
          <w:tcPr>
            <w:tcW w:w="2970" w:type="dxa"/>
            <w:vMerge w:val="restart"/>
          </w:tcPr>
          <w:p w:rsidR="00855EB5" w:rsidRPr="00D72E89" w:rsidRDefault="00855EB5" w:rsidP="00FD373A">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lastRenderedPageBreak/>
              <w:t xml:space="preserve">Тема 1.3. </w:t>
            </w:r>
            <w:r w:rsidRPr="00D72E89">
              <w:rPr>
                <w:rFonts w:ascii="Times New Roman" w:hAnsi="Times New Roman" w:cs="Times New Roman"/>
              </w:rPr>
              <w:t>Законы сохранения в механике</w:t>
            </w:r>
          </w:p>
        </w:tc>
        <w:tc>
          <w:tcPr>
            <w:tcW w:w="6660" w:type="dxa"/>
            <w:gridSpan w:val="3"/>
            <w:tcBorders>
              <w:top w:val="single" w:sz="4" w:space="0" w:color="auto"/>
              <w:left w:val="single" w:sz="4" w:space="0" w:color="auto"/>
              <w:bottom w:val="single" w:sz="4" w:space="0" w:color="auto"/>
            </w:tcBorders>
            <w:vAlign w:val="bottom"/>
          </w:tcPr>
          <w:p w:rsidR="00855EB5" w:rsidRPr="00D72E89" w:rsidRDefault="00855EB5" w:rsidP="00FD373A">
            <w:pPr>
              <w:rPr>
                <w:rFonts w:ascii="Times New Roman" w:eastAsia="Times New Roman" w:hAnsi="Times New Roman" w:cs="Times New Roman"/>
                <w:b/>
                <w:bCs/>
                <w:lang w:eastAsia="ru-RU"/>
              </w:rPr>
            </w:pPr>
            <w:r w:rsidRPr="00D72E89">
              <w:rPr>
                <w:rFonts w:ascii="Times New Roman" w:hAnsi="Times New Roman" w:cs="Times New Roman"/>
                <w:b/>
              </w:rPr>
              <w:t>Содержание</w:t>
            </w:r>
          </w:p>
        </w:tc>
        <w:tc>
          <w:tcPr>
            <w:tcW w:w="2693" w:type="dxa"/>
            <w:gridSpan w:val="2"/>
          </w:tcPr>
          <w:p w:rsidR="00855EB5" w:rsidRPr="00D72E89" w:rsidRDefault="0002605A" w:rsidP="004D41E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p w:rsidR="00504A5E" w:rsidRPr="00D72E89" w:rsidRDefault="00504A5E" w:rsidP="004D41E5">
            <w:pPr>
              <w:rPr>
                <w:rFonts w:ascii="Times New Roman" w:eastAsia="Times New Roman" w:hAnsi="Times New Roman" w:cs="Times New Roman"/>
                <w:b/>
                <w:bCs/>
                <w:lang w:eastAsia="ru-RU"/>
              </w:rPr>
            </w:pPr>
          </w:p>
        </w:tc>
        <w:tc>
          <w:tcPr>
            <w:tcW w:w="2414" w:type="dxa"/>
          </w:tcPr>
          <w:p w:rsidR="00855EB5" w:rsidRPr="00D72E89" w:rsidRDefault="00855EB5" w:rsidP="004D41E5">
            <w:pPr>
              <w:rPr>
                <w:rFonts w:ascii="Times New Roman" w:eastAsia="Times New Roman" w:hAnsi="Times New Roman" w:cs="Times New Roman"/>
                <w:b/>
                <w:bCs/>
                <w:lang w:eastAsia="ru-RU"/>
              </w:rPr>
            </w:pPr>
          </w:p>
        </w:tc>
      </w:tr>
      <w:tr w:rsidR="00855EB5" w:rsidRPr="00D72E89" w:rsidTr="00855EB5">
        <w:trPr>
          <w:trHeight w:val="2100"/>
        </w:trPr>
        <w:tc>
          <w:tcPr>
            <w:tcW w:w="2970" w:type="dxa"/>
            <w:vMerge/>
          </w:tcPr>
          <w:p w:rsidR="00855EB5" w:rsidRPr="00D72E89" w:rsidRDefault="00855EB5" w:rsidP="00FD373A">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tcBorders>
            <w:vAlign w:val="bottom"/>
          </w:tcPr>
          <w:p w:rsidR="00855EB5" w:rsidRPr="00D72E89" w:rsidRDefault="00855EB5" w:rsidP="00FD373A">
            <w:pPr>
              <w:rPr>
                <w:rFonts w:ascii="Times New Roman" w:hAnsi="Times New Roman" w:cs="Times New Roman"/>
              </w:rPr>
            </w:pPr>
            <w:r w:rsidRPr="00D72E89">
              <w:rPr>
                <w:rFonts w:ascii="Times New Roman" w:hAnsi="Times New Roman" w:cs="Times New Roman"/>
              </w:rPr>
              <w:t xml:space="preserve"> Импульс тела. Импульс силы. Закон сохранения импульса. </w:t>
            </w:r>
          </w:p>
          <w:p w:rsidR="00855EB5" w:rsidRPr="00D72E89" w:rsidRDefault="00855EB5" w:rsidP="00FD373A">
            <w:pPr>
              <w:rPr>
                <w:rFonts w:ascii="Times New Roman" w:hAnsi="Times New Roman" w:cs="Times New Roman"/>
              </w:rPr>
            </w:pPr>
            <w:r w:rsidRPr="00D72E89">
              <w:rPr>
                <w:rFonts w:ascii="Times New Roman" w:hAnsi="Times New Roman" w:cs="Times New Roman"/>
              </w:rPr>
              <w:t>Реактивное движение. Механическая работа и мощность. Кинетическая энергия. Потенциальная энергия. Закон сохранения механической энергии. Работа силы тяжести и силы упругости. Применение законов сохранения.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p>
        </w:tc>
        <w:tc>
          <w:tcPr>
            <w:tcW w:w="2693" w:type="dxa"/>
            <w:gridSpan w:val="2"/>
          </w:tcPr>
          <w:p w:rsidR="00855EB5" w:rsidRPr="00D72E89" w:rsidRDefault="00F43906" w:rsidP="004D41E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2414" w:type="dxa"/>
          </w:tcPr>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855EB5" w:rsidRPr="00D72E89" w:rsidRDefault="009951B8"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855EB5" w:rsidRPr="00D72E89" w:rsidTr="004E6EBF">
        <w:trPr>
          <w:trHeight w:val="308"/>
        </w:trPr>
        <w:tc>
          <w:tcPr>
            <w:tcW w:w="2970" w:type="dxa"/>
            <w:vMerge/>
          </w:tcPr>
          <w:p w:rsidR="00855EB5" w:rsidRPr="00D72E89" w:rsidRDefault="00855EB5" w:rsidP="00FD373A">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tcBorders>
            <w:vAlign w:val="bottom"/>
          </w:tcPr>
          <w:p w:rsidR="00855EB5" w:rsidRPr="00D72E89" w:rsidRDefault="00855EB5" w:rsidP="00855EB5">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p w:rsidR="00855EB5" w:rsidRPr="00D72E89" w:rsidRDefault="00855EB5" w:rsidP="00855EB5">
            <w:pPr>
              <w:rPr>
                <w:rFonts w:ascii="Times New Roman" w:hAnsi="Times New Roman" w:cs="Times New Roman"/>
              </w:rPr>
            </w:pPr>
          </w:p>
        </w:tc>
        <w:tc>
          <w:tcPr>
            <w:tcW w:w="2693" w:type="dxa"/>
            <w:gridSpan w:val="2"/>
          </w:tcPr>
          <w:p w:rsidR="00855EB5" w:rsidRPr="00D72E89" w:rsidRDefault="00855EB5" w:rsidP="004D41E5">
            <w:pPr>
              <w:rPr>
                <w:rFonts w:ascii="Times New Roman" w:eastAsia="Times New Roman" w:hAnsi="Times New Roman" w:cs="Times New Roman"/>
                <w:b/>
                <w:bCs/>
                <w:lang w:eastAsia="ru-RU"/>
              </w:rPr>
            </w:pPr>
          </w:p>
        </w:tc>
        <w:tc>
          <w:tcPr>
            <w:tcW w:w="2414" w:type="dxa"/>
          </w:tcPr>
          <w:p w:rsidR="00855EB5" w:rsidRPr="00D72E89" w:rsidRDefault="00855EB5" w:rsidP="004D41E5">
            <w:pPr>
              <w:rPr>
                <w:rFonts w:ascii="Times New Roman" w:eastAsia="Times New Roman" w:hAnsi="Times New Roman" w:cs="Times New Roman"/>
                <w:b/>
                <w:bCs/>
                <w:lang w:eastAsia="ru-RU"/>
              </w:rPr>
            </w:pPr>
          </w:p>
        </w:tc>
      </w:tr>
      <w:tr w:rsidR="004E6EBF" w:rsidRPr="00D72E89" w:rsidTr="004E6EBF">
        <w:trPr>
          <w:trHeight w:val="358"/>
        </w:trPr>
        <w:tc>
          <w:tcPr>
            <w:tcW w:w="2970" w:type="dxa"/>
            <w:vMerge/>
          </w:tcPr>
          <w:p w:rsidR="004E6EBF" w:rsidRPr="00D72E89" w:rsidRDefault="004E6EBF" w:rsidP="00FD373A">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tcBorders>
            <w:vAlign w:val="bottom"/>
          </w:tcPr>
          <w:p w:rsidR="004E6EBF" w:rsidRPr="00D72E89" w:rsidRDefault="004E6EBF" w:rsidP="00FD373A">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Решение задач по теме</w:t>
            </w:r>
          </w:p>
        </w:tc>
        <w:tc>
          <w:tcPr>
            <w:tcW w:w="2693" w:type="dxa"/>
            <w:gridSpan w:val="2"/>
          </w:tcPr>
          <w:p w:rsidR="004E6EBF" w:rsidRPr="00D72E89" w:rsidRDefault="00F43906" w:rsidP="004D41E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14" w:type="dxa"/>
          </w:tcPr>
          <w:p w:rsidR="004E6EBF" w:rsidRPr="00D72E89" w:rsidRDefault="004E6EBF" w:rsidP="004D41E5">
            <w:pPr>
              <w:rPr>
                <w:rFonts w:ascii="Times New Roman" w:eastAsia="Times New Roman" w:hAnsi="Times New Roman" w:cs="Times New Roman"/>
                <w:b/>
                <w:bCs/>
                <w:lang w:eastAsia="ru-RU"/>
              </w:rPr>
            </w:pPr>
          </w:p>
        </w:tc>
      </w:tr>
      <w:tr w:rsidR="00855EB5" w:rsidRPr="00D72E89" w:rsidTr="00D0223D">
        <w:trPr>
          <w:trHeight w:val="600"/>
        </w:trPr>
        <w:tc>
          <w:tcPr>
            <w:tcW w:w="2970" w:type="dxa"/>
            <w:vMerge/>
          </w:tcPr>
          <w:p w:rsidR="00855EB5" w:rsidRPr="00D72E89" w:rsidRDefault="00855EB5" w:rsidP="00FD373A">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tcBorders>
            <w:vAlign w:val="bottom"/>
          </w:tcPr>
          <w:p w:rsidR="00855EB5" w:rsidRPr="00D72E89" w:rsidRDefault="00855EB5" w:rsidP="00855EB5">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самостоятельная работа обучающихся</w:t>
            </w:r>
          </w:p>
          <w:p w:rsidR="00855EB5" w:rsidRPr="00D72E89" w:rsidRDefault="00855EB5" w:rsidP="00FD373A">
            <w:pPr>
              <w:rPr>
                <w:rFonts w:ascii="Times New Roman" w:eastAsia="Times New Roman" w:hAnsi="Times New Roman" w:cs="Times New Roman"/>
                <w:b/>
                <w:bCs/>
                <w:lang w:eastAsia="ru-RU"/>
              </w:rPr>
            </w:pPr>
          </w:p>
        </w:tc>
        <w:tc>
          <w:tcPr>
            <w:tcW w:w="2693" w:type="dxa"/>
            <w:gridSpan w:val="2"/>
          </w:tcPr>
          <w:p w:rsidR="00855EB5" w:rsidRPr="00D72E89" w:rsidRDefault="00947E0F" w:rsidP="004D41E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855EB5" w:rsidRPr="00D72E89" w:rsidRDefault="00855EB5" w:rsidP="004D41E5">
            <w:pPr>
              <w:rPr>
                <w:rFonts w:ascii="Times New Roman" w:eastAsia="Times New Roman" w:hAnsi="Times New Roman" w:cs="Times New Roman"/>
                <w:b/>
                <w:bCs/>
                <w:lang w:eastAsia="ru-RU"/>
              </w:rPr>
            </w:pPr>
          </w:p>
        </w:tc>
      </w:tr>
      <w:bookmarkEnd w:id="26"/>
      <w:tr w:rsidR="006D1C4C" w:rsidRPr="00D72E89" w:rsidTr="00D0223D">
        <w:tc>
          <w:tcPr>
            <w:tcW w:w="9630" w:type="dxa"/>
            <w:gridSpan w:val="4"/>
          </w:tcPr>
          <w:p w:rsidR="006D1C4C" w:rsidRPr="00D72E89" w:rsidRDefault="006D1C4C" w:rsidP="00F33D2B">
            <w:pPr>
              <w:rPr>
                <w:rFonts w:ascii="Times New Roman" w:eastAsia="Times New Roman" w:hAnsi="Times New Roman" w:cs="Times New Roman"/>
                <w:i/>
                <w:lang w:eastAsia="ru-RU"/>
              </w:rPr>
            </w:pPr>
            <w:r w:rsidRPr="00D72E89">
              <w:rPr>
                <w:rFonts w:ascii="Times New Roman" w:eastAsia="Times New Roman" w:hAnsi="Times New Roman" w:cs="Times New Roman"/>
                <w:b/>
                <w:bCs/>
                <w:lang w:eastAsia="ru-RU"/>
              </w:rPr>
              <w:t xml:space="preserve">Раздел </w:t>
            </w:r>
            <w:r w:rsidR="00FD373A" w:rsidRPr="00D72E89">
              <w:rPr>
                <w:rFonts w:ascii="Times New Roman" w:eastAsia="Times New Roman" w:hAnsi="Times New Roman" w:cs="Times New Roman"/>
                <w:b/>
                <w:bCs/>
                <w:lang w:eastAsia="ru-RU"/>
              </w:rPr>
              <w:t>2</w:t>
            </w:r>
            <w:r w:rsidRPr="00D72E89">
              <w:rPr>
                <w:rFonts w:ascii="Times New Roman" w:eastAsia="Times New Roman" w:hAnsi="Times New Roman" w:cs="Times New Roman"/>
                <w:b/>
                <w:bCs/>
                <w:lang w:eastAsia="ru-RU"/>
              </w:rPr>
              <w:t xml:space="preserve">. </w:t>
            </w:r>
            <w:r w:rsidR="00FD373A" w:rsidRPr="00D72E89">
              <w:rPr>
                <w:rFonts w:ascii="Times New Roman" w:hAnsi="Times New Roman" w:cs="Times New Roman"/>
              </w:rPr>
              <w:t>Молекулярная физика и термодинамика</w:t>
            </w:r>
            <w:r w:rsidR="00F33D2B" w:rsidRPr="00D72E89">
              <w:rPr>
                <w:rFonts w:ascii="Times New Roman" w:hAnsi="Times New Roman" w:cs="Times New Roman"/>
              </w:rPr>
              <w:t xml:space="preserve">               </w:t>
            </w:r>
          </w:p>
        </w:tc>
        <w:tc>
          <w:tcPr>
            <w:tcW w:w="2693" w:type="dxa"/>
            <w:gridSpan w:val="2"/>
          </w:tcPr>
          <w:p w:rsidR="006D1C4C" w:rsidRPr="00D72E89" w:rsidRDefault="0002605A"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414" w:type="dxa"/>
          </w:tcPr>
          <w:p w:rsidR="006D1C4C" w:rsidRPr="00D72E89" w:rsidRDefault="006D1C4C" w:rsidP="0070215E">
            <w:pPr>
              <w:rPr>
                <w:rFonts w:ascii="Times New Roman" w:eastAsia="Times New Roman" w:hAnsi="Times New Roman" w:cs="Times New Roman"/>
                <w:b/>
                <w:bCs/>
                <w:lang w:eastAsia="ru-RU"/>
              </w:rPr>
            </w:pPr>
          </w:p>
        </w:tc>
      </w:tr>
      <w:tr w:rsidR="006D1C4C" w:rsidRPr="00D72E89" w:rsidTr="00D0223D">
        <w:tc>
          <w:tcPr>
            <w:tcW w:w="2970" w:type="dxa"/>
            <w:vMerge w:val="restart"/>
          </w:tcPr>
          <w:p w:rsidR="006D1C4C" w:rsidRPr="00D72E89" w:rsidRDefault="00FD373A" w:rsidP="0070215E">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Тема 2.1</w:t>
            </w:r>
            <w:r w:rsidR="006D1C4C" w:rsidRPr="00D72E89">
              <w:rPr>
                <w:rFonts w:ascii="Times New Roman" w:eastAsia="Times New Roman" w:hAnsi="Times New Roman" w:cs="Times New Roman"/>
                <w:b/>
                <w:bCs/>
                <w:lang w:eastAsia="ru-RU"/>
              </w:rPr>
              <w:t xml:space="preserve">. </w:t>
            </w:r>
            <w:r w:rsidRPr="00D72E89">
              <w:rPr>
                <w:rFonts w:ascii="Times New Roman" w:hAnsi="Times New Roman" w:cs="Times New Roman"/>
              </w:rPr>
              <w:t>Основы молекулярно -кинетической теории</w:t>
            </w:r>
          </w:p>
        </w:tc>
        <w:tc>
          <w:tcPr>
            <w:tcW w:w="6660" w:type="dxa"/>
            <w:gridSpan w:val="3"/>
          </w:tcPr>
          <w:p w:rsidR="006D1C4C" w:rsidRPr="00D72E89" w:rsidRDefault="006D1C4C" w:rsidP="0070215E">
            <w:pPr>
              <w:rPr>
                <w:rFonts w:ascii="Times New Roman" w:eastAsia="Times New Roman" w:hAnsi="Times New Roman" w:cs="Times New Roman"/>
                <w:b/>
                <w:lang w:eastAsia="ru-RU"/>
              </w:rPr>
            </w:pPr>
            <w:r w:rsidRPr="00D72E89">
              <w:rPr>
                <w:rFonts w:ascii="Times New Roman" w:eastAsia="Times New Roman" w:hAnsi="Times New Roman" w:cs="Times New Roman"/>
                <w:b/>
                <w:bCs/>
                <w:lang w:eastAsia="ru-RU"/>
              </w:rPr>
              <w:t xml:space="preserve">Содержание </w:t>
            </w:r>
          </w:p>
        </w:tc>
        <w:tc>
          <w:tcPr>
            <w:tcW w:w="2693" w:type="dxa"/>
            <w:gridSpan w:val="2"/>
          </w:tcPr>
          <w:p w:rsidR="006D1C4C" w:rsidRPr="00D72E89" w:rsidRDefault="0002605A"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14" w:type="dxa"/>
          </w:tcPr>
          <w:p w:rsidR="006D1C4C" w:rsidRPr="00D72E89" w:rsidRDefault="006D1C4C" w:rsidP="0070215E">
            <w:pPr>
              <w:rPr>
                <w:rFonts w:ascii="Times New Roman" w:eastAsia="Times New Roman" w:hAnsi="Times New Roman" w:cs="Times New Roman"/>
                <w:b/>
                <w:bCs/>
                <w:lang w:eastAsia="ru-RU"/>
              </w:rPr>
            </w:pPr>
          </w:p>
        </w:tc>
      </w:tr>
      <w:tr w:rsidR="006D1C4C" w:rsidRPr="00D72E89" w:rsidTr="00D0223D">
        <w:trPr>
          <w:trHeight w:val="396"/>
        </w:trPr>
        <w:tc>
          <w:tcPr>
            <w:tcW w:w="2970" w:type="dxa"/>
            <w:vMerge/>
          </w:tcPr>
          <w:p w:rsidR="006D1C4C" w:rsidRPr="00D72E89" w:rsidRDefault="006D1C4C" w:rsidP="0070215E">
            <w:pPr>
              <w:rPr>
                <w:rFonts w:ascii="Times New Roman" w:eastAsia="Times New Roman" w:hAnsi="Times New Roman" w:cs="Times New Roman"/>
                <w:b/>
                <w:bCs/>
                <w:lang w:eastAsia="ru-RU"/>
              </w:rPr>
            </w:pPr>
          </w:p>
        </w:tc>
        <w:tc>
          <w:tcPr>
            <w:tcW w:w="6660" w:type="dxa"/>
            <w:gridSpan w:val="3"/>
          </w:tcPr>
          <w:p w:rsidR="006D1C4C" w:rsidRPr="00D72E89" w:rsidRDefault="00FD373A" w:rsidP="0070215E">
            <w:pPr>
              <w:suppressAutoHyphens/>
              <w:jc w:val="both"/>
              <w:rPr>
                <w:rFonts w:ascii="Times New Roman" w:hAnsi="Times New Roman" w:cs="Times New Roman"/>
              </w:rPr>
            </w:pPr>
            <w:r w:rsidRPr="00D72E89">
              <w:rPr>
                <w:rFonts w:ascii="Times New Roman" w:hAnsi="Times New Roman" w:cs="Times New Roman"/>
              </w:rPr>
              <w:t xml:space="preserve">Основные положения молекулярно-кинетической теории. Размеры и масса молекул и атомов. Броуновское движение. Строение газообразных, жидких и твердых тел. Использование физических процессов и явлений при приготовлении различных блюд, взаимодействии с моющими средствами. Идеальный газ. Давление газа. Основное уравнение молекулярно-кинетической теории газов. Температура и ее измерение. Абсолютный нуль температуры. Термодинамическая шкала температуры. Температура звезд. Скорости движения молекул и их измерение. Уравнение состояния идеального газа. </w:t>
            </w:r>
            <w:proofErr w:type="spellStart"/>
            <w:r w:rsidRPr="00D72E89">
              <w:rPr>
                <w:rFonts w:ascii="Times New Roman" w:hAnsi="Times New Roman" w:cs="Times New Roman"/>
              </w:rPr>
              <w:t>Изопроцессы</w:t>
            </w:r>
            <w:proofErr w:type="spellEnd"/>
            <w:r w:rsidRPr="00D72E89">
              <w:rPr>
                <w:rFonts w:ascii="Times New Roman" w:hAnsi="Times New Roman" w:cs="Times New Roman"/>
              </w:rPr>
              <w:t xml:space="preserve"> и их графики. Газовые законы.</w:t>
            </w:r>
          </w:p>
          <w:p w:rsidR="004E6EBF" w:rsidRPr="00D72E89" w:rsidRDefault="004E6EBF" w:rsidP="0070215E">
            <w:pPr>
              <w:suppressAutoHyphens/>
              <w:jc w:val="both"/>
              <w:rPr>
                <w:rFonts w:ascii="Times New Roman" w:eastAsia="Times New Roman" w:hAnsi="Times New Roman" w:cs="Times New Roman"/>
                <w:lang w:eastAsia="ru-RU"/>
              </w:rPr>
            </w:pPr>
          </w:p>
        </w:tc>
        <w:tc>
          <w:tcPr>
            <w:tcW w:w="2693" w:type="dxa"/>
            <w:gridSpan w:val="2"/>
          </w:tcPr>
          <w:p w:rsidR="006D1C4C" w:rsidRPr="00D72E89" w:rsidRDefault="00F43906" w:rsidP="0070215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414" w:type="dxa"/>
            <w:vMerge w:val="restart"/>
          </w:tcPr>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951B8" w:rsidRPr="00D72E89" w:rsidRDefault="009951B8"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6D1C4C" w:rsidRPr="00D72E89" w:rsidRDefault="009951B8" w:rsidP="009951B8">
            <w:pPr>
              <w:suppressAutoHyphens/>
              <w:jc w:val="both"/>
              <w:rPr>
                <w:rFonts w:ascii="Times New Roman" w:eastAsia="Times New Roman" w:hAnsi="Times New Roman" w:cs="Times New Roman"/>
                <w:lang w:eastAsia="ru-RU"/>
              </w:rPr>
            </w:pPr>
            <w:r w:rsidRPr="00D72E89">
              <w:rPr>
                <w:rFonts w:ascii="Times New Roman" w:eastAsia="Times New Roman" w:hAnsi="Times New Roman" w:cs="Times New Roman"/>
                <w:sz w:val="24"/>
                <w:szCs w:val="24"/>
              </w:rPr>
              <w:t xml:space="preserve">             ОК05</w:t>
            </w:r>
            <w:r w:rsidRPr="00D72E89">
              <w:rPr>
                <w:rFonts w:ascii="Times New Roman" w:eastAsia="Times New Roman" w:hAnsi="Times New Roman" w:cs="Times New Roman"/>
                <w:sz w:val="24"/>
                <w:szCs w:val="24"/>
              </w:rPr>
              <w:br/>
              <w:t xml:space="preserve">             ОК06</w:t>
            </w:r>
            <w:r w:rsidRPr="00D72E89">
              <w:rPr>
                <w:rFonts w:ascii="Times New Roman" w:eastAsia="Times New Roman" w:hAnsi="Times New Roman" w:cs="Times New Roman"/>
                <w:sz w:val="24"/>
                <w:szCs w:val="24"/>
              </w:rPr>
              <w:br/>
              <w:t xml:space="preserve">             ОК 07</w:t>
            </w:r>
          </w:p>
        </w:tc>
      </w:tr>
      <w:tr w:rsidR="006D1C4C" w:rsidRPr="00D72E89" w:rsidTr="00D0223D">
        <w:trPr>
          <w:trHeight w:val="20"/>
        </w:trPr>
        <w:tc>
          <w:tcPr>
            <w:tcW w:w="2970" w:type="dxa"/>
            <w:vMerge/>
          </w:tcPr>
          <w:p w:rsidR="006D1C4C" w:rsidRPr="00D72E89" w:rsidRDefault="006D1C4C" w:rsidP="0070215E">
            <w:pPr>
              <w:rPr>
                <w:rFonts w:ascii="Times New Roman" w:eastAsia="Times New Roman" w:hAnsi="Times New Roman" w:cs="Times New Roman"/>
                <w:b/>
                <w:bCs/>
                <w:lang w:eastAsia="ru-RU"/>
              </w:rPr>
            </w:pPr>
          </w:p>
        </w:tc>
        <w:tc>
          <w:tcPr>
            <w:tcW w:w="6660" w:type="dxa"/>
            <w:gridSpan w:val="3"/>
          </w:tcPr>
          <w:p w:rsidR="006D1C4C" w:rsidRPr="00D72E89" w:rsidRDefault="006D1C4C" w:rsidP="0070215E">
            <w:pPr>
              <w:suppressAutoHyphens/>
              <w:jc w:val="both"/>
              <w:rPr>
                <w:rFonts w:ascii="Times New Roman" w:eastAsia="Times New Roman" w:hAnsi="Times New Roman" w:cs="Times New Roman"/>
                <w:b/>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tc>
        <w:tc>
          <w:tcPr>
            <w:tcW w:w="2693" w:type="dxa"/>
            <w:gridSpan w:val="2"/>
          </w:tcPr>
          <w:p w:rsidR="006D1C4C" w:rsidRPr="00D72E89" w:rsidRDefault="006D1C4C" w:rsidP="0070215E">
            <w:pPr>
              <w:suppressAutoHyphens/>
              <w:jc w:val="both"/>
              <w:rPr>
                <w:rFonts w:ascii="Times New Roman" w:eastAsia="Times New Roman" w:hAnsi="Times New Roman" w:cs="Times New Roman"/>
                <w:b/>
                <w:bCs/>
                <w:lang w:eastAsia="ru-RU"/>
              </w:rPr>
            </w:pPr>
          </w:p>
        </w:tc>
        <w:tc>
          <w:tcPr>
            <w:tcW w:w="2414" w:type="dxa"/>
            <w:vMerge/>
          </w:tcPr>
          <w:p w:rsidR="006D1C4C" w:rsidRPr="00D72E89" w:rsidRDefault="006D1C4C" w:rsidP="0070215E">
            <w:pPr>
              <w:suppressAutoHyphens/>
              <w:jc w:val="both"/>
              <w:rPr>
                <w:rFonts w:ascii="Times New Roman" w:eastAsia="Times New Roman" w:hAnsi="Times New Roman" w:cs="Times New Roman"/>
                <w:b/>
                <w:bCs/>
                <w:lang w:eastAsia="ru-RU"/>
              </w:rPr>
            </w:pPr>
          </w:p>
        </w:tc>
      </w:tr>
      <w:tr w:rsidR="006D1C4C" w:rsidRPr="00D72E89" w:rsidTr="00D0223D">
        <w:trPr>
          <w:trHeight w:val="204"/>
        </w:trPr>
        <w:tc>
          <w:tcPr>
            <w:tcW w:w="2970" w:type="dxa"/>
            <w:vMerge/>
          </w:tcPr>
          <w:p w:rsidR="006D1C4C" w:rsidRPr="00D72E89" w:rsidRDefault="006D1C4C" w:rsidP="0070215E">
            <w:pPr>
              <w:rPr>
                <w:rFonts w:ascii="Times New Roman" w:eastAsia="Times New Roman" w:hAnsi="Times New Roman" w:cs="Times New Roman"/>
                <w:b/>
                <w:bCs/>
                <w:lang w:eastAsia="ru-RU"/>
              </w:rPr>
            </w:pPr>
          </w:p>
        </w:tc>
        <w:tc>
          <w:tcPr>
            <w:tcW w:w="6660" w:type="dxa"/>
            <w:gridSpan w:val="3"/>
          </w:tcPr>
          <w:p w:rsidR="006D1C4C" w:rsidRPr="00D72E89" w:rsidRDefault="004E6EBF" w:rsidP="0070215E">
            <w:pPr>
              <w:suppressAutoHyphens/>
              <w:jc w:val="both"/>
              <w:rPr>
                <w:rFonts w:ascii="Times New Roman" w:eastAsia="Times New Roman" w:hAnsi="Times New Roman" w:cs="Times New Roman"/>
                <w:iCs/>
                <w:lang w:eastAsia="ru-RU"/>
              </w:rPr>
            </w:pPr>
            <w:r w:rsidRPr="00D72E89">
              <w:rPr>
                <w:rFonts w:ascii="Times New Roman" w:eastAsia="Times New Roman" w:hAnsi="Times New Roman" w:cs="Times New Roman"/>
                <w:iCs/>
                <w:lang w:eastAsia="ru-RU"/>
              </w:rPr>
              <w:t>Решение задач по теме</w:t>
            </w:r>
          </w:p>
        </w:tc>
        <w:tc>
          <w:tcPr>
            <w:tcW w:w="2693" w:type="dxa"/>
            <w:gridSpan w:val="2"/>
          </w:tcPr>
          <w:p w:rsidR="006D1C4C" w:rsidRPr="00D72E89" w:rsidRDefault="00F43906" w:rsidP="0070215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14" w:type="dxa"/>
            <w:vMerge/>
          </w:tcPr>
          <w:p w:rsidR="006D1C4C" w:rsidRPr="00D72E89" w:rsidRDefault="006D1C4C" w:rsidP="0070215E">
            <w:pPr>
              <w:suppressAutoHyphens/>
              <w:jc w:val="both"/>
              <w:rPr>
                <w:rFonts w:ascii="Times New Roman" w:eastAsia="Times New Roman" w:hAnsi="Times New Roman" w:cs="Times New Roman"/>
                <w:lang w:eastAsia="ru-RU"/>
              </w:rPr>
            </w:pPr>
          </w:p>
        </w:tc>
      </w:tr>
      <w:tr w:rsidR="00947E0F" w:rsidRPr="00D72E89" w:rsidTr="00D0223D">
        <w:trPr>
          <w:trHeight w:val="73"/>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vAlign w:val="bottom"/>
          </w:tcPr>
          <w:p w:rsidR="00947E0F" w:rsidRPr="00D72E89" w:rsidRDefault="00947E0F" w:rsidP="00957630">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В том числе самостоятельная работа </w:t>
            </w:r>
            <w:proofErr w:type="gramStart"/>
            <w:r w:rsidRPr="00D72E89">
              <w:rPr>
                <w:rFonts w:ascii="Times New Roman" w:eastAsia="Times New Roman" w:hAnsi="Times New Roman" w:cs="Times New Roman"/>
                <w:b/>
                <w:bCs/>
                <w:lang w:eastAsia="ru-RU"/>
              </w:rPr>
              <w:t>обучающихся</w:t>
            </w:r>
            <w:proofErr w:type="gramEnd"/>
          </w:p>
          <w:p w:rsidR="00947E0F" w:rsidRPr="00D72E89" w:rsidRDefault="00947E0F" w:rsidP="00957630">
            <w:pPr>
              <w:rPr>
                <w:rFonts w:ascii="Times New Roman" w:eastAsia="Times New Roman" w:hAnsi="Times New Roman" w:cs="Times New Roman"/>
                <w:b/>
                <w:bCs/>
                <w:lang w:eastAsia="ru-RU"/>
              </w:rPr>
            </w:pPr>
          </w:p>
        </w:tc>
        <w:tc>
          <w:tcPr>
            <w:tcW w:w="2693" w:type="dxa"/>
            <w:gridSpan w:val="2"/>
          </w:tcPr>
          <w:p w:rsidR="00947E0F" w:rsidRPr="00D72E89" w:rsidRDefault="00947E0F" w:rsidP="0070215E">
            <w:pPr>
              <w:suppressAutoHyphens/>
              <w:rPr>
                <w:rFonts w:ascii="Times New Roman" w:eastAsia="Times New Roman" w:hAnsi="Times New Roman" w:cs="Times New Roman"/>
                <w:lang w:eastAsia="ru-RU"/>
              </w:rPr>
            </w:pPr>
          </w:p>
        </w:tc>
        <w:tc>
          <w:tcPr>
            <w:tcW w:w="2414" w:type="dxa"/>
            <w:vMerge/>
          </w:tcPr>
          <w:p w:rsidR="00947E0F" w:rsidRPr="00D72E89" w:rsidRDefault="00947E0F" w:rsidP="0070215E">
            <w:pPr>
              <w:suppressAutoHyphens/>
              <w:rPr>
                <w:rFonts w:ascii="Times New Roman" w:eastAsia="Times New Roman" w:hAnsi="Times New Roman" w:cs="Times New Roman"/>
                <w:lang w:eastAsia="ru-RU"/>
              </w:rPr>
            </w:pPr>
          </w:p>
        </w:tc>
      </w:tr>
      <w:tr w:rsidR="00947E0F" w:rsidRPr="00D72E89" w:rsidTr="00D0223D">
        <w:trPr>
          <w:trHeight w:val="361"/>
        </w:trPr>
        <w:tc>
          <w:tcPr>
            <w:tcW w:w="2970" w:type="dxa"/>
            <w:vMerge w:val="restart"/>
          </w:tcPr>
          <w:p w:rsidR="00947E0F" w:rsidRPr="00D72E89" w:rsidRDefault="00947E0F" w:rsidP="0070215E">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lastRenderedPageBreak/>
              <w:t xml:space="preserve">Тема 2.2. </w:t>
            </w:r>
            <w:r w:rsidRPr="00D72E89">
              <w:rPr>
                <w:rFonts w:ascii="Times New Roman" w:hAnsi="Times New Roman" w:cs="Times New Roman"/>
              </w:rPr>
              <w:t>Основы термодинамики</w:t>
            </w: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70215E">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Содержание </w:t>
            </w:r>
          </w:p>
        </w:tc>
        <w:tc>
          <w:tcPr>
            <w:tcW w:w="2693" w:type="dxa"/>
            <w:gridSpan w:val="2"/>
          </w:tcPr>
          <w:p w:rsidR="00947E0F" w:rsidRPr="00D72E89" w:rsidRDefault="0002605A"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D0223D">
        <w:trPr>
          <w:trHeight w:val="361"/>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70215E">
            <w:pPr>
              <w:rPr>
                <w:rFonts w:ascii="Times New Roman" w:eastAsia="Times New Roman" w:hAnsi="Times New Roman" w:cs="Times New Roman"/>
                <w:lang w:eastAsia="ru-RU"/>
              </w:rPr>
            </w:pPr>
            <w:r w:rsidRPr="00D72E89">
              <w:rPr>
                <w:rFonts w:ascii="Times New Roman" w:hAnsi="Times New Roman" w:cs="Times New Roman"/>
              </w:rPr>
              <w:t>Внутренняя энергия. Работа и теплопередача. Виды теплопередачи в профессиональной деятельности. Количество теплоты. Уравнение теплового баланса. Первое начало термодинамики. Адиабатный процесс. Второе начало термодинамики. Тепловые двигатели. КПД теплового двигателя. Охрана природы.</w:t>
            </w:r>
          </w:p>
        </w:tc>
        <w:tc>
          <w:tcPr>
            <w:tcW w:w="2693" w:type="dxa"/>
            <w:gridSpan w:val="2"/>
          </w:tcPr>
          <w:p w:rsidR="00947E0F" w:rsidRPr="00D72E89" w:rsidRDefault="00F43906" w:rsidP="0070215E">
            <w:pP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414" w:type="dxa"/>
            <w:vMerge w:val="restart"/>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D0223D">
        <w:trPr>
          <w:trHeight w:val="361"/>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70215E">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tc>
        <w:tc>
          <w:tcPr>
            <w:tcW w:w="2693" w:type="dxa"/>
            <w:gridSpan w:val="2"/>
          </w:tcPr>
          <w:p w:rsidR="00947E0F" w:rsidRPr="00D72E89" w:rsidRDefault="00947E0F" w:rsidP="0070215E">
            <w:pPr>
              <w:rPr>
                <w:rFonts w:ascii="Times New Roman" w:eastAsia="Times New Roman" w:hAnsi="Times New Roman" w:cs="Times New Roman"/>
                <w:b/>
                <w:bCs/>
                <w:lang w:eastAsia="ru-RU"/>
              </w:rPr>
            </w:pPr>
          </w:p>
        </w:tc>
        <w:tc>
          <w:tcPr>
            <w:tcW w:w="2414" w:type="dxa"/>
            <w:vMerge/>
          </w:tcPr>
          <w:p w:rsidR="00947E0F" w:rsidRPr="00D72E89" w:rsidRDefault="00947E0F" w:rsidP="0070215E">
            <w:pPr>
              <w:rPr>
                <w:rFonts w:ascii="Times New Roman" w:eastAsia="Times New Roman" w:hAnsi="Times New Roman" w:cs="Times New Roman"/>
                <w:b/>
                <w:bCs/>
                <w:lang w:eastAsia="ru-RU"/>
              </w:rPr>
            </w:pPr>
          </w:p>
        </w:tc>
      </w:tr>
      <w:tr w:rsidR="00947E0F" w:rsidRPr="00D72E89" w:rsidTr="00D0223D">
        <w:trPr>
          <w:trHeight w:val="298"/>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4E6EBF">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Решение задач по теме</w:t>
            </w:r>
          </w:p>
          <w:p w:rsidR="00947E0F" w:rsidRPr="00D72E89" w:rsidRDefault="00947E0F" w:rsidP="0070215E">
            <w:pPr>
              <w:rPr>
                <w:rFonts w:ascii="Times New Roman" w:eastAsia="Times New Roman" w:hAnsi="Times New Roman" w:cs="Times New Roman"/>
                <w:lang w:eastAsia="ru-RU"/>
              </w:rPr>
            </w:pPr>
          </w:p>
        </w:tc>
        <w:tc>
          <w:tcPr>
            <w:tcW w:w="2693" w:type="dxa"/>
            <w:gridSpan w:val="2"/>
          </w:tcPr>
          <w:p w:rsidR="00947E0F" w:rsidRPr="00D72E89" w:rsidRDefault="00F43906" w:rsidP="0070215E">
            <w:pP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14" w:type="dxa"/>
            <w:vMerge/>
          </w:tcPr>
          <w:p w:rsidR="00947E0F" w:rsidRPr="00D72E89" w:rsidRDefault="00947E0F" w:rsidP="0070215E">
            <w:pPr>
              <w:rPr>
                <w:rFonts w:ascii="Times New Roman" w:eastAsia="Times New Roman" w:hAnsi="Times New Roman" w:cs="Times New Roman"/>
                <w:lang w:eastAsia="ru-RU"/>
              </w:rPr>
            </w:pPr>
          </w:p>
        </w:tc>
      </w:tr>
      <w:tr w:rsidR="00947E0F" w:rsidRPr="00D72E89" w:rsidTr="00D0223D">
        <w:trPr>
          <w:trHeight w:val="701"/>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70215E">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самостоятельная работа обучающихся</w:t>
            </w:r>
          </w:p>
          <w:p w:rsidR="00947E0F" w:rsidRPr="00D72E89" w:rsidRDefault="00947E0F" w:rsidP="00FE6380">
            <w:pPr>
              <w:rPr>
                <w:rFonts w:ascii="Times New Roman" w:eastAsia="Times New Roman" w:hAnsi="Times New Roman" w:cs="Times New Roman"/>
                <w:b/>
                <w:bCs/>
                <w:lang w:eastAsia="ru-RU"/>
              </w:rPr>
            </w:pPr>
          </w:p>
        </w:tc>
        <w:tc>
          <w:tcPr>
            <w:tcW w:w="2693" w:type="dxa"/>
            <w:gridSpan w:val="2"/>
          </w:tcPr>
          <w:p w:rsidR="00947E0F" w:rsidRPr="00D72E89" w:rsidRDefault="00947E0F"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vMerge/>
          </w:tcPr>
          <w:p w:rsidR="00947E0F" w:rsidRPr="00D72E89" w:rsidRDefault="00947E0F" w:rsidP="0070215E">
            <w:pPr>
              <w:rPr>
                <w:rFonts w:ascii="Times New Roman" w:eastAsia="Times New Roman" w:hAnsi="Times New Roman" w:cs="Times New Roman"/>
                <w:b/>
                <w:bCs/>
                <w:lang w:eastAsia="ru-RU"/>
              </w:rPr>
            </w:pPr>
          </w:p>
        </w:tc>
      </w:tr>
      <w:tr w:rsidR="00947E0F" w:rsidRPr="00D72E89" w:rsidTr="00F33D2B">
        <w:trPr>
          <w:trHeight w:val="345"/>
        </w:trPr>
        <w:tc>
          <w:tcPr>
            <w:tcW w:w="2970" w:type="dxa"/>
            <w:vMerge w:val="restart"/>
          </w:tcPr>
          <w:p w:rsidR="00947E0F" w:rsidRPr="00D72E89" w:rsidRDefault="00947E0F" w:rsidP="0070215E">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Тема 2.3. </w:t>
            </w:r>
            <w:r w:rsidRPr="00D72E89">
              <w:rPr>
                <w:rFonts w:ascii="Times New Roman" w:hAnsi="Times New Roman" w:cs="Times New Roman"/>
              </w:rPr>
              <w:t>Агрегатные состояния вещества и фазовые переходы</w:t>
            </w: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072FC9">
            <w:pPr>
              <w:rPr>
                <w:rFonts w:ascii="Times New Roman" w:hAnsi="Times New Roman" w:cs="Times New Roman"/>
              </w:rPr>
            </w:pPr>
            <w:r w:rsidRPr="00D72E89">
              <w:rPr>
                <w:rFonts w:ascii="Times New Roman" w:eastAsia="Times New Roman" w:hAnsi="Times New Roman" w:cs="Times New Roman"/>
                <w:b/>
                <w:bCs/>
                <w:lang w:eastAsia="ru-RU"/>
              </w:rPr>
              <w:t>Содержание</w:t>
            </w:r>
            <w:r w:rsidRPr="00D72E89">
              <w:rPr>
                <w:rFonts w:ascii="Times New Roman" w:hAnsi="Times New Roman" w:cs="Times New Roman"/>
              </w:rPr>
              <w:t xml:space="preserve"> </w:t>
            </w:r>
          </w:p>
          <w:p w:rsidR="00947E0F" w:rsidRPr="00D72E89" w:rsidRDefault="00947E0F" w:rsidP="00072FC9">
            <w:pPr>
              <w:rPr>
                <w:rFonts w:ascii="Times New Roman" w:eastAsia="Times New Roman" w:hAnsi="Times New Roman" w:cs="Times New Roman"/>
                <w:b/>
                <w:bCs/>
                <w:lang w:eastAsia="ru-RU"/>
              </w:rPr>
            </w:pPr>
          </w:p>
        </w:tc>
        <w:tc>
          <w:tcPr>
            <w:tcW w:w="2693" w:type="dxa"/>
            <w:gridSpan w:val="2"/>
          </w:tcPr>
          <w:p w:rsidR="00947E0F" w:rsidRPr="00D72E89" w:rsidRDefault="0002605A"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947E0F">
        <w:trPr>
          <w:trHeight w:val="2330"/>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947E0F" w:rsidRDefault="00947E0F" w:rsidP="00072FC9">
            <w:pPr>
              <w:rPr>
                <w:rFonts w:ascii="Times New Roman" w:hAnsi="Times New Roman" w:cs="Times New Roman"/>
              </w:rPr>
            </w:pPr>
            <w:r w:rsidRPr="00D72E89">
              <w:rPr>
                <w:rFonts w:ascii="Times New Roman" w:hAnsi="Times New Roman" w:cs="Times New Roman"/>
              </w:rPr>
              <w:t>Испарение и конденсация. Насыщенный пар и его свойства О</w:t>
            </w:r>
            <w:r>
              <w:rPr>
                <w:rFonts w:ascii="Times New Roman" w:hAnsi="Times New Roman" w:cs="Times New Roman"/>
              </w:rPr>
              <w:t>т</w:t>
            </w:r>
            <w:r w:rsidRPr="00D72E89">
              <w:rPr>
                <w:rFonts w:ascii="Times New Roman" w:hAnsi="Times New Roman" w:cs="Times New Roman"/>
              </w:rPr>
              <w:t>носительная влажность воздуха. Приборы для определения влажности воздуха. Кипение. Зависимость температуры кипения от давления. Характеристика жидкого состояния вещества. Ближний порядок. Поверхностное натяжение. Смачивание. Капиллярные явления. Характеристика твердого состояния вещества. Кристаллические и аморфные тела. Физические процессы и явления: кипение, испарение, диффузия, теплопроводность; смена агрегатного состояния и др. в профессиональной деятельности.</w:t>
            </w:r>
          </w:p>
        </w:tc>
        <w:tc>
          <w:tcPr>
            <w:tcW w:w="2693" w:type="dxa"/>
            <w:gridSpan w:val="2"/>
          </w:tcPr>
          <w:p w:rsidR="00947E0F" w:rsidRPr="00D72E89" w:rsidRDefault="00F43906"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2414" w:type="dxa"/>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286395">
        <w:trPr>
          <w:trHeight w:val="375"/>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1209AA">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p w:rsidR="00947E0F" w:rsidRPr="00D72E89" w:rsidRDefault="00947E0F" w:rsidP="001209AA">
            <w:pPr>
              <w:rPr>
                <w:rFonts w:ascii="Times New Roman" w:eastAsia="Times New Roman" w:hAnsi="Times New Roman" w:cs="Times New Roman"/>
                <w:b/>
                <w:bCs/>
                <w:lang w:eastAsia="ru-RU"/>
              </w:rPr>
            </w:pPr>
          </w:p>
        </w:tc>
        <w:tc>
          <w:tcPr>
            <w:tcW w:w="2693" w:type="dxa"/>
            <w:gridSpan w:val="2"/>
          </w:tcPr>
          <w:p w:rsidR="00947E0F" w:rsidRPr="00D72E89" w:rsidRDefault="00947E0F" w:rsidP="0070215E">
            <w:pPr>
              <w:rPr>
                <w:rFonts w:ascii="Times New Roman" w:eastAsia="Times New Roman" w:hAnsi="Times New Roman" w:cs="Times New Roman"/>
                <w:b/>
                <w:bCs/>
                <w:lang w:eastAsia="ru-RU"/>
              </w:rPr>
            </w:pPr>
          </w:p>
          <w:p w:rsidR="00947E0F" w:rsidRPr="00D72E89" w:rsidRDefault="00947E0F" w:rsidP="0070215E">
            <w:pPr>
              <w:rPr>
                <w:rFonts w:ascii="Times New Roman" w:eastAsia="Times New Roman" w:hAnsi="Times New Roman" w:cs="Times New Roman"/>
                <w:b/>
                <w:bCs/>
                <w:lang w:eastAsia="ru-RU"/>
              </w:rPr>
            </w:pP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1209AA">
        <w:trPr>
          <w:trHeight w:val="375"/>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286395">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«Определение относительной влажности воздуха»</w:t>
            </w:r>
          </w:p>
        </w:tc>
        <w:tc>
          <w:tcPr>
            <w:tcW w:w="2693" w:type="dxa"/>
            <w:gridSpan w:val="2"/>
          </w:tcPr>
          <w:p w:rsidR="00947E0F" w:rsidRPr="00D72E89" w:rsidRDefault="00F43906" w:rsidP="0028639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947E0F">
        <w:trPr>
          <w:trHeight w:val="363"/>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1209AA">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самостоятельная работа обучающихся</w:t>
            </w:r>
          </w:p>
          <w:p w:rsidR="00947E0F" w:rsidRPr="00D72E89" w:rsidRDefault="00947E0F" w:rsidP="00072FC9">
            <w:pPr>
              <w:rPr>
                <w:rFonts w:ascii="Times New Roman" w:eastAsia="Times New Roman" w:hAnsi="Times New Roman" w:cs="Times New Roman"/>
                <w:b/>
                <w:bCs/>
                <w:lang w:eastAsia="ru-RU"/>
              </w:rPr>
            </w:pPr>
          </w:p>
        </w:tc>
        <w:tc>
          <w:tcPr>
            <w:tcW w:w="2693" w:type="dxa"/>
            <w:gridSpan w:val="2"/>
          </w:tcPr>
          <w:p w:rsidR="00947E0F" w:rsidRPr="00D72E89" w:rsidRDefault="00947E0F"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C079AB">
        <w:trPr>
          <w:trHeight w:val="250"/>
        </w:trPr>
        <w:tc>
          <w:tcPr>
            <w:tcW w:w="14737" w:type="dxa"/>
            <w:gridSpan w:val="7"/>
          </w:tcPr>
          <w:p w:rsidR="00947E0F" w:rsidRPr="00D72E89" w:rsidRDefault="00947E0F" w:rsidP="00BF5A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Раздел 3.  </w:t>
            </w:r>
            <w:r w:rsidRPr="00D72E89">
              <w:rPr>
                <w:rFonts w:ascii="Times New Roman" w:hAnsi="Times New Roman" w:cs="Times New Roman"/>
              </w:rPr>
              <w:t>Электродинамика</w:t>
            </w:r>
          </w:p>
          <w:p w:rsidR="00947E0F" w:rsidRPr="00D72E89" w:rsidRDefault="00947E0F" w:rsidP="008234FE">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                                                                                                                                                                                     </w:t>
            </w:r>
            <w:r w:rsidR="008234FE">
              <w:rPr>
                <w:rFonts w:ascii="Times New Roman" w:eastAsia="Times New Roman" w:hAnsi="Times New Roman" w:cs="Times New Roman"/>
                <w:b/>
                <w:bCs/>
                <w:lang w:eastAsia="ru-RU"/>
              </w:rPr>
              <w:t>18</w:t>
            </w:r>
          </w:p>
        </w:tc>
      </w:tr>
      <w:tr w:rsidR="00947E0F" w:rsidRPr="00D72E89" w:rsidTr="00504A5E">
        <w:trPr>
          <w:trHeight w:val="210"/>
        </w:trPr>
        <w:tc>
          <w:tcPr>
            <w:tcW w:w="2970" w:type="dxa"/>
            <w:vMerge w:val="restart"/>
          </w:tcPr>
          <w:p w:rsidR="00947E0F" w:rsidRPr="00D72E89" w:rsidRDefault="00947E0F" w:rsidP="0070215E">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Тема 3.1. </w:t>
            </w:r>
            <w:r w:rsidRPr="00D72E89">
              <w:rPr>
                <w:rFonts w:ascii="Times New Roman" w:hAnsi="Times New Roman" w:cs="Times New Roman"/>
              </w:rPr>
              <w:t xml:space="preserve">Электрическое </w:t>
            </w:r>
            <w:r w:rsidRPr="00D72E89">
              <w:rPr>
                <w:rFonts w:ascii="Times New Roman" w:hAnsi="Times New Roman" w:cs="Times New Roman"/>
              </w:rPr>
              <w:lastRenderedPageBreak/>
              <w:t>поле</w:t>
            </w:r>
          </w:p>
        </w:tc>
        <w:tc>
          <w:tcPr>
            <w:tcW w:w="6660" w:type="dxa"/>
            <w:gridSpan w:val="3"/>
            <w:tcBorders>
              <w:top w:val="single" w:sz="4" w:space="0" w:color="auto"/>
              <w:left w:val="single" w:sz="4" w:space="0" w:color="auto"/>
            </w:tcBorders>
            <w:vAlign w:val="bottom"/>
          </w:tcPr>
          <w:p w:rsidR="00947E0F" w:rsidRPr="00D72E89" w:rsidRDefault="00947E0F" w:rsidP="00072FC9">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lastRenderedPageBreak/>
              <w:t>Содержание</w:t>
            </w:r>
          </w:p>
        </w:tc>
        <w:tc>
          <w:tcPr>
            <w:tcW w:w="2693" w:type="dxa"/>
            <w:gridSpan w:val="2"/>
          </w:tcPr>
          <w:p w:rsidR="00947E0F" w:rsidRPr="00D72E89" w:rsidRDefault="00BD5890"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4E6EBF">
        <w:trPr>
          <w:trHeight w:val="2700"/>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tcBorders>
            <w:vAlign w:val="bottom"/>
          </w:tcPr>
          <w:p w:rsidR="00947E0F" w:rsidRPr="00D72E89" w:rsidRDefault="00947E0F" w:rsidP="00504A5E">
            <w:pPr>
              <w:rPr>
                <w:rFonts w:ascii="Times New Roman" w:eastAsia="Times New Roman" w:hAnsi="Times New Roman" w:cs="Times New Roman"/>
                <w:b/>
                <w:bCs/>
                <w:lang w:eastAsia="ru-RU"/>
              </w:rPr>
            </w:pPr>
            <w:r w:rsidRPr="00D72E89">
              <w:rPr>
                <w:rFonts w:ascii="Times New Roman" w:hAnsi="Times New Roman" w:cs="Times New Roman"/>
              </w:rPr>
              <w:t>Электрические заряды. Элементарный электрический заряд. Закон сохранения заряда. Закон Кулона. Электрическое поле. Напряженность электрического поля. Принцип суперпозиции полей. Проводники в электрическом поле. Диэлектрики в электрическом поле. Поляризация диэлектриков. Потенциал. Разность потенциалов. Эквипотенциальные поверхности. Связь между напряженностью и разностью потенциалов электрического поля. Электроемкость. Конденсаторы. Энергия заряженного конденсатора. Применение конденсаторов.</w:t>
            </w:r>
          </w:p>
          <w:p w:rsidR="00947E0F" w:rsidRPr="00D72E89" w:rsidRDefault="00947E0F" w:rsidP="00072FC9">
            <w:pPr>
              <w:rPr>
                <w:rFonts w:ascii="Times New Roman" w:eastAsia="Times New Roman" w:hAnsi="Times New Roman" w:cs="Times New Roman"/>
                <w:b/>
                <w:bCs/>
                <w:lang w:eastAsia="ru-RU"/>
              </w:rPr>
            </w:pPr>
          </w:p>
        </w:tc>
        <w:tc>
          <w:tcPr>
            <w:tcW w:w="2693" w:type="dxa"/>
            <w:gridSpan w:val="2"/>
          </w:tcPr>
          <w:p w:rsidR="00947E0F" w:rsidRPr="00D72E89" w:rsidRDefault="00BD5890"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14" w:type="dxa"/>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4E6EBF">
        <w:trPr>
          <w:trHeight w:val="330"/>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tcBorders>
            <w:vAlign w:val="bottom"/>
          </w:tcPr>
          <w:p w:rsidR="00947E0F" w:rsidRPr="00D72E89" w:rsidRDefault="00947E0F" w:rsidP="004E6E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p w:rsidR="00947E0F" w:rsidRPr="00D72E89" w:rsidRDefault="00947E0F" w:rsidP="004E6EBF">
            <w:pPr>
              <w:rPr>
                <w:rFonts w:ascii="Times New Roman" w:eastAsia="Times New Roman" w:hAnsi="Times New Roman" w:cs="Times New Roman"/>
                <w:b/>
                <w:bCs/>
                <w:lang w:eastAsia="ru-RU"/>
              </w:rPr>
            </w:pPr>
          </w:p>
        </w:tc>
        <w:tc>
          <w:tcPr>
            <w:tcW w:w="2693" w:type="dxa"/>
            <w:gridSpan w:val="2"/>
          </w:tcPr>
          <w:p w:rsidR="00947E0F" w:rsidRPr="00D72E89" w:rsidRDefault="00947E0F"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4E6EBF">
        <w:trPr>
          <w:trHeight w:val="161"/>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tcBorders>
            <w:vAlign w:val="bottom"/>
          </w:tcPr>
          <w:p w:rsidR="00947E0F" w:rsidRPr="00D72E89" w:rsidRDefault="00947E0F" w:rsidP="00B52483">
            <w:pPr>
              <w:rPr>
                <w:rFonts w:ascii="Times New Roman" w:eastAsia="Times New Roman" w:hAnsi="Times New Roman" w:cs="Times New Roman"/>
                <w:bCs/>
                <w:lang w:eastAsia="ru-RU"/>
              </w:rPr>
            </w:pPr>
          </w:p>
        </w:tc>
        <w:tc>
          <w:tcPr>
            <w:tcW w:w="2693" w:type="dxa"/>
            <w:gridSpan w:val="2"/>
          </w:tcPr>
          <w:p w:rsidR="00947E0F" w:rsidRPr="00D72E89" w:rsidRDefault="00947E0F" w:rsidP="0070215E">
            <w:pPr>
              <w:rPr>
                <w:rFonts w:ascii="Times New Roman" w:eastAsia="Times New Roman" w:hAnsi="Times New Roman" w:cs="Times New Roman"/>
                <w:bCs/>
                <w:lang w:eastAsia="ru-RU"/>
              </w:rPr>
            </w:pP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4E6EBF">
        <w:trPr>
          <w:trHeight w:val="324"/>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tcBorders>
            <w:vAlign w:val="bottom"/>
          </w:tcPr>
          <w:p w:rsidR="00947E0F" w:rsidRPr="00D72E89" w:rsidRDefault="00947E0F" w:rsidP="004E6E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самостоятельная работа обучающихся</w:t>
            </w:r>
          </w:p>
        </w:tc>
        <w:tc>
          <w:tcPr>
            <w:tcW w:w="2693" w:type="dxa"/>
            <w:gridSpan w:val="2"/>
          </w:tcPr>
          <w:p w:rsidR="00947E0F" w:rsidRPr="00D72E89" w:rsidRDefault="00947E0F"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D72E89">
        <w:trPr>
          <w:trHeight w:val="283"/>
        </w:trPr>
        <w:tc>
          <w:tcPr>
            <w:tcW w:w="2970" w:type="dxa"/>
            <w:vMerge/>
          </w:tcPr>
          <w:p w:rsidR="00947E0F" w:rsidRPr="00D72E89" w:rsidRDefault="00947E0F" w:rsidP="0070215E">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tcBorders>
            <w:vAlign w:val="bottom"/>
          </w:tcPr>
          <w:p w:rsidR="00947E0F" w:rsidRPr="00D72E89" w:rsidRDefault="00947E0F" w:rsidP="00072FC9">
            <w:pPr>
              <w:rPr>
                <w:rFonts w:ascii="Times New Roman" w:eastAsia="Times New Roman" w:hAnsi="Times New Roman" w:cs="Times New Roman"/>
                <w:b/>
                <w:bCs/>
                <w:lang w:eastAsia="ru-RU"/>
              </w:rPr>
            </w:pPr>
          </w:p>
        </w:tc>
        <w:tc>
          <w:tcPr>
            <w:tcW w:w="2693" w:type="dxa"/>
            <w:gridSpan w:val="2"/>
          </w:tcPr>
          <w:p w:rsidR="00947E0F" w:rsidRPr="00D72E89" w:rsidRDefault="00947E0F" w:rsidP="0070215E">
            <w:pPr>
              <w:rPr>
                <w:rFonts w:ascii="Times New Roman" w:eastAsia="Times New Roman" w:hAnsi="Times New Roman" w:cs="Times New Roman"/>
                <w:b/>
                <w:bCs/>
                <w:lang w:eastAsia="ru-RU"/>
              </w:rPr>
            </w:pP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504A5E">
        <w:trPr>
          <w:trHeight w:val="180"/>
        </w:trPr>
        <w:tc>
          <w:tcPr>
            <w:tcW w:w="2970" w:type="dxa"/>
            <w:vMerge w:val="restart"/>
          </w:tcPr>
          <w:p w:rsidR="00947E0F" w:rsidRPr="00D72E89" w:rsidRDefault="00947E0F" w:rsidP="00BF5A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Тема 3.2. </w:t>
            </w:r>
            <w:r w:rsidRPr="00D72E89">
              <w:rPr>
                <w:rFonts w:ascii="Times New Roman" w:hAnsi="Times New Roman" w:cs="Times New Roman"/>
              </w:rPr>
              <w:t>Законы постоянного тока.</w:t>
            </w: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BF5ABF">
            <w:pPr>
              <w:rPr>
                <w:rFonts w:ascii="Times New Roman" w:hAnsi="Times New Roman" w:cs="Times New Roman"/>
              </w:rPr>
            </w:pPr>
            <w:r w:rsidRPr="00D72E89">
              <w:rPr>
                <w:rFonts w:ascii="Times New Roman" w:eastAsia="Times New Roman" w:hAnsi="Times New Roman" w:cs="Times New Roman"/>
                <w:b/>
                <w:bCs/>
                <w:lang w:eastAsia="ru-RU"/>
              </w:rPr>
              <w:t>Содержание</w:t>
            </w:r>
          </w:p>
        </w:tc>
        <w:tc>
          <w:tcPr>
            <w:tcW w:w="2693" w:type="dxa"/>
            <w:gridSpan w:val="2"/>
          </w:tcPr>
          <w:p w:rsidR="00947E0F" w:rsidRPr="00D72E89" w:rsidRDefault="008234FE"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947E0F">
        <w:trPr>
          <w:trHeight w:val="2282"/>
        </w:trPr>
        <w:tc>
          <w:tcPr>
            <w:tcW w:w="2970" w:type="dxa"/>
            <w:vMerge/>
          </w:tcPr>
          <w:p w:rsidR="00947E0F" w:rsidRPr="00D72E89" w:rsidRDefault="00947E0F" w:rsidP="00BF5A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504A5E">
            <w:pPr>
              <w:rPr>
                <w:rFonts w:ascii="Times New Roman" w:hAnsi="Times New Roman" w:cs="Times New Roman"/>
              </w:rPr>
            </w:pPr>
            <w:r w:rsidRPr="00D72E89">
              <w:rPr>
                <w:rFonts w:ascii="Times New Roman" w:hAnsi="Times New Roman" w:cs="Times New Roman"/>
              </w:rPr>
              <w:t>Условия, необходимые для возникновения и поддержания электрического тока. Сила тока. Электрическое сопротивление. Закон Ома для участка цепи. Параллельное и последовательное соединение проводников. Работа и мощность постоянного тока. Тепловое действие тока Закон Джоуля—Ленца. Электродвижущая сила источника тока. Закон Ома для полной цепи. Принципы действия приборов и оборудования, используемых в профессиональной деятельности.</w:t>
            </w:r>
          </w:p>
          <w:p w:rsidR="00947E0F" w:rsidRPr="00D72E89" w:rsidRDefault="00947E0F" w:rsidP="00072FC9">
            <w:pPr>
              <w:rPr>
                <w:rFonts w:ascii="Times New Roman" w:eastAsia="Times New Roman" w:hAnsi="Times New Roman" w:cs="Times New Roman"/>
                <w:b/>
                <w:bCs/>
                <w:lang w:eastAsia="ru-RU"/>
              </w:rPr>
            </w:pPr>
          </w:p>
        </w:tc>
        <w:tc>
          <w:tcPr>
            <w:tcW w:w="2693" w:type="dxa"/>
            <w:gridSpan w:val="2"/>
          </w:tcPr>
          <w:p w:rsidR="00947E0F" w:rsidRPr="00D72E89" w:rsidRDefault="008234FE"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14" w:type="dxa"/>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1209AA">
        <w:trPr>
          <w:trHeight w:val="234"/>
        </w:trPr>
        <w:tc>
          <w:tcPr>
            <w:tcW w:w="2970" w:type="dxa"/>
            <w:vMerge/>
          </w:tcPr>
          <w:p w:rsidR="00947E0F" w:rsidRPr="00D72E89" w:rsidRDefault="00947E0F" w:rsidP="00BF5A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1209AA">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tc>
        <w:tc>
          <w:tcPr>
            <w:tcW w:w="2693" w:type="dxa"/>
            <w:gridSpan w:val="2"/>
          </w:tcPr>
          <w:p w:rsidR="00947E0F" w:rsidRPr="00D72E89" w:rsidRDefault="00947E0F" w:rsidP="0070215E">
            <w:pPr>
              <w:rPr>
                <w:rFonts w:ascii="Times New Roman" w:eastAsia="Times New Roman" w:hAnsi="Times New Roman" w:cs="Times New Roman"/>
                <w:b/>
                <w:bCs/>
                <w:lang w:eastAsia="ru-RU"/>
              </w:rPr>
            </w:pP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1209AA">
        <w:trPr>
          <w:trHeight w:val="236"/>
        </w:trPr>
        <w:tc>
          <w:tcPr>
            <w:tcW w:w="2970" w:type="dxa"/>
            <w:vMerge/>
          </w:tcPr>
          <w:p w:rsidR="00947E0F" w:rsidRPr="00D72E89" w:rsidRDefault="00947E0F" w:rsidP="00BF5A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F22951">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«Исследование мощности потребляемой лампой, от напряжения на ее зажимах»</w:t>
            </w:r>
          </w:p>
          <w:p w:rsidR="00947E0F" w:rsidRPr="00D72E89" w:rsidRDefault="00947E0F" w:rsidP="00F22951">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«Измерение ЭДС и внутреннего сопротивления источника тока»</w:t>
            </w:r>
          </w:p>
        </w:tc>
        <w:tc>
          <w:tcPr>
            <w:tcW w:w="2693" w:type="dxa"/>
            <w:gridSpan w:val="2"/>
          </w:tcPr>
          <w:p w:rsidR="00947E0F" w:rsidRPr="00D72E89" w:rsidRDefault="008234FE" w:rsidP="0070215E">
            <w:pP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rsidR="00947E0F" w:rsidRPr="00D72E89" w:rsidRDefault="00947E0F" w:rsidP="0070215E">
            <w:pPr>
              <w:rPr>
                <w:rFonts w:ascii="Times New Roman" w:eastAsia="Times New Roman" w:hAnsi="Times New Roman" w:cs="Times New Roman"/>
                <w:bCs/>
                <w:lang w:eastAsia="ru-RU"/>
              </w:rPr>
            </w:pPr>
          </w:p>
          <w:p w:rsidR="00947E0F" w:rsidRPr="00D72E89" w:rsidRDefault="00947E0F" w:rsidP="0070215E">
            <w:pPr>
              <w:rPr>
                <w:rFonts w:ascii="Times New Roman" w:eastAsia="Times New Roman" w:hAnsi="Times New Roman" w:cs="Times New Roman"/>
                <w:bCs/>
                <w:lang w:eastAsia="ru-RU"/>
              </w:rPr>
            </w:pP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1209AA">
        <w:trPr>
          <w:trHeight w:val="255"/>
        </w:trPr>
        <w:tc>
          <w:tcPr>
            <w:tcW w:w="2970" w:type="dxa"/>
            <w:vMerge/>
          </w:tcPr>
          <w:p w:rsidR="00947E0F" w:rsidRPr="00D72E89" w:rsidRDefault="00947E0F" w:rsidP="00BF5A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1209AA">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самостоятельная работа обучающихся</w:t>
            </w:r>
          </w:p>
        </w:tc>
        <w:tc>
          <w:tcPr>
            <w:tcW w:w="2693" w:type="dxa"/>
            <w:gridSpan w:val="2"/>
          </w:tcPr>
          <w:p w:rsidR="00947E0F" w:rsidRPr="00D72E89" w:rsidRDefault="00947E0F"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D0223D">
        <w:trPr>
          <w:trHeight w:val="502"/>
        </w:trPr>
        <w:tc>
          <w:tcPr>
            <w:tcW w:w="2970" w:type="dxa"/>
            <w:vMerge/>
          </w:tcPr>
          <w:p w:rsidR="00947E0F" w:rsidRPr="00D72E89" w:rsidRDefault="00947E0F" w:rsidP="00BF5A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072FC9">
            <w:pPr>
              <w:rPr>
                <w:rFonts w:ascii="Times New Roman" w:eastAsia="Times New Roman" w:hAnsi="Times New Roman" w:cs="Times New Roman"/>
                <w:b/>
                <w:bCs/>
                <w:lang w:eastAsia="ru-RU"/>
              </w:rPr>
            </w:pPr>
          </w:p>
        </w:tc>
        <w:tc>
          <w:tcPr>
            <w:tcW w:w="2693" w:type="dxa"/>
            <w:gridSpan w:val="2"/>
          </w:tcPr>
          <w:p w:rsidR="00947E0F" w:rsidRPr="00D72E89" w:rsidRDefault="00947E0F" w:rsidP="0070215E">
            <w:pPr>
              <w:rPr>
                <w:rFonts w:ascii="Times New Roman" w:eastAsia="Times New Roman" w:hAnsi="Times New Roman" w:cs="Times New Roman"/>
                <w:b/>
                <w:bCs/>
                <w:lang w:eastAsia="ru-RU"/>
              </w:rPr>
            </w:pP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504A5E">
        <w:trPr>
          <w:trHeight w:val="212"/>
        </w:trPr>
        <w:tc>
          <w:tcPr>
            <w:tcW w:w="2970" w:type="dxa"/>
            <w:vMerge w:val="restart"/>
          </w:tcPr>
          <w:p w:rsidR="00947E0F" w:rsidRPr="00D72E89" w:rsidRDefault="00947E0F" w:rsidP="00BF5A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Тема 3.3.</w:t>
            </w: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BF5A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Содержание</w:t>
            </w:r>
          </w:p>
        </w:tc>
        <w:tc>
          <w:tcPr>
            <w:tcW w:w="2693" w:type="dxa"/>
            <w:gridSpan w:val="2"/>
          </w:tcPr>
          <w:p w:rsidR="00947E0F" w:rsidRPr="00D72E89" w:rsidRDefault="00BD5890"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947E0F">
        <w:trPr>
          <w:trHeight w:val="1554"/>
        </w:trPr>
        <w:tc>
          <w:tcPr>
            <w:tcW w:w="2970" w:type="dxa"/>
            <w:vMerge/>
          </w:tcPr>
          <w:p w:rsidR="00947E0F" w:rsidRPr="00D72E89" w:rsidRDefault="00947E0F" w:rsidP="00BF5A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tcBorders>
            <w:vAlign w:val="bottom"/>
          </w:tcPr>
          <w:p w:rsidR="00947E0F" w:rsidRPr="00947E0F" w:rsidRDefault="00947E0F" w:rsidP="00947E0F">
            <w:pPr>
              <w:rPr>
                <w:rFonts w:ascii="Times New Roman" w:hAnsi="Times New Roman" w:cs="Times New Roman"/>
              </w:rPr>
            </w:pPr>
            <w:r w:rsidRPr="00D72E89">
              <w:rPr>
                <w:rFonts w:ascii="Times New Roman" w:hAnsi="Times New Roman" w:cs="Times New Roman"/>
              </w:rPr>
              <w:t>Электрический ток в металлах, в электролитах, газах, в вакууме. Электролиз. Закон электролиза Фарадея. Виды газовых разрядов. Термоэлектронная эмиссия. Плазма. Электрический ток в полупроводниках. Собственная и примесная проводимости. Р-n переход. Полупроводниковые приборы. Применение полупроводников.</w:t>
            </w:r>
          </w:p>
        </w:tc>
        <w:tc>
          <w:tcPr>
            <w:tcW w:w="2693" w:type="dxa"/>
            <w:gridSpan w:val="2"/>
          </w:tcPr>
          <w:p w:rsidR="00947E0F" w:rsidRPr="00D72E89" w:rsidRDefault="00BD5890"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14" w:type="dxa"/>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38117A">
        <w:trPr>
          <w:trHeight w:val="445"/>
        </w:trPr>
        <w:tc>
          <w:tcPr>
            <w:tcW w:w="2970" w:type="dxa"/>
            <w:vMerge/>
          </w:tcPr>
          <w:p w:rsidR="00947E0F" w:rsidRPr="00D72E89" w:rsidRDefault="00947E0F" w:rsidP="00BF5ABF">
            <w:pPr>
              <w:rPr>
                <w:rFonts w:ascii="Times New Roman" w:eastAsia="Times New Roman" w:hAnsi="Times New Roman" w:cs="Times New Roman"/>
                <w:b/>
                <w:bCs/>
                <w:lang w:eastAsia="ru-RU"/>
              </w:rPr>
            </w:pPr>
          </w:p>
        </w:tc>
        <w:tc>
          <w:tcPr>
            <w:tcW w:w="6660" w:type="dxa"/>
            <w:gridSpan w:val="3"/>
            <w:tcBorders>
              <w:left w:val="single" w:sz="4" w:space="0" w:color="auto"/>
              <w:bottom w:val="single" w:sz="4" w:space="0" w:color="auto"/>
            </w:tcBorders>
            <w:vAlign w:val="bottom"/>
          </w:tcPr>
          <w:p w:rsidR="00947E0F" w:rsidRPr="00D72E89" w:rsidRDefault="00947E0F" w:rsidP="00947E0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p w:rsidR="00947E0F" w:rsidRPr="00D72E89" w:rsidRDefault="00947E0F" w:rsidP="00072FC9">
            <w:pPr>
              <w:rPr>
                <w:rFonts w:ascii="Times New Roman" w:eastAsia="Times New Roman" w:hAnsi="Times New Roman" w:cs="Times New Roman"/>
                <w:b/>
                <w:bCs/>
                <w:lang w:eastAsia="ru-RU"/>
              </w:rPr>
            </w:pPr>
          </w:p>
        </w:tc>
        <w:tc>
          <w:tcPr>
            <w:tcW w:w="2693" w:type="dxa"/>
            <w:gridSpan w:val="2"/>
          </w:tcPr>
          <w:p w:rsidR="00947E0F" w:rsidRPr="00D72E89" w:rsidRDefault="00947E0F"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947E0F">
        <w:trPr>
          <w:trHeight w:val="351"/>
        </w:trPr>
        <w:tc>
          <w:tcPr>
            <w:tcW w:w="2970" w:type="dxa"/>
            <w:vMerge/>
          </w:tcPr>
          <w:p w:rsidR="00947E0F" w:rsidRPr="00D72E89" w:rsidRDefault="00947E0F" w:rsidP="00BF5A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072FC9">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В том числе самостоятельная работа </w:t>
            </w:r>
            <w:proofErr w:type="gramStart"/>
            <w:r w:rsidRPr="00D72E89">
              <w:rPr>
                <w:rFonts w:ascii="Times New Roman" w:eastAsia="Times New Roman" w:hAnsi="Times New Roman" w:cs="Times New Roman"/>
                <w:b/>
                <w:bCs/>
                <w:lang w:eastAsia="ru-RU"/>
              </w:rPr>
              <w:t>обучающихся</w:t>
            </w:r>
            <w:proofErr w:type="gramEnd"/>
          </w:p>
        </w:tc>
        <w:tc>
          <w:tcPr>
            <w:tcW w:w="2693" w:type="dxa"/>
            <w:gridSpan w:val="2"/>
          </w:tcPr>
          <w:p w:rsidR="00947E0F" w:rsidRPr="00D72E89" w:rsidRDefault="00947E0F" w:rsidP="0070215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70215E">
            <w:pPr>
              <w:rPr>
                <w:rFonts w:ascii="Times New Roman" w:eastAsia="Times New Roman" w:hAnsi="Times New Roman" w:cs="Times New Roman"/>
                <w:b/>
                <w:bCs/>
                <w:lang w:eastAsia="ru-RU"/>
              </w:rPr>
            </w:pPr>
          </w:p>
        </w:tc>
      </w:tr>
      <w:tr w:rsidR="00947E0F" w:rsidRPr="00D72E89" w:rsidTr="00947E0F">
        <w:trPr>
          <w:trHeight w:val="1575"/>
        </w:trPr>
        <w:tc>
          <w:tcPr>
            <w:tcW w:w="2970" w:type="dxa"/>
            <w:vMerge w:val="restart"/>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Тема 3.4.</w:t>
            </w: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Содержание</w:t>
            </w:r>
          </w:p>
          <w:p w:rsidR="00947E0F" w:rsidRPr="00D72E89" w:rsidRDefault="00947E0F" w:rsidP="00AF2BBF">
            <w:pPr>
              <w:rPr>
                <w:rFonts w:ascii="Times New Roman" w:hAnsi="Times New Roman" w:cs="Times New Roman"/>
              </w:rPr>
            </w:pPr>
            <w:r w:rsidRPr="00D72E89">
              <w:rPr>
                <w:rFonts w:ascii="Times New Roman" w:hAnsi="Times New Roman" w:cs="Times New Roman"/>
              </w:rPr>
              <w:t>Вектор индукции магнитного поля. Взаимодействие токов. Сила Ампера. Применение силы Ампера. Магнитный поток. Действие магнитного поля на движущийся заряд. Сила Лоренца. Применение силы Лоренца. Магнитные свойства вещества. Солнечная активность и её влияние на Землю. Магнитные бури.</w:t>
            </w:r>
          </w:p>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02605A"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p w:rsidR="00947E0F" w:rsidRPr="00D72E89" w:rsidRDefault="00F43906"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2414" w:type="dxa"/>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F22951">
        <w:trPr>
          <w:trHeight w:val="434"/>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9951B8">
            <w:pPr>
              <w:rPr>
                <w:rFonts w:ascii="Times New Roman" w:eastAsia="Times New Roman" w:hAnsi="Times New Roman" w:cs="Times New Roman"/>
                <w:sz w:val="24"/>
                <w:szCs w:val="24"/>
              </w:rPr>
            </w:pPr>
          </w:p>
        </w:tc>
      </w:tr>
      <w:tr w:rsidR="00947E0F" w:rsidRPr="00D72E89" w:rsidTr="004E6EBF">
        <w:trPr>
          <w:trHeight w:val="720"/>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AF2BBF">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«Наблюдение действия магнитного поля на ток»</w:t>
            </w:r>
          </w:p>
          <w:p w:rsidR="00947E0F" w:rsidRPr="00D72E89" w:rsidRDefault="00947E0F" w:rsidP="00AF2BBF">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Решение задач по теме</w:t>
            </w:r>
          </w:p>
          <w:p w:rsidR="00947E0F" w:rsidRPr="00D72E89" w:rsidRDefault="00947E0F" w:rsidP="00AF2BBF">
            <w:pPr>
              <w:rPr>
                <w:rFonts w:ascii="Times New Roman" w:eastAsia="Times New Roman" w:hAnsi="Times New Roman" w:cs="Times New Roman"/>
                <w:bCs/>
                <w:lang w:eastAsia="ru-RU"/>
              </w:rPr>
            </w:pPr>
          </w:p>
        </w:tc>
        <w:tc>
          <w:tcPr>
            <w:tcW w:w="2693" w:type="dxa"/>
            <w:gridSpan w:val="2"/>
          </w:tcPr>
          <w:p w:rsidR="00947E0F" w:rsidRPr="00D72E89" w:rsidRDefault="00947E0F" w:rsidP="00AF2BBF">
            <w:pPr>
              <w:rPr>
                <w:rFonts w:ascii="Times New Roman" w:eastAsia="Times New Roman" w:hAnsi="Times New Roman" w:cs="Times New Roman"/>
                <w:bCs/>
                <w:lang w:eastAsia="ru-RU"/>
              </w:rPr>
            </w:pPr>
          </w:p>
          <w:p w:rsidR="00947E0F" w:rsidRPr="00D72E89" w:rsidRDefault="00F43906" w:rsidP="00AF2BBF">
            <w:pPr>
              <w:rPr>
                <w:rFonts w:ascii="Times New Roman" w:eastAsia="Times New Roman" w:hAnsi="Times New Roman" w:cs="Times New Roman"/>
                <w:bCs/>
                <w:lang w:eastAsia="ru-RU"/>
              </w:rPr>
            </w:pPr>
            <w:r>
              <w:rPr>
                <w:rFonts w:ascii="Times New Roman" w:eastAsia="Times New Roman" w:hAnsi="Times New Roman" w:cs="Times New Roman"/>
                <w:bCs/>
                <w:lang w:eastAsia="ru-RU"/>
              </w:rPr>
              <w:t>1</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F22951">
        <w:trPr>
          <w:trHeight w:val="530"/>
        </w:trPr>
        <w:tc>
          <w:tcPr>
            <w:tcW w:w="2970" w:type="dxa"/>
            <w:vMerge w:val="restart"/>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В том числе самостоятельная работа </w:t>
            </w:r>
            <w:proofErr w:type="gramStart"/>
            <w:r w:rsidRPr="00D72E89">
              <w:rPr>
                <w:rFonts w:ascii="Times New Roman" w:eastAsia="Times New Roman" w:hAnsi="Times New Roman" w:cs="Times New Roman"/>
                <w:b/>
                <w:bCs/>
                <w:lang w:eastAsia="ru-RU"/>
              </w:rPr>
              <w:t>обучающихся</w:t>
            </w:r>
            <w:proofErr w:type="gramEnd"/>
          </w:p>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947E0F"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947E0F">
        <w:trPr>
          <w:trHeight w:val="398"/>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F33D2B">
        <w:trPr>
          <w:trHeight w:val="394"/>
        </w:trPr>
        <w:tc>
          <w:tcPr>
            <w:tcW w:w="2970" w:type="dxa"/>
            <w:vMerge w:val="restart"/>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Тема 3.5.</w:t>
            </w: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Содержание</w:t>
            </w:r>
          </w:p>
          <w:p w:rsidR="00947E0F" w:rsidRPr="00D72E89" w:rsidRDefault="00947E0F" w:rsidP="00AF2BBF">
            <w:pPr>
              <w:rPr>
                <w:rFonts w:ascii="Times New Roman" w:eastAsia="Times New Roman" w:hAnsi="Times New Roman" w:cs="Times New Roman"/>
                <w:b/>
                <w:bCs/>
                <w:lang w:eastAsia="ru-RU"/>
              </w:rPr>
            </w:pPr>
            <w:r w:rsidRPr="00D72E89">
              <w:rPr>
                <w:rFonts w:ascii="Times New Roman" w:hAnsi="Times New Roman" w:cs="Times New Roman"/>
              </w:rPr>
              <w:t xml:space="preserve">Явление электромагнитной индукции. Закон электромагнитной индукции. Правило Ленца. Вихревое электрическое поле. ЭДС </w:t>
            </w:r>
            <w:r>
              <w:rPr>
                <w:rFonts w:ascii="Times New Roman" w:hAnsi="Times New Roman" w:cs="Times New Roman"/>
              </w:rPr>
              <w:t>и</w:t>
            </w:r>
            <w:r w:rsidRPr="00D72E89">
              <w:rPr>
                <w:rFonts w:ascii="Times New Roman" w:hAnsi="Times New Roman" w:cs="Times New Roman"/>
              </w:rPr>
              <w:t>ндукции в движущихся проводниках. Явление самоиндукции. Индуктивность. Энергия магнитного поля тока. Электромагнитное поле.</w:t>
            </w:r>
          </w:p>
        </w:tc>
        <w:tc>
          <w:tcPr>
            <w:tcW w:w="2693" w:type="dxa"/>
            <w:gridSpan w:val="2"/>
          </w:tcPr>
          <w:p w:rsidR="00947E0F" w:rsidRDefault="0002605A"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p w:rsidR="00947E0F" w:rsidRDefault="00947E0F" w:rsidP="00AF2BBF">
            <w:pPr>
              <w:rPr>
                <w:rFonts w:ascii="Times New Roman" w:eastAsia="Times New Roman" w:hAnsi="Times New Roman" w:cs="Times New Roman"/>
                <w:b/>
                <w:bCs/>
                <w:lang w:eastAsia="ru-RU"/>
              </w:rPr>
            </w:pPr>
          </w:p>
          <w:p w:rsidR="00947E0F" w:rsidRPr="00D72E89" w:rsidRDefault="00F43906"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2414" w:type="dxa"/>
          </w:tcPr>
          <w:p w:rsidR="00947E0F" w:rsidRPr="00D72E89" w:rsidRDefault="00947E0F" w:rsidP="00FE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FE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FE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FE6380">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286395">
        <w:trPr>
          <w:trHeight w:val="262"/>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AF2BBF">
            <w:pPr>
              <w:rPr>
                <w:rFonts w:ascii="Times New Roman" w:hAnsi="Times New Roman" w:cs="Times New Roman"/>
              </w:rPr>
            </w:pPr>
            <w:r w:rsidRPr="00D72E89">
              <w:rPr>
                <w:rFonts w:ascii="Times New Roman" w:eastAsia="Times New Roman" w:hAnsi="Times New Roman" w:cs="Times New Roman"/>
                <w:b/>
                <w:bCs/>
                <w:lang w:eastAsia="ru-RU"/>
              </w:rPr>
              <w:t>В том числе практических и лабораторных занятий</w:t>
            </w:r>
          </w:p>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F22951">
        <w:trPr>
          <w:trHeight w:val="735"/>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AF2BBF">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«Изучение явления электромагнитной индукции»</w:t>
            </w:r>
          </w:p>
          <w:p w:rsidR="00947E0F" w:rsidRPr="00D72E89" w:rsidRDefault="00947E0F" w:rsidP="00AF2BBF">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Решение задач по теме</w:t>
            </w:r>
          </w:p>
          <w:p w:rsidR="00947E0F" w:rsidRPr="00D72E89" w:rsidRDefault="00947E0F" w:rsidP="00AF2BBF">
            <w:pPr>
              <w:rPr>
                <w:rFonts w:ascii="Times New Roman" w:eastAsia="Times New Roman" w:hAnsi="Times New Roman" w:cs="Times New Roman"/>
                <w:bCs/>
                <w:lang w:eastAsia="ru-RU"/>
              </w:rPr>
            </w:pPr>
          </w:p>
        </w:tc>
        <w:tc>
          <w:tcPr>
            <w:tcW w:w="2693" w:type="dxa"/>
            <w:gridSpan w:val="2"/>
          </w:tcPr>
          <w:p w:rsidR="00947E0F" w:rsidRPr="00D72E89" w:rsidRDefault="00F43906" w:rsidP="00AF2BBF">
            <w:pPr>
              <w:rPr>
                <w:rFonts w:ascii="Times New Roman" w:eastAsia="Times New Roman" w:hAnsi="Times New Roman" w:cs="Times New Roman"/>
                <w:bCs/>
                <w:lang w:eastAsia="ru-RU"/>
              </w:rPr>
            </w:pPr>
            <w:r>
              <w:rPr>
                <w:rFonts w:ascii="Times New Roman" w:eastAsia="Times New Roman" w:hAnsi="Times New Roman" w:cs="Times New Roman"/>
                <w:bCs/>
                <w:lang w:eastAsia="ru-RU"/>
              </w:rPr>
              <w:t>1</w:t>
            </w:r>
          </w:p>
          <w:p w:rsidR="00947E0F" w:rsidRPr="00D72E89" w:rsidRDefault="00947E0F" w:rsidP="00AF2BBF">
            <w:pPr>
              <w:rPr>
                <w:rFonts w:ascii="Times New Roman" w:eastAsia="Times New Roman" w:hAnsi="Times New Roman" w:cs="Times New Roman"/>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F22951">
        <w:trPr>
          <w:trHeight w:val="255"/>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Borders>
              <w:top w:val="single" w:sz="4" w:space="0" w:color="auto"/>
              <w:left w:val="single" w:sz="4" w:space="0" w:color="auto"/>
              <w:bottom w:val="single" w:sz="4" w:space="0" w:color="auto"/>
            </w:tcBorders>
            <w:vAlign w:val="bottom"/>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самостоятельная работа обучающихся</w:t>
            </w:r>
          </w:p>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02605A"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D0223D">
        <w:trPr>
          <w:trHeight w:val="626"/>
        </w:trPr>
        <w:tc>
          <w:tcPr>
            <w:tcW w:w="14737" w:type="dxa"/>
            <w:gridSpan w:val="7"/>
          </w:tcPr>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hAnsi="Times New Roman" w:cs="Times New Roman"/>
              </w:rPr>
            </w:pPr>
            <w:r w:rsidRPr="00D72E89">
              <w:rPr>
                <w:rFonts w:ascii="Times New Roman" w:eastAsia="Times New Roman" w:hAnsi="Times New Roman" w:cs="Times New Roman"/>
                <w:b/>
                <w:bCs/>
                <w:lang w:eastAsia="ru-RU"/>
              </w:rPr>
              <w:t xml:space="preserve">Раздел 4.  </w:t>
            </w:r>
            <w:r w:rsidRPr="00D72E89">
              <w:rPr>
                <w:rFonts w:ascii="Times New Roman" w:hAnsi="Times New Roman" w:cs="Times New Roman"/>
              </w:rPr>
              <w:t xml:space="preserve">Колебания и волны                                                                                                               </w:t>
            </w:r>
            <w:r w:rsidR="00BD5890">
              <w:rPr>
                <w:rFonts w:ascii="Times New Roman" w:hAnsi="Times New Roman" w:cs="Times New Roman"/>
              </w:rPr>
              <w:t xml:space="preserve">                              1</w:t>
            </w:r>
            <w:r w:rsidR="00B6457F">
              <w:rPr>
                <w:rFonts w:ascii="Times New Roman" w:hAnsi="Times New Roman" w:cs="Times New Roman"/>
              </w:rPr>
              <w:t>0</w:t>
            </w:r>
          </w:p>
          <w:p w:rsidR="00947E0F" w:rsidRPr="00D72E89" w:rsidRDefault="00947E0F" w:rsidP="00AF2BBF">
            <w:pPr>
              <w:rPr>
                <w:rFonts w:ascii="Times New Roman" w:eastAsia="Times New Roman" w:hAnsi="Times New Roman" w:cs="Times New Roman"/>
                <w:b/>
                <w:bCs/>
                <w:lang w:eastAsia="ru-RU"/>
              </w:rPr>
            </w:pPr>
          </w:p>
        </w:tc>
      </w:tr>
      <w:tr w:rsidR="00947E0F" w:rsidRPr="00D72E89" w:rsidTr="00F33D2B">
        <w:trPr>
          <w:trHeight w:val="345"/>
        </w:trPr>
        <w:tc>
          <w:tcPr>
            <w:tcW w:w="2993" w:type="dxa"/>
            <w:gridSpan w:val="2"/>
            <w:vMerge w:val="restart"/>
          </w:tcPr>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Тема 4.1. </w:t>
            </w:r>
            <w:r w:rsidRPr="00D72E89">
              <w:rPr>
                <w:rFonts w:ascii="Times New Roman" w:hAnsi="Times New Roman" w:cs="Times New Roman"/>
              </w:rPr>
              <w:t>Механические колебания и волны</w:t>
            </w:r>
          </w:p>
          <w:p w:rsidR="00947E0F" w:rsidRPr="00D72E89" w:rsidRDefault="00947E0F" w:rsidP="00AF2BBF">
            <w:pPr>
              <w:rPr>
                <w:rFonts w:ascii="Times New Roman" w:eastAsia="Times New Roman" w:hAnsi="Times New Roman" w:cs="Times New Roman"/>
                <w:b/>
                <w:bCs/>
                <w:lang w:eastAsia="ru-RU"/>
              </w:rPr>
            </w:pPr>
          </w:p>
        </w:tc>
        <w:tc>
          <w:tcPr>
            <w:tcW w:w="6609" w:type="dxa"/>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Содержание</w:t>
            </w:r>
          </w:p>
          <w:p w:rsidR="00947E0F" w:rsidRPr="00D72E89" w:rsidRDefault="00947E0F" w:rsidP="00AF2BBF">
            <w:pPr>
              <w:rPr>
                <w:rFonts w:ascii="Times New Roman" w:eastAsia="Times New Roman" w:hAnsi="Times New Roman" w:cs="Times New Roman"/>
                <w:b/>
                <w:bCs/>
                <w:lang w:eastAsia="ru-RU"/>
              </w:rPr>
            </w:pPr>
          </w:p>
        </w:tc>
        <w:tc>
          <w:tcPr>
            <w:tcW w:w="2705" w:type="dxa"/>
            <w:gridSpan w:val="2"/>
          </w:tcPr>
          <w:p w:rsidR="00947E0F" w:rsidRPr="00D72E89" w:rsidRDefault="0002605A"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w:t>
            </w:r>
          </w:p>
          <w:p w:rsidR="00947E0F" w:rsidRPr="00D72E89" w:rsidRDefault="00947E0F" w:rsidP="00AF2BBF">
            <w:pPr>
              <w:rPr>
                <w:rFonts w:ascii="Times New Roman" w:eastAsia="Times New Roman" w:hAnsi="Times New Roman" w:cs="Times New Roman"/>
                <w:b/>
                <w:bCs/>
                <w:lang w:eastAsia="ru-RU"/>
              </w:rPr>
            </w:pPr>
          </w:p>
        </w:tc>
        <w:tc>
          <w:tcPr>
            <w:tcW w:w="2430" w:type="dxa"/>
            <w:gridSpan w:val="2"/>
          </w:tcPr>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tc>
      </w:tr>
      <w:tr w:rsidR="00947E0F" w:rsidRPr="00D72E89" w:rsidTr="00947E0F">
        <w:trPr>
          <w:trHeight w:val="1594"/>
        </w:trPr>
        <w:tc>
          <w:tcPr>
            <w:tcW w:w="2993" w:type="dxa"/>
            <w:gridSpan w:val="2"/>
            <w:vMerge/>
          </w:tcPr>
          <w:p w:rsidR="00947E0F" w:rsidRPr="00D72E89" w:rsidRDefault="00947E0F" w:rsidP="00AF2BBF">
            <w:pPr>
              <w:rPr>
                <w:rFonts w:ascii="Times New Roman" w:eastAsia="Times New Roman" w:hAnsi="Times New Roman" w:cs="Times New Roman"/>
                <w:b/>
                <w:bCs/>
                <w:lang w:eastAsia="ru-RU"/>
              </w:rPr>
            </w:pPr>
          </w:p>
        </w:tc>
        <w:tc>
          <w:tcPr>
            <w:tcW w:w="6609" w:type="dxa"/>
          </w:tcPr>
          <w:p w:rsidR="00947E0F" w:rsidRPr="00947E0F" w:rsidRDefault="00947E0F" w:rsidP="00AF2BBF">
            <w:pPr>
              <w:rPr>
                <w:rFonts w:ascii="Times New Roman" w:hAnsi="Times New Roman" w:cs="Times New Roman"/>
              </w:rPr>
            </w:pPr>
            <w:r w:rsidRPr="00D72E89">
              <w:rPr>
                <w:rFonts w:ascii="Times New Roman" w:hAnsi="Times New Roman" w:cs="Times New Roman"/>
              </w:rPr>
              <w:t>Гармонические колебания. Свободные механические колебания. Превращение энергии при колебательном движении. Математический маятник. Пружинный маятник. Вынужденные механические колебания. Резонанс. Поперечные и продольные волны. Характеристики волны. Звуковые волны. Ультразвук и его применение.</w:t>
            </w:r>
          </w:p>
        </w:tc>
        <w:tc>
          <w:tcPr>
            <w:tcW w:w="2705" w:type="dxa"/>
            <w:gridSpan w:val="2"/>
          </w:tcPr>
          <w:p w:rsidR="00947E0F" w:rsidRPr="00D72E89" w:rsidRDefault="00F43906"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30" w:type="dxa"/>
            <w:gridSpan w:val="2"/>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4E6EBF">
        <w:trPr>
          <w:trHeight w:val="409"/>
        </w:trPr>
        <w:tc>
          <w:tcPr>
            <w:tcW w:w="2993" w:type="dxa"/>
            <w:gridSpan w:val="2"/>
            <w:vMerge/>
          </w:tcPr>
          <w:p w:rsidR="00947E0F" w:rsidRPr="00D72E89" w:rsidRDefault="00947E0F" w:rsidP="00AF2BBF">
            <w:pPr>
              <w:rPr>
                <w:rFonts w:ascii="Times New Roman" w:eastAsia="Times New Roman" w:hAnsi="Times New Roman" w:cs="Times New Roman"/>
                <w:b/>
                <w:bCs/>
                <w:lang w:eastAsia="ru-RU"/>
              </w:rPr>
            </w:pPr>
          </w:p>
        </w:tc>
        <w:tc>
          <w:tcPr>
            <w:tcW w:w="6609" w:type="dxa"/>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p w:rsidR="00947E0F" w:rsidRPr="00D72E89" w:rsidRDefault="00947E0F" w:rsidP="00AF2BBF">
            <w:pPr>
              <w:rPr>
                <w:rFonts w:ascii="Times New Roman" w:eastAsia="Times New Roman" w:hAnsi="Times New Roman" w:cs="Times New Roman"/>
                <w:b/>
                <w:bCs/>
                <w:lang w:eastAsia="ru-RU"/>
              </w:rPr>
            </w:pPr>
          </w:p>
        </w:tc>
        <w:tc>
          <w:tcPr>
            <w:tcW w:w="2705" w:type="dxa"/>
            <w:gridSpan w:val="2"/>
          </w:tcPr>
          <w:p w:rsidR="00947E0F" w:rsidRPr="00D72E89" w:rsidRDefault="00947E0F" w:rsidP="00AF2BBF">
            <w:pPr>
              <w:rPr>
                <w:rFonts w:ascii="Times New Roman" w:eastAsia="Times New Roman" w:hAnsi="Times New Roman" w:cs="Times New Roman"/>
                <w:b/>
                <w:bCs/>
                <w:lang w:eastAsia="ru-RU"/>
              </w:rPr>
            </w:pPr>
          </w:p>
        </w:tc>
        <w:tc>
          <w:tcPr>
            <w:tcW w:w="2430" w:type="dxa"/>
            <w:gridSpan w:val="2"/>
          </w:tcPr>
          <w:p w:rsidR="00947E0F" w:rsidRPr="00D72E89" w:rsidRDefault="00947E0F" w:rsidP="00AF2BBF">
            <w:pPr>
              <w:rPr>
                <w:rFonts w:ascii="Times New Roman" w:eastAsia="Times New Roman" w:hAnsi="Times New Roman" w:cs="Times New Roman"/>
                <w:b/>
                <w:bCs/>
                <w:lang w:eastAsia="ru-RU"/>
              </w:rPr>
            </w:pPr>
          </w:p>
        </w:tc>
      </w:tr>
      <w:tr w:rsidR="00947E0F" w:rsidRPr="00D72E89" w:rsidTr="004E6EBF">
        <w:trPr>
          <w:trHeight w:val="300"/>
        </w:trPr>
        <w:tc>
          <w:tcPr>
            <w:tcW w:w="2993" w:type="dxa"/>
            <w:gridSpan w:val="2"/>
            <w:vMerge/>
          </w:tcPr>
          <w:p w:rsidR="00947E0F" w:rsidRPr="00D72E89" w:rsidRDefault="00947E0F" w:rsidP="00AF2BBF">
            <w:pPr>
              <w:rPr>
                <w:rFonts w:ascii="Times New Roman" w:eastAsia="Times New Roman" w:hAnsi="Times New Roman" w:cs="Times New Roman"/>
                <w:b/>
                <w:bCs/>
                <w:lang w:eastAsia="ru-RU"/>
              </w:rPr>
            </w:pPr>
          </w:p>
        </w:tc>
        <w:tc>
          <w:tcPr>
            <w:tcW w:w="6609" w:type="dxa"/>
          </w:tcPr>
          <w:p w:rsidR="00947E0F" w:rsidRPr="00947E0F" w:rsidRDefault="00947E0F" w:rsidP="00AF2BBF">
            <w:pPr>
              <w:rPr>
                <w:rFonts w:ascii="Times New Roman" w:eastAsia="Times New Roman" w:hAnsi="Times New Roman" w:cs="Times New Roman"/>
                <w:bCs/>
                <w:lang w:eastAsia="ru-RU"/>
              </w:rPr>
            </w:pPr>
            <w:r w:rsidRPr="00947E0F">
              <w:rPr>
                <w:rFonts w:ascii="Times New Roman" w:eastAsia="Times New Roman" w:hAnsi="Times New Roman" w:cs="Times New Roman"/>
                <w:bCs/>
                <w:lang w:eastAsia="ru-RU"/>
              </w:rPr>
              <w:t>Решение задач по теме</w:t>
            </w:r>
          </w:p>
          <w:p w:rsidR="00947E0F" w:rsidRPr="00947E0F" w:rsidRDefault="00947E0F" w:rsidP="00AF2BBF">
            <w:pPr>
              <w:rPr>
                <w:rFonts w:ascii="Times New Roman" w:eastAsia="Times New Roman" w:hAnsi="Times New Roman" w:cs="Times New Roman"/>
                <w:bCs/>
                <w:lang w:eastAsia="ru-RU"/>
              </w:rPr>
            </w:pPr>
          </w:p>
        </w:tc>
        <w:tc>
          <w:tcPr>
            <w:tcW w:w="2705" w:type="dxa"/>
            <w:gridSpan w:val="2"/>
          </w:tcPr>
          <w:p w:rsidR="00947E0F" w:rsidRPr="00D72E89" w:rsidRDefault="00F43906"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30" w:type="dxa"/>
            <w:gridSpan w:val="2"/>
          </w:tcPr>
          <w:p w:rsidR="00947E0F" w:rsidRPr="00D72E89" w:rsidRDefault="00947E0F" w:rsidP="00AF2BBF">
            <w:pPr>
              <w:rPr>
                <w:rFonts w:ascii="Times New Roman" w:eastAsia="Times New Roman" w:hAnsi="Times New Roman" w:cs="Times New Roman"/>
                <w:b/>
                <w:bCs/>
                <w:lang w:eastAsia="ru-RU"/>
              </w:rPr>
            </w:pPr>
          </w:p>
        </w:tc>
      </w:tr>
      <w:tr w:rsidR="00947E0F" w:rsidRPr="00D72E89" w:rsidTr="00DF73D4">
        <w:trPr>
          <w:trHeight w:val="598"/>
        </w:trPr>
        <w:tc>
          <w:tcPr>
            <w:tcW w:w="2993" w:type="dxa"/>
            <w:gridSpan w:val="2"/>
            <w:vMerge/>
          </w:tcPr>
          <w:p w:rsidR="00947E0F" w:rsidRPr="00D72E89" w:rsidRDefault="00947E0F" w:rsidP="00AF2BBF">
            <w:pPr>
              <w:rPr>
                <w:rFonts w:ascii="Times New Roman" w:eastAsia="Times New Roman" w:hAnsi="Times New Roman" w:cs="Times New Roman"/>
                <w:b/>
                <w:bCs/>
                <w:lang w:eastAsia="ru-RU"/>
              </w:rPr>
            </w:pPr>
          </w:p>
        </w:tc>
        <w:tc>
          <w:tcPr>
            <w:tcW w:w="6609" w:type="dxa"/>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самостоятельная работа обучающихся</w:t>
            </w:r>
          </w:p>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tc>
        <w:tc>
          <w:tcPr>
            <w:tcW w:w="2705" w:type="dxa"/>
            <w:gridSpan w:val="2"/>
          </w:tcPr>
          <w:p w:rsidR="00947E0F" w:rsidRPr="00D72E89" w:rsidRDefault="00947E0F"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30" w:type="dxa"/>
            <w:gridSpan w:val="2"/>
          </w:tcPr>
          <w:p w:rsidR="00947E0F" w:rsidRPr="00D72E89" w:rsidRDefault="00947E0F" w:rsidP="00AF2BBF">
            <w:pPr>
              <w:rPr>
                <w:rFonts w:ascii="Times New Roman" w:eastAsia="Times New Roman" w:hAnsi="Times New Roman" w:cs="Times New Roman"/>
                <w:b/>
                <w:bCs/>
                <w:lang w:eastAsia="ru-RU"/>
              </w:rPr>
            </w:pPr>
          </w:p>
        </w:tc>
      </w:tr>
      <w:tr w:rsidR="00947E0F" w:rsidRPr="00D72E89" w:rsidTr="00957630">
        <w:trPr>
          <w:trHeight w:val="665"/>
        </w:trPr>
        <w:tc>
          <w:tcPr>
            <w:tcW w:w="2970" w:type="dxa"/>
            <w:vMerge w:val="restart"/>
          </w:tcPr>
          <w:p w:rsidR="00947E0F" w:rsidRPr="00D72E89" w:rsidRDefault="00947E0F" w:rsidP="00AF2BBF">
            <w:pPr>
              <w:rPr>
                <w:rFonts w:ascii="Times New Roman" w:hAnsi="Times New Roman" w:cs="Times New Roman"/>
              </w:rPr>
            </w:pPr>
            <w:r w:rsidRPr="00D72E89">
              <w:rPr>
                <w:rFonts w:ascii="Times New Roman" w:eastAsia="Times New Roman" w:hAnsi="Times New Roman" w:cs="Times New Roman"/>
                <w:b/>
                <w:bCs/>
                <w:lang w:eastAsia="ru-RU"/>
              </w:rPr>
              <w:t xml:space="preserve">Тема 4.2. </w:t>
            </w:r>
            <w:r w:rsidRPr="00D72E89">
              <w:rPr>
                <w:rFonts w:ascii="Times New Roman" w:hAnsi="Times New Roman" w:cs="Times New Roman"/>
              </w:rPr>
              <w:t>Электромагнитные колебания и волны</w:t>
            </w:r>
          </w:p>
          <w:p w:rsidR="00947E0F" w:rsidRPr="00D72E89" w:rsidRDefault="00947E0F" w:rsidP="00AF2BBF">
            <w:pPr>
              <w:rPr>
                <w:rFonts w:ascii="Times New Roman" w:hAnsi="Times New Roman" w:cs="Times New Roman"/>
              </w:rPr>
            </w:pPr>
          </w:p>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Содержание</w:t>
            </w:r>
          </w:p>
        </w:tc>
        <w:tc>
          <w:tcPr>
            <w:tcW w:w="2693" w:type="dxa"/>
            <w:gridSpan w:val="2"/>
          </w:tcPr>
          <w:p w:rsidR="00947E0F" w:rsidRPr="00D72E89" w:rsidRDefault="00B6457F"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w:t>
            </w:r>
          </w:p>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957630">
        <w:trPr>
          <w:trHeight w:val="1554"/>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hAnsi="Times New Roman" w:cs="Times New Roman"/>
              </w:rPr>
            </w:pPr>
            <w:r w:rsidRPr="00D72E89">
              <w:rPr>
                <w:rFonts w:ascii="Times New Roman" w:hAnsi="Times New Roman" w:cs="Times New Roman"/>
              </w:rPr>
              <w:t>Свободные электромагнитные колебания. Превращение энергии в колебательном контуре. Период свободных электрических колебаний. Формула Томсона. Затухающие электромагнитные колебания. Вынужденные электрические колебания. Переменный ток. Резонанс в электрической цепи. Генератор переменного тока. Трансформаторы. Получение, передача и распределение электроэнергии. Электромагнитные волны. Свойства электромагнитных волн. Открытый колебательный контур. Опыты</w:t>
            </w:r>
          </w:p>
          <w:p w:rsidR="00947E0F" w:rsidRPr="00957630" w:rsidRDefault="00947E0F" w:rsidP="00AF2BBF">
            <w:pPr>
              <w:rPr>
                <w:rFonts w:ascii="Times New Roman" w:hAnsi="Times New Roman" w:cs="Times New Roman"/>
              </w:rPr>
            </w:pPr>
            <w:r w:rsidRPr="00D72E89">
              <w:rPr>
                <w:rFonts w:ascii="Times New Roman" w:hAnsi="Times New Roman" w:cs="Times New Roman"/>
              </w:rPr>
              <w:t xml:space="preserve"> Г. Герца. Изобретение радио А.С. Поповым. Понятие о радиосвязи. Принцип радиосвязи. Применение электромагнитных волн.</w:t>
            </w:r>
          </w:p>
        </w:tc>
        <w:tc>
          <w:tcPr>
            <w:tcW w:w="2693" w:type="dxa"/>
            <w:gridSpan w:val="2"/>
          </w:tcPr>
          <w:p w:rsidR="00947E0F" w:rsidRPr="00D72E89" w:rsidRDefault="00F43906"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14" w:type="dxa"/>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F22951">
        <w:trPr>
          <w:trHeight w:val="415"/>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957630">
        <w:trPr>
          <w:trHeight w:val="561"/>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«Определение ускорения свободного падения при помощи маятника»</w:t>
            </w:r>
          </w:p>
        </w:tc>
        <w:tc>
          <w:tcPr>
            <w:tcW w:w="2693" w:type="dxa"/>
            <w:gridSpan w:val="2"/>
          </w:tcPr>
          <w:p w:rsidR="00947E0F" w:rsidRPr="00D72E89" w:rsidRDefault="00F43906" w:rsidP="00AF2BBF">
            <w:pPr>
              <w:rPr>
                <w:rFonts w:ascii="Times New Roman" w:eastAsia="Times New Roman" w:hAnsi="Times New Roman" w:cs="Times New Roman"/>
                <w:bCs/>
                <w:lang w:eastAsia="ru-RU"/>
              </w:rPr>
            </w:pPr>
            <w:r>
              <w:rPr>
                <w:rFonts w:ascii="Times New Roman" w:eastAsia="Times New Roman" w:hAnsi="Times New Roman" w:cs="Times New Roman"/>
                <w:bCs/>
                <w:lang w:eastAsia="ru-RU"/>
              </w:rPr>
              <w:t>1</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F22951">
        <w:trPr>
          <w:trHeight w:val="262"/>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самостоятельная работа обучающихся</w:t>
            </w:r>
          </w:p>
        </w:tc>
        <w:tc>
          <w:tcPr>
            <w:tcW w:w="2693" w:type="dxa"/>
            <w:gridSpan w:val="2"/>
          </w:tcPr>
          <w:p w:rsidR="00947E0F" w:rsidRPr="00D72E89" w:rsidRDefault="00957630"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DF73D4">
        <w:trPr>
          <w:trHeight w:val="455"/>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C079AB">
        <w:trPr>
          <w:trHeight w:val="413"/>
        </w:trPr>
        <w:tc>
          <w:tcPr>
            <w:tcW w:w="14737" w:type="dxa"/>
            <w:gridSpan w:val="7"/>
          </w:tcPr>
          <w:p w:rsidR="00947E0F" w:rsidRPr="00D72E89" w:rsidRDefault="00947E0F" w:rsidP="00C922D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Раздел 5.  </w:t>
            </w:r>
            <w:r w:rsidRPr="00D72E89">
              <w:rPr>
                <w:rFonts w:ascii="Times New Roman" w:hAnsi="Times New Roman" w:cs="Times New Roman"/>
              </w:rPr>
              <w:t xml:space="preserve">Оптика                                                                                                                                                                       </w:t>
            </w:r>
            <w:r w:rsidR="00B7201D">
              <w:rPr>
                <w:rFonts w:ascii="Times New Roman" w:hAnsi="Times New Roman" w:cs="Times New Roman"/>
              </w:rPr>
              <w:t>1</w:t>
            </w:r>
            <w:r w:rsidR="008234FE">
              <w:rPr>
                <w:rFonts w:ascii="Times New Roman" w:hAnsi="Times New Roman" w:cs="Times New Roman"/>
              </w:rPr>
              <w:t>2</w:t>
            </w:r>
          </w:p>
        </w:tc>
      </w:tr>
      <w:tr w:rsidR="00947E0F" w:rsidRPr="00D72E89" w:rsidTr="00F33D2B">
        <w:trPr>
          <w:trHeight w:val="407"/>
        </w:trPr>
        <w:tc>
          <w:tcPr>
            <w:tcW w:w="2970" w:type="dxa"/>
            <w:vMerge w:val="restart"/>
          </w:tcPr>
          <w:p w:rsidR="00947E0F" w:rsidRPr="00D72E89" w:rsidRDefault="00947E0F" w:rsidP="00AF2BBF">
            <w:pPr>
              <w:rPr>
                <w:rFonts w:ascii="Times New Roman" w:hAnsi="Times New Roman" w:cs="Times New Roman"/>
              </w:rPr>
            </w:pPr>
            <w:r w:rsidRPr="00D72E89">
              <w:rPr>
                <w:rFonts w:ascii="Times New Roman" w:eastAsia="Times New Roman" w:hAnsi="Times New Roman" w:cs="Times New Roman"/>
                <w:b/>
                <w:bCs/>
                <w:lang w:eastAsia="ru-RU"/>
              </w:rPr>
              <w:t xml:space="preserve">Тема 5.1. </w:t>
            </w:r>
            <w:r w:rsidRPr="00D72E89">
              <w:rPr>
                <w:rFonts w:ascii="Times New Roman" w:hAnsi="Times New Roman" w:cs="Times New Roman"/>
              </w:rPr>
              <w:t>Природа света</w:t>
            </w:r>
          </w:p>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Содержание</w:t>
            </w:r>
          </w:p>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r w:rsidRPr="00D72E89">
              <w:rPr>
                <w:rFonts w:ascii="Times New Roman" w:hAnsi="Times New Roman" w:cs="Times New Roman"/>
              </w:rPr>
              <w:t>Точечный источник света. Скорость распространения света. Законы отражения и преломления света. Принцип Гюйгенса. Солнечные и лунные затмения. Полное отражение. Линзы. Построение изображения в линзах. Формула тонкой линзы. Увеличение линзы. Глаз как оптическая система. Оптические приборы. Телескопы.</w:t>
            </w:r>
          </w:p>
        </w:tc>
        <w:tc>
          <w:tcPr>
            <w:tcW w:w="2693" w:type="dxa"/>
            <w:gridSpan w:val="2"/>
          </w:tcPr>
          <w:p w:rsidR="00947E0F" w:rsidRPr="00D72E89" w:rsidRDefault="008234FE"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w:t>
            </w:r>
          </w:p>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p w:rsidR="00947E0F" w:rsidRPr="00D72E89" w:rsidRDefault="00F43906"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2414" w:type="dxa"/>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F22951">
        <w:trPr>
          <w:trHeight w:val="195"/>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F22951">
        <w:trPr>
          <w:trHeight w:val="300"/>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«Определение показателя преломления стекла»</w:t>
            </w:r>
          </w:p>
          <w:p w:rsidR="00947E0F" w:rsidRPr="00957630" w:rsidRDefault="00947E0F" w:rsidP="00AF2BBF">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Решение задач по теме</w:t>
            </w:r>
          </w:p>
        </w:tc>
        <w:tc>
          <w:tcPr>
            <w:tcW w:w="2693" w:type="dxa"/>
            <w:gridSpan w:val="2"/>
          </w:tcPr>
          <w:p w:rsidR="00947E0F" w:rsidRPr="00D72E89" w:rsidRDefault="008234FE"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DF73D4">
        <w:trPr>
          <w:trHeight w:val="644"/>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В том числе самостоятельная работа </w:t>
            </w:r>
            <w:proofErr w:type="gramStart"/>
            <w:r w:rsidRPr="00D72E89">
              <w:rPr>
                <w:rFonts w:ascii="Times New Roman" w:eastAsia="Times New Roman" w:hAnsi="Times New Roman" w:cs="Times New Roman"/>
                <w:b/>
                <w:bCs/>
                <w:lang w:eastAsia="ru-RU"/>
              </w:rPr>
              <w:t>обучающихся</w:t>
            </w:r>
            <w:proofErr w:type="gramEnd"/>
          </w:p>
        </w:tc>
        <w:tc>
          <w:tcPr>
            <w:tcW w:w="2693" w:type="dxa"/>
            <w:gridSpan w:val="2"/>
          </w:tcPr>
          <w:p w:rsidR="00947E0F" w:rsidRPr="00D72E89" w:rsidRDefault="00957630"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F33D2B">
        <w:trPr>
          <w:trHeight w:val="330"/>
        </w:trPr>
        <w:tc>
          <w:tcPr>
            <w:tcW w:w="2970" w:type="dxa"/>
            <w:vMerge w:val="restart"/>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Тема 5.2. </w:t>
            </w:r>
            <w:r w:rsidRPr="00D72E89">
              <w:rPr>
                <w:rFonts w:ascii="Times New Roman" w:hAnsi="Times New Roman" w:cs="Times New Roman"/>
              </w:rPr>
              <w:t>Волновые свойства света</w:t>
            </w: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Содержание</w:t>
            </w:r>
          </w:p>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8234FE"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D37770">
        <w:trPr>
          <w:trHeight w:val="2602"/>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957630" w:rsidRDefault="00947E0F" w:rsidP="00AF2BBF">
            <w:pPr>
              <w:rPr>
                <w:rFonts w:ascii="Times New Roman" w:hAnsi="Times New Roman" w:cs="Times New Roman"/>
              </w:rPr>
            </w:pPr>
            <w:r w:rsidRPr="00D72E89">
              <w:rPr>
                <w:rFonts w:ascii="Times New Roman" w:hAnsi="Times New Roman" w:cs="Times New Roman"/>
              </w:rPr>
              <w:t>Интерференция света. Когерентность световых лучей. Интерференция в тонких пленках. Кольца Ньютона. Использование интерференции в науке и технике. Дифракция света. Дифракция на щели в параллельных лучах. Дифракционная решетка. Поляризация поперечных волн. Поляризация света. Поляроиды. Дисперсия света. Виды излучений. Виды спектров. Спектры испускания. Спектры поглощения. Спектральный анализ. Спектральные классы звезд. Ультрафиолетовое излучение. Инфракрасное излучение. Рентгеновские лучи. Их природа и свойства. Шкала электромагнитных излучений.</w:t>
            </w:r>
          </w:p>
        </w:tc>
        <w:tc>
          <w:tcPr>
            <w:tcW w:w="2693" w:type="dxa"/>
            <w:gridSpan w:val="2"/>
          </w:tcPr>
          <w:p w:rsidR="00947E0F" w:rsidRPr="00D72E89" w:rsidRDefault="00F43906"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2414" w:type="dxa"/>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855EB5">
        <w:trPr>
          <w:trHeight w:val="420"/>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855EB5">
        <w:trPr>
          <w:trHeight w:val="420"/>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«Наблюдение интерференции и дифракции света»</w:t>
            </w:r>
          </w:p>
          <w:p w:rsidR="00947E0F" w:rsidRPr="00D72E89" w:rsidRDefault="00947E0F" w:rsidP="00AF2BBF">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«Измерение длины световой волны с помощью дифракционной решетки»</w:t>
            </w:r>
          </w:p>
        </w:tc>
        <w:tc>
          <w:tcPr>
            <w:tcW w:w="2693" w:type="dxa"/>
            <w:gridSpan w:val="2"/>
          </w:tcPr>
          <w:p w:rsidR="00947E0F" w:rsidRPr="00D72E89" w:rsidRDefault="008234FE" w:rsidP="00AF2BBF">
            <w:pP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rsidR="00947E0F" w:rsidRPr="00D72E89" w:rsidRDefault="00947E0F" w:rsidP="00AF2BBF">
            <w:pPr>
              <w:rPr>
                <w:rFonts w:ascii="Times New Roman" w:eastAsia="Times New Roman" w:hAnsi="Times New Roman" w:cs="Times New Roman"/>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855EB5">
        <w:trPr>
          <w:trHeight w:val="484"/>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В том числе самостоятельная работа </w:t>
            </w:r>
            <w:proofErr w:type="gramStart"/>
            <w:r w:rsidRPr="00D72E89">
              <w:rPr>
                <w:rFonts w:ascii="Times New Roman" w:eastAsia="Times New Roman" w:hAnsi="Times New Roman" w:cs="Times New Roman"/>
                <w:b/>
                <w:bCs/>
                <w:lang w:eastAsia="ru-RU"/>
              </w:rPr>
              <w:t>обучающихся</w:t>
            </w:r>
            <w:proofErr w:type="gramEnd"/>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F33D2B">
        <w:trPr>
          <w:trHeight w:val="303"/>
        </w:trPr>
        <w:tc>
          <w:tcPr>
            <w:tcW w:w="2970" w:type="dxa"/>
            <w:vMerge w:val="restart"/>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Тема 5.3. </w:t>
            </w:r>
            <w:r w:rsidRPr="00D72E89">
              <w:rPr>
                <w:rFonts w:ascii="Times New Roman" w:hAnsi="Times New Roman" w:cs="Times New Roman"/>
              </w:rPr>
              <w:t xml:space="preserve">Специальная </w:t>
            </w:r>
            <w:r w:rsidRPr="00D72E89">
              <w:rPr>
                <w:rFonts w:ascii="Times New Roman" w:hAnsi="Times New Roman" w:cs="Times New Roman"/>
              </w:rPr>
              <w:lastRenderedPageBreak/>
              <w:t>теория относительности</w:t>
            </w: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lastRenderedPageBreak/>
              <w:t>Содержание</w:t>
            </w:r>
          </w:p>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B7201D"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2</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957630">
        <w:trPr>
          <w:trHeight w:val="1105"/>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957630" w:rsidRDefault="00947E0F" w:rsidP="00AF2BBF">
            <w:pPr>
              <w:rPr>
                <w:rFonts w:ascii="Times New Roman" w:hAnsi="Times New Roman" w:cs="Times New Roman"/>
              </w:rPr>
            </w:pPr>
            <w:r w:rsidRPr="00D72E89">
              <w:rPr>
                <w:rFonts w:ascii="Times New Roman" w:hAnsi="Times New Roman" w:cs="Times New Roman"/>
              </w:rPr>
              <w:t>Движение со скоростью света. Постулаты теории относительности и следствия из них. Инвариантность модуля скорости света в вакууме. Энергия покоя. Связь массы и энергии свободной частицы. Элементы релятивистской динамики</w:t>
            </w:r>
          </w:p>
        </w:tc>
        <w:tc>
          <w:tcPr>
            <w:tcW w:w="2693" w:type="dxa"/>
            <w:gridSpan w:val="2"/>
          </w:tcPr>
          <w:p w:rsidR="00947E0F" w:rsidRPr="00D72E89" w:rsidRDefault="00B7201D"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14" w:type="dxa"/>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855EB5">
        <w:trPr>
          <w:trHeight w:val="305"/>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tc>
        <w:tc>
          <w:tcPr>
            <w:tcW w:w="2693" w:type="dxa"/>
            <w:gridSpan w:val="2"/>
          </w:tcPr>
          <w:p w:rsidR="00947E0F" w:rsidRPr="00D72E89" w:rsidRDefault="00957630"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855EB5">
        <w:trPr>
          <w:trHeight w:val="221"/>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855EB5">
        <w:trPr>
          <w:trHeight w:val="270"/>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самостоятельная работа обучающихся</w:t>
            </w:r>
          </w:p>
        </w:tc>
        <w:tc>
          <w:tcPr>
            <w:tcW w:w="2693" w:type="dxa"/>
            <w:gridSpan w:val="2"/>
          </w:tcPr>
          <w:p w:rsidR="00947E0F" w:rsidRPr="00D72E89" w:rsidRDefault="00957630"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DF73D4">
        <w:trPr>
          <w:trHeight w:val="442"/>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C079AB">
        <w:trPr>
          <w:trHeight w:val="125"/>
        </w:trPr>
        <w:tc>
          <w:tcPr>
            <w:tcW w:w="14737" w:type="dxa"/>
            <w:gridSpan w:val="7"/>
          </w:tcPr>
          <w:p w:rsidR="00947E0F" w:rsidRPr="00D72E89" w:rsidRDefault="00947E0F" w:rsidP="00B7201D">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Раздел 6.  </w:t>
            </w:r>
            <w:r w:rsidRPr="00D72E89">
              <w:rPr>
                <w:rFonts w:ascii="Times New Roman" w:hAnsi="Times New Roman" w:cs="Times New Roman"/>
              </w:rPr>
              <w:t xml:space="preserve"> Квантовая физика                                                                                                                                              </w:t>
            </w:r>
            <w:r w:rsidR="00B7201D">
              <w:rPr>
                <w:rFonts w:ascii="Times New Roman" w:hAnsi="Times New Roman" w:cs="Times New Roman"/>
              </w:rPr>
              <w:t>6</w:t>
            </w:r>
          </w:p>
        </w:tc>
      </w:tr>
      <w:tr w:rsidR="00947E0F" w:rsidRPr="00D72E89" w:rsidTr="00F33D2B">
        <w:trPr>
          <w:trHeight w:val="392"/>
        </w:trPr>
        <w:tc>
          <w:tcPr>
            <w:tcW w:w="2970" w:type="dxa"/>
            <w:vMerge w:val="restart"/>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Тема 6.1 </w:t>
            </w:r>
            <w:r w:rsidRPr="00D72E89">
              <w:rPr>
                <w:rFonts w:ascii="Times New Roman" w:hAnsi="Times New Roman" w:cs="Times New Roman"/>
              </w:rPr>
              <w:t>Квантовая оптика</w:t>
            </w: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Содержание</w:t>
            </w:r>
          </w:p>
        </w:tc>
        <w:tc>
          <w:tcPr>
            <w:tcW w:w="2693" w:type="dxa"/>
            <w:gridSpan w:val="2"/>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2</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957630">
        <w:trPr>
          <w:trHeight w:val="1567"/>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957630" w:rsidRDefault="00947E0F" w:rsidP="00AF2BBF">
            <w:pPr>
              <w:rPr>
                <w:rFonts w:ascii="Times New Roman" w:hAnsi="Times New Roman" w:cs="Times New Roman"/>
              </w:rPr>
            </w:pPr>
            <w:r w:rsidRPr="00D72E89">
              <w:rPr>
                <w:rFonts w:ascii="Times New Roman" w:hAnsi="Times New Roman" w:cs="Times New Roman"/>
              </w:rPr>
              <w:t>Квантовая гипотеза Планка. Тепловое излучение. Корпускулярно-волновой дуализм. Фотоны. Гипотеза де Бройля о волновых свойствах частиц. Давление света. Химическое действие света. Опыты П.Н. Лебедева и Н.И. Вавилова. Фотоэффект. Уравнение Эйнштейна для фотоэффекта. Применение фотоэффекта</w:t>
            </w:r>
          </w:p>
        </w:tc>
        <w:tc>
          <w:tcPr>
            <w:tcW w:w="2693" w:type="dxa"/>
            <w:gridSpan w:val="2"/>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2</w:t>
            </w:r>
          </w:p>
        </w:tc>
        <w:tc>
          <w:tcPr>
            <w:tcW w:w="2414" w:type="dxa"/>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286395">
        <w:trPr>
          <w:trHeight w:val="473"/>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hAnsi="Times New Roman" w:cs="Times New Roman"/>
              </w:rPr>
            </w:pPr>
            <w:r w:rsidRPr="00D72E89">
              <w:rPr>
                <w:rFonts w:ascii="Times New Roman" w:eastAsia="Times New Roman" w:hAnsi="Times New Roman" w:cs="Times New Roman"/>
                <w:b/>
                <w:bCs/>
                <w:lang w:eastAsia="ru-RU"/>
              </w:rPr>
              <w:t>В том числе практических и лабораторных занятий</w:t>
            </w:r>
          </w:p>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957630"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DF73D4">
        <w:trPr>
          <w:trHeight w:val="945"/>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В том числе самостоятельная работа </w:t>
            </w:r>
            <w:proofErr w:type="gramStart"/>
            <w:r w:rsidRPr="00D72E89">
              <w:rPr>
                <w:rFonts w:ascii="Times New Roman" w:eastAsia="Times New Roman" w:hAnsi="Times New Roman" w:cs="Times New Roman"/>
                <w:b/>
                <w:bCs/>
                <w:lang w:eastAsia="ru-RU"/>
              </w:rPr>
              <w:t>обучающихся</w:t>
            </w:r>
            <w:proofErr w:type="gramEnd"/>
          </w:p>
        </w:tc>
        <w:tc>
          <w:tcPr>
            <w:tcW w:w="2693" w:type="dxa"/>
            <w:gridSpan w:val="2"/>
          </w:tcPr>
          <w:p w:rsidR="00947E0F" w:rsidRPr="00D72E89" w:rsidRDefault="00957630"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0D618C">
        <w:trPr>
          <w:trHeight w:val="213"/>
        </w:trPr>
        <w:tc>
          <w:tcPr>
            <w:tcW w:w="2970" w:type="dxa"/>
            <w:vMerge w:val="restart"/>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Тема 6.2. </w:t>
            </w:r>
            <w:r w:rsidRPr="00D72E89">
              <w:rPr>
                <w:rFonts w:ascii="Times New Roman" w:hAnsi="Times New Roman" w:cs="Times New Roman"/>
              </w:rPr>
              <w:t>Физика атома и атомного ядра</w:t>
            </w: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Содержание</w:t>
            </w:r>
          </w:p>
        </w:tc>
        <w:tc>
          <w:tcPr>
            <w:tcW w:w="2693" w:type="dxa"/>
            <w:gridSpan w:val="2"/>
          </w:tcPr>
          <w:p w:rsidR="00947E0F" w:rsidRPr="00D72E89" w:rsidRDefault="00B7201D"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0D618C">
        <w:trPr>
          <w:trHeight w:val="934"/>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Borders>
              <w:bottom w:val="nil"/>
            </w:tcBorders>
          </w:tcPr>
          <w:p w:rsidR="00947E0F" w:rsidRPr="00D72E89" w:rsidRDefault="00947E0F" w:rsidP="000D618C">
            <w:pPr>
              <w:rPr>
                <w:rFonts w:ascii="Times New Roman" w:eastAsia="Times New Roman" w:hAnsi="Times New Roman" w:cs="Times New Roman"/>
                <w:b/>
                <w:bCs/>
                <w:lang w:eastAsia="ru-RU"/>
              </w:rPr>
            </w:pPr>
            <w:r w:rsidRPr="00D72E89">
              <w:rPr>
                <w:rFonts w:ascii="Times New Roman" w:hAnsi="Times New Roman" w:cs="Times New Roman"/>
              </w:rPr>
              <w:t xml:space="preserve">Развитие взглядов на строение вещества. Модели строения атомного ядра. Ядерная модель атома. Опыты Э. Резерфорда. Модель атома водорода по Н. Бору. Квантовые постулаты Бора. Лазеры. Радиоактивность. Закон радиоактивного распада. </w:t>
            </w:r>
          </w:p>
        </w:tc>
        <w:tc>
          <w:tcPr>
            <w:tcW w:w="2693" w:type="dxa"/>
            <w:gridSpan w:val="2"/>
            <w:tcBorders>
              <w:bottom w:val="nil"/>
            </w:tcBorders>
          </w:tcPr>
          <w:p w:rsidR="00947E0F" w:rsidRPr="00D72E89" w:rsidRDefault="00947E0F" w:rsidP="000D618C">
            <w:pPr>
              <w:rPr>
                <w:rFonts w:ascii="Times New Roman" w:eastAsia="Times New Roman" w:hAnsi="Times New Roman" w:cs="Times New Roman"/>
                <w:b/>
                <w:bCs/>
                <w:lang w:eastAsia="ru-RU"/>
              </w:rPr>
            </w:pPr>
          </w:p>
          <w:p w:rsidR="00947E0F" w:rsidRPr="00D72E89" w:rsidRDefault="00947E0F" w:rsidP="000D618C">
            <w:pPr>
              <w:rPr>
                <w:rFonts w:ascii="Times New Roman" w:eastAsia="Times New Roman" w:hAnsi="Times New Roman" w:cs="Times New Roman"/>
                <w:b/>
                <w:bCs/>
                <w:lang w:eastAsia="ru-RU"/>
              </w:rPr>
            </w:pPr>
          </w:p>
          <w:p w:rsidR="00947E0F" w:rsidRPr="00D72E89" w:rsidRDefault="00947E0F" w:rsidP="000D618C">
            <w:pPr>
              <w:rPr>
                <w:rFonts w:ascii="Times New Roman" w:eastAsia="Times New Roman" w:hAnsi="Times New Roman" w:cs="Times New Roman"/>
                <w:b/>
                <w:bCs/>
                <w:lang w:eastAsia="ru-RU"/>
              </w:rPr>
            </w:pPr>
          </w:p>
          <w:p w:rsidR="00947E0F" w:rsidRPr="00D72E89" w:rsidRDefault="00947E0F" w:rsidP="000D618C">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tc>
        <w:tc>
          <w:tcPr>
            <w:tcW w:w="2414" w:type="dxa"/>
            <w:tcBorders>
              <w:bottom w:val="nil"/>
            </w:tcBorders>
          </w:tcPr>
          <w:p w:rsidR="00947E0F" w:rsidRPr="00D72E89" w:rsidRDefault="00947E0F" w:rsidP="00AF2BBF">
            <w:pPr>
              <w:rPr>
                <w:rFonts w:ascii="Times New Roman" w:eastAsia="Times New Roman" w:hAnsi="Times New Roman" w:cs="Times New Roman"/>
                <w:b/>
                <w:bCs/>
                <w:lang w:eastAsia="ru-RU"/>
              </w:rPr>
            </w:pPr>
          </w:p>
        </w:tc>
      </w:tr>
      <w:tr w:rsidR="00947E0F" w:rsidRPr="00D72E89" w:rsidTr="00CB29D0">
        <w:trPr>
          <w:trHeight w:val="2404"/>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Borders>
              <w:top w:val="nil"/>
            </w:tcBorders>
          </w:tcPr>
          <w:p w:rsidR="00947E0F" w:rsidRPr="00CB29D0" w:rsidRDefault="00947E0F" w:rsidP="00AF2BBF">
            <w:pPr>
              <w:rPr>
                <w:rFonts w:ascii="Times New Roman" w:hAnsi="Times New Roman" w:cs="Times New Roman"/>
              </w:rPr>
            </w:pPr>
            <w:r w:rsidRPr="00D72E89">
              <w:rPr>
                <w:rFonts w:ascii="Times New Roman" w:hAnsi="Times New Roman" w:cs="Times New Roman"/>
              </w:rPr>
              <w:t>Радиоактивные превращения. Способы наблюдения и регистрации заряженных частиц. Строение атомного ядра. Дефект массы, энергия связи и устойчивость атомных ядер. Ядерные реакции. Ядерная энергетика. Энергетический выход ядерных реакций. Искусственная радиоактивность. Деление тяжелых ядер. Цепная ядерная реакция. Управляемая цепная реакция. Ядерный реактор. Термоядерный синтез. Энергия звезд. Получение радиоактивных изотопов и их применение. Биологическое действие радиоактивных излучений. Элементарные частицы.</w:t>
            </w:r>
          </w:p>
        </w:tc>
        <w:tc>
          <w:tcPr>
            <w:tcW w:w="2693" w:type="dxa"/>
            <w:gridSpan w:val="2"/>
            <w:tcBorders>
              <w:top w:val="nil"/>
            </w:tcBorders>
          </w:tcPr>
          <w:p w:rsidR="00947E0F" w:rsidRPr="00D72E89" w:rsidRDefault="00947E0F" w:rsidP="00AF2BBF">
            <w:pPr>
              <w:rPr>
                <w:rFonts w:ascii="Times New Roman" w:eastAsia="Times New Roman" w:hAnsi="Times New Roman" w:cs="Times New Roman"/>
                <w:b/>
                <w:bCs/>
                <w:lang w:eastAsia="ru-RU"/>
              </w:rPr>
            </w:pPr>
          </w:p>
          <w:p w:rsidR="00947E0F" w:rsidRPr="00D72E89" w:rsidRDefault="00F43906"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p w:rsidR="00947E0F" w:rsidRPr="00D72E89" w:rsidRDefault="00947E0F" w:rsidP="00AF2BBF">
            <w:pPr>
              <w:rPr>
                <w:rFonts w:ascii="Times New Roman" w:eastAsia="Times New Roman" w:hAnsi="Times New Roman" w:cs="Times New Roman"/>
                <w:b/>
                <w:bCs/>
                <w:lang w:eastAsia="ru-RU"/>
              </w:rPr>
            </w:pPr>
          </w:p>
        </w:tc>
        <w:tc>
          <w:tcPr>
            <w:tcW w:w="2414" w:type="dxa"/>
            <w:tcBorders>
              <w:top w:val="nil"/>
            </w:tcBorders>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947E0F" w:rsidRPr="00D72E89" w:rsidTr="00CB29D0">
        <w:trPr>
          <w:trHeight w:val="417"/>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CB29D0">
        <w:trPr>
          <w:trHeight w:val="382"/>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Cs/>
                <w:lang w:eastAsia="ru-RU"/>
              </w:rPr>
            </w:pPr>
            <w:r w:rsidRPr="00D72E89">
              <w:rPr>
                <w:rFonts w:ascii="Times New Roman" w:eastAsia="Times New Roman" w:hAnsi="Times New Roman" w:cs="Times New Roman"/>
                <w:bCs/>
                <w:lang w:eastAsia="ru-RU"/>
              </w:rPr>
              <w:t>Решение задач по теме</w:t>
            </w:r>
          </w:p>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F43906"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CB29D0" w:rsidRPr="00D72E89" w:rsidTr="00CB29D0">
        <w:trPr>
          <w:trHeight w:val="375"/>
        </w:trPr>
        <w:tc>
          <w:tcPr>
            <w:tcW w:w="2970" w:type="dxa"/>
            <w:vMerge/>
          </w:tcPr>
          <w:p w:rsidR="00CB29D0" w:rsidRPr="00D72E89" w:rsidRDefault="00CB29D0" w:rsidP="00AF2BBF">
            <w:pPr>
              <w:rPr>
                <w:rFonts w:ascii="Times New Roman" w:eastAsia="Times New Roman" w:hAnsi="Times New Roman" w:cs="Times New Roman"/>
                <w:b/>
                <w:bCs/>
                <w:lang w:eastAsia="ru-RU"/>
              </w:rPr>
            </w:pPr>
          </w:p>
        </w:tc>
        <w:tc>
          <w:tcPr>
            <w:tcW w:w="6660" w:type="dxa"/>
            <w:gridSpan w:val="3"/>
          </w:tcPr>
          <w:p w:rsidR="00CB29D0" w:rsidRPr="00CB29D0" w:rsidRDefault="00CB29D0"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В том числе самостоятельная работа </w:t>
            </w:r>
            <w:proofErr w:type="gramStart"/>
            <w:r w:rsidRPr="00D72E89">
              <w:rPr>
                <w:rFonts w:ascii="Times New Roman" w:eastAsia="Times New Roman" w:hAnsi="Times New Roman" w:cs="Times New Roman"/>
                <w:b/>
                <w:bCs/>
                <w:lang w:eastAsia="ru-RU"/>
              </w:rPr>
              <w:t>обучающихся</w:t>
            </w:r>
            <w:proofErr w:type="gramEnd"/>
          </w:p>
        </w:tc>
        <w:tc>
          <w:tcPr>
            <w:tcW w:w="2693" w:type="dxa"/>
            <w:gridSpan w:val="2"/>
          </w:tcPr>
          <w:p w:rsidR="00CB29D0" w:rsidRPr="00D72E89" w:rsidRDefault="00CB29D0"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CB29D0" w:rsidRPr="00D72E89" w:rsidRDefault="00CB29D0" w:rsidP="00AF2BBF">
            <w:pPr>
              <w:rPr>
                <w:rFonts w:ascii="Times New Roman" w:eastAsia="Times New Roman" w:hAnsi="Times New Roman" w:cs="Times New Roman"/>
                <w:b/>
                <w:bCs/>
                <w:lang w:eastAsia="ru-RU"/>
              </w:rPr>
            </w:pPr>
          </w:p>
        </w:tc>
      </w:tr>
      <w:tr w:rsidR="00947E0F" w:rsidRPr="00D72E89" w:rsidTr="00286395">
        <w:trPr>
          <w:trHeight w:val="342"/>
        </w:trPr>
        <w:tc>
          <w:tcPr>
            <w:tcW w:w="2970" w:type="dxa"/>
            <w:vMerge/>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947E0F" w:rsidP="00AF2BBF">
            <w:pPr>
              <w:rPr>
                <w:rFonts w:ascii="Times New Roman" w:eastAsia="Times New Roman" w:hAnsi="Times New Roman" w:cs="Times New Roman"/>
                <w:b/>
                <w:bCs/>
                <w:lang w:eastAsia="ru-RU"/>
              </w:rPr>
            </w:pP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F22951">
        <w:trPr>
          <w:trHeight w:val="325"/>
        </w:trPr>
        <w:tc>
          <w:tcPr>
            <w:tcW w:w="12323" w:type="dxa"/>
            <w:gridSpan w:val="6"/>
          </w:tcPr>
          <w:p w:rsidR="00947E0F" w:rsidRPr="00D72E89" w:rsidRDefault="00947E0F" w:rsidP="00AF2BBF">
            <w:pPr>
              <w:rPr>
                <w:rFonts w:ascii="Times New Roman" w:hAnsi="Times New Roman" w:cs="Times New Roman"/>
              </w:rPr>
            </w:pPr>
            <w:r w:rsidRPr="00D72E89">
              <w:rPr>
                <w:rFonts w:ascii="Times New Roman" w:eastAsia="Times New Roman" w:hAnsi="Times New Roman" w:cs="Times New Roman"/>
                <w:b/>
                <w:bCs/>
                <w:lang w:eastAsia="ru-RU"/>
              </w:rPr>
              <w:t xml:space="preserve">Раздел 7. </w:t>
            </w:r>
            <w:r w:rsidRPr="00D72E89">
              <w:rPr>
                <w:rFonts w:ascii="Times New Roman" w:hAnsi="Times New Roman" w:cs="Times New Roman"/>
              </w:rPr>
              <w:t xml:space="preserve"> Строение Вселенной</w:t>
            </w:r>
          </w:p>
          <w:p w:rsidR="00947E0F" w:rsidRPr="00D72E89" w:rsidRDefault="00947E0F" w:rsidP="00B7201D">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                                                                                                                                                                                  </w:t>
            </w:r>
            <w:r w:rsidR="00B7201D">
              <w:rPr>
                <w:rFonts w:ascii="Times New Roman" w:eastAsia="Times New Roman" w:hAnsi="Times New Roman" w:cs="Times New Roman"/>
                <w:b/>
                <w:bCs/>
                <w:lang w:eastAsia="ru-RU"/>
              </w:rPr>
              <w:t>4</w:t>
            </w:r>
          </w:p>
        </w:tc>
        <w:tc>
          <w:tcPr>
            <w:tcW w:w="2414" w:type="dxa"/>
          </w:tcPr>
          <w:p w:rsidR="00947E0F" w:rsidRPr="00D72E89" w:rsidRDefault="00947E0F" w:rsidP="00AF2BBF">
            <w:pPr>
              <w:rPr>
                <w:rFonts w:ascii="Times New Roman" w:eastAsia="Times New Roman" w:hAnsi="Times New Roman" w:cs="Times New Roman"/>
                <w:b/>
                <w:bCs/>
                <w:lang w:eastAsia="ru-RU"/>
              </w:rPr>
            </w:pPr>
          </w:p>
        </w:tc>
      </w:tr>
      <w:tr w:rsidR="00947E0F" w:rsidRPr="00D72E89" w:rsidTr="00286395">
        <w:trPr>
          <w:trHeight w:val="600"/>
        </w:trPr>
        <w:tc>
          <w:tcPr>
            <w:tcW w:w="2970" w:type="dxa"/>
            <w:vMerge w:val="restart"/>
          </w:tcPr>
          <w:p w:rsidR="00947E0F" w:rsidRPr="00D72E89" w:rsidRDefault="00947E0F" w:rsidP="00AF2BBF">
            <w:pPr>
              <w:rPr>
                <w:rFonts w:ascii="Times New Roman" w:eastAsia="Times New Roman" w:hAnsi="Times New Roman" w:cs="Times New Roman"/>
                <w:b/>
                <w:bCs/>
                <w:lang w:eastAsia="ru-RU"/>
              </w:rPr>
            </w:pPr>
          </w:p>
        </w:tc>
        <w:tc>
          <w:tcPr>
            <w:tcW w:w="6660" w:type="dxa"/>
            <w:gridSpan w:val="3"/>
          </w:tcPr>
          <w:p w:rsidR="00CB29D0" w:rsidRDefault="00CB29D0" w:rsidP="00AF2BBF">
            <w:pPr>
              <w:rPr>
                <w:rFonts w:ascii="Times New Roman" w:hAnsi="Times New Roman" w:cs="Times New Roman"/>
              </w:rPr>
            </w:pPr>
            <w:r w:rsidRPr="00D72E89">
              <w:rPr>
                <w:rFonts w:ascii="Times New Roman" w:eastAsia="Times New Roman" w:hAnsi="Times New Roman" w:cs="Times New Roman"/>
                <w:b/>
                <w:bCs/>
                <w:lang w:eastAsia="ru-RU"/>
              </w:rPr>
              <w:t>Содержание</w:t>
            </w:r>
            <w:r w:rsidRPr="00D72E89">
              <w:rPr>
                <w:rFonts w:ascii="Times New Roman" w:hAnsi="Times New Roman" w:cs="Times New Roman"/>
              </w:rPr>
              <w:t xml:space="preserve"> </w:t>
            </w:r>
          </w:p>
          <w:p w:rsidR="00947E0F" w:rsidRPr="00D72E89" w:rsidRDefault="00947E0F" w:rsidP="00AF2BBF">
            <w:pPr>
              <w:rPr>
                <w:rFonts w:ascii="Times New Roman" w:hAnsi="Times New Roman" w:cs="Times New Roman"/>
              </w:rPr>
            </w:pPr>
            <w:r w:rsidRPr="00D72E89">
              <w:rPr>
                <w:rFonts w:ascii="Times New Roman" w:hAnsi="Times New Roman" w:cs="Times New Roman"/>
              </w:rPr>
              <w:t>Солнечная система: планеты и малые тела, система Земля—Луна.</w:t>
            </w:r>
          </w:p>
          <w:p w:rsidR="00947E0F" w:rsidRPr="00D72E89" w:rsidRDefault="00947E0F" w:rsidP="00AF2BBF">
            <w:pPr>
              <w:rPr>
                <w:rFonts w:ascii="Times New Roman" w:eastAsia="Times New Roman" w:hAnsi="Times New Roman" w:cs="Times New Roman"/>
                <w:b/>
                <w:bCs/>
                <w:lang w:eastAsia="ru-RU"/>
              </w:rPr>
            </w:pPr>
          </w:p>
        </w:tc>
        <w:tc>
          <w:tcPr>
            <w:tcW w:w="2693" w:type="dxa"/>
            <w:gridSpan w:val="2"/>
          </w:tcPr>
          <w:p w:rsidR="00947E0F" w:rsidRPr="00D72E89" w:rsidRDefault="00947E0F"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2</w:t>
            </w:r>
          </w:p>
        </w:tc>
        <w:tc>
          <w:tcPr>
            <w:tcW w:w="2414" w:type="dxa"/>
          </w:tcPr>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roofErr w:type="gramStart"/>
            <w:r w:rsidRPr="00D72E89">
              <w:rPr>
                <w:rFonts w:ascii="Times New Roman" w:eastAsia="Times New Roman" w:hAnsi="Times New Roman" w:cs="Times New Roman"/>
                <w:sz w:val="24"/>
                <w:szCs w:val="24"/>
              </w:rPr>
              <w:t>ОК</w:t>
            </w:r>
            <w:proofErr w:type="gramEnd"/>
            <w:r w:rsidRPr="00D72E89">
              <w:rPr>
                <w:rFonts w:ascii="Times New Roman" w:eastAsia="Times New Roman" w:hAnsi="Times New Roman" w:cs="Times New Roman"/>
                <w:sz w:val="24"/>
                <w:szCs w:val="24"/>
              </w:rPr>
              <w:t xml:space="preserve"> 01</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947E0F" w:rsidRPr="00D72E89" w:rsidRDefault="00947E0F"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947E0F" w:rsidRPr="00D72E89" w:rsidRDefault="00947E0F"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CB29D0" w:rsidRPr="00D72E89" w:rsidTr="000D618C">
        <w:trPr>
          <w:trHeight w:val="339"/>
        </w:trPr>
        <w:tc>
          <w:tcPr>
            <w:tcW w:w="2970" w:type="dxa"/>
            <w:vMerge/>
          </w:tcPr>
          <w:p w:rsidR="00CB29D0" w:rsidRPr="00D72E89" w:rsidRDefault="00CB29D0" w:rsidP="00AF2BBF">
            <w:pPr>
              <w:rPr>
                <w:rFonts w:ascii="Times New Roman" w:eastAsia="Times New Roman" w:hAnsi="Times New Roman" w:cs="Times New Roman"/>
                <w:b/>
                <w:bCs/>
                <w:lang w:eastAsia="ru-RU"/>
              </w:rPr>
            </w:pPr>
          </w:p>
        </w:tc>
        <w:tc>
          <w:tcPr>
            <w:tcW w:w="6660" w:type="dxa"/>
            <w:gridSpan w:val="3"/>
          </w:tcPr>
          <w:p w:rsidR="00CB29D0" w:rsidRPr="00D72E89" w:rsidRDefault="00CB29D0" w:rsidP="00EC42BE">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практических и лабораторных занятий</w:t>
            </w:r>
          </w:p>
          <w:p w:rsidR="00CB29D0" w:rsidRPr="00D72E89" w:rsidRDefault="00CB29D0" w:rsidP="00EC42BE">
            <w:pPr>
              <w:rPr>
                <w:rFonts w:ascii="Times New Roman" w:eastAsia="Times New Roman" w:hAnsi="Times New Roman" w:cs="Times New Roman"/>
                <w:b/>
                <w:bCs/>
                <w:lang w:eastAsia="ru-RU"/>
              </w:rPr>
            </w:pPr>
          </w:p>
        </w:tc>
        <w:tc>
          <w:tcPr>
            <w:tcW w:w="2693" w:type="dxa"/>
            <w:gridSpan w:val="2"/>
          </w:tcPr>
          <w:p w:rsidR="00CB29D0" w:rsidRPr="00D72E89" w:rsidRDefault="00CB29D0"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CB29D0" w:rsidRPr="00D72E89" w:rsidRDefault="00CB29D0" w:rsidP="00AF2BBF">
            <w:pPr>
              <w:rPr>
                <w:rFonts w:ascii="Times New Roman" w:eastAsia="Times New Roman" w:hAnsi="Times New Roman" w:cs="Times New Roman"/>
                <w:b/>
                <w:bCs/>
                <w:lang w:eastAsia="ru-RU"/>
              </w:rPr>
            </w:pPr>
          </w:p>
        </w:tc>
      </w:tr>
      <w:tr w:rsidR="00CB29D0" w:rsidRPr="00D72E89" w:rsidTr="00CB29D0">
        <w:trPr>
          <w:trHeight w:val="364"/>
        </w:trPr>
        <w:tc>
          <w:tcPr>
            <w:tcW w:w="2970" w:type="dxa"/>
            <w:vMerge/>
          </w:tcPr>
          <w:p w:rsidR="00CB29D0" w:rsidRPr="00D72E89" w:rsidRDefault="00CB29D0" w:rsidP="00AF2BBF">
            <w:pPr>
              <w:rPr>
                <w:rFonts w:ascii="Times New Roman" w:eastAsia="Times New Roman" w:hAnsi="Times New Roman" w:cs="Times New Roman"/>
                <w:b/>
                <w:bCs/>
                <w:lang w:eastAsia="ru-RU"/>
              </w:rPr>
            </w:pPr>
          </w:p>
        </w:tc>
        <w:tc>
          <w:tcPr>
            <w:tcW w:w="6660" w:type="dxa"/>
            <w:gridSpan w:val="3"/>
          </w:tcPr>
          <w:p w:rsidR="00CB29D0" w:rsidRPr="00D72E89" w:rsidRDefault="00CB29D0"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w:t>
            </w:r>
            <w:r>
              <w:rPr>
                <w:rFonts w:ascii="Times New Roman" w:eastAsia="Times New Roman" w:hAnsi="Times New Roman" w:cs="Times New Roman"/>
                <w:b/>
                <w:bCs/>
                <w:lang w:eastAsia="ru-RU"/>
              </w:rPr>
              <w:t xml:space="preserve">остоятельная работа </w:t>
            </w:r>
            <w:proofErr w:type="gramStart"/>
            <w:r>
              <w:rPr>
                <w:rFonts w:ascii="Times New Roman" w:eastAsia="Times New Roman" w:hAnsi="Times New Roman" w:cs="Times New Roman"/>
                <w:b/>
                <w:bCs/>
                <w:lang w:eastAsia="ru-RU"/>
              </w:rPr>
              <w:t>обучающихся</w:t>
            </w:r>
            <w:proofErr w:type="gramEnd"/>
          </w:p>
        </w:tc>
        <w:tc>
          <w:tcPr>
            <w:tcW w:w="2693" w:type="dxa"/>
            <w:gridSpan w:val="2"/>
          </w:tcPr>
          <w:p w:rsidR="00CB29D0" w:rsidRPr="00D72E89" w:rsidRDefault="00CB29D0"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CB29D0" w:rsidRPr="00D72E89" w:rsidRDefault="00CB29D0" w:rsidP="00AF2BBF">
            <w:pPr>
              <w:rPr>
                <w:rFonts w:ascii="Times New Roman" w:eastAsia="Times New Roman" w:hAnsi="Times New Roman" w:cs="Times New Roman"/>
                <w:b/>
                <w:bCs/>
                <w:lang w:eastAsia="ru-RU"/>
              </w:rPr>
            </w:pPr>
          </w:p>
        </w:tc>
      </w:tr>
      <w:tr w:rsidR="00CB29D0" w:rsidRPr="00D72E89" w:rsidTr="00F33D2B">
        <w:trPr>
          <w:trHeight w:val="411"/>
        </w:trPr>
        <w:tc>
          <w:tcPr>
            <w:tcW w:w="2970" w:type="dxa"/>
            <w:vMerge w:val="restart"/>
          </w:tcPr>
          <w:p w:rsidR="00CB29D0" w:rsidRPr="00D72E89" w:rsidRDefault="00CB29D0"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Тема 7.2. </w:t>
            </w:r>
            <w:r w:rsidRPr="00D72E89">
              <w:rPr>
                <w:rFonts w:ascii="Times New Roman" w:hAnsi="Times New Roman" w:cs="Times New Roman"/>
              </w:rPr>
              <w:t>Эволюция Вселенной</w:t>
            </w:r>
          </w:p>
        </w:tc>
        <w:tc>
          <w:tcPr>
            <w:tcW w:w="6660" w:type="dxa"/>
            <w:gridSpan w:val="3"/>
          </w:tcPr>
          <w:p w:rsidR="00CB29D0" w:rsidRPr="00D72E89" w:rsidRDefault="00CB29D0"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Содержание</w:t>
            </w:r>
          </w:p>
          <w:p w:rsidR="00CB29D0" w:rsidRPr="00D72E89" w:rsidRDefault="00CB29D0" w:rsidP="00AF2BBF">
            <w:pPr>
              <w:rPr>
                <w:rFonts w:ascii="Times New Roman" w:hAnsi="Times New Roman" w:cs="Times New Roman"/>
              </w:rPr>
            </w:pPr>
          </w:p>
        </w:tc>
        <w:tc>
          <w:tcPr>
            <w:tcW w:w="2693" w:type="dxa"/>
            <w:gridSpan w:val="2"/>
          </w:tcPr>
          <w:p w:rsidR="00CB29D0" w:rsidRPr="00D72E89" w:rsidRDefault="00B7201D"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14" w:type="dxa"/>
          </w:tcPr>
          <w:p w:rsidR="00CB29D0" w:rsidRPr="00D72E89" w:rsidRDefault="00CB29D0" w:rsidP="00AF2BBF">
            <w:pPr>
              <w:rPr>
                <w:rFonts w:ascii="Times New Roman" w:eastAsia="Times New Roman" w:hAnsi="Times New Roman" w:cs="Times New Roman"/>
                <w:b/>
                <w:bCs/>
                <w:lang w:eastAsia="ru-RU"/>
              </w:rPr>
            </w:pPr>
          </w:p>
        </w:tc>
      </w:tr>
      <w:tr w:rsidR="00CB29D0" w:rsidRPr="00D72E89" w:rsidTr="00286395">
        <w:trPr>
          <w:trHeight w:val="1170"/>
        </w:trPr>
        <w:tc>
          <w:tcPr>
            <w:tcW w:w="2970" w:type="dxa"/>
            <w:vMerge/>
          </w:tcPr>
          <w:p w:rsidR="00CB29D0" w:rsidRPr="00D72E89" w:rsidRDefault="00CB29D0" w:rsidP="00AF2BBF">
            <w:pPr>
              <w:rPr>
                <w:rFonts w:ascii="Times New Roman" w:eastAsia="Times New Roman" w:hAnsi="Times New Roman" w:cs="Times New Roman"/>
                <w:b/>
                <w:bCs/>
                <w:lang w:eastAsia="ru-RU"/>
              </w:rPr>
            </w:pPr>
          </w:p>
        </w:tc>
        <w:tc>
          <w:tcPr>
            <w:tcW w:w="6660" w:type="dxa"/>
            <w:gridSpan w:val="3"/>
          </w:tcPr>
          <w:p w:rsidR="00CB29D0" w:rsidRPr="00D72E89" w:rsidRDefault="00CB29D0" w:rsidP="00AF2BBF">
            <w:pPr>
              <w:rPr>
                <w:rFonts w:ascii="Times New Roman" w:hAnsi="Times New Roman" w:cs="Times New Roman"/>
              </w:rPr>
            </w:pPr>
            <w:r w:rsidRPr="00D72E89">
              <w:rPr>
                <w:rFonts w:ascii="Times New Roman" w:hAnsi="Times New Roman" w:cs="Times New Roman"/>
              </w:rPr>
              <w:t>Строение и эволюция Солнца и звёзд. Классификация звёзд. Звёзды и источники их энергии. Галактика. Современные представления о строении и эволюции Вселенной.</w:t>
            </w:r>
          </w:p>
          <w:p w:rsidR="00CB29D0" w:rsidRPr="00D72E89" w:rsidRDefault="00CB29D0" w:rsidP="00AF2BBF">
            <w:pPr>
              <w:rPr>
                <w:rFonts w:ascii="Times New Roman" w:eastAsia="Times New Roman" w:hAnsi="Times New Roman" w:cs="Times New Roman"/>
                <w:b/>
                <w:bCs/>
                <w:lang w:eastAsia="ru-RU"/>
              </w:rPr>
            </w:pPr>
          </w:p>
        </w:tc>
        <w:tc>
          <w:tcPr>
            <w:tcW w:w="2693" w:type="dxa"/>
            <w:gridSpan w:val="2"/>
          </w:tcPr>
          <w:p w:rsidR="00CB29D0" w:rsidRPr="00D72E89" w:rsidRDefault="00CB29D0"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2</w:t>
            </w:r>
          </w:p>
        </w:tc>
        <w:tc>
          <w:tcPr>
            <w:tcW w:w="2414" w:type="dxa"/>
          </w:tcPr>
          <w:p w:rsidR="00CB29D0" w:rsidRPr="00D72E89" w:rsidRDefault="00CB29D0"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01</w:t>
            </w:r>
          </w:p>
          <w:p w:rsidR="00CB29D0" w:rsidRPr="00D72E89" w:rsidRDefault="00CB29D0"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02</w:t>
            </w:r>
          </w:p>
          <w:p w:rsidR="00CB29D0" w:rsidRPr="00D72E89" w:rsidRDefault="00CB29D0" w:rsidP="0099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D72E89">
              <w:rPr>
                <w:rFonts w:ascii="Times New Roman" w:eastAsia="Times New Roman" w:hAnsi="Times New Roman" w:cs="Times New Roman"/>
                <w:sz w:val="24"/>
                <w:szCs w:val="24"/>
              </w:rPr>
              <w:t>ОК 04</w:t>
            </w:r>
          </w:p>
          <w:p w:rsidR="00CB29D0" w:rsidRPr="00D72E89" w:rsidRDefault="00CB29D0" w:rsidP="009951B8">
            <w:pPr>
              <w:rPr>
                <w:rFonts w:ascii="Times New Roman" w:eastAsia="Times New Roman" w:hAnsi="Times New Roman" w:cs="Times New Roman"/>
                <w:b/>
                <w:bCs/>
                <w:lang w:eastAsia="ru-RU"/>
              </w:rPr>
            </w:pPr>
            <w:r w:rsidRPr="00D72E89">
              <w:rPr>
                <w:rFonts w:ascii="Times New Roman" w:eastAsia="Times New Roman" w:hAnsi="Times New Roman" w:cs="Times New Roman"/>
                <w:sz w:val="24"/>
                <w:szCs w:val="24"/>
              </w:rPr>
              <w:t xml:space="preserve">             ОК 05</w:t>
            </w:r>
            <w:r w:rsidRPr="00D72E89">
              <w:rPr>
                <w:rFonts w:ascii="Times New Roman" w:eastAsia="Times New Roman" w:hAnsi="Times New Roman" w:cs="Times New Roman"/>
                <w:sz w:val="24"/>
                <w:szCs w:val="24"/>
              </w:rPr>
              <w:br/>
              <w:t xml:space="preserve">             ОК 06</w:t>
            </w:r>
            <w:r w:rsidRPr="00D72E89">
              <w:rPr>
                <w:rFonts w:ascii="Times New Roman" w:eastAsia="Times New Roman" w:hAnsi="Times New Roman" w:cs="Times New Roman"/>
                <w:sz w:val="24"/>
                <w:szCs w:val="24"/>
              </w:rPr>
              <w:br/>
              <w:t xml:space="preserve">             ОК 07</w:t>
            </w:r>
          </w:p>
        </w:tc>
      </w:tr>
      <w:tr w:rsidR="00CB29D0" w:rsidRPr="00D72E89" w:rsidTr="00286395">
        <w:trPr>
          <w:trHeight w:val="545"/>
        </w:trPr>
        <w:tc>
          <w:tcPr>
            <w:tcW w:w="2970" w:type="dxa"/>
            <w:vMerge/>
          </w:tcPr>
          <w:p w:rsidR="00CB29D0" w:rsidRPr="00D72E89" w:rsidRDefault="00CB29D0" w:rsidP="00AF2BBF">
            <w:pPr>
              <w:rPr>
                <w:rFonts w:ascii="Times New Roman" w:eastAsia="Times New Roman" w:hAnsi="Times New Roman" w:cs="Times New Roman"/>
                <w:b/>
                <w:bCs/>
                <w:lang w:eastAsia="ru-RU"/>
              </w:rPr>
            </w:pPr>
          </w:p>
        </w:tc>
        <w:tc>
          <w:tcPr>
            <w:tcW w:w="6660" w:type="dxa"/>
            <w:gridSpan w:val="3"/>
          </w:tcPr>
          <w:p w:rsidR="00CB29D0" w:rsidRPr="00D72E89" w:rsidRDefault="00CB29D0" w:rsidP="00AF2BBF">
            <w:pPr>
              <w:rPr>
                <w:rFonts w:ascii="Times New Roman" w:hAnsi="Times New Roman" w:cs="Times New Roman"/>
              </w:rPr>
            </w:pPr>
            <w:r w:rsidRPr="00D72E89">
              <w:rPr>
                <w:rFonts w:ascii="Times New Roman" w:eastAsia="Times New Roman" w:hAnsi="Times New Roman" w:cs="Times New Roman"/>
                <w:b/>
                <w:bCs/>
                <w:lang w:eastAsia="ru-RU"/>
              </w:rPr>
              <w:t>В том числе практических и лабораторных занятий</w:t>
            </w:r>
          </w:p>
          <w:p w:rsidR="00CB29D0" w:rsidRPr="00D72E89" w:rsidRDefault="00CB29D0" w:rsidP="00AF2BBF">
            <w:pPr>
              <w:rPr>
                <w:rFonts w:ascii="Times New Roman" w:eastAsia="Times New Roman" w:hAnsi="Times New Roman" w:cs="Times New Roman"/>
                <w:b/>
                <w:bCs/>
                <w:lang w:eastAsia="ru-RU"/>
              </w:rPr>
            </w:pPr>
          </w:p>
        </w:tc>
        <w:tc>
          <w:tcPr>
            <w:tcW w:w="2693" w:type="dxa"/>
            <w:gridSpan w:val="2"/>
          </w:tcPr>
          <w:p w:rsidR="00CB29D0" w:rsidRPr="00D72E89" w:rsidRDefault="00CB29D0"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CB29D0" w:rsidRPr="00D72E89" w:rsidRDefault="00CB29D0" w:rsidP="00AF2BBF">
            <w:pPr>
              <w:rPr>
                <w:rFonts w:ascii="Times New Roman" w:eastAsia="Times New Roman" w:hAnsi="Times New Roman" w:cs="Times New Roman"/>
                <w:b/>
                <w:bCs/>
                <w:lang w:eastAsia="ru-RU"/>
              </w:rPr>
            </w:pPr>
          </w:p>
        </w:tc>
      </w:tr>
      <w:tr w:rsidR="00CB29D0" w:rsidRPr="00D72E89" w:rsidTr="00286395">
        <w:trPr>
          <w:trHeight w:val="405"/>
        </w:trPr>
        <w:tc>
          <w:tcPr>
            <w:tcW w:w="2970" w:type="dxa"/>
            <w:vMerge/>
          </w:tcPr>
          <w:p w:rsidR="00CB29D0" w:rsidRPr="00D72E89" w:rsidRDefault="00CB29D0" w:rsidP="00AF2BBF">
            <w:pPr>
              <w:rPr>
                <w:rFonts w:ascii="Times New Roman" w:eastAsia="Times New Roman" w:hAnsi="Times New Roman" w:cs="Times New Roman"/>
                <w:b/>
                <w:bCs/>
                <w:lang w:eastAsia="ru-RU"/>
              </w:rPr>
            </w:pPr>
          </w:p>
        </w:tc>
        <w:tc>
          <w:tcPr>
            <w:tcW w:w="6660" w:type="dxa"/>
            <w:gridSpan w:val="3"/>
          </w:tcPr>
          <w:p w:rsidR="00CB29D0" w:rsidRPr="00D72E89" w:rsidRDefault="00CB29D0" w:rsidP="00AF2BBF">
            <w:pPr>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В том числе самостоятельная работа обучающихся</w:t>
            </w:r>
          </w:p>
          <w:p w:rsidR="00CB29D0" w:rsidRPr="00D72E89" w:rsidRDefault="00CB29D0" w:rsidP="00AF2BBF">
            <w:pPr>
              <w:rPr>
                <w:rFonts w:ascii="Times New Roman" w:eastAsia="Times New Roman" w:hAnsi="Times New Roman" w:cs="Times New Roman"/>
                <w:b/>
                <w:bCs/>
                <w:lang w:eastAsia="ru-RU"/>
              </w:rPr>
            </w:pPr>
          </w:p>
        </w:tc>
        <w:tc>
          <w:tcPr>
            <w:tcW w:w="2693" w:type="dxa"/>
            <w:gridSpan w:val="2"/>
          </w:tcPr>
          <w:p w:rsidR="00CB29D0" w:rsidRPr="00D72E89" w:rsidRDefault="00CB29D0" w:rsidP="00AF2BB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14" w:type="dxa"/>
          </w:tcPr>
          <w:p w:rsidR="00CB29D0" w:rsidRPr="00D72E89" w:rsidRDefault="00CB29D0" w:rsidP="00AF2BBF">
            <w:pPr>
              <w:rPr>
                <w:rFonts w:ascii="Times New Roman" w:eastAsia="Times New Roman" w:hAnsi="Times New Roman" w:cs="Times New Roman"/>
                <w:b/>
                <w:bCs/>
                <w:lang w:eastAsia="ru-RU"/>
              </w:rPr>
            </w:pPr>
          </w:p>
        </w:tc>
      </w:tr>
      <w:tr w:rsidR="00CB29D0" w:rsidRPr="00D72E89" w:rsidTr="00D0223D">
        <w:tc>
          <w:tcPr>
            <w:tcW w:w="9630" w:type="dxa"/>
            <w:gridSpan w:val="4"/>
          </w:tcPr>
          <w:p w:rsidR="00CB29D0" w:rsidRPr="00D72E89" w:rsidRDefault="00CB29D0" w:rsidP="00AF2BBF">
            <w:pPr>
              <w:suppressAutoHyphens/>
              <w:jc w:val="both"/>
              <w:rPr>
                <w:rFonts w:ascii="Times New Roman" w:eastAsia="Times New Roman" w:hAnsi="Times New Roman" w:cs="Times New Roman"/>
                <w:bCs/>
                <w:i/>
                <w:iCs/>
                <w:lang w:eastAsia="ru-RU"/>
              </w:rPr>
            </w:pPr>
            <w:r w:rsidRPr="00D72E89">
              <w:rPr>
                <w:rFonts w:ascii="Times New Roman" w:eastAsia="Times New Roman" w:hAnsi="Times New Roman" w:cs="Times New Roman"/>
                <w:i/>
                <w:iCs/>
                <w:lang w:eastAsia="ru-RU"/>
              </w:rPr>
              <w:t>Курсовая работа (проект)</w:t>
            </w:r>
            <w:r w:rsidRPr="00D72E89">
              <w:rPr>
                <w:rFonts w:ascii="Times New Roman" w:eastAsia="Times New Roman" w:hAnsi="Times New Roman" w:cs="Times New Roman"/>
                <w:b/>
                <w:bCs/>
                <w:i/>
                <w:iCs/>
                <w:lang w:eastAsia="ru-RU"/>
              </w:rPr>
              <w:t xml:space="preserve"> </w:t>
            </w:r>
          </w:p>
        </w:tc>
        <w:tc>
          <w:tcPr>
            <w:tcW w:w="2693" w:type="dxa"/>
            <w:gridSpan w:val="2"/>
          </w:tcPr>
          <w:p w:rsidR="00CB29D0" w:rsidRPr="00D72E89" w:rsidRDefault="00CB29D0" w:rsidP="00AF2BBF">
            <w:pPr>
              <w:suppressAutoHyphens/>
              <w:jc w:val="both"/>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w:t>
            </w:r>
          </w:p>
        </w:tc>
        <w:tc>
          <w:tcPr>
            <w:tcW w:w="2414" w:type="dxa"/>
          </w:tcPr>
          <w:p w:rsidR="00CB29D0" w:rsidRPr="00D72E89" w:rsidRDefault="00CB29D0" w:rsidP="00AF2BBF">
            <w:pPr>
              <w:suppressAutoHyphens/>
              <w:jc w:val="both"/>
              <w:rPr>
                <w:rFonts w:ascii="Times New Roman" w:eastAsia="Times New Roman" w:hAnsi="Times New Roman" w:cs="Times New Roman"/>
                <w:b/>
                <w:bCs/>
                <w:lang w:eastAsia="ru-RU"/>
              </w:rPr>
            </w:pPr>
          </w:p>
        </w:tc>
      </w:tr>
      <w:tr w:rsidR="00CB29D0" w:rsidRPr="00D72E89" w:rsidTr="00D0223D">
        <w:tc>
          <w:tcPr>
            <w:tcW w:w="9630" w:type="dxa"/>
            <w:gridSpan w:val="4"/>
          </w:tcPr>
          <w:p w:rsidR="00CB29D0" w:rsidRPr="00D72E89" w:rsidRDefault="00CB29D0" w:rsidP="00AF2BBF">
            <w:pPr>
              <w:spacing w:line="276" w:lineRule="auto"/>
              <w:rPr>
                <w:rFonts w:ascii="Times New Roman" w:eastAsia="Times New Roman" w:hAnsi="Times New Roman" w:cs="Times New Roman"/>
                <w:b/>
                <w:bCs/>
                <w:i/>
                <w:lang w:eastAsia="ru-RU"/>
              </w:rPr>
            </w:pPr>
            <w:r w:rsidRPr="00D72E89">
              <w:rPr>
                <w:rFonts w:ascii="Times New Roman" w:eastAsia="Times New Roman" w:hAnsi="Times New Roman" w:cs="Times New Roman"/>
                <w:b/>
                <w:bCs/>
                <w:i/>
                <w:lang w:eastAsia="ru-RU"/>
              </w:rPr>
              <w:t xml:space="preserve">Промежуточная аттестация </w:t>
            </w:r>
          </w:p>
        </w:tc>
        <w:tc>
          <w:tcPr>
            <w:tcW w:w="2693" w:type="dxa"/>
            <w:gridSpan w:val="2"/>
          </w:tcPr>
          <w:p w:rsidR="00CB29D0" w:rsidRPr="00D72E89" w:rsidRDefault="00CB29D0" w:rsidP="00EC42BE">
            <w:pPr>
              <w:spacing w:line="276" w:lineRule="auto"/>
              <w:rPr>
                <w:rFonts w:ascii="Times New Roman" w:eastAsia="Times New Roman" w:hAnsi="Times New Roman" w:cs="Times New Roman"/>
                <w:b/>
                <w:bCs/>
                <w:i/>
                <w:lang w:eastAsia="ru-RU"/>
              </w:rPr>
            </w:pPr>
            <w:r w:rsidRPr="00D72E89">
              <w:rPr>
                <w:rFonts w:ascii="Times New Roman" w:eastAsia="Times New Roman" w:hAnsi="Times New Roman" w:cs="Times New Roman"/>
                <w:b/>
                <w:bCs/>
                <w:i/>
                <w:lang w:eastAsia="ru-RU"/>
              </w:rPr>
              <w:t xml:space="preserve">                 </w:t>
            </w:r>
            <w:r w:rsidR="00EC42BE">
              <w:rPr>
                <w:rFonts w:ascii="Times New Roman" w:eastAsia="Times New Roman" w:hAnsi="Times New Roman" w:cs="Times New Roman"/>
                <w:b/>
                <w:bCs/>
                <w:i/>
                <w:lang w:eastAsia="ru-RU"/>
              </w:rPr>
              <w:t>2</w:t>
            </w:r>
          </w:p>
        </w:tc>
        <w:tc>
          <w:tcPr>
            <w:tcW w:w="2414" w:type="dxa"/>
          </w:tcPr>
          <w:p w:rsidR="00CB29D0" w:rsidRPr="00D72E89" w:rsidRDefault="00CB29D0" w:rsidP="00AF2BBF">
            <w:pPr>
              <w:spacing w:line="276" w:lineRule="auto"/>
              <w:rPr>
                <w:rFonts w:ascii="Times New Roman" w:eastAsia="Times New Roman" w:hAnsi="Times New Roman" w:cs="Times New Roman"/>
                <w:b/>
                <w:bCs/>
                <w:i/>
                <w:lang w:eastAsia="ru-RU"/>
              </w:rPr>
            </w:pPr>
          </w:p>
        </w:tc>
      </w:tr>
      <w:tr w:rsidR="00CB29D0" w:rsidRPr="00D72E89" w:rsidTr="00D0223D">
        <w:tc>
          <w:tcPr>
            <w:tcW w:w="9630" w:type="dxa"/>
            <w:gridSpan w:val="4"/>
          </w:tcPr>
          <w:p w:rsidR="00CB29D0" w:rsidRPr="00D72E89" w:rsidRDefault="00CB29D0" w:rsidP="00AF2BBF">
            <w:pPr>
              <w:spacing w:line="276" w:lineRule="auto"/>
              <w:rPr>
                <w:rFonts w:ascii="Times New Roman" w:eastAsia="Times New Roman" w:hAnsi="Times New Roman" w:cs="Times New Roman"/>
                <w:b/>
                <w:bCs/>
                <w:lang w:eastAsia="ru-RU"/>
              </w:rPr>
            </w:pPr>
            <w:r w:rsidRPr="00D72E89">
              <w:rPr>
                <w:rFonts w:ascii="Times New Roman" w:eastAsia="Times New Roman" w:hAnsi="Times New Roman" w:cs="Times New Roman"/>
                <w:b/>
                <w:bCs/>
                <w:lang w:eastAsia="ru-RU"/>
              </w:rPr>
              <w:t xml:space="preserve">Всего </w:t>
            </w:r>
          </w:p>
        </w:tc>
        <w:tc>
          <w:tcPr>
            <w:tcW w:w="2693" w:type="dxa"/>
            <w:gridSpan w:val="2"/>
          </w:tcPr>
          <w:p w:rsidR="00CB29D0" w:rsidRPr="00D72E89" w:rsidRDefault="00EC42BE" w:rsidP="00AF2BBF">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78</w:t>
            </w:r>
          </w:p>
        </w:tc>
        <w:tc>
          <w:tcPr>
            <w:tcW w:w="2414" w:type="dxa"/>
          </w:tcPr>
          <w:p w:rsidR="00CB29D0" w:rsidRPr="00D72E89" w:rsidRDefault="00CB29D0" w:rsidP="00AF2BBF">
            <w:pPr>
              <w:spacing w:line="276" w:lineRule="auto"/>
              <w:rPr>
                <w:rFonts w:ascii="Times New Roman" w:eastAsia="Times New Roman" w:hAnsi="Times New Roman" w:cs="Times New Roman"/>
                <w:b/>
                <w:bCs/>
                <w:lang w:eastAsia="ru-RU"/>
              </w:rPr>
            </w:pPr>
          </w:p>
        </w:tc>
      </w:tr>
    </w:tbl>
    <w:p w:rsidR="00D0223D" w:rsidRDefault="00D0223D" w:rsidP="00782EFC">
      <w:pPr>
        <w:pStyle w:val="114"/>
        <w:jc w:val="both"/>
        <w:rPr>
          <w:rFonts w:ascii="Times New Roman" w:hAnsi="Times New Roman"/>
        </w:rPr>
      </w:pPr>
      <w:bookmarkStart w:id="27" w:name="_Toc152334670"/>
    </w:p>
    <w:p w:rsidR="00782EFC" w:rsidRDefault="00782EFC" w:rsidP="00782EFC">
      <w:pPr>
        <w:pStyle w:val="114"/>
        <w:jc w:val="both"/>
        <w:rPr>
          <w:rFonts w:ascii="Times New Roman" w:hAnsi="Times New Roman"/>
        </w:rPr>
      </w:pPr>
    </w:p>
    <w:p w:rsidR="00782EFC" w:rsidRPr="00D72E89" w:rsidRDefault="00782EFC" w:rsidP="00782EFC">
      <w:pPr>
        <w:pStyle w:val="114"/>
        <w:jc w:val="both"/>
        <w:rPr>
          <w:rFonts w:ascii="Times New Roman" w:hAnsi="Times New Roman"/>
          <w:i/>
          <w:iCs/>
        </w:rPr>
      </w:pPr>
      <w:bookmarkStart w:id="28" w:name="_Toc156294573"/>
      <w:bookmarkStart w:id="29" w:name="_Toc156825295"/>
      <w:r w:rsidRPr="00D72E89">
        <w:rPr>
          <w:rFonts w:ascii="Times New Roman" w:hAnsi="Times New Roman"/>
        </w:rPr>
        <w:t>2.</w:t>
      </w:r>
      <w:r w:rsidR="00C422A9" w:rsidRPr="00D72E89">
        <w:rPr>
          <w:rFonts w:ascii="Times New Roman" w:hAnsi="Times New Roman"/>
        </w:rPr>
        <w:t>3</w:t>
      </w:r>
      <w:r w:rsidR="006841BF" w:rsidRPr="00D72E89">
        <w:rPr>
          <w:rFonts w:ascii="Times New Roman" w:hAnsi="Times New Roman"/>
        </w:rPr>
        <w:t>.</w:t>
      </w:r>
      <w:r w:rsidRPr="00D72E89">
        <w:rPr>
          <w:rFonts w:ascii="Times New Roman" w:hAnsi="Times New Roman"/>
        </w:rPr>
        <w:t xml:space="preserve"> Курсовой проект (работа)</w:t>
      </w:r>
      <w:bookmarkEnd w:id="28"/>
      <w:bookmarkEnd w:id="29"/>
      <w:r w:rsidRPr="00D72E89">
        <w:rPr>
          <w:rFonts w:ascii="Times New Roman" w:hAnsi="Times New Roman"/>
        </w:rPr>
        <w:t xml:space="preserve"> </w:t>
      </w:r>
      <w:bookmarkEnd w:id="27"/>
      <w:r w:rsidR="00D72E89" w:rsidRPr="00D72E89">
        <w:rPr>
          <w:rFonts w:ascii="Times New Roman" w:hAnsi="Times New Roman"/>
        </w:rPr>
        <w:t>не предусмотрен</w:t>
      </w:r>
    </w:p>
    <w:p w:rsidR="006D1C4C" w:rsidRDefault="006D1C4C" w:rsidP="00782EFC">
      <w:pPr>
        <w:rPr>
          <w:rFonts w:ascii="Times New Roman" w:hAnsi="Times New Roman" w:cs="Times New Roman"/>
          <w:sz w:val="24"/>
          <w:szCs w:val="24"/>
        </w:rPr>
        <w:sectPr w:rsidR="006D1C4C" w:rsidSect="006D1C4C">
          <w:pgSz w:w="16838" w:h="11906" w:orient="landscape"/>
          <w:pgMar w:top="1701" w:right="1134" w:bottom="567" w:left="1134" w:header="709" w:footer="709" w:gutter="0"/>
          <w:cols w:space="708"/>
          <w:docGrid w:linePitch="360"/>
        </w:sectPr>
      </w:pPr>
    </w:p>
    <w:p w:rsidR="00782EFC" w:rsidRDefault="00782EFC" w:rsidP="00782EFC">
      <w:pPr>
        <w:rPr>
          <w:rFonts w:ascii="Times New Roman" w:hAnsi="Times New Roman" w:cs="Times New Roman"/>
          <w:sz w:val="24"/>
          <w:szCs w:val="24"/>
        </w:rPr>
      </w:pPr>
    </w:p>
    <w:p w:rsidR="00782EFC" w:rsidRPr="00DF068E" w:rsidRDefault="00782EFC" w:rsidP="00782EFC">
      <w:pPr>
        <w:pStyle w:val="1f"/>
        <w:rPr>
          <w:rFonts w:ascii="Times New Roman" w:hAnsi="Times New Roman"/>
        </w:rPr>
      </w:pPr>
      <w:bookmarkStart w:id="30" w:name="_Toc152334671"/>
      <w:bookmarkStart w:id="31" w:name="_Toc156294574"/>
      <w:bookmarkStart w:id="32"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30"/>
      <w:r w:rsidR="00DF068E">
        <w:rPr>
          <w:rFonts w:ascii="Times New Roman" w:hAnsi="Times New Roman"/>
        </w:rPr>
        <w:t>ДИСЦИПЛИНЫ</w:t>
      </w:r>
      <w:bookmarkEnd w:id="31"/>
      <w:bookmarkEnd w:id="32"/>
    </w:p>
    <w:p w:rsidR="00782EFC" w:rsidRPr="00E11160" w:rsidRDefault="00782EFC" w:rsidP="00782EFC">
      <w:pPr>
        <w:pStyle w:val="114"/>
        <w:rPr>
          <w:rFonts w:ascii="Times New Roman" w:hAnsi="Times New Roman"/>
        </w:rPr>
      </w:pPr>
      <w:bookmarkStart w:id="33" w:name="_Toc152334672"/>
      <w:bookmarkStart w:id="34" w:name="_Toc156294575"/>
      <w:bookmarkStart w:id="35" w:name="_Toc156825297"/>
      <w:r w:rsidRPr="00E11160">
        <w:rPr>
          <w:rFonts w:ascii="Times New Roman" w:hAnsi="Times New Roman"/>
        </w:rPr>
        <w:t>3.1. Материально-техническое обеспечение</w:t>
      </w:r>
      <w:bookmarkEnd w:id="33"/>
      <w:bookmarkEnd w:id="34"/>
      <w:bookmarkEnd w:id="35"/>
    </w:p>
    <w:p w:rsidR="00782EFC" w:rsidRDefault="00782EFC" w:rsidP="00782EF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Кабинет(ы)</w:t>
      </w:r>
      <w:r w:rsidRPr="00FA680C">
        <w:rPr>
          <w:rFonts w:ascii="Times New Roman" w:hAnsi="Times New Roman" w:cs="Times New Roman"/>
          <w:bCs/>
          <w:i/>
          <w:sz w:val="24"/>
          <w:szCs w:val="24"/>
        </w:rPr>
        <w:t xml:space="preserve"> </w:t>
      </w:r>
      <w:r w:rsidR="0038117A" w:rsidRPr="00D72E89">
        <w:rPr>
          <w:rFonts w:ascii="Times New Roman" w:hAnsi="Times New Roman" w:cs="Times New Roman"/>
          <w:bCs/>
          <w:i/>
          <w:sz w:val="24"/>
          <w:szCs w:val="24"/>
          <w:u w:val="single"/>
        </w:rPr>
        <w:t>физика</w:t>
      </w:r>
      <w:r w:rsidRPr="00FA680C">
        <w:rPr>
          <w:rFonts w:ascii="Times New Roman" w:hAnsi="Times New Roman" w:cs="Times New Roman"/>
          <w:bCs/>
          <w:i/>
          <w:sz w:val="24"/>
          <w:szCs w:val="24"/>
        </w:rPr>
        <w:t xml:space="preserve"> </w:t>
      </w:r>
    </w:p>
    <w:p w:rsidR="0038117A" w:rsidRPr="003A69CD" w:rsidRDefault="0038117A" w:rsidP="00381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3A69CD">
        <w:rPr>
          <w:rFonts w:ascii="Times New Roman" w:eastAsia="Times New Roman" w:hAnsi="Times New Roman" w:cs="Times New Roman"/>
          <w:b/>
          <w:bCs/>
          <w:sz w:val="24"/>
          <w:szCs w:val="24"/>
        </w:rPr>
        <w:t>Оборудование учебного кабинета</w:t>
      </w:r>
      <w:r>
        <w:rPr>
          <w:rFonts w:ascii="Times New Roman" w:eastAsia="Times New Roman" w:hAnsi="Times New Roman" w:cs="Times New Roman"/>
          <w:b/>
          <w:bCs/>
          <w:sz w:val="24"/>
          <w:szCs w:val="24"/>
        </w:rPr>
        <w:t xml:space="preserve"> «Физика»</w:t>
      </w:r>
      <w:r w:rsidRPr="003A69CD">
        <w:rPr>
          <w:rFonts w:ascii="Times New Roman" w:eastAsia="Times New Roman" w:hAnsi="Times New Roman" w:cs="Times New Roman"/>
          <w:b/>
          <w:bCs/>
          <w:sz w:val="24"/>
          <w:szCs w:val="24"/>
        </w:rPr>
        <w:t>:</w:t>
      </w:r>
    </w:p>
    <w:p w:rsidR="0038117A" w:rsidRPr="003A69CD" w:rsidRDefault="0038117A" w:rsidP="0038117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3A69CD">
        <w:rPr>
          <w:rFonts w:ascii="Times New Roman" w:eastAsia="Times New Roman" w:hAnsi="Times New Roman" w:cs="Times New Roman"/>
          <w:bCs/>
          <w:sz w:val="24"/>
          <w:szCs w:val="24"/>
        </w:rPr>
        <w:t>посадочные места по количеству обучающихся;</w:t>
      </w:r>
    </w:p>
    <w:p w:rsidR="0038117A" w:rsidRPr="003A69CD" w:rsidRDefault="0038117A" w:rsidP="0038117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3A69CD">
        <w:rPr>
          <w:rFonts w:ascii="Times New Roman" w:eastAsia="Times New Roman" w:hAnsi="Times New Roman" w:cs="Times New Roman"/>
          <w:bCs/>
          <w:sz w:val="24"/>
          <w:szCs w:val="24"/>
        </w:rPr>
        <w:t>рабочее место преподавателя;</w:t>
      </w:r>
    </w:p>
    <w:p w:rsidR="0038117A" w:rsidRPr="003A69CD" w:rsidRDefault="0038117A" w:rsidP="0038117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3A69CD">
        <w:rPr>
          <w:rFonts w:ascii="Times New Roman" w:eastAsia="Times New Roman" w:hAnsi="Times New Roman" w:cs="Times New Roman"/>
          <w:bCs/>
          <w:sz w:val="24"/>
          <w:szCs w:val="24"/>
        </w:rPr>
        <w:t>комплект учебно-наглядных пособий;</w:t>
      </w:r>
    </w:p>
    <w:p w:rsidR="0038117A" w:rsidRPr="003A69CD" w:rsidRDefault="0038117A" w:rsidP="0038117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3A69CD">
        <w:rPr>
          <w:rFonts w:ascii="Times New Roman" w:eastAsia="Times New Roman" w:hAnsi="Times New Roman" w:cs="Times New Roman"/>
          <w:bCs/>
          <w:sz w:val="24"/>
          <w:szCs w:val="24"/>
        </w:rPr>
        <w:t>типовые комплекты учебного оборудования;</w:t>
      </w:r>
    </w:p>
    <w:p w:rsidR="0038117A" w:rsidRPr="003A69CD" w:rsidRDefault="0038117A" w:rsidP="0038117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3A69CD">
        <w:rPr>
          <w:rFonts w:ascii="Times New Roman" w:eastAsia="Times New Roman" w:hAnsi="Times New Roman" w:cs="Times New Roman"/>
          <w:bCs/>
          <w:sz w:val="24"/>
          <w:szCs w:val="24"/>
        </w:rPr>
        <w:t>стенд для изучения правил ТБ.</w:t>
      </w:r>
    </w:p>
    <w:p w:rsidR="0038117A" w:rsidRPr="003A69CD" w:rsidRDefault="0038117A" w:rsidP="00381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Times New Roman" w:eastAsia="Times New Roman" w:hAnsi="Times New Roman" w:cs="Times New Roman"/>
          <w:bCs/>
          <w:sz w:val="24"/>
          <w:szCs w:val="24"/>
        </w:rPr>
      </w:pPr>
    </w:p>
    <w:p w:rsidR="0038117A" w:rsidRPr="003A69CD" w:rsidRDefault="0038117A" w:rsidP="00381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3A69CD">
        <w:rPr>
          <w:rFonts w:ascii="Times New Roman" w:eastAsia="Times New Roman" w:hAnsi="Times New Roman" w:cs="Times New Roman"/>
          <w:b/>
          <w:bCs/>
          <w:sz w:val="24"/>
          <w:szCs w:val="24"/>
        </w:rPr>
        <w:t>Технические средства обучения:</w:t>
      </w:r>
    </w:p>
    <w:p w:rsidR="0038117A" w:rsidRPr="003A69CD" w:rsidRDefault="0038117A" w:rsidP="0038117A">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3A69CD">
        <w:rPr>
          <w:rFonts w:ascii="Times New Roman" w:eastAsia="Times New Roman" w:hAnsi="Times New Roman" w:cs="Times New Roman"/>
          <w:bCs/>
          <w:sz w:val="24"/>
          <w:szCs w:val="24"/>
        </w:rPr>
        <w:t>Компьютер;</w:t>
      </w:r>
    </w:p>
    <w:p w:rsidR="0038117A" w:rsidRPr="003A69CD" w:rsidRDefault="00D72E89" w:rsidP="0038117A">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proofErr w:type="spellStart"/>
      <w:r w:rsidRPr="003A69CD">
        <w:rPr>
          <w:rFonts w:ascii="Times New Roman" w:eastAsia="Times New Roman" w:hAnsi="Times New Roman" w:cs="Times New Roman"/>
          <w:bCs/>
          <w:sz w:val="24"/>
          <w:szCs w:val="24"/>
        </w:rPr>
        <w:t>М</w:t>
      </w:r>
      <w:r w:rsidR="0038117A" w:rsidRPr="003A69CD">
        <w:rPr>
          <w:rFonts w:ascii="Times New Roman" w:eastAsia="Times New Roman" w:hAnsi="Times New Roman" w:cs="Times New Roman"/>
          <w:bCs/>
          <w:sz w:val="24"/>
          <w:szCs w:val="24"/>
        </w:rPr>
        <w:t>ультимедиапроектор</w:t>
      </w:r>
      <w:proofErr w:type="spellEnd"/>
      <w:r w:rsidR="0038117A" w:rsidRPr="003A69CD">
        <w:rPr>
          <w:rFonts w:ascii="Times New Roman" w:eastAsia="Times New Roman" w:hAnsi="Times New Roman" w:cs="Times New Roman"/>
          <w:bCs/>
          <w:sz w:val="24"/>
          <w:szCs w:val="24"/>
        </w:rPr>
        <w:t>.</w:t>
      </w:r>
    </w:p>
    <w:p w:rsidR="0038117A" w:rsidRPr="00FA680C" w:rsidRDefault="0038117A" w:rsidP="00CB29D0">
      <w:pPr>
        <w:suppressAutoHyphens/>
        <w:jc w:val="both"/>
        <w:rPr>
          <w:rFonts w:ascii="Times New Roman" w:hAnsi="Times New Roman" w:cs="Times New Roman"/>
          <w:bCs/>
          <w:sz w:val="24"/>
          <w:szCs w:val="24"/>
        </w:rPr>
      </w:pPr>
    </w:p>
    <w:p w:rsidR="00782EFC" w:rsidRPr="00E11160" w:rsidRDefault="00782EFC" w:rsidP="00782EFC">
      <w:pPr>
        <w:pStyle w:val="114"/>
        <w:rPr>
          <w:rFonts w:ascii="Times New Roman" w:eastAsia="Times New Roman" w:hAnsi="Times New Roman"/>
        </w:rPr>
      </w:pPr>
      <w:bookmarkStart w:id="36" w:name="_Toc152334673"/>
      <w:bookmarkStart w:id="37" w:name="_Toc156294576"/>
      <w:bookmarkStart w:id="38" w:name="_Toc156825298"/>
      <w:r w:rsidRPr="00E11160">
        <w:rPr>
          <w:rFonts w:ascii="Times New Roman" w:hAnsi="Times New Roman"/>
        </w:rPr>
        <w:t>3.2. Учебно-методическое обеспечение</w:t>
      </w:r>
      <w:bookmarkEnd w:id="36"/>
      <w:bookmarkEnd w:id="37"/>
      <w:bookmarkEnd w:id="38"/>
    </w:p>
    <w:p w:rsidR="006841BF" w:rsidRPr="00E11160" w:rsidRDefault="006841BF" w:rsidP="006841BF">
      <w:pPr>
        <w:pStyle w:val="a4"/>
        <w:spacing w:line="276" w:lineRule="auto"/>
        <w:ind w:left="0" w:firstLine="709"/>
        <w:rPr>
          <w:rFonts w:ascii="Times New Roman" w:hAnsi="Times New Roman" w:cs="Times New Roman"/>
          <w:b/>
          <w:sz w:val="24"/>
          <w:szCs w:val="24"/>
        </w:rPr>
      </w:pPr>
      <w:bookmarkStart w:id="39"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6841BF" w:rsidRPr="00FA680C" w:rsidRDefault="006841BF" w:rsidP="006841BF">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FA680C">
        <w:rPr>
          <w:rFonts w:ascii="Times New Roman" w:hAnsi="Times New Roman" w:cs="Times New Roman"/>
          <w:bCs/>
          <w:iCs/>
          <w:sz w:val="24"/>
          <w:szCs w:val="24"/>
        </w:rPr>
        <w:t>Наименование</w:t>
      </w:r>
      <w:r>
        <w:rPr>
          <w:rFonts w:ascii="Times New Roman" w:hAnsi="Times New Roman" w:cs="Times New Roman"/>
          <w:bCs/>
          <w:iCs/>
          <w:sz w:val="24"/>
          <w:szCs w:val="24"/>
        </w:rPr>
        <w:t>.</w:t>
      </w:r>
    </w:p>
    <w:bookmarkEnd w:id="39"/>
    <w:p w:rsidR="0038117A" w:rsidRPr="003A69CD" w:rsidRDefault="0038117A" w:rsidP="0038117A">
      <w:pPr>
        <w:autoSpaceDE w:val="0"/>
        <w:autoSpaceDN w:val="0"/>
        <w:adjustRightInd w:val="0"/>
        <w:rPr>
          <w:rFonts w:ascii="Times New Roman" w:eastAsia="TimesNewRomanPSMT" w:hAnsi="Times New Roman" w:cs="Times New Roman"/>
          <w:sz w:val="24"/>
          <w:szCs w:val="24"/>
        </w:rPr>
      </w:pPr>
      <w:r w:rsidRPr="003A69CD">
        <w:rPr>
          <w:rFonts w:ascii="Times New Roman" w:eastAsia="TimesNewRomanPSMT" w:hAnsi="Times New Roman" w:cs="Times New Roman"/>
          <w:sz w:val="24"/>
          <w:szCs w:val="24"/>
        </w:rPr>
        <w:t>1. В.Ф.Дмитриева. Физика. Учебник для профессий и специальностей технического профиля</w:t>
      </w:r>
      <w:r>
        <w:rPr>
          <w:rFonts w:ascii="Times New Roman" w:eastAsia="TimesNewRomanPSMT" w:hAnsi="Times New Roman" w:cs="Times New Roman"/>
          <w:sz w:val="24"/>
          <w:szCs w:val="24"/>
        </w:rPr>
        <w:t xml:space="preserve"> НПО и СПО. М.: «Академия», 2023</w:t>
      </w:r>
      <w:r w:rsidRPr="003A69CD">
        <w:rPr>
          <w:rFonts w:ascii="Times New Roman" w:eastAsia="TimesNewRomanPSMT" w:hAnsi="Times New Roman" w:cs="Times New Roman"/>
          <w:sz w:val="24"/>
          <w:szCs w:val="24"/>
        </w:rPr>
        <w:t>г.</w:t>
      </w:r>
    </w:p>
    <w:p w:rsidR="0038117A" w:rsidRPr="003A69CD" w:rsidRDefault="0038117A" w:rsidP="0038117A">
      <w:pPr>
        <w:autoSpaceDE w:val="0"/>
        <w:autoSpaceDN w:val="0"/>
        <w:adjustRightInd w:val="0"/>
        <w:rPr>
          <w:rFonts w:ascii="Times New Roman" w:eastAsia="TimesNewRomanPSMT" w:hAnsi="Times New Roman" w:cs="Times New Roman"/>
          <w:sz w:val="24"/>
          <w:szCs w:val="24"/>
        </w:rPr>
      </w:pPr>
      <w:r w:rsidRPr="003A69CD">
        <w:rPr>
          <w:rFonts w:ascii="Times New Roman" w:eastAsia="TimesNewRomanPSMT" w:hAnsi="Times New Roman" w:cs="Times New Roman"/>
          <w:sz w:val="24"/>
          <w:szCs w:val="24"/>
        </w:rPr>
        <w:t>2. В.Ф.Дмитриева. Физика. Сборник задач для профессий и специальностей технического профиля</w:t>
      </w:r>
      <w:r>
        <w:rPr>
          <w:rFonts w:ascii="Times New Roman" w:eastAsia="TimesNewRomanPSMT" w:hAnsi="Times New Roman" w:cs="Times New Roman"/>
          <w:sz w:val="24"/>
          <w:szCs w:val="24"/>
        </w:rPr>
        <w:t xml:space="preserve"> НПО и СПО. М.: «Академия», 2020</w:t>
      </w:r>
      <w:r w:rsidRPr="003A69CD">
        <w:rPr>
          <w:rFonts w:ascii="Times New Roman" w:eastAsia="TimesNewRomanPSMT" w:hAnsi="Times New Roman" w:cs="Times New Roman"/>
          <w:sz w:val="24"/>
          <w:szCs w:val="24"/>
        </w:rPr>
        <w:t>г.</w:t>
      </w:r>
    </w:p>
    <w:p w:rsidR="0038117A" w:rsidRPr="003A69CD" w:rsidRDefault="0038117A" w:rsidP="0038117A">
      <w:pPr>
        <w:autoSpaceDE w:val="0"/>
        <w:autoSpaceDN w:val="0"/>
        <w:adjustRightInd w:val="0"/>
        <w:rPr>
          <w:rFonts w:ascii="Times New Roman" w:eastAsia="TimesNewRomanPSMT" w:hAnsi="Times New Roman" w:cs="Times New Roman"/>
          <w:sz w:val="24"/>
          <w:szCs w:val="24"/>
        </w:rPr>
      </w:pPr>
    </w:p>
    <w:p w:rsidR="006841BF" w:rsidRPr="00D72E89" w:rsidRDefault="006841BF" w:rsidP="006841BF">
      <w:pPr>
        <w:suppressAutoHyphens/>
        <w:spacing w:line="276" w:lineRule="auto"/>
        <w:ind w:firstLine="709"/>
        <w:contextualSpacing/>
        <w:rPr>
          <w:rFonts w:ascii="Times New Roman" w:hAnsi="Times New Roman" w:cs="Times New Roman"/>
          <w:bCs/>
          <w:i/>
          <w:iCs/>
          <w:sz w:val="24"/>
          <w:szCs w:val="24"/>
        </w:rPr>
      </w:pPr>
      <w:r w:rsidRPr="00D72E89">
        <w:rPr>
          <w:rFonts w:ascii="Times New Roman" w:hAnsi="Times New Roman" w:cs="Times New Roman"/>
          <w:b/>
          <w:bCs/>
          <w:i/>
          <w:iCs/>
          <w:sz w:val="24"/>
          <w:szCs w:val="24"/>
        </w:rPr>
        <w:t xml:space="preserve">3.2.2. Дополнительные источники </w:t>
      </w:r>
    </w:p>
    <w:p w:rsidR="006841BF" w:rsidRPr="00FA680C" w:rsidRDefault="006841BF" w:rsidP="006841BF">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FA680C">
        <w:rPr>
          <w:rFonts w:ascii="Times New Roman" w:hAnsi="Times New Roman" w:cs="Times New Roman"/>
          <w:bCs/>
          <w:iCs/>
          <w:sz w:val="24"/>
          <w:szCs w:val="24"/>
        </w:rPr>
        <w:t>Наименование</w:t>
      </w:r>
      <w:r>
        <w:rPr>
          <w:rFonts w:ascii="Times New Roman" w:hAnsi="Times New Roman" w:cs="Times New Roman"/>
          <w:bCs/>
          <w:iCs/>
          <w:sz w:val="24"/>
          <w:szCs w:val="24"/>
        </w:rPr>
        <w:t>.</w:t>
      </w:r>
    </w:p>
    <w:p w:rsidR="0038117A" w:rsidRPr="003A69CD" w:rsidRDefault="0038117A" w:rsidP="0038117A">
      <w:pPr>
        <w:autoSpaceDE w:val="0"/>
        <w:autoSpaceDN w:val="0"/>
        <w:adjustRightInd w:val="0"/>
        <w:rPr>
          <w:rFonts w:ascii="Times New Roman" w:eastAsia="Times New Roman" w:hAnsi="Times New Roman" w:cs="Times New Roman"/>
          <w:b/>
          <w:bCs/>
          <w:sz w:val="24"/>
          <w:szCs w:val="24"/>
        </w:rPr>
      </w:pPr>
      <w:bookmarkStart w:id="40" w:name="_Toc152334674"/>
      <w:bookmarkStart w:id="41" w:name="_Toc156294577"/>
      <w:bookmarkStart w:id="42" w:name="_Toc1568252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3957"/>
        <w:gridCol w:w="2669"/>
        <w:gridCol w:w="8"/>
        <w:gridCol w:w="2625"/>
      </w:tblGrid>
      <w:tr w:rsidR="0038117A" w:rsidRPr="003A69CD" w:rsidTr="0038117A">
        <w:tc>
          <w:tcPr>
            <w:tcW w:w="675" w:type="dxa"/>
          </w:tcPr>
          <w:p w:rsidR="0038117A" w:rsidRPr="003A69CD" w:rsidRDefault="0038117A" w:rsidP="0038117A">
            <w:pPr>
              <w:jc w:val="center"/>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 п/п</w:t>
            </w:r>
          </w:p>
        </w:tc>
        <w:tc>
          <w:tcPr>
            <w:tcW w:w="6147" w:type="dxa"/>
          </w:tcPr>
          <w:p w:rsidR="0038117A" w:rsidRPr="003A69CD" w:rsidRDefault="0038117A" w:rsidP="0038117A">
            <w:pPr>
              <w:jc w:val="center"/>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Наименование</w:t>
            </w:r>
          </w:p>
        </w:tc>
        <w:tc>
          <w:tcPr>
            <w:tcW w:w="3695" w:type="dxa"/>
            <w:gridSpan w:val="2"/>
          </w:tcPr>
          <w:p w:rsidR="0038117A" w:rsidRPr="003A69CD" w:rsidRDefault="0038117A" w:rsidP="0038117A">
            <w:pPr>
              <w:jc w:val="center"/>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Автор</w:t>
            </w:r>
          </w:p>
        </w:tc>
        <w:tc>
          <w:tcPr>
            <w:tcW w:w="3702" w:type="dxa"/>
          </w:tcPr>
          <w:p w:rsidR="0038117A" w:rsidRPr="003A69CD" w:rsidRDefault="0038117A" w:rsidP="0038117A">
            <w:pPr>
              <w:jc w:val="center"/>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Издательство и год издания</w:t>
            </w:r>
          </w:p>
        </w:tc>
      </w:tr>
      <w:tr w:rsidR="0038117A" w:rsidRPr="003A69CD" w:rsidTr="0038117A">
        <w:tc>
          <w:tcPr>
            <w:tcW w:w="675" w:type="dxa"/>
          </w:tcPr>
          <w:p w:rsidR="0038117A" w:rsidRPr="003A69CD" w:rsidRDefault="0038117A" w:rsidP="0038117A">
            <w:pPr>
              <w:numPr>
                <w:ilvl w:val="0"/>
                <w:numId w:val="19"/>
              </w:numPr>
              <w:contextualSpacing/>
              <w:rPr>
                <w:rFonts w:ascii="Times New Roman" w:eastAsia="Times New Roman" w:hAnsi="Times New Roman" w:cs="Times New Roman"/>
                <w:sz w:val="24"/>
                <w:szCs w:val="24"/>
              </w:rPr>
            </w:pPr>
          </w:p>
        </w:tc>
        <w:tc>
          <w:tcPr>
            <w:tcW w:w="6147" w:type="dxa"/>
          </w:tcPr>
          <w:p w:rsidR="0038117A" w:rsidRPr="003A69CD" w:rsidRDefault="0038117A" w:rsidP="0038117A">
            <w:pPr>
              <w:jc w:val="both"/>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Физика. Учебник для 10 класса общеобразовательных учреждений.</w:t>
            </w:r>
          </w:p>
        </w:tc>
        <w:tc>
          <w:tcPr>
            <w:tcW w:w="3695" w:type="dxa"/>
            <w:gridSpan w:val="2"/>
          </w:tcPr>
          <w:p w:rsidR="0038117A" w:rsidRPr="003A69CD" w:rsidRDefault="0038117A" w:rsidP="0038117A">
            <w:pPr>
              <w:rPr>
                <w:rFonts w:ascii="Times New Roman" w:eastAsia="Times New Roman" w:hAnsi="Times New Roman" w:cs="Times New Roman"/>
                <w:sz w:val="24"/>
                <w:szCs w:val="24"/>
              </w:rPr>
            </w:pPr>
            <w:proofErr w:type="spellStart"/>
            <w:r w:rsidRPr="003A69CD">
              <w:rPr>
                <w:rFonts w:ascii="Times New Roman" w:eastAsia="Times New Roman" w:hAnsi="Times New Roman" w:cs="Times New Roman"/>
                <w:sz w:val="24"/>
                <w:szCs w:val="24"/>
              </w:rPr>
              <w:t>Г.Я.Мякишев</w:t>
            </w:r>
            <w:proofErr w:type="spellEnd"/>
            <w:r w:rsidRPr="003A69CD">
              <w:rPr>
                <w:rFonts w:ascii="Times New Roman" w:eastAsia="Times New Roman" w:hAnsi="Times New Roman" w:cs="Times New Roman"/>
                <w:sz w:val="24"/>
                <w:szCs w:val="24"/>
              </w:rPr>
              <w:t xml:space="preserve">, </w:t>
            </w:r>
            <w:proofErr w:type="spellStart"/>
            <w:r w:rsidRPr="003A69CD">
              <w:rPr>
                <w:rFonts w:ascii="Times New Roman" w:eastAsia="Times New Roman" w:hAnsi="Times New Roman" w:cs="Times New Roman"/>
                <w:sz w:val="24"/>
                <w:szCs w:val="24"/>
              </w:rPr>
              <w:t>Б.Б.Буховцев</w:t>
            </w:r>
            <w:proofErr w:type="spellEnd"/>
            <w:r w:rsidRPr="003A69CD">
              <w:rPr>
                <w:rFonts w:ascii="Times New Roman" w:eastAsia="Times New Roman" w:hAnsi="Times New Roman" w:cs="Times New Roman"/>
                <w:sz w:val="24"/>
                <w:szCs w:val="24"/>
              </w:rPr>
              <w:t xml:space="preserve">, </w:t>
            </w:r>
            <w:proofErr w:type="spellStart"/>
            <w:r w:rsidRPr="003A69CD">
              <w:rPr>
                <w:rFonts w:ascii="Times New Roman" w:eastAsia="Times New Roman" w:hAnsi="Times New Roman" w:cs="Times New Roman"/>
                <w:sz w:val="24"/>
                <w:szCs w:val="24"/>
              </w:rPr>
              <w:t>Н.Н.Сотский</w:t>
            </w:r>
            <w:proofErr w:type="spellEnd"/>
          </w:p>
        </w:tc>
        <w:tc>
          <w:tcPr>
            <w:tcW w:w="3702" w:type="dxa"/>
          </w:tcPr>
          <w:p w:rsidR="0038117A" w:rsidRPr="003A69CD" w:rsidRDefault="0038117A" w:rsidP="0038117A">
            <w:pPr>
              <w:spacing w:after="120"/>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М.: «Просвещение», 201</w:t>
            </w:r>
            <w:r>
              <w:rPr>
                <w:rFonts w:ascii="Times New Roman" w:eastAsia="Times New Roman" w:hAnsi="Times New Roman" w:cs="Times New Roman"/>
                <w:sz w:val="24"/>
                <w:szCs w:val="24"/>
              </w:rPr>
              <w:t>9</w:t>
            </w:r>
            <w:r w:rsidRPr="003A69CD">
              <w:rPr>
                <w:rFonts w:ascii="Times New Roman" w:eastAsia="Times New Roman" w:hAnsi="Times New Roman" w:cs="Times New Roman"/>
                <w:sz w:val="24"/>
                <w:szCs w:val="24"/>
              </w:rPr>
              <w:t>г.</w:t>
            </w:r>
          </w:p>
        </w:tc>
      </w:tr>
      <w:tr w:rsidR="0038117A" w:rsidRPr="003A69CD" w:rsidTr="0038117A">
        <w:tc>
          <w:tcPr>
            <w:tcW w:w="675" w:type="dxa"/>
          </w:tcPr>
          <w:p w:rsidR="0038117A" w:rsidRPr="003A69CD" w:rsidRDefault="0038117A" w:rsidP="0038117A">
            <w:pPr>
              <w:numPr>
                <w:ilvl w:val="0"/>
                <w:numId w:val="19"/>
              </w:numPr>
              <w:contextualSpacing/>
              <w:rPr>
                <w:rFonts w:ascii="Times New Roman" w:eastAsia="Times New Roman" w:hAnsi="Times New Roman" w:cs="Times New Roman"/>
                <w:sz w:val="24"/>
                <w:szCs w:val="24"/>
              </w:rPr>
            </w:pPr>
          </w:p>
        </w:tc>
        <w:tc>
          <w:tcPr>
            <w:tcW w:w="6147" w:type="dxa"/>
          </w:tcPr>
          <w:p w:rsidR="0038117A" w:rsidRPr="003A69CD" w:rsidRDefault="0038117A" w:rsidP="0038117A">
            <w:pPr>
              <w:jc w:val="both"/>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Физика. Учебник для 11 класса общеобразовательных учреждений.</w:t>
            </w:r>
          </w:p>
        </w:tc>
        <w:tc>
          <w:tcPr>
            <w:tcW w:w="3695" w:type="dxa"/>
            <w:gridSpan w:val="2"/>
          </w:tcPr>
          <w:p w:rsidR="0038117A" w:rsidRPr="003A69CD" w:rsidRDefault="0038117A" w:rsidP="0038117A">
            <w:pPr>
              <w:rPr>
                <w:rFonts w:ascii="Times New Roman" w:eastAsia="Times New Roman" w:hAnsi="Times New Roman" w:cs="Times New Roman"/>
                <w:sz w:val="24"/>
                <w:szCs w:val="24"/>
              </w:rPr>
            </w:pPr>
            <w:proofErr w:type="spellStart"/>
            <w:r w:rsidRPr="003A69CD">
              <w:rPr>
                <w:rFonts w:ascii="Times New Roman" w:eastAsia="Times New Roman" w:hAnsi="Times New Roman" w:cs="Times New Roman"/>
                <w:sz w:val="24"/>
                <w:szCs w:val="24"/>
              </w:rPr>
              <w:t>Г.Я.Мякишев</w:t>
            </w:r>
            <w:proofErr w:type="spellEnd"/>
            <w:r w:rsidRPr="003A69CD">
              <w:rPr>
                <w:rFonts w:ascii="Times New Roman" w:eastAsia="Times New Roman" w:hAnsi="Times New Roman" w:cs="Times New Roman"/>
                <w:sz w:val="24"/>
                <w:szCs w:val="24"/>
              </w:rPr>
              <w:t xml:space="preserve">, </w:t>
            </w:r>
            <w:proofErr w:type="spellStart"/>
            <w:r w:rsidRPr="003A69CD">
              <w:rPr>
                <w:rFonts w:ascii="Times New Roman" w:eastAsia="Times New Roman" w:hAnsi="Times New Roman" w:cs="Times New Roman"/>
                <w:sz w:val="24"/>
                <w:szCs w:val="24"/>
              </w:rPr>
              <w:t>Б.Б.Буховцев</w:t>
            </w:r>
            <w:proofErr w:type="spellEnd"/>
            <w:r w:rsidRPr="003A69CD">
              <w:rPr>
                <w:rFonts w:ascii="Times New Roman" w:eastAsia="Times New Roman" w:hAnsi="Times New Roman" w:cs="Times New Roman"/>
                <w:sz w:val="24"/>
                <w:szCs w:val="24"/>
              </w:rPr>
              <w:t xml:space="preserve">, </w:t>
            </w:r>
            <w:proofErr w:type="spellStart"/>
            <w:r w:rsidRPr="003A69CD">
              <w:rPr>
                <w:rFonts w:ascii="Times New Roman" w:eastAsia="Times New Roman" w:hAnsi="Times New Roman" w:cs="Times New Roman"/>
                <w:sz w:val="24"/>
                <w:szCs w:val="24"/>
              </w:rPr>
              <w:t>Н.Н.Сотский</w:t>
            </w:r>
            <w:proofErr w:type="spellEnd"/>
          </w:p>
        </w:tc>
        <w:tc>
          <w:tcPr>
            <w:tcW w:w="3702" w:type="dxa"/>
          </w:tcPr>
          <w:p w:rsidR="0038117A" w:rsidRPr="003A69CD" w:rsidRDefault="0038117A" w:rsidP="0038117A">
            <w:pPr>
              <w:spacing w:after="120"/>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М.: «Просвещение», 201</w:t>
            </w:r>
            <w:r>
              <w:rPr>
                <w:rFonts w:ascii="Times New Roman" w:eastAsia="Times New Roman" w:hAnsi="Times New Roman" w:cs="Times New Roman"/>
                <w:sz w:val="24"/>
                <w:szCs w:val="24"/>
              </w:rPr>
              <w:t>9</w:t>
            </w:r>
            <w:r w:rsidRPr="003A69CD">
              <w:rPr>
                <w:rFonts w:ascii="Times New Roman" w:eastAsia="Times New Roman" w:hAnsi="Times New Roman" w:cs="Times New Roman"/>
                <w:sz w:val="24"/>
                <w:szCs w:val="24"/>
              </w:rPr>
              <w:t>г.</w:t>
            </w:r>
          </w:p>
        </w:tc>
      </w:tr>
      <w:tr w:rsidR="0038117A" w:rsidRPr="003A69CD" w:rsidTr="0038117A">
        <w:tc>
          <w:tcPr>
            <w:tcW w:w="675" w:type="dxa"/>
          </w:tcPr>
          <w:p w:rsidR="0038117A" w:rsidRPr="003A69CD" w:rsidRDefault="0038117A" w:rsidP="0038117A">
            <w:pPr>
              <w:numPr>
                <w:ilvl w:val="0"/>
                <w:numId w:val="19"/>
              </w:numPr>
              <w:contextualSpacing/>
              <w:jc w:val="center"/>
              <w:rPr>
                <w:rFonts w:ascii="Times New Roman" w:eastAsia="Times New Roman" w:hAnsi="Times New Roman" w:cs="Times New Roman"/>
                <w:sz w:val="24"/>
                <w:szCs w:val="24"/>
              </w:rPr>
            </w:pPr>
          </w:p>
        </w:tc>
        <w:tc>
          <w:tcPr>
            <w:tcW w:w="6147" w:type="dxa"/>
          </w:tcPr>
          <w:p w:rsidR="0038117A" w:rsidRPr="003A69CD" w:rsidRDefault="0038117A" w:rsidP="0038117A">
            <w:pPr>
              <w:widowControl w:val="0"/>
              <w:suppressAutoHyphens/>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 xml:space="preserve">Сборник задач и вопросов по физике. </w:t>
            </w:r>
          </w:p>
        </w:tc>
        <w:tc>
          <w:tcPr>
            <w:tcW w:w="3695" w:type="dxa"/>
            <w:gridSpan w:val="2"/>
          </w:tcPr>
          <w:p w:rsidR="0038117A" w:rsidRPr="003A69CD" w:rsidRDefault="0038117A" w:rsidP="0038117A">
            <w:pPr>
              <w:rPr>
                <w:rFonts w:ascii="Times New Roman" w:eastAsia="Times New Roman" w:hAnsi="Times New Roman" w:cs="Times New Roman"/>
                <w:sz w:val="24"/>
                <w:szCs w:val="24"/>
              </w:rPr>
            </w:pPr>
            <w:proofErr w:type="spellStart"/>
            <w:r w:rsidRPr="003A69CD">
              <w:rPr>
                <w:rFonts w:ascii="Times New Roman" w:eastAsia="Times New Roman" w:hAnsi="Times New Roman" w:cs="Times New Roman"/>
                <w:sz w:val="24"/>
                <w:szCs w:val="24"/>
              </w:rPr>
              <w:t>П.И.Самойленко</w:t>
            </w:r>
            <w:proofErr w:type="spellEnd"/>
            <w:r w:rsidRPr="003A69CD">
              <w:rPr>
                <w:rFonts w:ascii="Times New Roman" w:eastAsia="Times New Roman" w:hAnsi="Times New Roman" w:cs="Times New Roman"/>
                <w:sz w:val="24"/>
                <w:szCs w:val="24"/>
              </w:rPr>
              <w:t xml:space="preserve">, </w:t>
            </w:r>
            <w:proofErr w:type="spellStart"/>
            <w:r w:rsidRPr="003A69CD">
              <w:rPr>
                <w:rFonts w:ascii="Times New Roman" w:eastAsia="Times New Roman" w:hAnsi="Times New Roman" w:cs="Times New Roman"/>
                <w:sz w:val="24"/>
                <w:szCs w:val="24"/>
              </w:rPr>
              <w:t>А.В.Сергеев</w:t>
            </w:r>
            <w:proofErr w:type="spellEnd"/>
            <w:r w:rsidRPr="003A69CD">
              <w:rPr>
                <w:rFonts w:ascii="Times New Roman" w:eastAsia="Times New Roman" w:hAnsi="Times New Roman" w:cs="Times New Roman"/>
                <w:sz w:val="24"/>
                <w:szCs w:val="24"/>
              </w:rPr>
              <w:t>.</w:t>
            </w:r>
          </w:p>
        </w:tc>
        <w:tc>
          <w:tcPr>
            <w:tcW w:w="3702" w:type="dxa"/>
          </w:tcPr>
          <w:p w:rsidR="0038117A" w:rsidRPr="003A69CD" w:rsidRDefault="0038117A" w:rsidP="0038117A">
            <w:pPr>
              <w:spacing w:after="120"/>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М.: «Академия», 201</w:t>
            </w:r>
            <w:r>
              <w:rPr>
                <w:rFonts w:ascii="Times New Roman" w:eastAsia="Times New Roman" w:hAnsi="Times New Roman" w:cs="Times New Roman"/>
                <w:sz w:val="24"/>
                <w:szCs w:val="24"/>
              </w:rPr>
              <w:t>9</w:t>
            </w:r>
            <w:r w:rsidRPr="003A69CD">
              <w:rPr>
                <w:rFonts w:ascii="Times New Roman" w:eastAsia="Times New Roman" w:hAnsi="Times New Roman" w:cs="Times New Roman"/>
                <w:sz w:val="24"/>
                <w:szCs w:val="24"/>
              </w:rPr>
              <w:t>г.</w:t>
            </w:r>
          </w:p>
        </w:tc>
      </w:tr>
      <w:tr w:rsidR="0038117A" w:rsidRPr="003A69CD" w:rsidTr="0038117A">
        <w:trPr>
          <w:trHeight w:val="375"/>
        </w:trPr>
        <w:tc>
          <w:tcPr>
            <w:tcW w:w="675" w:type="dxa"/>
          </w:tcPr>
          <w:p w:rsidR="0038117A" w:rsidRPr="003A69CD" w:rsidRDefault="0038117A" w:rsidP="0038117A">
            <w:pPr>
              <w:numPr>
                <w:ilvl w:val="0"/>
                <w:numId w:val="19"/>
              </w:numPr>
              <w:contextualSpacing/>
              <w:rPr>
                <w:rFonts w:ascii="Times New Roman" w:eastAsia="Times New Roman" w:hAnsi="Times New Roman" w:cs="Times New Roman"/>
                <w:sz w:val="24"/>
                <w:szCs w:val="24"/>
              </w:rPr>
            </w:pPr>
          </w:p>
        </w:tc>
        <w:tc>
          <w:tcPr>
            <w:tcW w:w="6147" w:type="dxa"/>
          </w:tcPr>
          <w:p w:rsidR="0038117A" w:rsidRPr="003A69CD" w:rsidRDefault="0038117A" w:rsidP="0038117A">
            <w:pPr>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Контрольные материалы по физике для профессий и специальностей технического профиля НПО и СПО.</w:t>
            </w:r>
          </w:p>
        </w:tc>
        <w:tc>
          <w:tcPr>
            <w:tcW w:w="3684" w:type="dxa"/>
          </w:tcPr>
          <w:p w:rsidR="0038117A" w:rsidRPr="003A69CD" w:rsidRDefault="0038117A" w:rsidP="0038117A">
            <w:pPr>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В.Ф.Дмитриева.</w:t>
            </w:r>
          </w:p>
        </w:tc>
        <w:tc>
          <w:tcPr>
            <w:tcW w:w="3713" w:type="dxa"/>
            <w:gridSpan w:val="2"/>
          </w:tcPr>
          <w:p w:rsidR="0038117A" w:rsidRPr="003A69CD" w:rsidRDefault="0038117A" w:rsidP="0038117A">
            <w:pPr>
              <w:spacing w:after="120"/>
              <w:rPr>
                <w:rFonts w:ascii="Times New Roman" w:eastAsia="Times New Roman" w:hAnsi="Times New Roman" w:cs="Times New Roman"/>
                <w:sz w:val="24"/>
                <w:szCs w:val="24"/>
              </w:rPr>
            </w:pPr>
            <w:r w:rsidRPr="003A69CD">
              <w:rPr>
                <w:rFonts w:ascii="Times New Roman" w:eastAsia="Times New Roman" w:hAnsi="Times New Roman" w:cs="Times New Roman"/>
                <w:sz w:val="24"/>
                <w:szCs w:val="24"/>
              </w:rPr>
              <w:t>М.: «Академия», 2019г.</w:t>
            </w:r>
          </w:p>
        </w:tc>
      </w:tr>
    </w:tbl>
    <w:p w:rsidR="0038117A" w:rsidRDefault="0038117A" w:rsidP="006841BF">
      <w:pPr>
        <w:pStyle w:val="1f"/>
        <w:rPr>
          <w:rFonts w:ascii="Times New Roman" w:hAnsi="Times New Roman"/>
        </w:rPr>
      </w:pPr>
    </w:p>
    <w:p w:rsidR="0038117A" w:rsidRDefault="0038117A" w:rsidP="0038117A">
      <w:pPr>
        <w:ind w:left="720" w:hanging="862"/>
        <w:jc w:val="both"/>
        <w:rPr>
          <w:rFonts w:ascii="Times New Roman" w:eastAsia="Times New Roman" w:hAnsi="Times New Roman" w:cs="Times New Roman"/>
          <w:b/>
          <w:i/>
          <w:sz w:val="24"/>
          <w:szCs w:val="24"/>
        </w:rPr>
      </w:pPr>
      <w:r w:rsidRPr="003A69CD">
        <w:rPr>
          <w:rFonts w:ascii="Times New Roman" w:eastAsia="Times New Roman" w:hAnsi="Times New Roman" w:cs="Times New Roman"/>
          <w:b/>
          <w:i/>
          <w:sz w:val="24"/>
          <w:szCs w:val="24"/>
        </w:rPr>
        <w:t>Цифровые образовательные ресурсы (библиотека электронных наглядных пособий):</w:t>
      </w:r>
    </w:p>
    <w:p w:rsidR="0038117A" w:rsidRPr="003A69CD" w:rsidRDefault="0038117A" w:rsidP="0038117A">
      <w:pPr>
        <w:ind w:left="720" w:hanging="862"/>
        <w:jc w:val="both"/>
        <w:rPr>
          <w:rFonts w:ascii="Times New Roman" w:eastAsia="Times New Roman" w:hAnsi="Times New Roman" w:cs="Times New Roman"/>
          <w:b/>
          <w:i/>
          <w:sz w:val="24"/>
          <w:szCs w:val="24"/>
        </w:rPr>
      </w:pPr>
    </w:p>
    <w:p w:rsidR="0038117A" w:rsidRPr="003A69CD" w:rsidRDefault="0038117A" w:rsidP="0038117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A69CD">
        <w:rPr>
          <w:rFonts w:ascii="Times New Roman" w:eastAsia="Times New Roman" w:hAnsi="Times New Roman" w:cs="Times New Roman"/>
          <w:sz w:val="24"/>
          <w:szCs w:val="24"/>
        </w:rPr>
        <w:t xml:space="preserve">Уроки физики (8класс, 10класс, 11класс)- три диска </w:t>
      </w:r>
      <w:r w:rsidRPr="003A69CD">
        <w:rPr>
          <w:rFonts w:ascii="Times New Roman" w:eastAsia="Times New Roman" w:hAnsi="Times New Roman" w:cs="Times New Roman"/>
          <w:sz w:val="24"/>
          <w:szCs w:val="24"/>
          <w:lang w:val="en-US"/>
        </w:rPr>
        <w:t>CD</w:t>
      </w:r>
      <w:r w:rsidRPr="003A69CD">
        <w:rPr>
          <w:rFonts w:ascii="Times New Roman" w:eastAsia="Times New Roman" w:hAnsi="Times New Roman" w:cs="Times New Roman"/>
          <w:sz w:val="24"/>
          <w:szCs w:val="24"/>
        </w:rPr>
        <w:t>-</w:t>
      </w:r>
      <w:proofErr w:type="spellStart"/>
      <w:r w:rsidRPr="003A69CD">
        <w:rPr>
          <w:rFonts w:ascii="Times New Roman" w:eastAsia="Times New Roman" w:hAnsi="Times New Roman" w:cs="Times New Roman"/>
          <w:sz w:val="24"/>
          <w:szCs w:val="24"/>
          <w:lang w:val="en-US"/>
        </w:rPr>
        <w:t>ROMforWindoms</w:t>
      </w:r>
      <w:proofErr w:type="spellEnd"/>
      <w:r w:rsidRPr="003A69CD">
        <w:rPr>
          <w:rFonts w:ascii="Times New Roman" w:eastAsia="Times New Roman" w:hAnsi="Times New Roman" w:cs="Times New Roman"/>
          <w:sz w:val="24"/>
          <w:szCs w:val="24"/>
        </w:rPr>
        <w:t>; виртуальная школа «Кирилл и Мефодий». Разработаны в соответствии с Государственным стандартом образования РФ;</w:t>
      </w:r>
    </w:p>
    <w:p w:rsidR="0038117A" w:rsidRPr="003A69CD" w:rsidRDefault="0038117A" w:rsidP="0038117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A69CD">
        <w:rPr>
          <w:rFonts w:ascii="Times New Roman" w:eastAsia="Times New Roman" w:hAnsi="Times New Roman" w:cs="Times New Roman"/>
          <w:sz w:val="24"/>
          <w:szCs w:val="24"/>
        </w:rPr>
        <w:t xml:space="preserve">Лабораторный практикум нового поколения. Предмет «Физика». Соответствует   Государственному стандарту образования РФ; </w:t>
      </w:r>
    </w:p>
    <w:p w:rsidR="0038117A" w:rsidRPr="003A69CD" w:rsidRDefault="0038117A" w:rsidP="0038117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A69CD">
        <w:rPr>
          <w:rFonts w:ascii="Times New Roman" w:eastAsia="Times New Roman" w:hAnsi="Times New Roman" w:cs="Times New Roman"/>
          <w:sz w:val="24"/>
          <w:szCs w:val="24"/>
        </w:rPr>
        <w:t>Теоретический материал и подготовка к ЕГЭ;</w:t>
      </w:r>
    </w:p>
    <w:p w:rsidR="0038117A" w:rsidRPr="003A69CD" w:rsidRDefault="0038117A" w:rsidP="0038117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3A69CD">
        <w:rPr>
          <w:rFonts w:ascii="Times New Roman" w:eastAsia="Times New Roman" w:hAnsi="Times New Roman" w:cs="Times New Roman"/>
          <w:sz w:val="24"/>
          <w:szCs w:val="24"/>
        </w:rPr>
        <w:t>«История изобретений» (Большая детская энциклопедия);</w:t>
      </w:r>
    </w:p>
    <w:p w:rsidR="0038117A" w:rsidRPr="003A69CD" w:rsidRDefault="0038117A" w:rsidP="0038117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A69CD">
        <w:rPr>
          <w:rFonts w:ascii="Times New Roman" w:eastAsia="Times New Roman" w:hAnsi="Times New Roman" w:cs="Times New Roman"/>
          <w:sz w:val="24"/>
          <w:szCs w:val="24"/>
        </w:rPr>
        <w:t>«Астрономия»  (Большая детская энциклопедия);</w:t>
      </w:r>
    </w:p>
    <w:p w:rsidR="0038117A" w:rsidRPr="003A69CD" w:rsidRDefault="0038117A" w:rsidP="0038117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A69CD">
        <w:rPr>
          <w:rFonts w:ascii="Times New Roman" w:eastAsia="Times New Roman" w:hAnsi="Times New Roman" w:cs="Times New Roman"/>
          <w:sz w:val="24"/>
          <w:szCs w:val="24"/>
        </w:rPr>
        <w:t>«Тайны и загадки» (Большая детская энциклопедия);</w:t>
      </w:r>
    </w:p>
    <w:p w:rsidR="0038117A" w:rsidRPr="003A69CD" w:rsidRDefault="0038117A" w:rsidP="0038117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A69CD">
        <w:rPr>
          <w:rFonts w:ascii="Times New Roman" w:eastAsia="Times New Roman" w:hAnsi="Times New Roman" w:cs="Times New Roman"/>
          <w:sz w:val="24"/>
          <w:szCs w:val="24"/>
        </w:rPr>
        <w:t>«НЛО» (Большая детская энциклопедия).</w:t>
      </w:r>
    </w:p>
    <w:p w:rsidR="0038117A" w:rsidRPr="003A69CD" w:rsidRDefault="0038117A" w:rsidP="0038117A">
      <w:pPr>
        <w:tabs>
          <w:tab w:val="left" w:pos="1069"/>
          <w:tab w:val="left" w:pos="1134"/>
        </w:tabs>
        <w:ind w:left="709" w:firstLine="709"/>
        <w:jc w:val="both"/>
        <w:rPr>
          <w:rFonts w:ascii="Times New Roman" w:eastAsia="Times New Roman" w:hAnsi="Times New Roman" w:cs="Times New Roman"/>
          <w:bCs/>
          <w:i/>
          <w:sz w:val="24"/>
          <w:szCs w:val="24"/>
        </w:rPr>
      </w:pPr>
    </w:p>
    <w:p w:rsidR="0038117A" w:rsidRPr="003A69CD" w:rsidRDefault="0038117A" w:rsidP="0038117A">
      <w:pPr>
        <w:tabs>
          <w:tab w:val="left" w:pos="1069"/>
          <w:tab w:val="left" w:pos="1134"/>
        </w:tabs>
        <w:ind w:firstLine="709"/>
        <w:jc w:val="both"/>
        <w:rPr>
          <w:rFonts w:ascii="Times New Roman" w:eastAsia="Times New Roman" w:hAnsi="Times New Roman" w:cs="Times New Roman"/>
          <w:b/>
          <w:bCs/>
          <w:i/>
          <w:sz w:val="24"/>
          <w:szCs w:val="24"/>
        </w:rPr>
      </w:pPr>
      <w:r w:rsidRPr="003A69CD">
        <w:rPr>
          <w:rFonts w:ascii="Times New Roman" w:eastAsia="Times New Roman" w:hAnsi="Times New Roman" w:cs="Times New Roman"/>
          <w:b/>
          <w:bCs/>
          <w:i/>
          <w:sz w:val="24"/>
          <w:szCs w:val="24"/>
        </w:rPr>
        <w:t>Интернет-ресурсы.</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12"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dic</w:t>
        </w:r>
        <w:proofErr w:type="spellEnd"/>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academic</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hyperlink>
      <w:r w:rsidR="0038117A" w:rsidRPr="003A69CD">
        <w:rPr>
          <w:rFonts w:ascii="Times New Roman" w:eastAsia="Times New Roman" w:hAnsi="Times New Roman" w:cs="Times New Roman"/>
          <w:sz w:val="24"/>
          <w:szCs w:val="24"/>
        </w:rPr>
        <w:t xml:space="preserve"> (Академик. Словари и энциклопедии.)</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13"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booksgid</w:t>
        </w:r>
        <w:proofErr w:type="spellEnd"/>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com</w:t>
        </w:r>
      </w:hyperlink>
      <w:r w:rsidR="0038117A" w:rsidRPr="003A69CD">
        <w:rPr>
          <w:rFonts w:ascii="Times New Roman" w:eastAsia="Times New Roman" w:hAnsi="Times New Roman" w:cs="Times New Roman"/>
          <w:sz w:val="24"/>
          <w:szCs w:val="24"/>
        </w:rPr>
        <w:t xml:space="preserve"> (</w:t>
      </w:r>
      <w:r w:rsidR="0038117A" w:rsidRPr="003A69CD">
        <w:rPr>
          <w:rFonts w:ascii="Times New Roman" w:eastAsia="Times New Roman" w:hAnsi="Times New Roman" w:cs="Times New Roman"/>
          <w:sz w:val="24"/>
          <w:szCs w:val="24"/>
          <w:lang w:val="en-US"/>
        </w:rPr>
        <w:t>Books</w:t>
      </w:r>
      <w:r w:rsidR="0038117A" w:rsidRPr="003A69CD">
        <w:rPr>
          <w:rFonts w:ascii="Times New Roman" w:eastAsia="Times New Roman" w:hAnsi="Times New Roman" w:cs="Times New Roman"/>
          <w:sz w:val="24"/>
          <w:szCs w:val="24"/>
        </w:rPr>
        <w:t xml:space="preserve"> </w:t>
      </w:r>
      <w:r w:rsidR="0038117A" w:rsidRPr="003A69CD">
        <w:rPr>
          <w:rFonts w:ascii="Times New Roman" w:eastAsia="Times New Roman" w:hAnsi="Times New Roman" w:cs="Times New Roman"/>
          <w:sz w:val="24"/>
          <w:szCs w:val="24"/>
          <w:lang w:val="en-US"/>
        </w:rPr>
        <w:t>Gil</w:t>
      </w:r>
      <w:r w:rsidR="0038117A" w:rsidRPr="003A69CD">
        <w:rPr>
          <w:rFonts w:ascii="Times New Roman" w:eastAsia="Times New Roman" w:hAnsi="Times New Roman" w:cs="Times New Roman"/>
          <w:sz w:val="24"/>
          <w:szCs w:val="24"/>
        </w:rPr>
        <w:t>/ электронная библиотека)</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14"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globalteka</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hyperlink>
      <w:r w:rsidR="0038117A" w:rsidRPr="003A69CD">
        <w:rPr>
          <w:rFonts w:ascii="Times New Roman" w:eastAsia="Times New Roman" w:hAnsi="Times New Roman" w:cs="Times New Roman"/>
          <w:sz w:val="24"/>
          <w:szCs w:val="24"/>
        </w:rPr>
        <w:t xml:space="preserve"> (</w:t>
      </w:r>
      <w:proofErr w:type="spellStart"/>
      <w:r w:rsidR="0038117A" w:rsidRPr="003A69CD">
        <w:rPr>
          <w:rFonts w:ascii="Times New Roman" w:eastAsia="Times New Roman" w:hAnsi="Times New Roman" w:cs="Times New Roman"/>
          <w:sz w:val="24"/>
          <w:szCs w:val="24"/>
        </w:rPr>
        <w:t>Глобалтека</w:t>
      </w:r>
      <w:proofErr w:type="spellEnd"/>
      <w:r w:rsidR="0038117A" w:rsidRPr="003A69CD">
        <w:rPr>
          <w:rFonts w:ascii="Times New Roman" w:eastAsia="Times New Roman" w:hAnsi="Times New Roman" w:cs="Times New Roman"/>
          <w:sz w:val="24"/>
          <w:szCs w:val="24"/>
        </w:rPr>
        <w:t>. Глобальная библиотека научных ресурсов)</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15"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window</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edu</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hyperlink>
      <w:r w:rsidR="0038117A" w:rsidRPr="003A69CD">
        <w:rPr>
          <w:rFonts w:ascii="Times New Roman" w:eastAsia="Times New Roman" w:hAnsi="Times New Roman" w:cs="Times New Roman"/>
          <w:sz w:val="24"/>
          <w:szCs w:val="24"/>
        </w:rPr>
        <w:t xml:space="preserve"> (Единое окно доступа к образовательным ресурсам)</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16"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st</w:t>
        </w:r>
        <w:proofErr w:type="spellEnd"/>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books</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hyperlink>
      <w:r w:rsidR="0038117A" w:rsidRPr="003A69CD">
        <w:rPr>
          <w:rFonts w:ascii="Times New Roman" w:eastAsia="Times New Roman" w:hAnsi="Times New Roman" w:cs="Times New Roman"/>
          <w:sz w:val="24"/>
          <w:szCs w:val="24"/>
        </w:rPr>
        <w:t xml:space="preserve"> 9Лучшая учебная литература)</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17"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school</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edu</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hyperlink>
      <w:r w:rsidR="0038117A" w:rsidRPr="003A69CD">
        <w:rPr>
          <w:rFonts w:ascii="Times New Roman" w:eastAsia="Times New Roman" w:hAnsi="Times New Roman" w:cs="Times New Roman"/>
          <w:sz w:val="24"/>
          <w:szCs w:val="24"/>
        </w:rPr>
        <w:t xml:space="preserve"> (Российский образовательный портал)</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18"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book</w:t>
        </w:r>
      </w:hyperlink>
      <w:r w:rsidR="0038117A" w:rsidRPr="003A69CD">
        <w:rPr>
          <w:rFonts w:ascii="Times New Roman" w:eastAsia="Times New Roman" w:hAnsi="Times New Roman" w:cs="Times New Roman"/>
          <w:sz w:val="24"/>
          <w:szCs w:val="24"/>
        </w:rPr>
        <w:t xml:space="preserve"> (Электронная библиотечная система)</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19"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alleng</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edu</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phys</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htm</w:t>
        </w:r>
        <w:proofErr w:type="spellEnd"/>
      </w:hyperlink>
      <w:r w:rsidR="0038117A" w:rsidRPr="003A69CD">
        <w:rPr>
          <w:rFonts w:ascii="Times New Roman" w:eastAsia="Times New Roman" w:hAnsi="Times New Roman" w:cs="Times New Roman"/>
          <w:sz w:val="24"/>
          <w:szCs w:val="24"/>
        </w:rPr>
        <w:t xml:space="preserve"> (Образовательные ресурсы Интернета - Физика)</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20"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school</w:t>
        </w:r>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collection</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edu</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hyperlink>
      <w:r w:rsidR="0038117A" w:rsidRPr="003A69CD">
        <w:rPr>
          <w:rFonts w:ascii="Times New Roman" w:eastAsia="Times New Roman" w:hAnsi="Times New Roman" w:cs="Times New Roman"/>
          <w:sz w:val="24"/>
          <w:szCs w:val="24"/>
        </w:rPr>
        <w:t xml:space="preserve"> (единая коллекция цифровых образовательных ресурсов)</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21"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.1</w:t>
        </w:r>
        <w:proofErr w:type="spellStart"/>
        <w:r w:rsidR="0038117A" w:rsidRPr="003A69CD">
          <w:rPr>
            <w:rFonts w:ascii="Times New Roman" w:eastAsia="Times New Roman" w:hAnsi="Times New Roman" w:cs="Times New Roman"/>
            <w:color w:val="0563C1"/>
            <w:sz w:val="24"/>
            <w:szCs w:val="24"/>
            <w:u w:val="single"/>
            <w:lang w:val="en-US"/>
          </w:rPr>
          <w:t>september</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hyperlink>
      <w:r w:rsidR="0038117A" w:rsidRPr="003A69CD">
        <w:rPr>
          <w:rFonts w:ascii="Times New Roman" w:eastAsia="Times New Roman" w:hAnsi="Times New Roman" w:cs="Times New Roman"/>
          <w:sz w:val="24"/>
          <w:szCs w:val="24"/>
        </w:rPr>
        <w:t xml:space="preserve"> (учебно – методическая газета)</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22"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n</w:t>
        </w:r>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t</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nl</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fz</w:t>
        </w:r>
        <w:proofErr w:type="spellEnd"/>
      </w:hyperlink>
      <w:r w:rsidR="0038117A" w:rsidRPr="003A69CD">
        <w:rPr>
          <w:rFonts w:ascii="Times New Roman" w:eastAsia="Times New Roman" w:hAnsi="Times New Roman" w:cs="Times New Roman"/>
          <w:sz w:val="24"/>
          <w:szCs w:val="24"/>
        </w:rPr>
        <w:t xml:space="preserve"> (Нобелевские лауреаты по физике)</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23"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nuclphys</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sinp</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msu</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hyperlink>
      <w:r w:rsidR="0038117A" w:rsidRPr="003A69CD">
        <w:rPr>
          <w:rFonts w:ascii="Times New Roman" w:eastAsia="Times New Roman" w:hAnsi="Times New Roman" w:cs="Times New Roman"/>
          <w:sz w:val="24"/>
          <w:szCs w:val="24"/>
        </w:rPr>
        <w:t xml:space="preserve"> (Ядерная физика в Интернете)</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24"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college</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fizika</w:t>
        </w:r>
        <w:proofErr w:type="spellEnd"/>
      </w:hyperlink>
      <w:r w:rsidR="0038117A" w:rsidRPr="003A69CD">
        <w:rPr>
          <w:rFonts w:ascii="Times New Roman" w:eastAsia="Times New Roman" w:hAnsi="Times New Roman" w:cs="Times New Roman"/>
          <w:sz w:val="24"/>
          <w:szCs w:val="24"/>
        </w:rPr>
        <w:t xml:space="preserve"> (Подготовка к ЕГЭ)</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25"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kvant</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mccme</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hyperlink>
      <w:r w:rsidR="0038117A" w:rsidRPr="003A69CD">
        <w:rPr>
          <w:rFonts w:ascii="Times New Roman" w:eastAsia="Times New Roman" w:hAnsi="Times New Roman" w:cs="Times New Roman"/>
          <w:sz w:val="24"/>
          <w:szCs w:val="24"/>
        </w:rPr>
        <w:t xml:space="preserve"> (научно – популярный физико – математический журнал «Квант»)</w:t>
      </w:r>
    </w:p>
    <w:p w:rsidR="0038117A" w:rsidRPr="003A69CD" w:rsidRDefault="002D5EEB" w:rsidP="0038117A">
      <w:pPr>
        <w:numPr>
          <w:ilvl w:val="0"/>
          <w:numId w:val="18"/>
        </w:numPr>
        <w:spacing w:after="200" w:line="276" w:lineRule="auto"/>
        <w:contextualSpacing/>
        <w:jc w:val="both"/>
        <w:rPr>
          <w:rFonts w:ascii="Times New Roman" w:eastAsia="Times New Roman" w:hAnsi="Times New Roman" w:cs="Times New Roman"/>
          <w:sz w:val="24"/>
          <w:szCs w:val="24"/>
        </w:rPr>
      </w:pPr>
      <w:hyperlink r:id="rId26" w:history="1">
        <w:r w:rsidR="0038117A" w:rsidRPr="003A69CD">
          <w:rPr>
            <w:rFonts w:ascii="Times New Roman" w:eastAsia="Times New Roman" w:hAnsi="Times New Roman" w:cs="Times New Roman"/>
            <w:color w:val="0563C1"/>
            <w:sz w:val="24"/>
            <w:szCs w:val="24"/>
            <w:u w:val="single"/>
            <w:lang w:val="en-US"/>
          </w:rPr>
          <w:t>www</w:t>
        </w:r>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yos</w:t>
        </w:r>
        <w:proofErr w:type="spellEnd"/>
        <w:r w:rsidR="0038117A" w:rsidRPr="003A69CD">
          <w:rPr>
            <w:rFonts w:ascii="Times New Roman" w:eastAsia="Times New Roman" w:hAnsi="Times New Roman" w:cs="Times New Roman"/>
            <w:color w:val="0563C1"/>
            <w:sz w:val="24"/>
            <w:szCs w:val="24"/>
            <w:u w:val="single"/>
          </w:rPr>
          <w:t>.</w:t>
        </w:r>
        <w:proofErr w:type="spellStart"/>
        <w:r w:rsidR="0038117A" w:rsidRPr="003A69CD">
          <w:rPr>
            <w:rFonts w:ascii="Times New Roman" w:eastAsia="Times New Roman" w:hAnsi="Times New Roman" w:cs="Times New Roman"/>
            <w:color w:val="0563C1"/>
            <w:sz w:val="24"/>
            <w:szCs w:val="24"/>
            <w:u w:val="single"/>
            <w:lang w:val="en-US"/>
          </w:rPr>
          <w:t>ru</w:t>
        </w:r>
        <w:proofErr w:type="spellEnd"/>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natural</w:t>
        </w:r>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sciences</w:t>
        </w:r>
        <w:r w:rsidR="0038117A" w:rsidRPr="003A69CD">
          <w:rPr>
            <w:rFonts w:ascii="Times New Roman" w:eastAsia="Times New Roman" w:hAnsi="Times New Roman" w:cs="Times New Roman"/>
            <w:color w:val="0563C1"/>
            <w:sz w:val="24"/>
            <w:szCs w:val="24"/>
            <w:u w:val="single"/>
          </w:rPr>
          <w:t>/</w:t>
        </w:r>
        <w:r w:rsidR="0038117A" w:rsidRPr="003A69CD">
          <w:rPr>
            <w:rFonts w:ascii="Times New Roman" w:eastAsia="Times New Roman" w:hAnsi="Times New Roman" w:cs="Times New Roman"/>
            <w:color w:val="0563C1"/>
            <w:sz w:val="24"/>
            <w:szCs w:val="24"/>
            <w:u w:val="single"/>
            <w:lang w:val="en-US"/>
          </w:rPr>
          <w:t>html</w:t>
        </w:r>
      </w:hyperlink>
      <w:r w:rsidR="0038117A" w:rsidRPr="003A69CD">
        <w:rPr>
          <w:rFonts w:ascii="Times New Roman" w:eastAsia="Times New Roman" w:hAnsi="Times New Roman" w:cs="Times New Roman"/>
          <w:sz w:val="24"/>
          <w:szCs w:val="24"/>
        </w:rPr>
        <w:t xml:space="preserve"> (естественно-научный журнал для молодежи «Путь в науку»)</w:t>
      </w:r>
    </w:p>
    <w:p w:rsidR="00D72E89" w:rsidRDefault="00D72E89" w:rsidP="006841BF">
      <w:pPr>
        <w:pStyle w:val="1f"/>
        <w:rPr>
          <w:rFonts w:ascii="Times New Roman" w:hAnsi="Times New Roman"/>
        </w:rPr>
      </w:pPr>
    </w:p>
    <w:p w:rsidR="006841BF" w:rsidRPr="00DF068E"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40"/>
      <w:r w:rsidR="00DF068E">
        <w:rPr>
          <w:rFonts w:ascii="Times New Roman" w:hAnsi="Times New Roman"/>
        </w:rPr>
        <w:t>ДИСЦИПЛИНЫ</w:t>
      </w:r>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2"/>
        <w:gridCol w:w="3193"/>
        <w:gridCol w:w="3039"/>
      </w:tblGrid>
      <w:tr w:rsidR="000143A1" w:rsidRPr="00985111" w:rsidTr="007773F4">
        <w:trPr>
          <w:trHeight w:val="519"/>
        </w:trPr>
        <w:tc>
          <w:tcPr>
            <w:tcW w:w="1838" w:type="pct"/>
            <w:vAlign w:val="center"/>
          </w:tcPr>
          <w:p w:rsidR="000143A1" w:rsidRPr="00854F21" w:rsidRDefault="000143A1" w:rsidP="0070215E">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20" w:type="pct"/>
            <w:vAlign w:val="center"/>
          </w:tcPr>
          <w:p w:rsidR="000143A1" w:rsidRPr="00854F21" w:rsidRDefault="000143A1" w:rsidP="0070215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42" w:type="pct"/>
            <w:vAlign w:val="center"/>
          </w:tcPr>
          <w:p w:rsidR="000143A1" w:rsidRPr="00854F21" w:rsidRDefault="000143A1" w:rsidP="0070215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F940A7" w:rsidRPr="005F22FB" w:rsidTr="00094BD5">
        <w:trPr>
          <w:trHeight w:val="519"/>
        </w:trPr>
        <w:tc>
          <w:tcPr>
            <w:tcW w:w="1838" w:type="pct"/>
            <w:vAlign w:val="center"/>
          </w:tcPr>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iCs/>
                <w:sz w:val="24"/>
                <w:szCs w:val="24"/>
              </w:rPr>
              <w:t>Уметь:</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iCs/>
                <w:sz w:val="24"/>
                <w:szCs w:val="24"/>
              </w:rPr>
              <w:t>составлять план действия; определять необходимые ресурсы;</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iCs/>
                <w:sz w:val="24"/>
                <w:szCs w:val="24"/>
              </w:rPr>
              <w:t>Знать:</w:t>
            </w:r>
          </w:p>
          <w:p w:rsidR="00F940A7" w:rsidRPr="005F22FB" w:rsidRDefault="00F940A7" w:rsidP="00F940A7">
            <w:pPr>
              <w:suppressAutoHyphens/>
              <w:spacing w:line="276" w:lineRule="auto"/>
              <w:contextualSpacing/>
              <w:rPr>
                <w:rFonts w:ascii="Times New Roman" w:hAnsi="Times New Roman" w:cs="Times New Roman"/>
                <w:iCs/>
                <w:sz w:val="24"/>
                <w:szCs w:val="24"/>
              </w:rPr>
            </w:pPr>
            <w:r w:rsidRPr="005F22FB">
              <w:rPr>
                <w:rFonts w:ascii="Times New Roman" w:hAnsi="Times New Roman" w:cs="Times New Roman"/>
                <w:iCs/>
                <w:sz w:val="24"/>
                <w:szCs w:val="24"/>
              </w:rPr>
              <w:t xml:space="preserve">Владеть актуальными методами работы в профессиональной и смежных сферах; реализовывать </w:t>
            </w:r>
            <w:r w:rsidRPr="005F22FB">
              <w:rPr>
                <w:rFonts w:ascii="Times New Roman" w:hAnsi="Times New Roman" w:cs="Times New Roman"/>
                <w:iCs/>
                <w:sz w:val="24"/>
                <w:szCs w:val="24"/>
              </w:rPr>
              <w:lastRenderedPageBreak/>
              <w:t>составленный план; оценивать результат и последствия своих действий (самостоятельно или с помощью наставника</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iCs/>
                <w:sz w:val="24"/>
                <w:szCs w:val="24"/>
              </w:rPr>
              <w:t>Знать:</w:t>
            </w:r>
          </w:p>
          <w:p w:rsidR="00F940A7" w:rsidRPr="005F22FB" w:rsidRDefault="00F940A7" w:rsidP="00F940A7">
            <w:pPr>
              <w:suppressAutoHyphens/>
              <w:jc w:val="both"/>
              <w:rPr>
                <w:rFonts w:ascii="Times New Roman" w:hAnsi="Times New Roman" w:cs="Times New Roman"/>
                <w:bCs/>
                <w:sz w:val="24"/>
                <w:szCs w:val="24"/>
              </w:rPr>
            </w:pPr>
            <w:r w:rsidRPr="005F22FB">
              <w:rPr>
                <w:rFonts w:ascii="Times New Roman" w:hAnsi="Times New Roman" w:cs="Times New Roman"/>
                <w:iCs/>
                <w:sz w:val="24"/>
                <w:szCs w:val="24"/>
              </w:rPr>
              <w:t>А</w:t>
            </w:r>
            <w:r w:rsidRPr="005F22FB">
              <w:rPr>
                <w:rFonts w:ascii="Times New Roman" w:hAnsi="Times New Roman" w:cs="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F940A7" w:rsidRPr="005F22FB" w:rsidRDefault="00F940A7" w:rsidP="00F940A7">
            <w:pPr>
              <w:suppressAutoHyphens/>
              <w:spacing w:line="276" w:lineRule="auto"/>
              <w:contextualSpacing/>
              <w:rPr>
                <w:rFonts w:ascii="Times New Roman" w:hAnsi="Times New Roman" w:cs="Times New Roman"/>
                <w:iCs/>
                <w:sz w:val="24"/>
                <w:szCs w:val="24"/>
              </w:rPr>
            </w:pPr>
            <w:r w:rsidRPr="005F22FB">
              <w:rPr>
                <w:rFonts w:ascii="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iCs/>
                <w:sz w:val="24"/>
                <w:szCs w:val="24"/>
              </w:rPr>
              <w:t>Уметь:</w:t>
            </w:r>
          </w:p>
          <w:p w:rsidR="00F940A7" w:rsidRPr="005F22FB" w:rsidRDefault="00F940A7" w:rsidP="00F940A7">
            <w:pPr>
              <w:suppressAutoHyphens/>
              <w:spacing w:line="276" w:lineRule="auto"/>
              <w:contextualSpacing/>
              <w:rPr>
                <w:rFonts w:ascii="Times New Roman" w:hAnsi="Times New Roman" w:cs="Times New Roman"/>
                <w:iCs/>
                <w:sz w:val="24"/>
                <w:szCs w:val="24"/>
              </w:rPr>
            </w:pPr>
            <w:r w:rsidRPr="005F22FB">
              <w:rPr>
                <w:rFonts w:ascii="Times New Roman" w:hAnsi="Times New Roman" w:cs="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iCs/>
                <w:sz w:val="24"/>
                <w:szCs w:val="24"/>
              </w:rPr>
              <w:t>Знать:</w:t>
            </w:r>
          </w:p>
          <w:p w:rsidR="00F940A7" w:rsidRPr="005F22FB" w:rsidRDefault="00F940A7" w:rsidP="00F940A7">
            <w:pPr>
              <w:suppressAutoHyphens/>
              <w:spacing w:line="276" w:lineRule="auto"/>
              <w:contextualSpacing/>
              <w:rPr>
                <w:rFonts w:ascii="Times New Roman" w:hAnsi="Times New Roman" w:cs="Times New Roman"/>
                <w:iCs/>
                <w:sz w:val="24"/>
                <w:szCs w:val="24"/>
              </w:rPr>
            </w:pPr>
            <w:r w:rsidRPr="005F22FB">
              <w:rPr>
                <w:rFonts w:ascii="Times New Roman" w:hAnsi="Times New Roman" w:cs="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iCs/>
                <w:sz w:val="24"/>
                <w:szCs w:val="24"/>
              </w:rPr>
              <w:t>Уметь:</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bCs/>
                <w:iCs/>
                <w:sz w:val="24"/>
                <w:szCs w:val="24"/>
              </w:rPr>
              <w:t xml:space="preserve">Определять актуальность нормативно-правовой документации в профессиональной </w:t>
            </w:r>
            <w:r w:rsidRPr="005F22FB">
              <w:rPr>
                <w:rFonts w:ascii="Times New Roman" w:hAnsi="Times New Roman" w:cs="Times New Roman"/>
                <w:bCs/>
                <w:iCs/>
                <w:sz w:val="24"/>
                <w:szCs w:val="24"/>
              </w:rPr>
              <w:lastRenderedPageBreak/>
              <w:t xml:space="preserve">деятельности; </w:t>
            </w:r>
            <w:r w:rsidRPr="005F22FB">
              <w:rPr>
                <w:rFonts w:ascii="Times New Roman" w:hAnsi="Times New Roman" w:cs="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iCs/>
                <w:sz w:val="24"/>
                <w:szCs w:val="24"/>
              </w:rPr>
              <w:t>Знать:</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iCs/>
                <w:sz w:val="24"/>
                <w:szCs w:val="24"/>
              </w:rPr>
              <w:t>Уметь:</w:t>
            </w:r>
          </w:p>
          <w:p w:rsidR="00DF73D4" w:rsidRPr="005F22FB" w:rsidRDefault="00DF73D4" w:rsidP="00F940A7">
            <w:pPr>
              <w:suppressAutoHyphens/>
              <w:jc w:val="both"/>
              <w:rPr>
                <w:rFonts w:ascii="Times New Roman" w:hAnsi="Times New Roman" w:cs="Times New Roman"/>
                <w:iCs/>
                <w:sz w:val="24"/>
                <w:szCs w:val="24"/>
              </w:rPr>
            </w:pPr>
            <w:r w:rsidRPr="005F22FB">
              <w:rPr>
                <w:rFonts w:ascii="Times New Roman" w:hAnsi="Times New Roman" w:cs="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F940A7" w:rsidRPr="005F22FB" w:rsidRDefault="00F940A7" w:rsidP="00F940A7">
            <w:pPr>
              <w:suppressAutoHyphens/>
              <w:jc w:val="both"/>
              <w:rPr>
                <w:rFonts w:ascii="Times New Roman" w:hAnsi="Times New Roman" w:cs="Times New Roman"/>
                <w:iCs/>
                <w:sz w:val="24"/>
                <w:szCs w:val="24"/>
              </w:rPr>
            </w:pPr>
            <w:r w:rsidRPr="005F22FB">
              <w:rPr>
                <w:rFonts w:ascii="Times New Roman" w:hAnsi="Times New Roman" w:cs="Times New Roman"/>
                <w:iCs/>
                <w:sz w:val="24"/>
                <w:szCs w:val="24"/>
              </w:rPr>
              <w:t>Знать:</w:t>
            </w:r>
          </w:p>
          <w:p w:rsidR="00DF73D4" w:rsidRPr="005F22FB" w:rsidRDefault="00DF73D4" w:rsidP="00F940A7">
            <w:pPr>
              <w:suppressAutoHyphens/>
              <w:jc w:val="both"/>
              <w:rPr>
                <w:rFonts w:ascii="Times New Roman" w:hAnsi="Times New Roman" w:cs="Times New Roman"/>
                <w:iCs/>
                <w:sz w:val="24"/>
                <w:szCs w:val="24"/>
              </w:rPr>
            </w:pPr>
            <w:r w:rsidRPr="005F22FB">
              <w:rPr>
                <w:rFonts w:ascii="Times New Roman" w:hAnsi="Times New Roman" w:cs="Times New Roman"/>
                <w:bCs/>
                <w:sz w:val="24"/>
                <w:szCs w:val="24"/>
              </w:rPr>
              <w:t>Психологические основы деятельности коллектива, психологические особенности личности; основы проектной деятельности</w:t>
            </w:r>
          </w:p>
          <w:p w:rsidR="00F940A7" w:rsidRPr="005F22FB" w:rsidRDefault="00F940A7" w:rsidP="00F940A7">
            <w:pPr>
              <w:suppressAutoHyphens/>
              <w:jc w:val="both"/>
              <w:rPr>
                <w:rFonts w:ascii="Times New Roman" w:hAnsi="Times New Roman" w:cs="Times New Roman"/>
                <w:iCs/>
                <w:sz w:val="24"/>
                <w:szCs w:val="24"/>
              </w:rPr>
            </w:pPr>
          </w:p>
          <w:p w:rsidR="00F940A7" w:rsidRPr="005F22FB" w:rsidRDefault="00F940A7" w:rsidP="00F940A7">
            <w:pPr>
              <w:suppressAutoHyphens/>
              <w:jc w:val="both"/>
              <w:rPr>
                <w:rFonts w:ascii="Times New Roman" w:hAnsi="Times New Roman" w:cs="Times New Roman"/>
                <w:iCs/>
                <w:sz w:val="24"/>
                <w:szCs w:val="24"/>
              </w:rPr>
            </w:pPr>
          </w:p>
          <w:p w:rsidR="00F940A7" w:rsidRPr="005F22FB" w:rsidRDefault="00F940A7" w:rsidP="00F940A7">
            <w:pPr>
              <w:suppressAutoHyphens/>
              <w:spacing w:line="276" w:lineRule="auto"/>
              <w:contextualSpacing/>
              <w:rPr>
                <w:rFonts w:ascii="Times New Roman" w:hAnsi="Times New Roman" w:cs="Times New Roman"/>
                <w:iCs/>
                <w:sz w:val="24"/>
                <w:szCs w:val="24"/>
              </w:rPr>
            </w:pPr>
          </w:p>
          <w:p w:rsidR="00F940A7" w:rsidRPr="005F22FB" w:rsidRDefault="00F940A7" w:rsidP="0070215E">
            <w:pPr>
              <w:suppressAutoHyphens/>
              <w:spacing w:line="276" w:lineRule="auto"/>
              <w:contextualSpacing/>
              <w:jc w:val="center"/>
              <w:rPr>
                <w:rFonts w:ascii="Times New Roman" w:hAnsi="Times New Roman" w:cs="Times New Roman"/>
                <w:b/>
                <w:iCs/>
                <w:sz w:val="24"/>
                <w:szCs w:val="24"/>
              </w:rPr>
            </w:pPr>
          </w:p>
        </w:tc>
        <w:tc>
          <w:tcPr>
            <w:tcW w:w="1620" w:type="pct"/>
          </w:tcPr>
          <w:p w:rsidR="00DF73D4" w:rsidRPr="000D618C" w:rsidRDefault="00DF73D4" w:rsidP="00094BD5">
            <w:pPr>
              <w:suppressAutoHyphens/>
              <w:spacing w:line="276" w:lineRule="auto"/>
              <w:contextualSpacing/>
              <w:rPr>
                <w:rFonts w:ascii="Times New Roman" w:hAnsi="Times New Roman" w:cs="Times New Roman"/>
                <w:sz w:val="24"/>
                <w:szCs w:val="24"/>
              </w:rPr>
            </w:pPr>
            <w:r w:rsidRPr="000D618C">
              <w:rPr>
                <w:rFonts w:ascii="Times New Roman" w:hAnsi="Times New Roman" w:cs="Times New Roman"/>
                <w:i/>
                <w:sz w:val="24"/>
                <w:szCs w:val="24"/>
              </w:rPr>
              <w:lastRenderedPageBreak/>
              <w:t>-</w:t>
            </w:r>
            <w:r w:rsidRPr="000D618C">
              <w:rPr>
                <w:rFonts w:ascii="Times New Roman" w:hAnsi="Times New Roman" w:cs="Times New Roman"/>
                <w:sz w:val="24"/>
                <w:szCs w:val="24"/>
              </w:rPr>
              <w:t>приобретение</w:t>
            </w:r>
            <w:r w:rsidR="00CD46A5" w:rsidRPr="000D618C">
              <w:rPr>
                <w:rFonts w:ascii="Times New Roman" w:hAnsi="Times New Roman" w:cs="Times New Roman"/>
                <w:sz w:val="24"/>
                <w:szCs w:val="24"/>
              </w:rPr>
              <w:t xml:space="preserve"> </w:t>
            </w:r>
            <w:r w:rsidR="000D618C">
              <w:rPr>
                <w:rFonts w:ascii="Times New Roman" w:hAnsi="Times New Roman" w:cs="Times New Roman"/>
                <w:sz w:val="24"/>
                <w:szCs w:val="24"/>
              </w:rPr>
              <w:t>знаний о</w:t>
            </w:r>
            <w:r w:rsidRPr="000D618C">
              <w:rPr>
                <w:rFonts w:ascii="Times New Roman" w:hAnsi="Times New Roman" w:cs="Times New Roman"/>
                <w:sz w:val="24"/>
                <w:szCs w:val="24"/>
              </w:rPr>
              <w:t xml:space="preserve"> </w:t>
            </w:r>
            <w:r w:rsidR="005F22FB" w:rsidRPr="000D618C">
              <w:rPr>
                <w:rFonts w:ascii="Times New Roman" w:hAnsi="Times New Roman" w:cs="Times New Roman"/>
                <w:sz w:val="24"/>
                <w:szCs w:val="24"/>
              </w:rPr>
              <w:t xml:space="preserve"> </w:t>
            </w:r>
            <w:r w:rsidRPr="000D618C">
              <w:rPr>
                <w:rFonts w:ascii="Times New Roman" w:hAnsi="Times New Roman" w:cs="Times New Roman"/>
                <w:sz w:val="24"/>
                <w:szCs w:val="24"/>
              </w:rPr>
              <w:t xml:space="preserve">фундаментальных физических </w:t>
            </w:r>
            <w:proofErr w:type="gramStart"/>
            <w:r w:rsidR="00CD46A5" w:rsidRPr="000D618C">
              <w:rPr>
                <w:rFonts w:ascii="Times New Roman" w:hAnsi="Times New Roman" w:cs="Times New Roman"/>
                <w:sz w:val="24"/>
                <w:szCs w:val="24"/>
              </w:rPr>
              <w:t>закон</w:t>
            </w:r>
            <w:r w:rsidR="005F22FB" w:rsidRPr="000D618C">
              <w:rPr>
                <w:rFonts w:ascii="Times New Roman" w:hAnsi="Times New Roman" w:cs="Times New Roman"/>
                <w:sz w:val="24"/>
                <w:szCs w:val="24"/>
              </w:rPr>
              <w:t>ах</w:t>
            </w:r>
            <w:proofErr w:type="gramEnd"/>
            <w:r w:rsidR="00CD46A5" w:rsidRPr="000D618C">
              <w:rPr>
                <w:rFonts w:ascii="Times New Roman" w:hAnsi="Times New Roman" w:cs="Times New Roman"/>
                <w:sz w:val="24"/>
                <w:szCs w:val="24"/>
              </w:rPr>
              <w:t xml:space="preserve"> лежащих в основе современной физической картины мира, принципов действия технических устройств и производственных процессов, о наиболее важных открытиях в области физики, оказавших определенное</w:t>
            </w:r>
            <w:r w:rsidR="00CD46A5" w:rsidRPr="000D618C">
              <w:rPr>
                <w:rFonts w:ascii="Times New Roman" w:hAnsi="Times New Roman" w:cs="Times New Roman"/>
                <w:b/>
                <w:sz w:val="24"/>
                <w:szCs w:val="24"/>
              </w:rPr>
              <w:t xml:space="preserve"> влияние на</w:t>
            </w:r>
            <w:r w:rsidR="00CD46A5" w:rsidRPr="005F22FB">
              <w:rPr>
                <w:rFonts w:ascii="Times New Roman" w:hAnsi="Times New Roman" w:cs="Times New Roman"/>
                <w:i/>
                <w:sz w:val="24"/>
                <w:szCs w:val="24"/>
              </w:rPr>
              <w:t xml:space="preserve"> </w:t>
            </w:r>
            <w:r w:rsidR="00CD46A5" w:rsidRPr="000D618C">
              <w:rPr>
                <w:rFonts w:ascii="Times New Roman" w:hAnsi="Times New Roman" w:cs="Times New Roman"/>
                <w:sz w:val="24"/>
                <w:szCs w:val="24"/>
              </w:rPr>
              <w:t>развитие техники и технологии;</w:t>
            </w:r>
          </w:p>
          <w:p w:rsidR="00CD46A5" w:rsidRPr="000D618C" w:rsidRDefault="00CD46A5" w:rsidP="00094BD5">
            <w:pPr>
              <w:suppressAutoHyphens/>
              <w:spacing w:line="276" w:lineRule="auto"/>
              <w:contextualSpacing/>
              <w:rPr>
                <w:rFonts w:ascii="Times New Roman" w:hAnsi="Times New Roman" w:cs="Times New Roman"/>
                <w:sz w:val="24"/>
                <w:szCs w:val="24"/>
              </w:rPr>
            </w:pPr>
            <w:r w:rsidRPr="000D618C">
              <w:rPr>
                <w:rFonts w:ascii="Times New Roman" w:hAnsi="Times New Roman" w:cs="Times New Roman"/>
                <w:sz w:val="24"/>
                <w:szCs w:val="24"/>
              </w:rPr>
              <w:t xml:space="preserve">-понимание физической   сущности явлений, </w:t>
            </w:r>
            <w:r w:rsidRPr="000D618C">
              <w:rPr>
                <w:rFonts w:ascii="Times New Roman" w:hAnsi="Times New Roman" w:cs="Times New Roman"/>
                <w:sz w:val="24"/>
                <w:szCs w:val="24"/>
              </w:rPr>
              <w:lastRenderedPageBreak/>
              <w:t>проявляющихся в производственной деятельности;</w:t>
            </w:r>
          </w:p>
          <w:p w:rsidR="007614F0" w:rsidRPr="000D618C" w:rsidRDefault="00CD46A5" w:rsidP="00094BD5">
            <w:pPr>
              <w:suppressAutoHyphens/>
              <w:spacing w:line="276" w:lineRule="auto"/>
              <w:contextualSpacing/>
              <w:rPr>
                <w:rFonts w:ascii="Times New Roman" w:hAnsi="Times New Roman" w:cs="Times New Roman"/>
                <w:sz w:val="24"/>
                <w:szCs w:val="24"/>
              </w:rPr>
            </w:pPr>
            <w:r w:rsidRPr="000D618C">
              <w:rPr>
                <w:rFonts w:ascii="Times New Roman" w:hAnsi="Times New Roman" w:cs="Times New Roman"/>
                <w:sz w:val="24"/>
                <w:szCs w:val="24"/>
              </w:rPr>
              <w:t xml:space="preserve">-формирование умений решать учебно-практические задачи физического содержания с учетом </w:t>
            </w:r>
            <w:r w:rsidR="007614F0" w:rsidRPr="000D618C">
              <w:rPr>
                <w:rFonts w:ascii="Times New Roman" w:hAnsi="Times New Roman" w:cs="Times New Roman"/>
                <w:sz w:val="24"/>
                <w:szCs w:val="24"/>
              </w:rPr>
              <w:t>профессиональной направленности;</w:t>
            </w:r>
          </w:p>
          <w:p w:rsidR="007614F0" w:rsidRPr="000D618C" w:rsidRDefault="007614F0" w:rsidP="00094BD5">
            <w:pPr>
              <w:suppressAutoHyphens/>
              <w:spacing w:line="276" w:lineRule="auto"/>
              <w:contextualSpacing/>
              <w:rPr>
                <w:rFonts w:ascii="Times New Roman" w:hAnsi="Times New Roman" w:cs="Times New Roman"/>
                <w:sz w:val="24"/>
                <w:szCs w:val="24"/>
              </w:rPr>
            </w:pPr>
            <w:proofErr w:type="gramStart"/>
            <w:r w:rsidRPr="000D618C">
              <w:rPr>
                <w:rFonts w:ascii="Times New Roman" w:hAnsi="Times New Roman" w:cs="Times New Roman"/>
                <w:sz w:val="24"/>
                <w:szCs w:val="24"/>
              </w:rPr>
              <w:t>-подготовка к формированию общих компетенций будущего специалиста: самообразования, коммуникации, проявление</w:t>
            </w:r>
            <w:r w:rsidR="005F22FB" w:rsidRPr="000D618C">
              <w:rPr>
                <w:rFonts w:ascii="Times New Roman" w:hAnsi="Times New Roman" w:cs="Times New Roman"/>
                <w:sz w:val="24"/>
                <w:szCs w:val="24"/>
              </w:rPr>
              <w:t xml:space="preserve"> </w:t>
            </w:r>
            <w:r w:rsidRPr="000D618C">
              <w:rPr>
                <w:rFonts w:ascii="Times New Roman" w:hAnsi="Times New Roman" w:cs="Times New Roman"/>
                <w:sz w:val="24"/>
                <w:szCs w:val="24"/>
              </w:rPr>
              <w:t xml:space="preserve">  гражданско-патриотической позиции,</w:t>
            </w:r>
            <w:r w:rsidR="005F22FB" w:rsidRPr="000D618C">
              <w:rPr>
                <w:rFonts w:ascii="Times New Roman" w:hAnsi="Times New Roman" w:cs="Times New Roman"/>
                <w:sz w:val="24"/>
                <w:szCs w:val="24"/>
              </w:rPr>
              <w:t xml:space="preserve"> </w:t>
            </w:r>
            <w:r w:rsidRPr="000D618C">
              <w:rPr>
                <w:rFonts w:ascii="Times New Roman" w:hAnsi="Times New Roman" w:cs="Times New Roman"/>
                <w:sz w:val="24"/>
                <w:szCs w:val="24"/>
              </w:rPr>
              <w:t xml:space="preserve">   принятие решений в  стандартной и нестандартной ситуациях;</w:t>
            </w:r>
            <w:proofErr w:type="gramEnd"/>
          </w:p>
          <w:p w:rsidR="00CD46A5" w:rsidRPr="005F22FB" w:rsidRDefault="007614F0" w:rsidP="00094BD5">
            <w:pPr>
              <w:suppressAutoHyphens/>
              <w:spacing w:line="276" w:lineRule="auto"/>
              <w:contextualSpacing/>
              <w:rPr>
                <w:rFonts w:ascii="Times New Roman" w:hAnsi="Times New Roman" w:cs="Times New Roman"/>
                <w:i/>
                <w:sz w:val="24"/>
                <w:szCs w:val="24"/>
              </w:rPr>
            </w:pPr>
            <w:r w:rsidRPr="000D618C">
              <w:rPr>
                <w:rFonts w:ascii="Times New Roman" w:hAnsi="Times New Roman" w:cs="Times New Roman"/>
                <w:sz w:val="24"/>
                <w:szCs w:val="24"/>
              </w:rPr>
              <w:t xml:space="preserve">-смысл </w:t>
            </w:r>
            <w:r w:rsidR="000D618C">
              <w:rPr>
                <w:rFonts w:ascii="Times New Roman" w:hAnsi="Times New Roman" w:cs="Times New Roman"/>
                <w:sz w:val="24"/>
                <w:szCs w:val="24"/>
              </w:rPr>
              <w:t xml:space="preserve">физических законов и физических </w:t>
            </w:r>
            <w:r w:rsidRPr="000D618C">
              <w:rPr>
                <w:rFonts w:ascii="Times New Roman" w:hAnsi="Times New Roman" w:cs="Times New Roman"/>
                <w:sz w:val="24"/>
                <w:szCs w:val="24"/>
              </w:rPr>
              <w:t>величин.</w:t>
            </w:r>
            <w:r w:rsidRPr="005F22FB">
              <w:rPr>
                <w:rFonts w:ascii="Times New Roman" w:hAnsi="Times New Roman" w:cs="Times New Roman"/>
                <w:i/>
                <w:sz w:val="24"/>
                <w:szCs w:val="24"/>
              </w:rPr>
              <w:t xml:space="preserve"> </w:t>
            </w:r>
            <w:r w:rsidR="00CD46A5" w:rsidRPr="005F22FB">
              <w:rPr>
                <w:rFonts w:ascii="Times New Roman" w:hAnsi="Times New Roman" w:cs="Times New Roman"/>
                <w:i/>
                <w:sz w:val="24"/>
                <w:szCs w:val="24"/>
              </w:rPr>
              <w:t xml:space="preserve"> </w:t>
            </w:r>
          </w:p>
        </w:tc>
        <w:tc>
          <w:tcPr>
            <w:tcW w:w="1542" w:type="pct"/>
          </w:tcPr>
          <w:p w:rsidR="00F940A7" w:rsidRPr="005F22FB" w:rsidRDefault="00F940A7" w:rsidP="00094BD5">
            <w:pPr>
              <w:widowControl w:val="0"/>
              <w:autoSpaceDE w:val="0"/>
              <w:autoSpaceDN w:val="0"/>
              <w:rPr>
                <w:rFonts w:ascii="Times New Roman" w:eastAsia="Times New Roman" w:hAnsi="Times New Roman" w:cs="Times New Roman"/>
                <w:color w:val="000000"/>
                <w:sz w:val="24"/>
                <w:szCs w:val="24"/>
              </w:rPr>
            </w:pPr>
            <w:r w:rsidRPr="005F22FB">
              <w:rPr>
                <w:rFonts w:ascii="Times New Roman" w:eastAsia="Times New Roman" w:hAnsi="Times New Roman" w:cs="Times New Roman"/>
                <w:color w:val="000000"/>
                <w:sz w:val="24"/>
                <w:szCs w:val="24"/>
              </w:rPr>
              <w:lastRenderedPageBreak/>
              <w:t>-</w:t>
            </w:r>
            <w:r w:rsidRPr="005F22FB">
              <w:rPr>
                <w:rFonts w:ascii="Times New Roman" w:eastAsia="Times New Roman" w:hAnsi="Times New Roman" w:cs="Times New Roman"/>
                <w:color w:val="000000"/>
                <w:spacing w:val="1"/>
                <w:sz w:val="24"/>
                <w:szCs w:val="24"/>
              </w:rPr>
              <w:t>устный</w:t>
            </w:r>
            <w:r w:rsidRPr="005F22FB">
              <w:rPr>
                <w:rFonts w:ascii="Times New Roman" w:eastAsia="Times New Roman" w:hAnsi="Times New Roman" w:cs="Times New Roman"/>
                <w:color w:val="000000"/>
                <w:spacing w:val="-3"/>
                <w:sz w:val="24"/>
                <w:szCs w:val="24"/>
              </w:rPr>
              <w:t xml:space="preserve"> </w:t>
            </w:r>
            <w:r w:rsidRPr="005F22FB">
              <w:rPr>
                <w:rFonts w:ascii="Times New Roman" w:eastAsia="Times New Roman" w:hAnsi="Times New Roman" w:cs="Times New Roman"/>
                <w:color w:val="000000"/>
                <w:sz w:val="24"/>
                <w:szCs w:val="24"/>
              </w:rPr>
              <w:t>опрос;</w:t>
            </w:r>
          </w:p>
          <w:p w:rsidR="00F940A7" w:rsidRPr="005F22FB" w:rsidRDefault="00F940A7" w:rsidP="00094BD5">
            <w:pPr>
              <w:widowControl w:val="0"/>
              <w:autoSpaceDE w:val="0"/>
              <w:autoSpaceDN w:val="0"/>
              <w:rPr>
                <w:rFonts w:ascii="Times New Roman" w:eastAsia="Times New Roman" w:hAnsi="Times New Roman" w:cs="Times New Roman"/>
                <w:color w:val="000000"/>
                <w:sz w:val="24"/>
                <w:szCs w:val="24"/>
              </w:rPr>
            </w:pPr>
            <w:r w:rsidRPr="005F22FB">
              <w:rPr>
                <w:rFonts w:ascii="Times New Roman" w:eastAsia="Times New Roman" w:hAnsi="Times New Roman" w:cs="Times New Roman"/>
                <w:color w:val="000000"/>
                <w:sz w:val="24"/>
                <w:szCs w:val="24"/>
              </w:rPr>
              <w:t>- фронтальный опрос;</w:t>
            </w:r>
          </w:p>
          <w:p w:rsidR="00F940A7" w:rsidRPr="005F22FB" w:rsidRDefault="00F940A7" w:rsidP="00094BD5">
            <w:pPr>
              <w:widowControl w:val="0"/>
              <w:autoSpaceDE w:val="0"/>
              <w:autoSpaceDN w:val="0"/>
              <w:rPr>
                <w:rFonts w:ascii="Times New Roman" w:eastAsia="Times New Roman" w:hAnsi="Times New Roman" w:cs="Times New Roman"/>
                <w:color w:val="000000"/>
                <w:sz w:val="24"/>
                <w:szCs w:val="24"/>
              </w:rPr>
            </w:pPr>
            <w:r w:rsidRPr="005F22FB">
              <w:rPr>
                <w:rFonts w:ascii="Times New Roman" w:eastAsia="Times New Roman" w:hAnsi="Times New Roman" w:cs="Times New Roman"/>
                <w:color w:val="000000"/>
                <w:sz w:val="24"/>
                <w:szCs w:val="24"/>
              </w:rPr>
              <w:t>- оценка</w:t>
            </w:r>
            <w:r w:rsidRPr="005F22FB">
              <w:rPr>
                <w:rFonts w:ascii="Times New Roman" w:eastAsia="Times New Roman" w:hAnsi="Times New Roman" w:cs="Times New Roman"/>
                <w:color w:val="000000"/>
                <w:spacing w:val="-2"/>
                <w:sz w:val="24"/>
                <w:szCs w:val="24"/>
              </w:rPr>
              <w:t xml:space="preserve"> </w:t>
            </w:r>
            <w:r w:rsidRPr="005F22FB">
              <w:rPr>
                <w:rFonts w:ascii="Times New Roman" w:eastAsia="Times New Roman" w:hAnsi="Times New Roman" w:cs="Times New Roman"/>
                <w:color w:val="000000"/>
                <w:sz w:val="24"/>
                <w:szCs w:val="24"/>
              </w:rPr>
              <w:t>контрольных работ;</w:t>
            </w:r>
          </w:p>
          <w:p w:rsidR="00F940A7" w:rsidRPr="005F22FB" w:rsidRDefault="00F940A7" w:rsidP="00094BD5">
            <w:pPr>
              <w:widowControl w:val="0"/>
              <w:autoSpaceDE w:val="0"/>
              <w:autoSpaceDN w:val="0"/>
              <w:rPr>
                <w:rFonts w:ascii="Times New Roman" w:eastAsia="Times New Roman" w:hAnsi="Times New Roman" w:cs="Times New Roman"/>
                <w:color w:val="000000"/>
                <w:sz w:val="24"/>
                <w:szCs w:val="24"/>
              </w:rPr>
            </w:pPr>
            <w:r w:rsidRPr="005F22FB">
              <w:rPr>
                <w:rFonts w:ascii="Times New Roman" w:eastAsia="Times New Roman" w:hAnsi="Times New Roman" w:cs="Times New Roman"/>
                <w:color w:val="000000"/>
                <w:sz w:val="24"/>
                <w:szCs w:val="24"/>
              </w:rPr>
              <w:t xml:space="preserve">- наблюдение </w:t>
            </w:r>
            <w:r w:rsidRPr="005F22FB">
              <w:rPr>
                <w:rFonts w:ascii="Times New Roman" w:eastAsia="Times New Roman" w:hAnsi="Times New Roman" w:cs="Times New Roman"/>
                <w:color w:val="000000"/>
                <w:spacing w:val="1"/>
                <w:sz w:val="24"/>
                <w:szCs w:val="24"/>
              </w:rPr>
              <w:t>за</w:t>
            </w:r>
            <w:r w:rsidRPr="005F22FB">
              <w:rPr>
                <w:rFonts w:ascii="Times New Roman" w:eastAsia="Times New Roman" w:hAnsi="Times New Roman" w:cs="Times New Roman"/>
                <w:color w:val="000000"/>
                <w:spacing w:val="-2"/>
                <w:sz w:val="24"/>
                <w:szCs w:val="24"/>
              </w:rPr>
              <w:t xml:space="preserve"> </w:t>
            </w:r>
            <w:r w:rsidRPr="005F22FB">
              <w:rPr>
                <w:rFonts w:ascii="Times New Roman" w:eastAsia="Times New Roman" w:hAnsi="Times New Roman" w:cs="Times New Roman"/>
                <w:color w:val="000000"/>
                <w:sz w:val="24"/>
                <w:szCs w:val="24"/>
              </w:rPr>
              <w:t xml:space="preserve">ходом выполнения практических </w:t>
            </w:r>
            <w:r w:rsidRPr="005F22FB">
              <w:rPr>
                <w:rFonts w:ascii="Times New Roman" w:eastAsia="Times New Roman" w:hAnsi="Times New Roman" w:cs="Times New Roman"/>
                <w:color w:val="000000"/>
                <w:spacing w:val="-9"/>
                <w:sz w:val="24"/>
                <w:szCs w:val="24"/>
              </w:rPr>
              <w:t xml:space="preserve"> </w:t>
            </w:r>
            <w:r w:rsidRPr="005F22FB">
              <w:rPr>
                <w:rFonts w:ascii="Times New Roman" w:eastAsia="Times New Roman" w:hAnsi="Times New Roman" w:cs="Times New Roman"/>
                <w:color w:val="000000"/>
                <w:sz w:val="24"/>
                <w:szCs w:val="24"/>
              </w:rPr>
              <w:t>работ;</w:t>
            </w:r>
          </w:p>
          <w:p w:rsidR="00F940A7" w:rsidRPr="005F22FB" w:rsidRDefault="00F940A7" w:rsidP="00094BD5">
            <w:pPr>
              <w:widowControl w:val="0"/>
              <w:autoSpaceDE w:val="0"/>
              <w:autoSpaceDN w:val="0"/>
              <w:rPr>
                <w:rFonts w:ascii="Times New Roman" w:eastAsia="Times New Roman" w:hAnsi="Times New Roman" w:cs="Times New Roman"/>
                <w:color w:val="000000"/>
                <w:sz w:val="24"/>
                <w:szCs w:val="24"/>
              </w:rPr>
            </w:pPr>
            <w:r w:rsidRPr="005F22FB">
              <w:rPr>
                <w:rFonts w:ascii="Times New Roman" w:eastAsia="Times New Roman" w:hAnsi="Times New Roman" w:cs="Times New Roman"/>
                <w:color w:val="000000"/>
                <w:sz w:val="24"/>
                <w:szCs w:val="24"/>
              </w:rPr>
              <w:t>- оценка</w:t>
            </w:r>
            <w:r w:rsidRPr="005F22FB">
              <w:rPr>
                <w:rFonts w:ascii="Times New Roman" w:eastAsia="Times New Roman" w:hAnsi="Times New Roman" w:cs="Times New Roman"/>
                <w:color w:val="000000"/>
                <w:spacing w:val="-2"/>
                <w:sz w:val="24"/>
                <w:szCs w:val="24"/>
              </w:rPr>
              <w:t xml:space="preserve"> </w:t>
            </w:r>
            <w:r w:rsidRPr="005F22FB">
              <w:rPr>
                <w:rFonts w:ascii="Times New Roman" w:eastAsia="Times New Roman" w:hAnsi="Times New Roman" w:cs="Times New Roman"/>
                <w:color w:val="000000"/>
                <w:sz w:val="24"/>
                <w:szCs w:val="24"/>
              </w:rPr>
              <w:t>практических работ</w:t>
            </w:r>
            <w:r w:rsidRPr="005F22FB">
              <w:rPr>
                <w:rFonts w:ascii="Times New Roman" w:eastAsia="Times New Roman" w:hAnsi="Times New Roman" w:cs="Times New Roman"/>
                <w:color w:val="000000"/>
                <w:spacing w:val="2"/>
                <w:sz w:val="24"/>
                <w:szCs w:val="24"/>
              </w:rPr>
              <w:t xml:space="preserve"> </w:t>
            </w:r>
            <w:r w:rsidRPr="005F22FB">
              <w:rPr>
                <w:rFonts w:ascii="Times New Roman" w:eastAsia="Times New Roman" w:hAnsi="Times New Roman" w:cs="Times New Roman"/>
                <w:color w:val="000000"/>
                <w:sz w:val="24"/>
                <w:szCs w:val="24"/>
              </w:rPr>
              <w:t>(решения качественных, расчетных, профессионально   - ориентированных</w:t>
            </w:r>
            <w:r w:rsidRPr="005F22FB">
              <w:rPr>
                <w:rFonts w:ascii="Times New Roman" w:eastAsia="Times New Roman" w:hAnsi="Times New Roman" w:cs="Times New Roman"/>
                <w:color w:val="000000"/>
                <w:spacing w:val="-2"/>
                <w:sz w:val="24"/>
                <w:szCs w:val="24"/>
              </w:rPr>
              <w:t xml:space="preserve"> </w:t>
            </w:r>
            <w:r w:rsidRPr="005F22FB">
              <w:rPr>
                <w:rFonts w:ascii="Times New Roman" w:eastAsia="Times New Roman" w:hAnsi="Times New Roman" w:cs="Times New Roman"/>
                <w:color w:val="000000"/>
                <w:sz w:val="24"/>
                <w:szCs w:val="24"/>
              </w:rPr>
              <w:t>задач);</w:t>
            </w:r>
          </w:p>
          <w:p w:rsidR="00F940A7" w:rsidRPr="005F22FB" w:rsidRDefault="00F940A7" w:rsidP="00094BD5">
            <w:pPr>
              <w:widowControl w:val="0"/>
              <w:autoSpaceDE w:val="0"/>
              <w:autoSpaceDN w:val="0"/>
              <w:rPr>
                <w:rFonts w:ascii="Times New Roman" w:eastAsia="Times New Roman" w:hAnsi="Times New Roman" w:cs="Times New Roman"/>
                <w:color w:val="000000"/>
                <w:sz w:val="24"/>
                <w:szCs w:val="24"/>
              </w:rPr>
            </w:pPr>
            <w:r w:rsidRPr="005F22FB">
              <w:rPr>
                <w:rFonts w:ascii="Times New Roman" w:eastAsia="Times New Roman" w:hAnsi="Times New Roman" w:cs="Times New Roman"/>
                <w:color w:val="000000"/>
                <w:sz w:val="24"/>
                <w:szCs w:val="24"/>
              </w:rPr>
              <w:t>- оценка</w:t>
            </w:r>
            <w:r w:rsidRPr="005F22FB">
              <w:rPr>
                <w:rFonts w:ascii="Times New Roman" w:eastAsia="Times New Roman" w:hAnsi="Times New Roman" w:cs="Times New Roman"/>
                <w:color w:val="000000"/>
                <w:spacing w:val="-2"/>
                <w:sz w:val="24"/>
                <w:szCs w:val="24"/>
              </w:rPr>
              <w:t xml:space="preserve"> </w:t>
            </w:r>
            <w:r w:rsidRPr="005F22FB">
              <w:rPr>
                <w:rFonts w:ascii="Times New Roman" w:eastAsia="Times New Roman" w:hAnsi="Times New Roman" w:cs="Times New Roman"/>
                <w:color w:val="000000"/>
                <w:sz w:val="24"/>
                <w:szCs w:val="24"/>
              </w:rPr>
              <w:t>тестовых заданий;</w:t>
            </w:r>
          </w:p>
          <w:p w:rsidR="00F940A7" w:rsidRPr="005F22FB" w:rsidRDefault="00F940A7" w:rsidP="00094BD5">
            <w:pPr>
              <w:widowControl w:val="0"/>
              <w:autoSpaceDE w:val="0"/>
              <w:autoSpaceDN w:val="0"/>
              <w:rPr>
                <w:rFonts w:ascii="Times New Roman" w:eastAsia="Times New Roman" w:hAnsi="Times New Roman" w:cs="Times New Roman"/>
                <w:color w:val="000000"/>
                <w:sz w:val="24"/>
                <w:szCs w:val="24"/>
              </w:rPr>
            </w:pPr>
            <w:r w:rsidRPr="005F22FB">
              <w:rPr>
                <w:rFonts w:ascii="Times New Roman" w:eastAsia="Times New Roman" w:hAnsi="Times New Roman" w:cs="Times New Roman"/>
                <w:color w:val="000000"/>
                <w:sz w:val="24"/>
                <w:szCs w:val="24"/>
              </w:rPr>
              <w:t xml:space="preserve">- наблюдение </w:t>
            </w:r>
            <w:r w:rsidRPr="005F22FB">
              <w:rPr>
                <w:rFonts w:ascii="Times New Roman" w:eastAsia="Times New Roman" w:hAnsi="Times New Roman" w:cs="Times New Roman"/>
                <w:color w:val="000000"/>
                <w:spacing w:val="1"/>
                <w:sz w:val="24"/>
                <w:szCs w:val="24"/>
              </w:rPr>
              <w:t>за</w:t>
            </w:r>
            <w:r w:rsidRPr="005F22FB">
              <w:rPr>
                <w:rFonts w:ascii="Times New Roman" w:eastAsia="Times New Roman" w:hAnsi="Times New Roman" w:cs="Times New Roman"/>
                <w:color w:val="000000"/>
                <w:spacing w:val="-2"/>
                <w:sz w:val="24"/>
                <w:szCs w:val="24"/>
              </w:rPr>
              <w:t xml:space="preserve"> </w:t>
            </w:r>
            <w:r w:rsidRPr="005F22FB">
              <w:rPr>
                <w:rFonts w:ascii="Times New Roman" w:eastAsia="Times New Roman" w:hAnsi="Times New Roman" w:cs="Times New Roman"/>
                <w:color w:val="000000"/>
                <w:sz w:val="24"/>
                <w:szCs w:val="24"/>
              </w:rPr>
              <w:t>ходом выполнения индивидуальных проектов</w:t>
            </w:r>
            <w:r w:rsidRPr="005F22FB">
              <w:rPr>
                <w:rFonts w:ascii="Times New Roman" w:eastAsia="Times New Roman" w:hAnsi="Times New Roman" w:cs="Times New Roman"/>
                <w:color w:val="000000"/>
                <w:spacing w:val="-2"/>
                <w:sz w:val="24"/>
                <w:szCs w:val="24"/>
              </w:rPr>
              <w:t xml:space="preserve"> </w:t>
            </w:r>
            <w:r w:rsidRPr="005F22FB">
              <w:rPr>
                <w:rFonts w:ascii="Times New Roman" w:eastAsia="Times New Roman" w:hAnsi="Times New Roman" w:cs="Times New Roman"/>
                <w:color w:val="000000"/>
                <w:sz w:val="24"/>
                <w:szCs w:val="24"/>
              </w:rPr>
              <w:t>и оценка выполненных</w:t>
            </w:r>
            <w:r w:rsidRPr="005F22FB">
              <w:rPr>
                <w:rFonts w:ascii="Times New Roman" w:eastAsia="Times New Roman" w:hAnsi="Times New Roman" w:cs="Times New Roman"/>
                <w:color w:val="000000"/>
                <w:spacing w:val="-2"/>
                <w:sz w:val="24"/>
                <w:szCs w:val="24"/>
              </w:rPr>
              <w:t xml:space="preserve"> </w:t>
            </w:r>
            <w:r w:rsidRPr="005F22FB">
              <w:rPr>
                <w:rFonts w:ascii="Times New Roman" w:eastAsia="Times New Roman" w:hAnsi="Times New Roman" w:cs="Times New Roman"/>
                <w:color w:val="000000"/>
                <w:sz w:val="24"/>
                <w:szCs w:val="24"/>
              </w:rPr>
              <w:t>проектов;</w:t>
            </w:r>
          </w:p>
          <w:p w:rsidR="00F940A7" w:rsidRPr="005F22FB" w:rsidRDefault="00F940A7" w:rsidP="00094BD5">
            <w:pPr>
              <w:widowControl w:val="0"/>
              <w:autoSpaceDE w:val="0"/>
              <w:autoSpaceDN w:val="0"/>
              <w:rPr>
                <w:rFonts w:ascii="Times New Roman" w:eastAsia="Times New Roman" w:hAnsi="Times New Roman" w:cs="Times New Roman"/>
                <w:color w:val="000000"/>
                <w:sz w:val="24"/>
                <w:szCs w:val="24"/>
              </w:rPr>
            </w:pPr>
            <w:r w:rsidRPr="005F22FB">
              <w:rPr>
                <w:rFonts w:ascii="Times New Roman" w:eastAsia="Times New Roman" w:hAnsi="Times New Roman" w:cs="Times New Roman"/>
                <w:color w:val="000000"/>
                <w:sz w:val="24"/>
                <w:szCs w:val="24"/>
              </w:rPr>
              <w:t xml:space="preserve">- выполнение </w:t>
            </w:r>
            <w:r w:rsidRPr="005F22FB">
              <w:rPr>
                <w:rFonts w:ascii="Times New Roman" w:eastAsia="Times New Roman" w:hAnsi="Times New Roman" w:cs="Times New Roman"/>
                <w:color w:val="000000"/>
                <w:sz w:val="24"/>
                <w:szCs w:val="24"/>
              </w:rPr>
              <w:lastRenderedPageBreak/>
              <w:t>экзаменационных заданий</w:t>
            </w:r>
          </w:p>
          <w:p w:rsidR="00F940A7" w:rsidRPr="005F22FB" w:rsidRDefault="00F940A7" w:rsidP="00094BD5">
            <w:pPr>
              <w:suppressAutoHyphens/>
              <w:spacing w:line="276" w:lineRule="auto"/>
              <w:contextualSpacing/>
              <w:rPr>
                <w:rFonts w:ascii="Times New Roman" w:hAnsi="Times New Roman" w:cs="Times New Roman"/>
                <w:i/>
                <w:sz w:val="24"/>
                <w:szCs w:val="24"/>
              </w:rPr>
            </w:pPr>
          </w:p>
        </w:tc>
      </w:tr>
    </w:tbl>
    <w:p w:rsidR="007773F4" w:rsidRPr="005F22FB" w:rsidRDefault="007773F4">
      <w:pPr>
        <w:rPr>
          <w:rFonts w:ascii="Times New Roman" w:hAnsi="Times New Roman" w:cs="Times New Roman"/>
          <w:sz w:val="24"/>
          <w:szCs w:val="24"/>
        </w:rPr>
      </w:pPr>
    </w:p>
    <w:p w:rsidR="00C63897" w:rsidRPr="005F22FB" w:rsidRDefault="00C63897" w:rsidP="00FB50A0">
      <w:pPr>
        <w:rPr>
          <w:rFonts w:ascii="Times New Roman" w:hAnsi="Times New Roman" w:cs="Times New Roman"/>
          <w:b/>
          <w:bCs/>
          <w:sz w:val="24"/>
          <w:szCs w:val="24"/>
        </w:rPr>
      </w:pPr>
    </w:p>
    <w:p w:rsidR="000143A1" w:rsidRPr="005F22FB" w:rsidRDefault="000143A1" w:rsidP="00FB50A0">
      <w:pPr>
        <w:rPr>
          <w:rFonts w:ascii="Times New Roman" w:hAnsi="Times New Roman" w:cs="Times New Roman"/>
          <w:b/>
          <w:bCs/>
          <w:sz w:val="24"/>
          <w:szCs w:val="24"/>
        </w:rPr>
      </w:pPr>
    </w:p>
    <w:p w:rsidR="007912AA" w:rsidRPr="005F22FB" w:rsidRDefault="007912AA" w:rsidP="002030AC">
      <w:pPr>
        <w:jc w:val="right"/>
        <w:rPr>
          <w:rFonts w:ascii="Times New Roman" w:hAnsi="Times New Roman" w:cs="Times New Roman"/>
          <w:b/>
          <w:bCs/>
          <w:sz w:val="24"/>
          <w:szCs w:val="24"/>
        </w:rPr>
      </w:pPr>
    </w:p>
    <w:p w:rsidR="007912AA" w:rsidRPr="005F22FB" w:rsidRDefault="007912AA" w:rsidP="002030AC">
      <w:pPr>
        <w:jc w:val="right"/>
        <w:rPr>
          <w:rFonts w:ascii="Times New Roman" w:hAnsi="Times New Roman" w:cs="Times New Roman"/>
          <w:b/>
          <w:bCs/>
          <w:sz w:val="24"/>
          <w:szCs w:val="24"/>
        </w:rPr>
      </w:pPr>
    </w:p>
    <w:p w:rsidR="007912AA" w:rsidRPr="005F22FB" w:rsidRDefault="007912AA" w:rsidP="002030AC">
      <w:pPr>
        <w:jc w:val="right"/>
        <w:rPr>
          <w:rFonts w:ascii="Times New Roman" w:hAnsi="Times New Roman" w:cs="Times New Roman"/>
          <w:b/>
          <w:bCs/>
          <w:sz w:val="24"/>
          <w:szCs w:val="24"/>
        </w:rPr>
      </w:pPr>
    </w:p>
    <w:p w:rsidR="007912AA" w:rsidRPr="005F22FB" w:rsidRDefault="007912AA" w:rsidP="002030AC">
      <w:pPr>
        <w:jc w:val="right"/>
        <w:rPr>
          <w:rFonts w:ascii="Times New Roman" w:hAnsi="Times New Roman" w:cs="Times New Roman"/>
          <w:b/>
          <w:bCs/>
          <w:sz w:val="24"/>
          <w:szCs w:val="24"/>
        </w:rPr>
      </w:pPr>
    </w:p>
    <w:p w:rsidR="007912AA" w:rsidRPr="005F22FB" w:rsidRDefault="007912AA" w:rsidP="002030AC">
      <w:pPr>
        <w:jc w:val="right"/>
        <w:rPr>
          <w:rFonts w:ascii="Times New Roman" w:hAnsi="Times New Roman" w:cs="Times New Roman"/>
          <w:b/>
          <w:bCs/>
          <w:sz w:val="24"/>
          <w:szCs w:val="24"/>
        </w:rPr>
      </w:pPr>
    </w:p>
    <w:p w:rsidR="007912AA" w:rsidRPr="005F22FB" w:rsidRDefault="007912AA" w:rsidP="002030AC">
      <w:pPr>
        <w:jc w:val="right"/>
        <w:rPr>
          <w:rFonts w:ascii="Times New Roman" w:hAnsi="Times New Roman" w:cs="Times New Roman"/>
          <w:b/>
          <w:bCs/>
          <w:sz w:val="24"/>
          <w:szCs w:val="24"/>
        </w:rPr>
      </w:pPr>
    </w:p>
    <w:p w:rsidR="007912AA" w:rsidRPr="005F22FB" w:rsidRDefault="007912AA" w:rsidP="002030AC">
      <w:pPr>
        <w:jc w:val="right"/>
        <w:rPr>
          <w:rFonts w:ascii="Times New Roman" w:hAnsi="Times New Roman" w:cs="Times New Roman"/>
          <w:b/>
          <w:bCs/>
          <w:sz w:val="24"/>
          <w:szCs w:val="24"/>
        </w:rPr>
      </w:pPr>
    </w:p>
    <w:p w:rsidR="0070215E" w:rsidRPr="00CB29D0" w:rsidRDefault="0070215E" w:rsidP="00CB29D0">
      <w:pPr>
        <w:rPr>
          <w:rFonts w:ascii="Times New Roman" w:hAnsi="Times New Roman" w:cs="Times New Roman"/>
          <w:b/>
          <w:bCs/>
          <w:sz w:val="24"/>
          <w:szCs w:val="24"/>
        </w:rPr>
      </w:pPr>
    </w:p>
    <w:sectPr w:rsidR="0070215E" w:rsidRPr="00CB29D0"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EEB" w:rsidRDefault="002D5EEB" w:rsidP="00A858FE">
      <w:r>
        <w:separator/>
      </w:r>
    </w:p>
  </w:endnote>
  <w:endnote w:type="continuationSeparator" w:id="0">
    <w:p w:rsidR="002D5EEB" w:rsidRDefault="002D5EE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7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EEB" w:rsidRDefault="002D5EEB" w:rsidP="00A858FE">
      <w:r>
        <w:separator/>
      </w:r>
    </w:p>
  </w:footnote>
  <w:footnote w:type="continuationSeparator" w:id="0">
    <w:p w:rsidR="002D5EEB" w:rsidRDefault="002D5EEB" w:rsidP="00A858FE">
      <w:r>
        <w:continuationSeparator/>
      </w:r>
    </w:p>
  </w:footnote>
  <w:footnote w:id="1">
    <w:p w:rsidR="00EC42BE" w:rsidRDefault="00EC42BE" w:rsidP="0020413C">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2">
    <w:p w:rsidR="00EC42BE" w:rsidRPr="00900FFA" w:rsidRDefault="00EC42BE">
      <w:pPr>
        <w:pStyle w:val="af1"/>
      </w:pPr>
      <w:r>
        <w:rPr>
          <w:rStyle w:val="af3"/>
        </w:rPr>
        <w:footnoteRef/>
      </w:r>
      <w:r>
        <w:t xml:space="preserve"> </w:t>
      </w:r>
      <w:r w:rsidRPr="00900FFA">
        <w:rPr>
          <w:i/>
          <w:iCs/>
          <w:sz w:val="18"/>
          <w:szCs w:val="18"/>
        </w:rPr>
        <w:t>Учебные занятия могут представлены в виде теоретических занятий, лабораторных и практических занятий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2BE" w:rsidRDefault="00EC42BE">
    <w:pPr>
      <w:pStyle w:val="ac"/>
      <w:jc w:val="center"/>
    </w:pPr>
    <w:r>
      <w:fldChar w:fldCharType="begin"/>
    </w:r>
    <w:r>
      <w:instrText xml:space="preserve"> PAGE   \* MERGEFORMAT </w:instrText>
    </w:r>
    <w:r>
      <w:fldChar w:fldCharType="separate"/>
    </w:r>
    <w:r>
      <w:rPr>
        <w:noProof/>
      </w:rPr>
      <w:t>48</w:t>
    </w:r>
    <w:r>
      <w:rPr>
        <w:noProof/>
      </w:rPr>
      <w:fldChar w:fldCharType="end"/>
    </w:r>
  </w:p>
  <w:p w:rsidR="00EC42BE" w:rsidRDefault="00EC42B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rsidR="00EC42BE" w:rsidRDefault="00EC42BE">
        <w:pPr>
          <w:pStyle w:val="ac"/>
          <w:jc w:val="center"/>
        </w:pPr>
        <w:r>
          <w:fldChar w:fldCharType="begin"/>
        </w:r>
        <w:r>
          <w:instrText>PAGE   \* MERGEFORMAT</w:instrText>
        </w:r>
        <w:r>
          <w:fldChar w:fldCharType="separate"/>
        </w:r>
        <w:r w:rsidR="00C02AC5">
          <w:rPr>
            <w:noProof/>
          </w:rPr>
          <w:t>1</w:t>
        </w:r>
        <w:r>
          <w:rPr>
            <w:noProof/>
          </w:rPr>
          <w:fldChar w:fldCharType="end"/>
        </w:r>
      </w:p>
    </w:sdtContent>
  </w:sdt>
  <w:p w:rsidR="00EC42BE" w:rsidRDefault="00EC42BE">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2BE" w:rsidRDefault="00EC42BE">
    <w:pPr>
      <w:pStyle w:val="ac"/>
      <w:jc w:val="center"/>
    </w:pPr>
    <w:r>
      <w:fldChar w:fldCharType="begin"/>
    </w:r>
    <w:r>
      <w:instrText xml:space="preserve"> PAGE   \* MERGEFORMAT </w:instrText>
    </w:r>
    <w:r>
      <w:fldChar w:fldCharType="separate"/>
    </w:r>
    <w:r>
      <w:rPr>
        <w:noProof/>
      </w:rPr>
      <w:t>48</w:t>
    </w:r>
    <w:r>
      <w:rPr>
        <w:noProof/>
      </w:rPr>
      <w:fldChar w:fldCharType="end"/>
    </w:r>
  </w:p>
  <w:p w:rsidR="00EC42BE" w:rsidRDefault="00EC42B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2A40E10"/>
    <w:multiLevelType w:val="hybridMultilevel"/>
    <w:tmpl w:val="D826E0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64076A"/>
    <w:multiLevelType w:val="hybridMultilevel"/>
    <w:tmpl w:val="47DA0C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32CD32D7"/>
    <w:multiLevelType w:val="hybridMultilevel"/>
    <w:tmpl w:val="BBD674A2"/>
    <w:lvl w:ilvl="0" w:tplc="2DA6C7EE">
      <w:start w:val="1"/>
      <w:numFmt w:val="decimal"/>
      <w:lvlText w:val="%1."/>
      <w:lvlJc w:val="left"/>
      <w:pPr>
        <w:ind w:left="862" w:hanging="72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07F7A38"/>
    <w:multiLevelType w:val="hybridMultilevel"/>
    <w:tmpl w:val="BBD674A2"/>
    <w:lvl w:ilvl="0" w:tplc="2DA6C7EE">
      <w:start w:val="1"/>
      <w:numFmt w:val="decimal"/>
      <w:lvlText w:val="%1."/>
      <w:lvlJc w:val="left"/>
      <w:pPr>
        <w:ind w:left="862" w:hanging="72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83735E0"/>
    <w:multiLevelType w:val="hybridMultilevel"/>
    <w:tmpl w:val="01E28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7"/>
  </w:num>
  <w:num w:numId="3">
    <w:abstractNumId w:val="15"/>
  </w:num>
  <w:num w:numId="4">
    <w:abstractNumId w:val="8"/>
  </w:num>
  <w:num w:numId="5">
    <w:abstractNumId w:val="6"/>
  </w:num>
  <w:num w:numId="6">
    <w:abstractNumId w:val="3"/>
  </w:num>
  <w:num w:numId="7">
    <w:abstractNumId w:val="14"/>
  </w:num>
  <w:num w:numId="8">
    <w:abstractNumId w:val="5"/>
  </w:num>
  <w:num w:numId="9">
    <w:abstractNumId w:val="9"/>
  </w:num>
  <w:num w:numId="10">
    <w:abstractNumId w:val="4"/>
  </w:num>
  <w:num w:numId="11">
    <w:abstractNumId w:val="13"/>
  </w:num>
  <w:num w:numId="12">
    <w:abstractNumId w:val="18"/>
  </w:num>
  <w:num w:numId="13">
    <w:abstractNumId w:val="17"/>
  </w:num>
  <w:num w:numId="14">
    <w:abstractNumId w:val="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
  </w:num>
  <w:num w:numId="19">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9F8"/>
    <w:rsid w:val="00021F15"/>
    <w:rsid w:val="0002605A"/>
    <w:rsid w:val="000274BC"/>
    <w:rsid w:val="000310CB"/>
    <w:rsid w:val="0004079E"/>
    <w:rsid w:val="00042069"/>
    <w:rsid w:val="00064407"/>
    <w:rsid w:val="0007128F"/>
    <w:rsid w:val="00072FC9"/>
    <w:rsid w:val="00083B9B"/>
    <w:rsid w:val="0008627A"/>
    <w:rsid w:val="0008639E"/>
    <w:rsid w:val="0008772C"/>
    <w:rsid w:val="00087B5D"/>
    <w:rsid w:val="00087CF5"/>
    <w:rsid w:val="000936BD"/>
    <w:rsid w:val="00094BD5"/>
    <w:rsid w:val="00095B39"/>
    <w:rsid w:val="00095EB2"/>
    <w:rsid w:val="00095EBD"/>
    <w:rsid w:val="00095EC1"/>
    <w:rsid w:val="000A0EFF"/>
    <w:rsid w:val="000A13D5"/>
    <w:rsid w:val="000A17B0"/>
    <w:rsid w:val="000A18BA"/>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18C"/>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09AA"/>
    <w:rsid w:val="001244C3"/>
    <w:rsid w:val="00131795"/>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58A7"/>
    <w:rsid w:val="001F3287"/>
    <w:rsid w:val="001F38D5"/>
    <w:rsid w:val="001F47BF"/>
    <w:rsid w:val="001F7412"/>
    <w:rsid w:val="002003DB"/>
    <w:rsid w:val="002005BD"/>
    <w:rsid w:val="00200AFE"/>
    <w:rsid w:val="00200BCC"/>
    <w:rsid w:val="002030A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7426C"/>
    <w:rsid w:val="00280ABA"/>
    <w:rsid w:val="00284E57"/>
    <w:rsid w:val="00286395"/>
    <w:rsid w:val="00286EA2"/>
    <w:rsid w:val="002879BA"/>
    <w:rsid w:val="00290CA1"/>
    <w:rsid w:val="00291E7B"/>
    <w:rsid w:val="002945C8"/>
    <w:rsid w:val="002A19FA"/>
    <w:rsid w:val="002A400A"/>
    <w:rsid w:val="002A538D"/>
    <w:rsid w:val="002C3739"/>
    <w:rsid w:val="002C4B17"/>
    <w:rsid w:val="002C75C7"/>
    <w:rsid w:val="002D0503"/>
    <w:rsid w:val="002D49B6"/>
    <w:rsid w:val="002D5EEB"/>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3D83"/>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17A"/>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C52"/>
    <w:rsid w:val="004B0E9E"/>
    <w:rsid w:val="004B2C5C"/>
    <w:rsid w:val="004B2C7D"/>
    <w:rsid w:val="004B4175"/>
    <w:rsid w:val="004C2EC8"/>
    <w:rsid w:val="004C3CA8"/>
    <w:rsid w:val="004C66DC"/>
    <w:rsid w:val="004D0C83"/>
    <w:rsid w:val="004D41E5"/>
    <w:rsid w:val="004D6CDF"/>
    <w:rsid w:val="004E036F"/>
    <w:rsid w:val="004E1592"/>
    <w:rsid w:val="004E6EBF"/>
    <w:rsid w:val="004F030E"/>
    <w:rsid w:val="004F19D7"/>
    <w:rsid w:val="004F4197"/>
    <w:rsid w:val="004F5C5E"/>
    <w:rsid w:val="004F60DA"/>
    <w:rsid w:val="00500294"/>
    <w:rsid w:val="00502E27"/>
    <w:rsid w:val="00502F97"/>
    <w:rsid w:val="005038E6"/>
    <w:rsid w:val="00504A5E"/>
    <w:rsid w:val="005052BF"/>
    <w:rsid w:val="00505834"/>
    <w:rsid w:val="0051713F"/>
    <w:rsid w:val="0052763B"/>
    <w:rsid w:val="00527ABA"/>
    <w:rsid w:val="00533319"/>
    <w:rsid w:val="00533582"/>
    <w:rsid w:val="00537C30"/>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26E4"/>
    <w:rsid w:val="005D45EB"/>
    <w:rsid w:val="005D7117"/>
    <w:rsid w:val="005E1251"/>
    <w:rsid w:val="005E2A95"/>
    <w:rsid w:val="005E666F"/>
    <w:rsid w:val="005E767F"/>
    <w:rsid w:val="005F22FB"/>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2244"/>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61A8"/>
    <w:rsid w:val="006E7FF4"/>
    <w:rsid w:val="006F0E0C"/>
    <w:rsid w:val="006F239E"/>
    <w:rsid w:val="006F7C5D"/>
    <w:rsid w:val="00701D4A"/>
    <w:rsid w:val="0070215E"/>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000"/>
    <w:rsid w:val="007452B6"/>
    <w:rsid w:val="007533BF"/>
    <w:rsid w:val="0075494A"/>
    <w:rsid w:val="00754BF2"/>
    <w:rsid w:val="007614F0"/>
    <w:rsid w:val="00761C8A"/>
    <w:rsid w:val="00762720"/>
    <w:rsid w:val="0076514F"/>
    <w:rsid w:val="007661E7"/>
    <w:rsid w:val="0077014D"/>
    <w:rsid w:val="00770390"/>
    <w:rsid w:val="00774C93"/>
    <w:rsid w:val="00774CB0"/>
    <w:rsid w:val="007773F4"/>
    <w:rsid w:val="00781491"/>
    <w:rsid w:val="00782EFC"/>
    <w:rsid w:val="00783A45"/>
    <w:rsid w:val="00784B56"/>
    <w:rsid w:val="00785307"/>
    <w:rsid w:val="007863C1"/>
    <w:rsid w:val="007900D3"/>
    <w:rsid w:val="007912AA"/>
    <w:rsid w:val="007A0512"/>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7F3E69"/>
    <w:rsid w:val="008018C7"/>
    <w:rsid w:val="00802A37"/>
    <w:rsid w:val="00811910"/>
    <w:rsid w:val="00815CB5"/>
    <w:rsid w:val="0081775B"/>
    <w:rsid w:val="00820155"/>
    <w:rsid w:val="0082217F"/>
    <w:rsid w:val="008221DB"/>
    <w:rsid w:val="008234FE"/>
    <w:rsid w:val="00824A07"/>
    <w:rsid w:val="0082558B"/>
    <w:rsid w:val="008276F3"/>
    <w:rsid w:val="0083014A"/>
    <w:rsid w:val="0083183C"/>
    <w:rsid w:val="008327DA"/>
    <w:rsid w:val="008336C6"/>
    <w:rsid w:val="0083567F"/>
    <w:rsid w:val="00851896"/>
    <w:rsid w:val="00855EB5"/>
    <w:rsid w:val="00857232"/>
    <w:rsid w:val="008613FA"/>
    <w:rsid w:val="0086178E"/>
    <w:rsid w:val="00866E9A"/>
    <w:rsid w:val="0086709B"/>
    <w:rsid w:val="00870AA2"/>
    <w:rsid w:val="008714EF"/>
    <w:rsid w:val="008729B7"/>
    <w:rsid w:val="008739EF"/>
    <w:rsid w:val="008754A0"/>
    <w:rsid w:val="00883D79"/>
    <w:rsid w:val="00884560"/>
    <w:rsid w:val="008855EA"/>
    <w:rsid w:val="008868C5"/>
    <w:rsid w:val="00887AD5"/>
    <w:rsid w:val="00890538"/>
    <w:rsid w:val="008923D6"/>
    <w:rsid w:val="00892CA5"/>
    <w:rsid w:val="008932E1"/>
    <w:rsid w:val="00894E1C"/>
    <w:rsid w:val="00896BB3"/>
    <w:rsid w:val="008A0E73"/>
    <w:rsid w:val="008A14EA"/>
    <w:rsid w:val="008A1F52"/>
    <w:rsid w:val="008A298A"/>
    <w:rsid w:val="008A3434"/>
    <w:rsid w:val="008A492C"/>
    <w:rsid w:val="008A5787"/>
    <w:rsid w:val="008A6342"/>
    <w:rsid w:val="008A7FCF"/>
    <w:rsid w:val="008B31D5"/>
    <w:rsid w:val="008B7222"/>
    <w:rsid w:val="008C3C0E"/>
    <w:rsid w:val="008D00EF"/>
    <w:rsid w:val="008D6789"/>
    <w:rsid w:val="008E19E9"/>
    <w:rsid w:val="008E329E"/>
    <w:rsid w:val="008E444A"/>
    <w:rsid w:val="008E712C"/>
    <w:rsid w:val="008E7C9D"/>
    <w:rsid w:val="008F225F"/>
    <w:rsid w:val="008F4F1D"/>
    <w:rsid w:val="008F578C"/>
    <w:rsid w:val="008F6F0A"/>
    <w:rsid w:val="0090012C"/>
    <w:rsid w:val="00900FFA"/>
    <w:rsid w:val="00901CFE"/>
    <w:rsid w:val="009024A7"/>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47E0F"/>
    <w:rsid w:val="00951D9B"/>
    <w:rsid w:val="00953476"/>
    <w:rsid w:val="009559C1"/>
    <w:rsid w:val="00955D56"/>
    <w:rsid w:val="0095653B"/>
    <w:rsid w:val="00956668"/>
    <w:rsid w:val="00957630"/>
    <w:rsid w:val="00957653"/>
    <w:rsid w:val="00962AFE"/>
    <w:rsid w:val="009644CA"/>
    <w:rsid w:val="00985111"/>
    <w:rsid w:val="00985130"/>
    <w:rsid w:val="00986EEC"/>
    <w:rsid w:val="00987700"/>
    <w:rsid w:val="00987E61"/>
    <w:rsid w:val="00990BCD"/>
    <w:rsid w:val="009951B8"/>
    <w:rsid w:val="00997734"/>
    <w:rsid w:val="009A0AAA"/>
    <w:rsid w:val="009A1DFB"/>
    <w:rsid w:val="009A4D9F"/>
    <w:rsid w:val="009B27A0"/>
    <w:rsid w:val="009B6A77"/>
    <w:rsid w:val="009B7136"/>
    <w:rsid w:val="009C121E"/>
    <w:rsid w:val="009C2C4C"/>
    <w:rsid w:val="009C30F7"/>
    <w:rsid w:val="009C5AF6"/>
    <w:rsid w:val="009D709B"/>
    <w:rsid w:val="009E44E8"/>
    <w:rsid w:val="009E57EA"/>
    <w:rsid w:val="009F6FDA"/>
    <w:rsid w:val="00A004DC"/>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6D9A"/>
    <w:rsid w:val="00A37E46"/>
    <w:rsid w:val="00A41920"/>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272A"/>
    <w:rsid w:val="00AE4631"/>
    <w:rsid w:val="00AE57D4"/>
    <w:rsid w:val="00AE6F05"/>
    <w:rsid w:val="00AF28AC"/>
    <w:rsid w:val="00AF2BBF"/>
    <w:rsid w:val="00AF2BD9"/>
    <w:rsid w:val="00B00D17"/>
    <w:rsid w:val="00B01238"/>
    <w:rsid w:val="00B01817"/>
    <w:rsid w:val="00B04261"/>
    <w:rsid w:val="00B04634"/>
    <w:rsid w:val="00B049BF"/>
    <w:rsid w:val="00B0786A"/>
    <w:rsid w:val="00B07A59"/>
    <w:rsid w:val="00B115E3"/>
    <w:rsid w:val="00B15148"/>
    <w:rsid w:val="00B20A56"/>
    <w:rsid w:val="00B21841"/>
    <w:rsid w:val="00B25BC4"/>
    <w:rsid w:val="00B4086B"/>
    <w:rsid w:val="00B421C2"/>
    <w:rsid w:val="00B432BF"/>
    <w:rsid w:val="00B4535B"/>
    <w:rsid w:val="00B47A03"/>
    <w:rsid w:val="00B47EC4"/>
    <w:rsid w:val="00B52483"/>
    <w:rsid w:val="00B54813"/>
    <w:rsid w:val="00B5795F"/>
    <w:rsid w:val="00B6457F"/>
    <w:rsid w:val="00B663FB"/>
    <w:rsid w:val="00B66728"/>
    <w:rsid w:val="00B7201D"/>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83D"/>
    <w:rsid w:val="00BC7A2E"/>
    <w:rsid w:val="00BD1C92"/>
    <w:rsid w:val="00BD5890"/>
    <w:rsid w:val="00BD6A9B"/>
    <w:rsid w:val="00BD744C"/>
    <w:rsid w:val="00BE320C"/>
    <w:rsid w:val="00BF07DC"/>
    <w:rsid w:val="00BF20DB"/>
    <w:rsid w:val="00BF2E82"/>
    <w:rsid w:val="00BF5ABF"/>
    <w:rsid w:val="00BF7FA9"/>
    <w:rsid w:val="00C02AC5"/>
    <w:rsid w:val="00C02D01"/>
    <w:rsid w:val="00C03480"/>
    <w:rsid w:val="00C0458D"/>
    <w:rsid w:val="00C079AB"/>
    <w:rsid w:val="00C079B1"/>
    <w:rsid w:val="00C10568"/>
    <w:rsid w:val="00C11CA7"/>
    <w:rsid w:val="00C12101"/>
    <w:rsid w:val="00C162D4"/>
    <w:rsid w:val="00C17D5E"/>
    <w:rsid w:val="00C22785"/>
    <w:rsid w:val="00C27944"/>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22DF"/>
    <w:rsid w:val="00C95532"/>
    <w:rsid w:val="00CA2C06"/>
    <w:rsid w:val="00CA4094"/>
    <w:rsid w:val="00CA551B"/>
    <w:rsid w:val="00CA7760"/>
    <w:rsid w:val="00CB2490"/>
    <w:rsid w:val="00CB29D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46A5"/>
    <w:rsid w:val="00CD503C"/>
    <w:rsid w:val="00CD7BAB"/>
    <w:rsid w:val="00CE7D23"/>
    <w:rsid w:val="00CF71C2"/>
    <w:rsid w:val="00D005AA"/>
    <w:rsid w:val="00D0223D"/>
    <w:rsid w:val="00D03070"/>
    <w:rsid w:val="00D0680D"/>
    <w:rsid w:val="00D1179D"/>
    <w:rsid w:val="00D132AD"/>
    <w:rsid w:val="00D16112"/>
    <w:rsid w:val="00D170EC"/>
    <w:rsid w:val="00D21459"/>
    <w:rsid w:val="00D22F42"/>
    <w:rsid w:val="00D234A7"/>
    <w:rsid w:val="00D26616"/>
    <w:rsid w:val="00D3146B"/>
    <w:rsid w:val="00D32104"/>
    <w:rsid w:val="00D32F37"/>
    <w:rsid w:val="00D34A9C"/>
    <w:rsid w:val="00D34AB2"/>
    <w:rsid w:val="00D34BAC"/>
    <w:rsid w:val="00D36405"/>
    <w:rsid w:val="00D3763E"/>
    <w:rsid w:val="00D37770"/>
    <w:rsid w:val="00D40AE9"/>
    <w:rsid w:val="00D42432"/>
    <w:rsid w:val="00D43D26"/>
    <w:rsid w:val="00D54A74"/>
    <w:rsid w:val="00D56731"/>
    <w:rsid w:val="00D63987"/>
    <w:rsid w:val="00D67E36"/>
    <w:rsid w:val="00D72E89"/>
    <w:rsid w:val="00D7313C"/>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225F"/>
    <w:rsid w:val="00DD4416"/>
    <w:rsid w:val="00DE1FCA"/>
    <w:rsid w:val="00DE3D24"/>
    <w:rsid w:val="00DE69B6"/>
    <w:rsid w:val="00DE7355"/>
    <w:rsid w:val="00DE7ABE"/>
    <w:rsid w:val="00DF064B"/>
    <w:rsid w:val="00DF068E"/>
    <w:rsid w:val="00DF0A07"/>
    <w:rsid w:val="00DF1EFC"/>
    <w:rsid w:val="00DF228D"/>
    <w:rsid w:val="00DF5A57"/>
    <w:rsid w:val="00DF5FAC"/>
    <w:rsid w:val="00DF73D4"/>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65AC8"/>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42B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BD9"/>
    <w:rsid w:val="00F14F08"/>
    <w:rsid w:val="00F1687F"/>
    <w:rsid w:val="00F1799E"/>
    <w:rsid w:val="00F22951"/>
    <w:rsid w:val="00F245D0"/>
    <w:rsid w:val="00F31A64"/>
    <w:rsid w:val="00F323B7"/>
    <w:rsid w:val="00F33D2B"/>
    <w:rsid w:val="00F36E61"/>
    <w:rsid w:val="00F40FD5"/>
    <w:rsid w:val="00F42B0D"/>
    <w:rsid w:val="00F43906"/>
    <w:rsid w:val="00F44812"/>
    <w:rsid w:val="00F44ED6"/>
    <w:rsid w:val="00F509BC"/>
    <w:rsid w:val="00F51D4D"/>
    <w:rsid w:val="00F5373D"/>
    <w:rsid w:val="00F54598"/>
    <w:rsid w:val="00F56026"/>
    <w:rsid w:val="00F603E2"/>
    <w:rsid w:val="00F62DD3"/>
    <w:rsid w:val="00F63E6B"/>
    <w:rsid w:val="00F64E28"/>
    <w:rsid w:val="00F650A9"/>
    <w:rsid w:val="00F666EC"/>
    <w:rsid w:val="00F70A68"/>
    <w:rsid w:val="00F716DB"/>
    <w:rsid w:val="00F7330E"/>
    <w:rsid w:val="00F735C1"/>
    <w:rsid w:val="00F77D1D"/>
    <w:rsid w:val="00F80C94"/>
    <w:rsid w:val="00F876CD"/>
    <w:rsid w:val="00F87CCB"/>
    <w:rsid w:val="00F92178"/>
    <w:rsid w:val="00F940A7"/>
    <w:rsid w:val="00F94F60"/>
    <w:rsid w:val="00F9569D"/>
    <w:rsid w:val="00FA67F6"/>
    <w:rsid w:val="00FA77B1"/>
    <w:rsid w:val="00FB2082"/>
    <w:rsid w:val="00FB371B"/>
    <w:rsid w:val="00FB50A0"/>
    <w:rsid w:val="00FC1BE0"/>
    <w:rsid w:val="00FC6123"/>
    <w:rsid w:val="00FD01E7"/>
    <w:rsid w:val="00FD0E3A"/>
    <w:rsid w:val="00FD1B9F"/>
    <w:rsid w:val="00FD2187"/>
    <w:rsid w:val="00FD373A"/>
    <w:rsid w:val="00FD541B"/>
    <w:rsid w:val="00FE1961"/>
    <w:rsid w:val="00FE21B6"/>
    <w:rsid w:val="00FE5BA7"/>
    <w:rsid w:val="00FE617C"/>
    <w:rsid w:val="00FE6380"/>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3F4"/>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57465430">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02189812">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oksgid.com" TargetMode="External"/><Relationship Id="rId18" Type="http://schemas.openxmlformats.org/officeDocument/2006/relationships/hyperlink" Target="http://www.ru/book" TargetMode="External"/><Relationship Id="rId26" Type="http://schemas.openxmlformats.org/officeDocument/2006/relationships/hyperlink" Target="http://www.yos.ru/natural-sciences/html" TargetMode="External"/><Relationship Id="rId3" Type="http://schemas.openxmlformats.org/officeDocument/2006/relationships/styles" Target="styles.xml"/><Relationship Id="rId21" Type="http://schemas.openxmlformats.org/officeDocument/2006/relationships/hyperlink" Target="http://www.1september.ru" TargetMode="External"/><Relationship Id="rId7" Type="http://schemas.openxmlformats.org/officeDocument/2006/relationships/footnotes" Target="footnotes.xml"/><Relationship Id="rId12" Type="http://schemas.openxmlformats.org/officeDocument/2006/relationships/hyperlink" Target="http://www.dic.academic.ru" TargetMode="External"/><Relationship Id="rId17" Type="http://schemas.openxmlformats.org/officeDocument/2006/relationships/hyperlink" Target="http://www.school.edu.ru" TargetMode="External"/><Relationship Id="rId25" Type="http://schemas.openxmlformats.org/officeDocument/2006/relationships/hyperlink" Target="http://www.kvant.mccme.ru" TargetMode="External"/><Relationship Id="rId2" Type="http://schemas.openxmlformats.org/officeDocument/2006/relationships/numbering" Target="numbering.xml"/><Relationship Id="rId16" Type="http://schemas.openxmlformats.org/officeDocument/2006/relationships/hyperlink" Target="http://www.st-books.ru" TargetMode="External"/><Relationship Id="rId20" Type="http://schemas.openxmlformats.org/officeDocument/2006/relationships/hyperlink" Target="http://www.school-collection.ed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yperlink" Target="http://www.college.ru/fizika" TargetMode="External"/><Relationship Id="rId5" Type="http://schemas.openxmlformats.org/officeDocument/2006/relationships/settings" Target="settings.xml"/><Relationship Id="rId15" Type="http://schemas.openxmlformats.org/officeDocument/2006/relationships/hyperlink" Target="http://www.window.edu.ru" TargetMode="External"/><Relationship Id="rId23" Type="http://schemas.openxmlformats.org/officeDocument/2006/relationships/hyperlink" Target="http://www.nuclphys.sinp.msu.ru"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alleng.ru/edu/phys.ht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lobalteka.ru" TargetMode="External"/><Relationship Id="rId22" Type="http://schemas.openxmlformats.org/officeDocument/2006/relationships/hyperlink" Target="http://www.n-t.ru/nl/fz"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CA521-82FD-4B02-8E98-C0BAE76D4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21</Pages>
  <Words>4607</Words>
  <Characters>26260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Vash Komp</cp:lastModifiedBy>
  <cp:revision>14</cp:revision>
  <cp:lastPrinted>2023-04-28T08:44:00Z</cp:lastPrinted>
  <dcterms:created xsi:type="dcterms:W3CDTF">2024-05-16T17:41:00Z</dcterms:created>
  <dcterms:modified xsi:type="dcterms:W3CDTF">2025-03-19T19:38:00Z</dcterms:modified>
</cp:coreProperties>
</file>