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C15" w:rsidRDefault="000F3C15" w:rsidP="000F3C15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0F3C15" w:rsidRDefault="000F3C15" w:rsidP="000F3C15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0F3C15" w:rsidRDefault="000F3C15" w:rsidP="000F3C15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0F3C15" w:rsidRDefault="000F3C15" w:rsidP="000F3C15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0F3C15" w:rsidRPr="00311F90" w:rsidRDefault="000F3C15" w:rsidP="000F3C15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0F3C15" w:rsidRDefault="000F3C15" w:rsidP="000F3C15">
      <w:pPr>
        <w:pStyle w:val="a3"/>
        <w:spacing w:before="43"/>
        <w:rPr>
          <w:sz w:val="23"/>
        </w:rPr>
      </w:pPr>
    </w:p>
    <w:p w:rsidR="000F3C15" w:rsidRDefault="000F3C15" w:rsidP="000F3C15">
      <w:pPr>
        <w:pStyle w:val="a3"/>
        <w:rPr>
          <w:sz w:val="23"/>
        </w:rPr>
      </w:pPr>
    </w:p>
    <w:p w:rsidR="000F3C15" w:rsidRDefault="000F3C15" w:rsidP="000F3C15">
      <w:pPr>
        <w:pStyle w:val="a3"/>
        <w:rPr>
          <w:sz w:val="23"/>
        </w:rPr>
      </w:pPr>
    </w:p>
    <w:p w:rsidR="000F3C15" w:rsidRDefault="000F3C15" w:rsidP="000F3C15">
      <w:pPr>
        <w:pStyle w:val="a3"/>
        <w:rPr>
          <w:sz w:val="23"/>
        </w:rPr>
      </w:pPr>
    </w:p>
    <w:p w:rsidR="000F3C15" w:rsidRDefault="000F3C15" w:rsidP="000F3C15">
      <w:pPr>
        <w:pStyle w:val="a3"/>
        <w:rPr>
          <w:sz w:val="23"/>
        </w:rPr>
      </w:pPr>
    </w:p>
    <w:p w:rsidR="000F3C15" w:rsidRDefault="000F3C15" w:rsidP="000F3C15">
      <w:pPr>
        <w:pStyle w:val="a3"/>
        <w:rPr>
          <w:sz w:val="23"/>
        </w:rPr>
      </w:pPr>
    </w:p>
    <w:p w:rsidR="000F3C15" w:rsidRDefault="000F3C15" w:rsidP="000F3C15">
      <w:pPr>
        <w:pStyle w:val="a3"/>
        <w:rPr>
          <w:sz w:val="23"/>
        </w:rPr>
      </w:pPr>
    </w:p>
    <w:p w:rsidR="000F3C15" w:rsidRDefault="000F3C15" w:rsidP="000F3C15">
      <w:pPr>
        <w:pStyle w:val="a3"/>
        <w:rPr>
          <w:sz w:val="23"/>
        </w:rPr>
      </w:pPr>
    </w:p>
    <w:p w:rsidR="000F3C15" w:rsidRDefault="000F3C15" w:rsidP="000F3C15">
      <w:pPr>
        <w:pStyle w:val="a3"/>
        <w:rPr>
          <w:sz w:val="23"/>
        </w:rPr>
      </w:pPr>
    </w:p>
    <w:p w:rsidR="000F3C15" w:rsidRDefault="000F3C15" w:rsidP="000F3C15">
      <w:pPr>
        <w:pStyle w:val="a3"/>
        <w:rPr>
          <w:sz w:val="23"/>
        </w:rPr>
      </w:pPr>
    </w:p>
    <w:p w:rsidR="000F3C15" w:rsidRDefault="000F3C15" w:rsidP="000F3C15">
      <w:pPr>
        <w:pStyle w:val="a3"/>
        <w:spacing w:before="45"/>
        <w:rPr>
          <w:sz w:val="23"/>
        </w:rPr>
      </w:pPr>
    </w:p>
    <w:p w:rsidR="000F3C15" w:rsidRPr="00311F90" w:rsidRDefault="000F3C15" w:rsidP="000F3C15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spacing w:before="100"/>
        <w:rPr>
          <w:sz w:val="21"/>
        </w:rPr>
      </w:pPr>
    </w:p>
    <w:p w:rsidR="000F3C15" w:rsidRDefault="000F3C15" w:rsidP="000F3C15">
      <w:pPr>
        <w:spacing w:line="266" w:lineRule="auto"/>
        <w:ind w:left="975" w:right="2906" w:hanging="3"/>
        <w:rPr>
          <w:sz w:val="21"/>
        </w:rPr>
      </w:pPr>
      <w:r>
        <w:rPr>
          <w:b/>
          <w:color w:val="424242"/>
          <w:sz w:val="21"/>
        </w:rPr>
        <w:t xml:space="preserve">Общеобразовательной </w:t>
      </w: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 w:rsidRPr="000F3C15">
        <w:rPr>
          <w:b/>
          <w:color w:val="383838"/>
          <w:sz w:val="21"/>
        </w:rPr>
        <w:t>:</w:t>
      </w:r>
      <w:r>
        <w:rPr>
          <w:color w:val="383838"/>
          <w:spacing w:val="5"/>
          <w:sz w:val="21"/>
        </w:rPr>
        <w:t xml:space="preserve"> </w:t>
      </w:r>
      <w:proofErr w:type="gramStart"/>
      <w:r w:rsidR="00FB721A">
        <w:rPr>
          <w:color w:val="3F3F3F"/>
          <w:sz w:val="21"/>
        </w:rPr>
        <w:t>O</w:t>
      </w:r>
      <w:proofErr w:type="gramEnd"/>
      <w:r w:rsidR="00FB721A">
        <w:rPr>
          <w:color w:val="3F3F3F"/>
          <w:sz w:val="21"/>
        </w:rPr>
        <w:t>УД.07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 w:rsidR="00FB721A">
        <w:rPr>
          <w:color w:val="3B3B3B"/>
          <w:sz w:val="21"/>
        </w:rPr>
        <w:t>Химия</w:t>
      </w:r>
      <w:r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0F3C15" w:rsidRDefault="000F3C15" w:rsidP="000F3C15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rPr>
          <w:sz w:val="21"/>
        </w:rPr>
      </w:pPr>
    </w:p>
    <w:p w:rsidR="000F3C15" w:rsidRDefault="000F3C15" w:rsidP="000F3C15">
      <w:pPr>
        <w:pStyle w:val="a3"/>
        <w:spacing w:before="40"/>
        <w:rPr>
          <w:sz w:val="21"/>
        </w:rPr>
      </w:pPr>
    </w:p>
    <w:p w:rsidR="00705450" w:rsidRDefault="000F3C15" w:rsidP="000F3C15">
      <w:pPr>
        <w:pStyle w:val="a3"/>
        <w:spacing w:line="237" w:lineRule="auto"/>
        <w:ind w:left="4513" w:right="4365"/>
        <w:jc w:val="center"/>
      </w:pPr>
      <w:r w:rsidRPr="00311F90">
        <w:rPr>
          <w:b/>
          <w:color w:val="343434"/>
          <w:w w:val="110"/>
          <w:sz w:val="20"/>
        </w:rPr>
        <w:t>Махачкала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705450" w:rsidRDefault="00705450">
      <w:pPr>
        <w:pStyle w:val="a3"/>
        <w:spacing w:line="237" w:lineRule="auto"/>
        <w:jc w:val="center"/>
        <w:sectPr w:rsidR="00705450">
          <w:type w:val="continuous"/>
          <w:pgSz w:w="11910" w:h="16850"/>
          <w:pgMar w:top="820" w:right="850" w:bottom="280" w:left="992" w:header="720" w:footer="720" w:gutter="0"/>
          <w:cols w:space="720"/>
        </w:sectPr>
      </w:pPr>
    </w:p>
    <w:p w:rsidR="00705450" w:rsidRDefault="00705450">
      <w:pPr>
        <w:pStyle w:val="a3"/>
        <w:spacing w:before="2"/>
      </w:pPr>
    </w:p>
    <w:p w:rsidR="008479F5" w:rsidRDefault="008479F5">
      <w:pPr>
        <w:rPr>
          <w:sz w:val="24"/>
          <w:szCs w:val="24"/>
        </w:rPr>
      </w:pPr>
      <w:r>
        <w:br w:type="page"/>
      </w:r>
    </w:p>
    <w:p w:rsidR="008479F5" w:rsidRPr="008479F5" w:rsidRDefault="008479F5" w:rsidP="008479F5">
      <w:pPr>
        <w:spacing w:before="85" w:line="235" w:lineRule="auto"/>
        <w:ind w:right="3"/>
        <w:jc w:val="both"/>
        <w:rPr>
          <w:color w:val="464646"/>
          <w:spacing w:val="-6"/>
          <w:sz w:val="24"/>
          <w:szCs w:val="24"/>
        </w:rPr>
      </w:pPr>
      <w:r w:rsidRPr="008479F5">
        <w:rPr>
          <w:color w:val="464646"/>
          <w:spacing w:val="-6"/>
          <w:sz w:val="24"/>
          <w:szCs w:val="24"/>
        </w:rPr>
        <w:lastRenderedPageBreak/>
        <w:t xml:space="preserve">Рабочая </w:t>
      </w:r>
      <w:r w:rsidRPr="008479F5">
        <w:rPr>
          <w:color w:val="4D4D4D"/>
          <w:spacing w:val="-6"/>
          <w:sz w:val="24"/>
          <w:szCs w:val="24"/>
        </w:rPr>
        <w:t>программа</w:t>
      </w:r>
      <w:r w:rsidRPr="008479F5">
        <w:rPr>
          <w:color w:val="4D4D4D"/>
          <w:spacing w:val="-5"/>
          <w:sz w:val="24"/>
          <w:szCs w:val="24"/>
        </w:rPr>
        <w:t xml:space="preserve"> дисциплины </w:t>
      </w:r>
      <w:r w:rsidRPr="008479F5">
        <w:rPr>
          <w:color w:val="464646"/>
          <w:spacing w:val="-6"/>
          <w:sz w:val="24"/>
          <w:szCs w:val="24"/>
        </w:rPr>
        <w:t>«</w:t>
      </w:r>
      <w:r>
        <w:rPr>
          <w:color w:val="464646"/>
          <w:spacing w:val="-6"/>
          <w:sz w:val="24"/>
          <w:szCs w:val="24"/>
        </w:rPr>
        <w:t>Химия</w:t>
      </w:r>
      <w:bookmarkStart w:id="0" w:name="_GoBack"/>
      <w:bookmarkEnd w:id="0"/>
      <w:r w:rsidRPr="008479F5">
        <w:rPr>
          <w:color w:val="4B4B4B"/>
          <w:spacing w:val="-6"/>
          <w:sz w:val="24"/>
          <w:szCs w:val="24"/>
        </w:rPr>
        <w:t>»</w:t>
      </w:r>
      <w:r w:rsidRPr="008479F5">
        <w:rPr>
          <w:color w:val="4B4B4B"/>
          <w:spacing w:val="8"/>
          <w:sz w:val="24"/>
          <w:szCs w:val="24"/>
        </w:rPr>
        <w:t xml:space="preserve"> </w:t>
      </w:r>
      <w:r w:rsidRPr="008479F5">
        <w:rPr>
          <w:color w:val="4B4B4B"/>
          <w:spacing w:val="-6"/>
          <w:sz w:val="24"/>
          <w:szCs w:val="24"/>
        </w:rPr>
        <w:t>составлена</w:t>
      </w:r>
      <w:r w:rsidRPr="008479F5">
        <w:rPr>
          <w:color w:val="4B4B4B"/>
          <w:spacing w:val="-2"/>
          <w:sz w:val="24"/>
          <w:szCs w:val="24"/>
        </w:rPr>
        <w:t xml:space="preserve"> </w:t>
      </w:r>
      <w:r w:rsidRPr="008479F5">
        <w:rPr>
          <w:color w:val="4D4D4D"/>
          <w:spacing w:val="-6"/>
          <w:sz w:val="24"/>
          <w:szCs w:val="24"/>
        </w:rPr>
        <w:t xml:space="preserve">на </w:t>
      </w:r>
      <w:r w:rsidRPr="008479F5">
        <w:rPr>
          <w:color w:val="424242"/>
          <w:spacing w:val="-6"/>
          <w:sz w:val="24"/>
          <w:szCs w:val="24"/>
        </w:rPr>
        <w:t>основании</w:t>
      </w:r>
      <w:r w:rsidRPr="008479F5">
        <w:rPr>
          <w:color w:val="424242"/>
          <w:spacing w:val="-5"/>
          <w:sz w:val="24"/>
          <w:szCs w:val="24"/>
        </w:rPr>
        <w:t xml:space="preserve"> </w:t>
      </w:r>
      <w:r w:rsidRPr="008479F5">
        <w:rPr>
          <w:color w:val="494949"/>
          <w:spacing w:val="-6"/>
          <w:sz w:val="24"/>
          <w:szCs w:val="24"/>
        </w:rPr>
        <w:t>ФГОС</w:t>
      </w:r>
      <w:r w:rsidRPr="008479F5">
        <w:rPr>
          <w:color w:val="494949"/>
          <w:sz w:val="24"/>
          <w:szCs w:val="24"/>
        </w:rPr>
        <w:t xml:space="preserve"> среднего профессионального образования по специальности 49.02.03 Спорт, </w:t>
      </w:r>
      <w:r w:rsidRPr="008479F5">
        <w:rPr>
          <w:color w:val="484848"/>
          <w:spacing w:val="-6"/>
          <w:sz w:val="24"/>
          <w:szCs w:val="24"/>
        </w:rPr>
        <w:t xml:space="preserve">утвержденного </w:t>
      </w:r>
      <w:proofErr w:type="spellStart"/>
      <w:r w:rsidRPr="008479F5">
        <w:rPr>
          <w:color w:val="424242"/>
          <w:spacing w:val="-6"/>
          <w:sz w:val="24"/>
          <w:szCs w:val="24"/>
        </w:rPr>
        <w:t>Минобрнауки</w:t>
      </w:r>
      <w:proofErr w:type="spellEnd"/>
      <w:r w:rsidRPr="008479F5">
        <w:rPr>
          <w:color w:val="424242"/>
          <w:spacing w:val="-5"/>
          <w:sz w:val="24"/>
          <w:szCs w:val="24"/>
        </w:rPr>
        <w:t xml:space="preserve"> </w:t>
      </w:r>
      <w:r w:rsidRPr="008479F5">
        <w:rPr>
          <w:color w:val="414141"/>
          <w:spacing w:val="-6"/>
          <w:sz w:val="24"/>
          <w:szCs w:val="24"/>
        </w:rPr>
        <w:t>РФ</w:t>
      </w:r>
      <w:r w:rsidRPr="008479F5">
        <w:rPr>
          <w:color w:val="414141"/>
          <w:spacing w:val="-5"/>
          <w:sz w:val="24"/>
          <w:szCs w:val="24"/>
        </w:rPr>
        <w:t xml:space="preserve"> </w:t>
      </w:r>
      <w:r w:rsidRPr="008479F5">
        <w:rPr>
          <w:color w:val="545454"/>
          <w:spacing w:val="-6"/>
          <w:sz w:val="24"/>
          <w:szCs w:val="24"/>
        </w:rPr>
        <w:t>от</w:t>
      </w:r>
      <w:r w:rsidRPr="008479F5">
        <w:rPr>
          <w:color w:val="545454"/>
          <w:spacing w:val="-5"/>
          <w:sz w:val="24"/>
          <w:szCs w:val="24"/>
        </w:rPr>
        <w:t xml:space="preserve"> </w:t>
      </w:r>
      <w:r w:rsidRPr="008479F5">
        <w:rPr>
          <w:color w:val="4F4F4F"/>
          <w:spacing w:val="-6"/>
          <w:sz w:val="24"/>
          <w:szCs w:val="24"/>
        </w:rPr>
        <w:t>«21»</w:t>
      </w:r>
      <w:r w:rsidRPr="008479F5">
        <w:rPr>
          <w:color w:val="4F4F4F"/>
          <w:spacing w:val="-5"/>
          <w:sz w:val="24"/>
          <w:szCs w:val="24"/>
        </w:rPr>
        <w:t xml:space="preserve"> </w:t>
      </w:r>
      <w:r w:rsidRPr="008479F5">
        <w:rPr>
          <w:color w:val="4D4D4D"/>
          <w:spacing w:val="-6"/>
          <w:sz w:val="24"/>
          <w:szCs w:val="24"/>
        </w:rPr>
        <w:t>апреля</w:t>
      </w:r>
      <w:r w:rsidRPr="008479F5">
        <w:rPr>
          <w:color w:val="4D4D4D"/>
          <w:spacing w:val="-5"/>
          <w:sz w:val="24"/>
          <w:szCs w:val="24"/>
        </w:rPr>
        <w:t xml:space="preserve"> </w:t>
      </w:r>
      <w:r w:rsidRPr="008479F5">
        <w:rPr>
          <w:color w:val="4B4B4B"/>
          <w:spacing w:val="-6"/>
          <w:sz w:val="24"/>
          <w:szCs w:val="24"/>
        </w:rPr>
        <w:t>2021</w:t>
      </w:r>
      <w:r w:rsidRPr="008479F5">
        <w:rPr>
          <w:color w:val="4B4B4B"/>
          <w:spacing w:val="-1"/>
          <w:sz w:val="24"/>
          <w:szCs w:val="24"/>
        </w:rPr>
        <w:t xml:space="preserve"> </w:t>
      </w:r>
      <w:r w:rsidRPr="008479F5">
        <w:rPr>
          <w:color w:val="525252"/>
          <w:spacing w:val="-6"/>
          <w:sz w:val="24"/>
          <w:szCs w:val="24"/>
        </w:rPr>
        <w:t>г,</w:t>
      </w:r>
      <w:r w:rsidRPr="008479F5">
        <w:rPr>
          <w:color w:val="525252"/>
          <w:spacing w:val="-5"/>
          <w:sz w:val="24"/>
          <w:szCs w:val="24"/>
        </w:rPr>
        <w:t xml:space="preserve"> </w:t>
      </w:r>
      <w:r w:rsidRPr="008479F5">
        <w:rPr>
          <w:color w:val="545454"/>
          <w:spacing w:val="-6"/>
          <w:sz w:val="24"/>
          <w:szCs w:val="24"/>
        </w:rPr>
        <w:t>N.•</w:t>
      </w:r>
      <w:r w:rsidRPr="008479F5">
        <w:rPr>
          <w:color w:val="545454"/>
          <w:spacing w:val="-5"/>
          <w:sz w:val="24"/>
          <w:szCs w:val="24"/>
        </w:rPr>
        <w:t xml:space="preserve"> </w:t>
      </w:r>
      <w:r w:rsidRPr="008479F5">
        <w:rPr>
          <w:color w:val="525252"/>
          <w:spacing w:val="-6"/>
          <w:sz w:val="24"/>
          <w:szCs w:val="24"/>
        </w:rPr>
        <w:t>193</w:t>
      </w:r>
      <w:r w:rsidRPr="008479F5">
        <w:rPr>
          <w:color w:val="525252"/>
          <w:spacing w:val="-5"/>
          <w:sz w:val="24"/>
          <w:szCs w:val="24"/>
        </w:rPr>
        <w:t xml:space="preserve"> </w:t>
      </w:r>
      <w:r w:rsidRPr="008479F5">
        <w:rPr>
          <w:color w:val="545454"/>
          <w:spacing w:val="-6"/>
          <w:sz w:val="24"/>
          <w:szCs w:val="24"/>
        </w:rPr>
        <w:t>и</w:t>
      </w:r>
      <w:r w:rsidRPr="008479F5">
        <w:rPr>
          <w:color w:val="545454"/>
          <w:spacing w:val="10"/>
          <w:sz w:val="24"/>
          <w:szCs w:val="24"/>
        </w:rPr>
        <w:t xml:space="preserve"> </w:t>
      </w:r>
      <w:r w:rsidRPr="008479F5">
        <w:rPr>
          <w:color w:val="494949"/>
          <w:spacing w:val="-6"/>
          <w:sz w:val="24"/>
          <w:szCs w:val="24"/>
        </w:rPr>
        <w:t>учебного</w:t>
      </w:r>
      <w:r w:rsidRPr="008479F5">
        <w:rPr>
          <w:color w:val="494949"/>
          <w:spacing w:val="-2"/>
          <w:sz w:val="24"/>
          <w:szCs w:val="24"/>
        </w:rPr>
        <w:t xml:space="preserve"> </w:t>
      </w:r>
      <w:r w:rsidRPr="008479F5">
        <w:rPr>
          <w:color w:val="525252"/>
          <w:spacing w:val="-6"/>
          <w:sz w:val="24"/>
          <w:szCs w:val="24"/>
        </w:rPr>
        <w:t xml:space="preserve">плана </w:t>
      </w:r>
      <w:r w:rsidRPr="008479F5">
        <w:rPr>
          <w:color w:val="494949"/>
          <w:spacing w:val="-6"/>
          <w:sz w:val="24"/>
          <w:szCs w:val="24"/>
        </w:rPr>
        <w:t>ПО АНО "Колледж "Кадры для цифровой экономики"</w:t>
      </w:r>
      <w:r w:rsidRPr="008479F5">
        <w:rPr>
          <w:color w:val="444444"/>
          <w:spacing w:val="-8"/>
          <w:sz w:val="24"/>
          <w:szCs w:val="24"/>
        </w:rPr>
        <w:t xml:space="preserve"> </w:t>
      </w:r>
      <w:r w:rsidRPr="008479F5">
        <w:rPr>
          <w:color w:val="525252"/>
          <w:spacing w:val="-4"/>
          <w:sz w:val="24"/>
          <w:szCs w:val="24"/>
        </w:rPr>
        <w:t>по</w:t>
      </w:r>
      <w:r w:rsidRPr="008479F5">
        <w:rPr>
          <w:color w:val="525252"/>
          <w:spacing w:val="-7"/>
          <w:sz w:val="24"/>
          <w:szCs w:val="24"/>
        </w:rPr>
        <w:t xml:space="preserve"> </w:t>
      </w:r>
      <w:r w:rsidRPr="008479F5">
        <w:rPr>
          <w:color w:val="494949"/>
          <w:spacing w:val="-4"/>
          <w:sz w:val="24"/>
          <w:szCs w:val="24"/>
        </w:rPr>
        <w:t>специальности</w:t>
      </w:r>
      <w:r w:rsidRPr="008479F5">
        <w:rPr>
          <w:color w:val="494949"/>
          <w:spacing w:val="-7"/>
          <w:sz w:val="24"/>
          <w:szCs w:val="24"/>
        </w:rPr>
        <w:t xml:space="preserve"> </w:t>
      </w:r>
      <w:r w:rsidRPr="008479F5">
        <w:rPr>
          <w:color w:val="595959"/>
          <w:spacing w:val="-4"/>
          <w:sz w:val="24"/>
          <w:szCs w:val="24"/>
        </w:rPr>
        <w:t>среднего</w:t>
      </w:r>
      <w:r w:rsidRPr="008479F5">
        <w:rPr>
          <w:color w:val="595959"/>
          <w:sz w:val="24"/>
          <w:szCs w:val="24"/>
        </w:rPr>
        <w:t xml:space="preserve"> </w:t>
      </w:r>
      <w:r w:rsidRPr="008479F5">
        <w:rPr>
          <w:color w:val="464646"/>
          <w:spacing w:val="-4"/>
          <w:sz w:val="24"/>
          <w:szCs w:val="24"/>
        </w:rPr>
        <w:t>профессионального</w:t>
      </w:r>
      <w:r w:rsidRPr="008479F5">
        <w:rPr>
          <w:color w:val="464646"/>
          <w:spacing w:val="-7"/>
          <w:sz w:val="24"/>
          <w:szCs w:val="24"/>
        </w:rPr>
        <w:t xml:space="preserve"> </w:t>
      </w:r>
      <w:r w:rsidRPr="008479F5">
        <w:rPr>
          <w:color w:val="4D4D4D"/>
          <w:spacing w:val="-4"/>
          <w:sz w:val="24"/>
          <w:szCs w:val="24"/>
        </w:rPr>
        <w:t>образования</w:t>
      </w:r>
      <w:r w:rsidRPr="008479F5">
        <w:rPr>
          <w:color w:val="4D4D4D"/>
          <w:spacing w:val="10"/>
          <w:sz w:val="24"/>
          <w:szCs w:val="24"/>
        </w:rPr>
        <w:t xml:space="preserve"> </w:t>
      </w:r>
      <w:r w:rsidRPr="008479F5">
        <w:rPr>
          <w:color w:val="4D4D4D"/>
          <w:spacing w:val="-4"/>
          <w:sz w:val="24"/>
          <w:szCs w:val="24"/>
        </w:rPr>
        <w:t xml:space="preserve">49.02.03 </w:t>
      </w:r>
      <w:r w:rsidRPr="008479F5">
        <w:rPr>
          <w:color w:val="4B4B4B"/>
          <w:spacing w:val="-4"/>
          <w:sz w:val="24"/>
          <w:szCs w:val="24"/>
        </w:rPr>
        <w:t>Спорт.</w:t>
      </w:r>
    </w:p>
    <w:p w:rsidR="00705450" w:rsidRDefault="00705450">
      <w:pPr>
        <w:pStyle w:val="a3"/>
        <w:sectPr w:rsidR="00705450" w:rsidSect="008479F5">
          <w:headerReference w:type="default" r:id="rId8"/>
          <w:type w:val="continuous"/>
          <w:pgSz w:w="11910" w:h="16850"/>
          <w:pgMar w:top="820" w:right="850" w:bottom="280" w:left="992" w:header="693" w:footer="0" w:gutter="0"/>
          <w:cols w:space="720" w:equalWidth="0">
            <w:col w:w="10068" w:space="274"/>
          </w:cols>
        </w:sectPr>
      </w:pPr>
    </w:p>
    <w:p w:rsidR="00705450" w:rsidRDefault="00705450">
      <w:pPr>
        <w:pStyle w:val="a3"/>
        <w:spacing w:before="251"/>
      </w:pPr>
    </w:p>
    <w:p w:rsidR="00705450" w:rsidRDefault="00C17C93">
      <w:pPr>
        <w:pStyle w:val="1"/>
        <w:ind w:right="4" w:firstLine="0"/>
        <w:jc w:val="center"/>
      </w:pPr>
      <w:r>
        <w:rPr>
          <w:spacing w:val="-2"/>
        </w:rPr>
        <w:t>СОДЕРЖАНИЕ</w:t>
      </w:r>
    </w:p>
    <w:p w:rsidR="00705450" w:rsidRDefault="00705450">
      <w:pPr>
        <w:pStyle w:val="a3"/>
        <w:rPr>
          <w:b/>
          <w:sz w:val="28"/>
        </w:rPr>
      </w:pPr>
    </w:p>
    <w:p w:rsidR="00705450" w:rsidRDefault="00705450">
      <w:pPr>
        <w:pStyle w:val="a3"/>
        <w:spacing w:before="31"/>
        <w:rPr>
          <w:b/>
          <w:sz w:val="28"/>
        </w:rPr>
      </w:pPr>
    </w:p>
    <w:p w:rsidR="00705450" w:rsidRDefault="00C17C93">
      <w:pPr>
        <w:spacing w:before="1"/>
        <w:ind w:left="8594"/>
        <w:rPr>
          <w:sz w:val="28"/>
        </w:rPr>
      </w:pPr>
      <w:r>
        <w:rPr>
          <w:spacing w:val="-4"/>
          <w:sz w:val="28"/>
        </w:rPr>
        <w:t>Стр.</w:t>
      </w:r>
    </w:p>
    <w:p w:rsidR="00705450" w:rsidRDefault="00C17C93">
      <w:pPr>
        <w:pStyle w:val="a4"/>
        <w:numPr>
          <w:ilvl w:val="0"/>
          <w:numId w:val="3"/>
        </w:numPr>
        <w:tabs>
          <w:tab w:val="left" w:pos="1209"/>
        </w:tabs>
        <w:spacing w:before="46"/>
        <w:rPr>
          <w:sz w:val="24"/>
        </w:rPr>
      </w:pPr>
      <w:r>
        <w:rPr>
          <w:sz w:val="24"/>
        </w:rPr>
        <w:t>Паспорт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учебной</w:t>
      </w:r>
    </w:p>
    <w:p w:rsidR="00705450" w:rsidRDefault="00C17C93">
      <w:pPr>
        <w:pStyle w:val="a3"/>
        <w:spacing w:before="41"/>
        <w:ind w:left="1209"/>
      </w:pPr>
      <w:r>
        <w:rPr>
          <w:w w:val="130"/>
        </w:rPr>
        <w:t>дисциплины­</w:t>
      </w:r>
      <w:r>
        <w:rPr>
          <w:w w:val="280"/>
        </w:rPr>
        <w:t>­­­­­­­­­­­­­­­­­­­­­­­­.</w:t>
      </w:r>
      <w:r>
        <w:rPr>
          <w:spacing w:val="-80"/>
          <w:w w:val="280"/>
        </w:rPr>
        <w:t xml:space="preserve"> </w:t>
      </w:r>
      <w:r>
        <w:rPr>
          <w:spacing w:val="-10"/>
          <w:w w:val="130"/>
        </w:rPr>
        <w:t>4</w:t>
      </w:r>
    </w:p>
    <w:p w:rsidR="00705450" w:rsidRDefault="00C17C93">
      <w:pPr>
        <w:pStyle w:val="a4"/>
        <w:numPr>
          <w:ilvl w:val="0"/>
          <w:numId w:val="3"/>
        </w:numPr>
        <w:tabs>
          <w:tab w:val="left" w:pos="1209"/>
        </w:tabs>
        <w:spacing w:before="41" w:line="276" w:lineRule="auto"/>
        <w:ind w:right="1180"/>
        <w:rPr>
          <w:sz w:val="24"/>
        </w:rPr>
      </w:pPr>
      <w:r>
        <w:rPr>
          <w:sz w:val="24"/>
        </w:rPr>
        <w:t>Структура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29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25"/>
          <w:sz w:val="24"/>
        </w:rPr>
        <w:t xml:space="preserve"> </w:t>
      </w:r>
      <w:r>
        <w:rPr>
          <w:sz w:val="24"/>
        </w:rPr>
        <w:t>учебной</w:t>
      </w:r>
      <w:r>
        <w:rPr>
          <w:w w:val="120"/>
          <w:sz w:val="24"/>
        </w:rPr>
        <w:t xml:space="preserve"> дисциплины­</w:t>
      </w:r>
      <w:r>
        <w:rPr>
          <w:w w:val="280"/>
          <w:sz w:val="24"/>
        </w:rPr>
        <w:t>­­­­­­­­­­­­­­­­­­­­­­­­.</w:t>
      </w:r>
      <w:r>
        <w:rPr>
          <w:spacing w:val="-71"/>
          <w:w w:val="280"/>
          <w:sz w:val="24"/>
        </w:rPr>
        <w:t xml:space="preserve"> </w:t>
      </w:r>
      <w:r>
        <w:rPr>
          <w:w w:val="120"/>
          <w:sz w:val="24"/>
        </w:rPr>
        <w:t>6</w:t>
      </w:r>
    </w:p>
    <w:p w:rsidR="00705450" w:rsidRDefault="00C17C93">
      <w:pPr>
        <w:pStyle w:val="a4"/>
        <w:numPr>
          <w:ilvl w:val="0"/>
          <w:numId w:val="3"/>
        </w:numPr>
        <w:tabs>
          <w:tab w:val="left" w:pos="1209"/>
        </w:tabs>
        <w:spacing w:line="276" w:lineRule="auto"/>
        <w:ind w:right="1060"/>
        <w:rPr>
          <w:sz w:val="24"/>
        </w:rPr>
      </w:pPr>
      <w:r>
        <w:rPr>
          <w:sz w:val="24"/>
        </w:rPr>
        <w:t xml:space="preserve">Условия реализации рабочей программы общеобразовательной </w:t>
      </w:r>
      <w:r>
        <w:rPr>
          <w:w w:val="120"/>
          <w:sz w:val="24"/>
        </w:rPr>
        <w:t>дисциплины­</w:t>
      </w:r>
      <w:r>
        <w:rPr>
          <w:w w:val="280"/>
          <w:sz w:val="24"/>
        </w:rPr>
        <w:t>­­­­­­­­­­­­­­­­­­­­­­­­.</w:t>
      </w:r>
      <w:r>
        <w:rPr>
          <w:spacing w:val="-71"/>
          <w:w w:val="280"/>
          <w:sz w:val="24"/>
        </w:rPr>
        <w:t xml:space="preserve"> </w:t>
      </w:r>
      <w:r>
        <w:rPr>
          <w:w w:val="120"/>
          <w:sz w:val="24"/>
        </w:rPr>
        <w:t>14</w:t>
      </w:r>
    </w:p>
    <w:p w:rsidR="00705450" w:rsidRDefault="00C17C93">
      <w:pPr>
        <w:pStyle w:val="a4"/>
        <w:numPr>
          <w:ilvl w:val="0"/>
          <w:numId w:val="3"/>
        </w:numPr>
        <w:tabs>
          <w:tab w:val="left" w:pos="1209"/>
        </w:tabs>
        <w:spacing w:line="236" w:lineRule="exact"/>
        <w:rPr>
          <w:sz w:val="24"/>
        </w:rPr>
      </w:pP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оценка 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proofErr w:type="gramStart"/>
      <w:r>
        <w:rPr>
          <w:spacing w:val="-2"/>
          <w:sz w:val="24"/>
        </w:rPr>
        <w:t>общеобразовательной</w:t>
      </w:r>
      <w:proofErr w:type="gramEnd"/>
    </w:p>
    <w:p w:rsidR="00705450" w:rsidRDefault="00C17C93">
      <w:pPr>
        <w:pStyle w:val="a3"/>
        <w:spacing w:before="41"/>
        <w:ind w:left="1209"/>
      </w:pPr>
      <w:r>
        <w:rPr>
          <w:w w:val="120"/>
        </w:rPr>
        <w:t>учебной</w:t>
      </w:r>
      <w:r>
        <w:rPr>
          <w:spacing w:val="-5"/>
          <w:w w:val="120"/>
        </w:rPr>
        <w:t xml:space="preserve"> </w:t>
      </w:r>
      <w:r>
        <w:rPr>
          <w:w w:val="120"/>
        </w:rPr>
        <w:t>дисциплины­</w:t>
      </w:r>
      <w:r>
        <w:rPr>
          <w:w w:val="275"/>
        </w:rPr>
        <w:t>­­­­­­­­­­</w:t>
      </w:r>
      <w:r>
        <w:rPr>
          <w:w w:val="260"/>
        </w:rPr>
        <w:t>­­­­­­­­.­­</w:t>
      </w:r>
      <w:r>
        <w:rPr>
          <w:w w:val="195"/>
        </w:rPr>
        <w:t>..</w:t>
      </w:r>
      <w:r>
        <w:rPr>
          <w:spacing w:val="-42"/>
          <w:w w:val="195"/>
        </w:rPr>
        <w:t xml:space="preserve"> </w:t>
      </w:r>
      <w:r>
        <w:rPr>
          <w:spacing w:val="-5"/>
          <w:w w:val="120"/>
        </w:rPr>
        <w:t>15</w:t>
      </w:r>
    </w:p>
    <w:p w:rsidR="00705450" w:rsidRDefault="00705450">
      <w:pPr>
        <w:pStyle w:val="a3"/>
        <w:sectPr w:rsidR="00705450">
          <w:headerReference w:type="default" r:id="rId9"/>
          <w:pgSz w:w="11910" w:h="16840"/>
          <w:pgMar w:top="1160" w:right="566" w:bottom="280" w:left="1417" w:header="740" w:footer="0" w:gutter="0"/>
          <w:pgNumType w:start="3"/>
          <w:cols w:space="720"/>
        </w:sectPr>
      </w:pPr>
    </w:p>
    <w:p w:rsidR="00705450" w:rsidRDefault="00705450">
      <w:pPr>
        <w:pStyle w:val="a3"/>
        <w:spacing w:before="135"/>
      </w:pPr>
    </w:p>
    <w:p w:rsidR="00705450" w:rsidRDefault="00C17C93">
      <w:pPr>
        <w:pStyle w:val="1"/>
        <w:numPr>
          <w:ilvl w:val="1"/>
          <w:numId w:val="3"/>
        </w:numPr>
        <w:tabs>
          <w:tab w:val="left" w:pos="1372"/>
        </w:tabs>
        <w:spacing w:line="275" w:lineRule="exact"/>
        <w:ind w:hanging="244"/>
        <w:jc w:val="left"/>
      </w:pPr>
      <w:r>
        <w:t>ПАСПОРТ</w:t>
      </w:r>
      <w:r>
        <w:rPr>
          <w:spacing w:val="-4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705450" w:rsidRDefault="00C17C93">
      <w:pPr>
        <w:spacing w:line="275" w:lineRule="exact"/>
        <w:ind w:left="253" w:right="250"/>
        <w:jc w:val="center"/>
        <w:rPr>
          <w:b/>
          <w:sz w:val="24"/>
        </w:rPr>
      </w:pPr>
      <w:r>
        <w:rPr>
          <w:b/>
          <w:spacing w:val="-2"/>
          <w:sz w:val="24"/>
        </w:rPr>
        <w:t>Химия</w:t>
      </w:r>
    </w:p>
    <w:p w:rsidR="00705450" w:rsidRDefault="00705450">
      <w:pPr>
        <w:pStyle w:val="a3"/>
        <w:rPr>
          <w:b/>
        </w:rPr>
      </w:pPr>
    </w:p>
    <w:p w:rsidR="00705450" w:rsidRDefault="00C17C93">
      <w:pPr>
        <w:pStyle w:val="a4"/>
        <w:numPr>
          <w:ilvl w:val="2"/>
          <w:numId w:val="3"/>
        </w:numPr>
        <w:tabs>
          <w:tab w:val="left" w:pos="704"/>
        </w:tabs>
        <w:spacing w:line="275" w:lineRule="exact"/>
        <w:ind w:left="704" w:hanging="422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2"/>
          <w:sz w:val="24"/>
        </w:rPr>
        <w:t xml:space="preserve"> программы</w:t>
      </w:r>
    </w:p>
    <w:p w:rsidR="00705450" w:rsidRDefault="00C17C93">
      <w:pPr>
        <w:pStyle w:val="a3"/>
        <w:spacing w:line="274" w:lineRule="exact"/>
        <w:ind w:left="993"/>
      </w:pPr>
      <w:r>
        <w:t>Реализация</w:t>
      </w:r>
      <w:r>
        <w:rPr>
          <w:spacing w:val="54"/>
        </w:rPr>
        <w:t xml:space="preserve"> </w:t>
      </w:r>
      <w:r>
        <w:t>среднего</w:t>
      </w:r>
      <w:r>
        <w:rPr>
          <w:spacing w:val="59"/>
        </w:rPr>
        <w:t xml:space="preserve"> </w:t>
      </w:r>
      <w:r>
        <w:t>общего</w:t>
      </w:r>
      <w:r>
        <w:rPr>
          <w:spacing w:val="51"/>
        </w:rPr>
        <w:t xml:space="preserve"> </w:t>
      </w:r>
      <w:r>
        <w:t>образования</w:t>
      </w:r>
      <w:r>
        <w:rPr>
          <w:spacing w:val="55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пределах</w:t>
      </w:r>
      <w:r>
        <w:rPr>
          <w:spacing w:val="53"/>
        </w:rPr>
        <w:t xml:space="preserve"> </w:t>
      </w:r>
      <w:r>
        <w:t>ППССЗ</w:t>
      </w:r>
      <w:r>
        <w:rPr>
          <w:spacing w:val="56"/>
        </w:rPr>
        <w:t xml:space="preserve"> </w:t>
      </w:r>
      <w:r>
        <w:t>по</w:t>
      </w:r>
      <w:r>
        <w:rPr>
          <w:spacing w:val="62"/>
        </w:rPr>
        <w:t xml:space="preserve"> </w:t>
      </w:r>
      <w:r>
        <w:rPr>
          <w:spacing w:val="-2"/>
        </w:rPr>
        <w:t>специальности</w:t>
      </w:r>
    </w:p>
    <w:p w:rsidR="00705450" w:rsidRDefault="00C17C93">
      <w:pPr>
        <w:pStyle w:val="a3"/>
        <w:spacing w:line="275" w:lineRule="exact"/>
        <w:ind w:left="282"/>
      </w:pPr>
      <w:r>
        <w:t>49.02.03</w:t>
      </w:r>
      <w:r>
        <w:rPr>
          <w:spacing w:val="-8"/>
        </w:rPr>
        <w:t xml:space="preserve"> </w:t>
      </w:r>
      <w:r>
        <w:t>Спорт,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 профиля</w:t>
      </w:r>
      <w:r>
        <w:rPr>
          <w:spacing w:val="-4"/>
        </w:rPr>
        <w:t xml:space="preserve"> </w:t>
      </w:r>
      <w:r>
        <w:t>получаемого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rPr>
          <w:spacing w:val="-2"/>
        </w:rPr>
        <w:t>образования.</w:t>
      </w:r>
    </w:p>
    <w:p w:rsidR="00705450" w:rsidRDefault="00C17C93">
      <w:pPr>
        <w:pStyle w:val="a3"/>
        <w:tabs>
          <w:tab w:val="left" w:pos="4364"/>
          <w:tab w:val="left" w:pos="8959"/>
        </w:tabs>
        <w:spacing w:before="5" w:line="237" w:lineRule="auto"/>
        <w:ind w:left="282" w:right="92" w:firstLine="720"/>
      </w:pPr>
      <w:r>
        <w:t>Рабочая</w:t>
      </w:r>
      <w:r>
        <w:rPr>
          <w:spacing w:val="80"/>
        </w:rPr>
        <w:t xml:space="preserve"> </w:t>
      </w:r>
      <w:r>
        <w:t>программа</w:t>
      </w:r>
      <w:r>
        <w:rPr>
          <w:spacing w:val="80"/>
        </w:rPr>
        <w:t xml:space="preserve"> </w:t>
      </w:r>
      <w:r>
        <w:t>учебной</w:t>
      </w:r>
      <w:r>
        <w:tab/>
        <w:t>дисциплины</w:t>
      </w:r>
      <w:r>
        <w:rPr>
          <w:spacing w:val="80"/>
        </w:rPr>
        <w:t xml:space="preserve"> </w:t>
      </w:r>
      <w:r>
        <w:t>может</w:t>
      </w:r>
      <w:r>
        <w:rPr>
          <w:spacing w:val="80"/>
        </w:rPr>
        <w:t xml:space="preserve"> </w:t>
      </w:r>
      <w:r>
        <w:t>быть</w:t>
      </w:r>
      <w:r>
        <w:rPr>
          <w:spacing w:val="80"/>
        </w:rPr>
        <w:t xml:space="preserve"> </w:t>
      </w:r>
      <w:r>
        <w:t>использована</w:t>
      </w:r>
      <w:r>
        <w:tab/>
      </w:r>
      <w:r>
        <w:rPr>
          <w:spacing w:val="-2"/>
        </w:rPr>
        <w:t xml:space="preserve">другими </w:t>
      </w:r>
      <w:r>
        <w:t>учреждениями среднего профессионального образования.</w:t>
      </w:r>
    </w:p>
    <w:p w:rsidR="00705450" w:rsidRDefault="00705450">
      <w:pPr>
        <w:pStyle w:val="a3"/>
        <w:spacing w:before="6"/>
      </w:pPr>
    </w:p>
    <w:p w:rsidR="00705450" w:rsidRDefault="00C17C93">
      <w:pPr>
        <w:pStyle w:val="a4"/>
        <w:numPr>
          <w:ilvl w:val="2"/>
          <w:numId w:val="3"/>
        </w:numPr>
        <w:tabs>
          <w:tab w:val="left" w:pos="785"/>
        </w:tabs>
        <w:ind w:left="282" w:right="91" w:firstLine="0"/>
        <w:jc w:val="both"/>
        <w:rPr>
          <w:b/>
          <w:sz w:val="24"/>
        </w:rPr>
      </w:pPr>
      <w:r>
        <w:rPr>
          <w:b/>
          <w:sz w:val="24"/>
        </w:rPr>
        <w:t xml:space="preserve">Место дисциплины в структуре основной профессиональной образовательной программы: </w:t>
      </w:r>
      <w:r>
        <w:rPr>
          <w:sz w:val="24"/>
        </w:rPr>
        <w:t>данная дисциплина в</w:t>
      </w:r>
      <w:r>
        <w:rPr>
          <w:sz w:val="24"/>
        </w:rPr>
        <w:t xml:space="preserve">ходит в цикл общеобразовательных дисциплин. Дисциплина «Химия¬ относится к циклу дисциплин предметной подготовки. Дисциплина предусматривает формирование у студентов </w:t>
      </w:r>
      <w:proofErr w:type="spellStart"/>
      <w:r>
        <w:rPr>
          <w:sz w:val="24"/>
        </w:rPr>
        <w:t>общеучебных</w:t>
      </w:r>
      <w:proofErr w:type="spellEnd"/>
      <w:r>
        <w:rPr>
          <w:sz w:val="24"/>
        </w:rPr>
        <w:t xml:space="preserve"> умений и навыков, универсальных способов деятельности и ключевых компетенций. </w:t>
      </w:r>
      <w:r>
        <w:rPr>
          <w:sz w:val="24"/>
        </w:rPr>
        <w:t>В этом направлении приоритетами для дисциплины «Химия¬</w:t>
      </w:r>
      <w:r>
        <w:rPr>
          <w:spacing w:val="40"/>
          <w:sz w:val="24"/>
        </w:rPr>
        <w:t xml:space="preserve"> </w:t>
      </w:r>
      <w:r>
        <w:rPr>
          <w:sz w:val="24"/>
        </w:rPr>
        <w:t>являются: умение самостоятельно и мотивированно организовывать свою познавательную деятельность (от постановки цели до получения и оценки результата); использование элементов причинно-следственного и с</w:t>
      </w:r>
      <w:r>
        <w:rPr>
          <w:sz w:val="24"/>
        </w:rPr>
        <w:t xml:space="preserve">труктурно-функционального анализа; определение сущностных характеристик изучаемого объекта; умение развернуто обосновывать суждения, давать определения, приводить доказательства; оценивание и корректировка своего поведения в окружающей среде, выполнение в </w:t>
      </w:r>
      <w:r>
        <w:rPr>
          <w:sz w:val="24"/>
        </w:rPr>
        <w:t>практической деятельности и в повседневной жизни экологических требований; использование мультимедийных ресурсов и компьютерных технологий для обработки, передачи, систематизации информации, создания баз данных, презентации результатов познавательной и пра</w:t>
      </w:r>
      <w:r>
        <w:rPr>
          <w:sz w:val="24"/>
        </w:rPr>
        <w:t>ктической деятельности.</w:t>
      </w:r>
    </w:p>
    <w:p w:rsidR="00705450" w:rsidRDefault="00705450">
      <w:pPr>
        <w:pStyle w:val="a3"/>
        <w:spacing w:before="1"/>
      </w:pPr>
    </w:p>
    <w:p w:rsidR="00705450" w:rsidRDefault="00C17C93">
      <w:pPr>
        <w:pStyle w:val="a4"/>
        <w:numPr>
          <w:ilvl w:val="2"/>
          <w:numId w:val="3"/>
        </w:numPr>
        <w:tabs>
          <w:tab w:val="left" w:pos="421"/>
        </w:tabs>
        <w:spacing w:before="1" w:line="272" w:lineRule="exact"/>
        <w:ind w:left="421" w:right="257" w:hanging="421"/>
        <w:jc w:val="center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дисциплины:</w:t>
      </w:r>
    </w:p>
    <w:p w:rsidR="00705450" w:rsidRDefault="00C17C93">
      <w:pPr>
        <w:pStyle w:val="a3"/>
        <w:spacing w:line="272" w:lineRule="exact"/>
        <w:ind w:left="3" w:right="253"/>
        <w:jc w:val="center"/>
      </w:pPr>
      <w:r>
        <w:t>Содержание</w:t>
      </w:r>
      <w:r>
        <w:rPr>
          <w:spacing w:val="-7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«Химия¬</w:t>
      </w:r>
      <w:r>
        <w:rPr>
          <w:spacing w:val="-10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10"/>
        </w:rPr>
        <w:t xml:space="preserve"> </w:t>
      </w:r>
      <w:r>
        <w:rPr>
          <w:spacing w:val="-2"/>
        </w:rPr>
        <w:t>целей:</w:t>
      </w:r>
    </w:p>
    <w:p w:rsidR="00705450" w:rsidRDefault="00C17C93">
      <w:pPr>
        <w:pStyle w:val="a4"/>
        <w:numPr>
          <w:ilvl w:val="3"/>
          <w:numId w:val="3"/>
        </w:numPr>
        <w:tabs>
          <w:tab w:val="left" w:pos="1003"/>
        </w:tabs>
        <w:spacing w:before="7" w:line="237" w:lineRule="auto"/>
        <w:ind w:right="284" w:hanging="360"/>
        <w:jc w:val="both"/>
        <w:rPr>
          <w:rFonts w:ascii="Symbol" w:hAnsi="Symbol"/>
          <w:sz w:val="24"/>
        </w:rPr>
      </w:pPr>
      <w:r>
        <w:rPr>
          <w:sz w:val="24"/>
        </w:rPr>
        <w:t xml:space="preserve">формирование у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умения оценивать значимость химического знания для каждого человека;</w:t>
      </w:r>
    </w:p>
    <w:p w:rsidR="00705450" w:rsidRDefault="00C17C93">
      <w:pPr>
        <w:pStyle w:val="a4"/>
        <w:numPr>
          <w:ilvl w:val="3"/>
          <w:numId w:val="3"/>
        </w:numPr>
        <w:tabs>
          <w:tab w:val="left" w:pos="1003"/>
        </w:tabs>
        <w:spacing w:before="4"/>
        <w:ind w:right="283" w:hanging="360"/>
        <w:jc w:val="both"/>
        <w:rPr>
          <w:rFonts w:ascii="Symbol" w:hAnsi="Symbol"/>
          <w:sz w:val="24"/>
        </w:rPr>
      </w:pPr>
      <w:r>
        <w:rPr>
          <w:sz w:val="24"/>
        </w:rPr>
        <w:t xml:space="preserve">формирование у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целостного представления о мире и роли химии в создании современной естественнонаучной картины мира; умения объяснять объекты и проце</w:t>
      </w:r>
      <w:r>
        <w:rPr>
          <w:sz w:val="24"/>
        </w:rPr>
        <w:t>ссы окружающей действительности: природной, социальной, культурной, технической среды, — используя для этого химические знания;</w:t>
      </w:r>
    </w:p>
    <w:p w:rsidR="00705450" w:rsidRDefault="00C17C93">
      <w:pPr>
        <w:pStyle w:val="a4"/>
        <w:numPr>
          <w:ilvl w:val="3"/>
          <w:numId w:val="3"/>
        </w:numPr>
        <w:tabs>
          <w:tab w:val="left" w:pos="1003"/>
        </w:tabs>
        <w:spacing w:line="237" w:lineRule="auto"/>
        <w:ind w:right="285" w:hanging="360"/>
        <w:jc w:val="both"/>
        <w:rPr>
          <w:rFonts w:ascii="Symbol" w:hAnsi="Symbol"/>
          <w:sz w:val="28"/>
        </w:rPr>
      </w:pPr>
      <w:r>
        <w:rPr>
          <w:sz w:val="24"/>
        </w:rPr>
        <w:t>развитие у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 умений различать факты 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оценки, сравнивать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оценочные выводы, видеть их связь с критериями оценок и связь</w:t>
      </w:r>
      <w:r>
        <w:rPr>
          <w:sz w:val="24"/>
        </w:rPr>
        <w:t xml:space="preserve"> критериев с определенной системой ценностей, формулировать и обосновывать собственную позицию</w:t>
      </w:r>
      <w:r>
        <w:rPr>
          <w:sz w:val="28"/>
        </w:rPr>
        <w:t>;</w:t>
      </w:r>
    </w:p>
    <w:p w:rsidR="00705450" w:rsidRDefault="00C17C93">
      <w:pPr>
        <w:pStyle w:val="a4"/>
        <w:numPr>
          <w:ilvl w:val="3"/>
          <w:numId w:val="3"/>
        </w:numPr>
        <w:tabs>
          <w:tab w:val="left" w:pos="1003"/>
        </w:tabs>
        <w:ind w:right="279" w:hanging="360"/>
        <w:jc w:val="both"/>
        <w:rPr>
          <w:rFonts w:ascii="Symbol" w:hAnsi="Symbol"/>
          <w:sz w:val="24"/>
        </w:rPr>
      </w:pPr>
      <w:proofErr w:type="gramStart"/>
      <w:r>
        <w:rPr>
          <w:sz w:val="24"/>
        </w:rPr>
        <w:t>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</w:t>
      </w:r>
      <w:r>
        <w:rPr>
          <w:sz w:val="24"/>
        </w:rPr>
        <w:t xml:space="preserve">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</w:t>
      </w:r>
      <w:r>
        <w:rPr>
          <w:spacing w:val="-2"/>
          <w:sz w:val="24"/>
        </w:rPr>
        <w:t>жизни).</w:t>
      </w:r>
      <w:proofErr w:type="gramEnd"/>
    </w:p>
    <w:p w:rsidR="00705450" w:rsidRDefault="00C17C93">
      <w:pPr>
        <w:pStyle w:val="a3"/>
        <w:spacing w:before="270" w:line="242" w:lineRule="auto"/>
        <w:ind w:left="282" w:right="277"/>
        <w:jc w:val="both"/>
      </w:pPr>
      <w:r>
        <w:t>Освоение содержания учебной дисциплины «Химия¬,</w:t>
      </w:r>
      <w:r>
        <w:t xml:space="preserve"> обеспечивает достижение студентами следующих результатов:</w:t>
      </w:r>
    </w:p>
    <w:p w:rsidR="00705450" w:rsidRDefault="00C17C93">
      <w:pPr>
        <w:pStyle w:val="2"/>
        <w:numPr>
          <w:ilvl w:val="0"/>
          <w:numId w:val="2"/>
        </w:numPr>
        <w:tabs>
          <w:tab w:val="left" w:pos="430"/>
        </w:tabs>
        <w:ind w:left="430" w:hanging="148"/>
      </w:pPr>
      <w:r>
        <w:rPr>
          <w:spacing w:val="-2"/>
        </w:rPr>
        <w:t>личностных:</w:t>
      </w:r>
    </w:p>
    <w:p w:rsidR="00705450" w:rsidRDefault="00C17C93">
      <w:pPr>
        <w:pStyle w:val="a3"/>
        <w:ind w:left="849" w:right="278"/>
        <w:jc w:val="both"/>
      </w:pPr>
      <w:r>
        <w:rPr>
          <w:b/>
        </w:rPr>
        <w:t>Л</w:t>
      </w:r>
      <w:proofErr w:type="gramStart"/>
      <w:r>
        <w:rPr>
          <w:b/>
        </w:rPr>
        <w:t>1</w:t>
      </w:r>
      <w:proofErr w:type="gramEnd"/>
      <w:r>
        <w:t>. 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</w:t>
      </w:r>
      <w:r>
        <w:t xml:space="preserve">и веществами, материалами и </w:t>
      </w:r>
      <w:r>
        <w:rPr>
          <w:spacing w:val="-2"/>
        </w:rPr>
        <w:t>процессами;</w:t>
      </w:r>
    </w:p>
    <w:p w:rsidR="00705450" w:rsidRDefault="00705450">
      <w:pPr>
        <w:pStyle w:val="a3"/>
        <w:jc w:val="both"/>
        <w:sectPr w:rsidR="00705450">
          <w:pgSz w:w="11910" w:h="16840"/>
          <w:pgMar w:top="1160" w:right="566" w:bottom="280" w:left="1417" w:header="740" w:footer="0" w:gutter="0"/>
          <w:cols w:space="720"/>
        </w:sectPr>
      </w:pPr>
    </w:p>
    <w:p w:rsidR="00705450" w:rsidRDefault="00C17C93">
      <w:pPr>
        <w:pStyle w:val="a3"/>
        <w:spacing w:before="80"/>
        <w:ind w:left="849" w:right="274"/>
        <w:jc w:val="both"/>
      </w:pPr>
      <w:r>
        <w:rPr>
          <w:b/>
        </w:rPr>
        <w:lastRenderedPageBreak/>
        <w:t>Л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. </w:t>
      </w:r>
      <w:r>
        <w:t>готовность к продолжению образования и повышения квалификации в</w:t>
      </w:r>
      <w:r>
        <w:rPr>
          <w:spacing w:val="40"/>
        </w:rPr>
        <w:t xml:space="preserve"> </w:t>
      </w:r>
      <w:r>
        <w:t>избранной профессиональной деятельности и объективное осознание роли химических компетенций в этом;</w:t>
      </w:r>
    </w:p>
    <w:p w:rsidR="00705450" w:rsidRDefault="00C17C93">
      <w:pPr>
        <w:pStyle w:val="a3"/>
        <w:spacing w:before="2"/>
        <w:ind w:left="849" w:right="278"/>
        <w:jc w:val="both"/>
      </w:pPr>
      <w:r>
        <w:rPr>
          <w:b/>
        </w:rPr>
        <w:t>Л3</w:t>
      </w:r>
      <w:r>
        <w:t>. 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деятельности;</w:t>
      </w:r>
    </w:p>
    <w:p w:rsidR="00705450" w:rsidRDefault="00705450">
      <w:pPr>
        <w:pStyle w:val="a3"/>
        <w:spacing w:before="5"/>
      </w:pPr>
    </w:p>
    <w:p w:rsidR="00705450" w:rsidRDefault="00C17C93">
      <w:pPr>
        <w:pStyle w:val="2"/>
        <w:numPr>
          <w:ilvl w:val="0"/>
          <w:numId w:val="2"/>
        </w:numPr>
        <w:tabs>
          <w:tab w:val="left" w:pos="430"/>
        </w:tabs>
        <w:spacing w:line="272" w:lineRule="exact"/>
        <w:ind w:left="430" w:hanging="148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705450" w:rsidRDefault="00C17C93">
      <w:pPr>
        <w:pStyle w:val="a3"/>
        <w:ind w:left="993" w:right="272"/>
        <w:jc w:val="both"/>
      </w:pPr>
      <w:r>
        <w:rPr>
          <w:b/>
        </w:rPr>
        <w:t>М1</w:t>
      </w:r>
      <w:r>
        <w:t>. использование различных видов познавательной деятель</w:t>
      </w:r>
      <w:r>
        <w:t>ности и основных интеллектуальных операций (постановки задачи, формулирования</w:t>
      </w:r>
      <w:r>
        <w:rPr>
          <w:spacing w:val="-1"/>
        </w:rPr>
        <w:t xml:space="preserve"> </w:t>
      </w:r>
      <w:r>
        <w:t>гипотез, анализа и синтеза, сравнения, обобщения, систематизации, выявления причинн</w:t>
      </w:r>
      <w:proofErr w:type="gramStart"/>
      <w:r>
        <w:t>о-</w:t>
      </w:r>
      <w:proofErr w:type="gramEnd"/>
      <w:r>
        <w:t xml:space="preserve"> следственных связей, поиска аналогов, формулирования выводов) для решения поставленной задач</w:t>
      </w:r>
      <w:r>
        <w:t>и, применение основных методов познания (наблюдения, научного эксперимента) для изучения различных сторон химических объектов и процессов,</w:t>
      </w:r>
      <w:r>
        <w:rPr>
          <w:spacing w:val="-2"/>
        </w:rPr>
        <w:t xml:space="preserve"> </w:t>
      </w:r>
      <w:r>
        <w:t>с которыми</w:t>
      </w:r>
      <w:r>
        <w:rPr>
          <w:spacing w:val="-2"/>
        </w:rPr>
        <w:t xml:space="preserve"> </w:t>
      </w:r>
      <w:r>
        <w:t>возникает необходимость сталкиваться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профессиональной </w:t>
      </w:r>
      <w:r>
        <w:rPr>
          <w:spacing w:val="-2"/>
        </w:rPr>
        <w:t>сфере;</w:t>
      </w:r>
    </w:p>
    <w:p w:rsidR="00705450" w:rsidRDefault="00C17C93">
      <w:pPr>
        <w:pStyle w:val="a3"/>
        <w:ind w:left="993" w:right="274"/>
        <w:jc w:val="both"/>
      </w:pPr>
      <w:r>
        <w:rPr>
          <w:b/>
        </w:rPr>
        <w:t>М</w:t>
      </w:r>
      <w:proofErr w:type="gramStart"/>
      <w:r>
        <w:rPr>
          <w:b/>
        </w:rPr>
        <w:t>2</w:t>
      </w:r>
      <w:proofErr w:type="gramEnd"/>
      <w:r>
        <w:rPr>
          <w:b/>
        </w:rPr>
        <w:t>.</w:t>
      </w:r>
      <w:r>
        <w:rPr>
          <w:b/>
          <w:spacing w:val="-5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химической</w:t>
      </w:r>
      <w:r>
        <w:rPr>
          <w:spacing w:val="-1"/>
        </w:rPr>
        <w:t xml:space="preserve"> </w:t>
      </w:r>
      <w:r>
        <w:t>информации, умение оценить ее достоверность для достижения хороших результатов в профессиональной сфере;</w:t>
      </w:r>
    </w:p>
    <w:p w:rsidR="00705450" w:rsidRDefault="00705450">
      <w:pPr>
        <w:pStyle w:val="a3"/>
        <w:spacing w:before="3"/>
      </w:pPr>
    </w:p>
    <w:p w:rsidR="00705450" w:rsidRDefault="00C17C93">
      <w:pPr>
        <w:pStyle w:val="2"/>
        <w:numPr>
          <w:ilvl w:val="0"/>
          <w:numId w:val="2"/>
        </w:numPr>
        <w:tabs>
          <w:tab w:val="left" w:pos="430"/>
        </w:tabs>
        <w:ind w:left="430" w:hanging="148"/>
      </w:pPr>
      <w:r>
        <w:rPr>
          <w:spacing w:val="-2"/>
        </w:rPr>
        <w:t>предметных:</w:t>
      </w:r>
    </w:p>
    <w:p w:rsidR="00705450" w:rsidRDefault="00C17C93">
      <w:pPr>
        <w:pStyle w:val="a3"/>
        <w:ind w:left="993" w:right="273"/>
        <w:jc w:val="both"/>
      </w:pPr>
      <w:r>
        <w:rPr>
          <w:b/>
        </w:rPr>
        <w:t>П.1</w:t>
      </w:r>
      <w:r>
        <w:t xml:space="preserve">. </w:t>
      </w:r>
      <w:proofErr w:type="spellStart"/>
      <w:r>
        <w:t>сформированность</w:t>
      </w:r>
      <w:proofErr w:type="spellEnd"/>
      <w:r>
        <w:t xml:space="preserve">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:rsidR="00705450" w:rsidRDefault="00C17C93">
      <w:pPr>
        <w:pStyle w:val="a3"/>
        <w:ind w:left="993" w:right="273"/>
        <w:jc w:val="both"/>
      </w:pPr>
      <w:r>
        <w:rPr>
          <w:b/>
        </w:rPr>
        <w:t>П.2.</w:t>
      </w:r>
      <w:r>
        <w:rPr>
          <w:b/>
          <w:spacing w:val="-1"/>
        </w:rPr>
        <w:t xml:space="preserve"> </w:t>
      </w:r>
      <w:r>
        <w:t>владение</w:t>
      </w:r>
      <w:r>
        <w:rPr>
          <w:spacing w:val="-3"/>
        </w:rPr>
        <w:t xml:space="preserve"> </w:t>
      </w:r>
      <w:r>
        <w:t>основополагающими химическими понятиями,</w:t>
      </w:r>
      <w:r>
        <w:rPr>
          <w:spacing w:val="-1"/>
        </w:rPr>
        <w:t xml:space="preserve"> </w:t>
      </w:r>
      <w:r>
        <w:t>те</w:t>
      </w:r>
      <w:r>
        <w:t>ориями,</w:t>
      </w:r>
      <w:r>
        <w:rPr>
          <w:spacing w:val="-1"/>
        </w:rPr>
        <w:t xml:space="preserve"> </w:t>
      </w:r>
      <w:r>
        <w:t xml:space="preserve">законами и закономерностями; уверенное пользование химической терминологией и </w:t>
      </w:r>
      <w:r>
        <w:rPr>
          <w:spacing w:val="-2"/>
        </w:rPr>
        <w:t>символикой;</w:t>
      </w:r>
    </w:p>
    <w:p w:rsidR="00705450" w:rsidRDefault="00C17C93">
      <w:pPr>
        <w:pStyle w:val="a3"/>
        <w:ind w:left="993" w:right="272"/>
        <w:jc w:val="both"/>
      </w:pPr>
      <w:r>
        <w:rPr>
          <w:b/>
        </w:rPr>
        <w:t>П.3</w:t>
      </w:r>
      <w:r>
        <w:t>. владение основными методами научного познания, используемыми в химии: наблюдением, описанием, измерением, экспериментом; умение обрабатывать, объяснять р</w:t>
      </w:r>
      <w:r>
        <w:t>езультаты проведенных опытов и делать выводы; готовность и способность применять методы познания при решении практических задач;</w:t>
      </w:r>
    </w:p>
    <w:p w:rsidR="00705450" w:rsidRDefault="00C17C93">
      <w:pPr>
        <w:pStyle w:val="a3"/>
        <w:spacing w:before="2" w:line="237" w:lineRule="auto"/>
        <w:ind w:left="993" w:right="276"/>
        <w:jc w:val="both"/>
      </w:pPr>
      <w:r>
        <w:rPr>
          <w:b/>
        </w:rPr>
        <w:t xml:space="preserve">П.4. </w:t>
      </w:r>
      <w:proofErr w:type="spellStart"/>
      <w:r>
        <w:t>сформированность</w:t>
      </w:r>
      <w:proofErr w:type="spellEnd"/>
      <w:r>
        <w:t xml:space="preserve"> умения давать количественные оценки и производить расчеты по химическим формулам и уравнениям;</w:t>
      </w:r>
    </w:p>
    <w:p w:rsidR="00705450" w:rsidRDefault="00C17C93">
      <w:pPr>
        <w:pStyle w:val="a3"/>
        <w:spacing w:before="6" w:line="237" w:lineRule="auto"/>
        <w:ind w:left="993" w:right="274"/>
        <w:jc w:val="both"/>
      </w:pPr>
      <w:r>
        <w:rPr>
          <w:b/>
        </w:rPr>
        <w:t xml:space="preserve">П.5. </w:t>
      </w:r>
      <w:r>
        <w:t>владе</w:t>
      </w:r>
      <w:r>
        <w:t xml:space="preserve">ние правилами техники безопасности при использовании химических </w:t>
      </w:r>
      <w:r>
        <w:rPr>
          <w:spacing w:val="-2"/>
        </w:rPr>
        <w:t>веществ;</w:t>
      </w:r>
    </w:p>
    <w:p w:rsidR="00705450" w:rsidRDefault="00C17C93">
      <w:pPr>
        <w:pStyle w:val="a3"/>
        <w:spacing w:before="6" w:line="237" w:lineRule="auto"/>
        <w:ind w:left="993" w:right="275"/>
        <w:jc w:val="both"/>
      </w:pPr>
      <w:r>
        <w:rPr>
          <w:b/>
        </w:rPr>
        <w:t xml:space="preserve">П.6. </w:t>
      </w:r>
      <w:proofErr w:type="spellStart"/>
      <w:r>
        <w:t>сформированность</w:t>
      </w:r>
      <w:proofErr w:type="spellEnd"/>
      <w:r>
        <w:t xml:space="preserve"> собственной позиции по отношению к химической информации, получаемой из разных источников.</w:t>
      </w:r>
    </w:p>
    <w:p w:rsidR="00705450" w:rsidRDefault="00705450">
      <w:pPr>
        <w:pStyle w:val="a3"/>
        <w:spacing w:before="8"/>
      </w:pPr>
    </w:p>
    <w:p w:rsidR="00705450" w:rsidRDefault="00C17C93">
      <w:pPr>
        <w:pStyle w:val="a4"/>
        <w:numPr>
          <w:ilvl w:val="2"/>
          <w:numId w:val="3"/>
        </w:numPr>
        <w:tabs>
          <w:tab w:val="left" w:pos="1064"/>
        </w:tabs>
        <w:spacing w:line="237" w:lineRule="auto"/>
        <w:ind w:left="282" w:right="275" w:firstLine="0"/>
        <w:jc w:val="both"/>
        <w:rPr>
          <w:b/>
          <w:sz w:val="24"/>
        </w:rPr>
      </w:pPr>
      <w:r>
        <w:rPr>
          <w:b/>
          <w:sz w:val="24"/>
        </w:rPr>
        <w:t xml:space="preserve">Профильная составляющая (направленность) общеобразовательной дисциплины: </w:t>
      </w:r>
      <w:r>
        <w:rPr>
          <w:sz w:val="24"/>
        </w:rPr>
        <w:t>содержание рабочей программы является профильн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ориентированным и носит профессионально-значимый характер</w:t>
      </w:r>
      <w:r>
        <w:rPr>
          <w:sz w:val="28"/>
        </w:rPr>
        <w:t>.</w:t>
      </w:r>
    </w:p>
    <w:p w:rsidR="00705450" w:rsidRDefault="00705450">
      <w:pPr>
        <w:pStyle w:val="a3"/>
        <w:spacing w:before="52"/>
      </w:pPr>
    </w:p>
    <w:p w:rsidR="00705450" w:rsidRDefault="00C17C93">
      <w:pPr>
        <w:pStyle w:val="a4"/>
        <w:numPr>
          <w:ilvl w:val="2"/>
          <w:numId w:val="3"/>
        </w:numPr>
        <w:tabs>
          <w:tab w:val="left" w:pos="780"/>
        </w:tabs>
        <w:spacing w:line="242" w:lineRule="auto"/>
        <w:ind w:left="282" w:right="281" w:firstLine="0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отведенное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общеобразовательной дис</w:t>
      </w:r>
      <w:r>
        <w:rPr>
          <w:b/>
          <w:sz w:val="24"/>
        </w:rPr>
        <w:t>циплины, в том числе:</w:t>
      </w:r>
    </w:p>
    <w:p w:rsidR="00705450" w:rsidRDefault="00C17C93">
      <w:pPr>
        <w:pStyle w:val="a3"/>
        <w:spacing w:line="266" w:lineRule="exact"/>
        <w:ind w:left="1132"/>
      </w:pPr>
      <w:r>
        <w:t>максимальная</w:t>
      </w:r>
      <w:r>
        <w:rPr>
          <w:spacing w:val="-5"/>
        </w:rPr>
        <w:t xml:space="preserve"> </w:t>
      </w:r>
      <w:r>
        <w:t>учебная</w:t>
      </w:r>
      <w:r>
        <w:rPr>
          <w:spacing w:val="-2"/>
        </w:rPr>
        <w:t xml:space="preserve"> </w:t>
      </w:r>
      <w:r>
        <w:t>нагрузка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157</w:t>
      </w:r>
      <w:r>
        <w:rPr>
          <w:b/>
          <w:spacing w:val="-2"/>
        </w:rPr>
        <w:t xml:space="preserve"> </w:t>
      </w:r>
      <w:r>
        <w:rPr>
          <w:spacing w:val="-2"/>
        </w:rPr>
        <w:t>часов;</w:t>
      </w:r>
    </w:p>
    <w:p w:rsidR="00705450" w:rsidRDefault="00C17C93">
      <w:pPr>
        <w:pStyle w:val="a3"/>
        <w:spacing w:before="2"/>
        <w:ind w:left="1132"/>
      </w:pPr>
      <w:r>
        <w:t>обязательная</w:t>
      </w:r>
      <w:r>
        <w:rPr>
          <w:spacing w:val="-2"/>
        </w:rPr>
        <w:t xml:space="preserve"> </w:t>
      </w:r>
      <w:r>
        <w:t>аудиторная</w:t>
      </w:r>
      <w:r>
        <w:rPr>
          <w:spacing w:val="-2"/>
        </w:rPr>
        <w:t xml:space="preserve"> </w:t>
      </w:r>
      <w:r>
        <w:t xml:space="preserve">нагрузка </w:t>
      </w:r>
      <w:r>
        <w:rPr>
          <w:b/>
        </w:rPr>
        <w:t>–</w:t>
      </w:r>
      <w:r>
        <w:rPr>
          <w:b/>
          <w:spacing w:val="-2"/>
        </w:rPr>
        <w:t xml:space="preserve"> </w:t>
      </w:r>
      <w:r>
        <w:rPr>
          <w:b/>
        </w:rPr>
        <w:t>138</w:t>
      </w:r>
      <w:r>
        <w:rPr>
          <w:b/>
          <w:spacing w:val="-2"/>
        </w:rPr>
        <w:t xml:space="preserve"> </w:t>
      </w:r>
      <w:r>
        <w:t>часов,</w:t>
      </w:r>
      <w:r>
        <w:rPr>
          <w:spacing w:val="-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3"/>
        </w:rPr>
        <w:t xml:space="preserve"> </w:t>
      </w:r>
      <w:proofErr w:type="gramStart"/>
      <w:r>
        <w:t>практические</w:t>
      </w:r>
      <w:proofErr w:type="gramEnd"/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rPr>
          <w:b/>
        </w:rPr>
        <w:t>44</w:t>
      </w:r>
      <w:r>
        <w:rPr>
          <w:b/>
          <w:spacing w:val="-2"/>
        </w:rPr>
        <w:t xml:space="preserve"> </w:t>
      </w:r>
      <w:r>
        <w:t xml:space="preserve">часа самостоятельная (внеаудиторная) работа </w:t>
      </w:r>
      <w:r>
        <w:rPr>
          <w:b/>
        </w:rPr>
        <w:t xml:space="preserve">– 13 </w:t>
      </w:r>
      <w:r>
        <w:t>часов,</w:t>
      </w:r>
    </w:p>
    <w:p w:rsidR="00705450" w:rsidRDefault="00C17C93">
      <w:pPr>
        <w:pStyle w:val="a3"/>
        <w:spacing w:before="1"/>
        <w:ind w:left="1132"/>
      </w:pPr>
      <w:r>
        <w:t>консультации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2</w:t>
      </w:r>
      <w:r>
        <w:rPr>
          <w:b/>
          <w:spacing w:val="-1"/>
        </w:rPr>
        <w:t xml:space="preserve"> </w:t>
      </w:r>
      <w:r>
        <w:t>часа,</w:t>
      </w:r>
      <w:r>
        <w:rPr>
          <w:spacing w:val="-5"/>
        </w:rPr>
        <w:t xml:space="preserve"> </w:t>
      </w:r>
      <w:r>
        <w:t>экзамен-</w:t>
      </w:r>
      <w:r>
        <w:rPr>
          <w:b/>
        </w:rPr>
        <w:t>4</w:t>
      </w:r>
      <w:r>
        <w:rPr>
          <w:b/>
          <w:spacing w:val="-1"/>
        </w:rPr>
        <w:t xml:space="preserve"> </w:t>
      </w:r>
      <w:r>
        <w:rPr>
          <w:spacing w:val="-4"/>
        </w:rPr>
        <w:t>часа</w:t>
      </w:r>
    </w:p>
    <w:p w:rsidR="00705450" w:rsidRDefault="00705450">
      <w:pPr>
        <w:pStyle w:val="a3"/>
        <w:sectPr w:rsidR="00705450">
          <w:pgSz w:w="11910" w:h="16840"/>
          <w:pgMar w:top="1160" w:right="566" w:bottom="280" w:left="1417" w:header="740" w:footer="0" w:gutter="0"/>
          <w:cols w:space="720"/>
        </w:sectPr>
      </w:pPr>
    </w:p>
    <w:p w:rsidR="00705450" w:rsidRDefault="00C17C93">
      <w:pPr>
        <w:pStyle w:val="1"/>
        <w:numPr>
          <w:ilvl w:val="1"/>
          <w:numId w:val="3"/>
        </w:numPr>
        <w:tabs>
          <w:tab w:val="left" w:pos="526"/>
        </w:tabs>
        <w:spacing w:before="84"/>
        <w:ind w:left="526" w:hanging="244"/>
        <w:jc w:val="left"/>
      </w:pPr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ПРИМЕРНОЕ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705450" w:rsidRDefault="00705450">
      <w:pPr>
        <w:pStyle w:val="a3"/>
        <w:rPr>
          <w:b/>
        </w:rPr>
      </w:pPr>
    </w:p>
    <w:p w:rsidR="00705450" w:rsidRDefault="00C17C93">
      <w:pPr>
        <w:pStyle w:val="a4"/>
        <w:numPr>
          <w:ilvl w:val="2"/>
          <w:numId w:val="3"/>
        </w:numPr>
        <w:tabs>
          <w:tab w:val="left" w:pos="521"/>
        </w:tabs>
        <w:ind w:left="521"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705450" w:rsidRDefault="00705450">
      <w:pPr>
        <w:pStyle w:val="a3"/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1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5"/>
        <w:gridCol w:w="1988"/>
      </w:tblGrid>
      <w:tr w:rsidR="00705450">
        <w:trPr>
          <w:trHeight w:val="335"/>
        </w:trPr>
        <w:tc>
          <w:tcPr>
            <w:tcW w:w="7625" w:type="dxa"/>
          </w:tcPr>
          <w:p w:rsidR="00705450" w:rsidRDefault="00C17C93">
            <w:pPr>
              <w:pStyle w:val="TableParagraph"/>
              <w:spacing w:before="30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988" w:type="dxa"/>
          </w:tcPr>
          <w:p w:rsidR="00705450" w:rsidRDefault="00C17C93">
            <w:pPr>
              <w:pStyle w:val="TableParagraph"/>
              <w:spacing w:before="30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705450">
        <w:trPr>
          <w:trHeight w:val="330"/>
        </w:trPr>
        <w:tc>
          <w:tcPr>
            <w:tcW w:w="7625" w:type="dxa"/>
          </w:tcPr>
          <w:p w:rsidR="00705450" w:rsidRDefault="00C17C93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8" w:type="dxa"/>
          </w:tcPr>
          <w:p w:rsidR="00705450" w:rsidRDefault="00C17C93">
            <w:pPr>
              <w:pStyle w:val="TableParagraph"/>
              <w:spacing w:line="272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157</w:t>
            </w:r>
          </w:p>
        </w:tc>
      </w:tr>
      <w:tr w:rsidR="00705450">
        <w:trPr>
          <w:trHeight w:val="335"/>
        </w:trPr>
        <w:tc>
          <w:tcPr>
            <w:tcW w:w="7625" w:type="dxa"/>
          </w:tcPr>
          <w:p w:rsidR="00705450" w:rsidRDefault="00C17C93">
            <w:pPr>
              <w:pStyle w:val="TableParagraph"/>
              <w:spacing w:before="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8" w:type="dxa"/>
          </w:tcPr>
          <w:p w:rsidR="00705450" w:rsidRDefault="00C17C93">
            <w:pPr>
              <w:pStyle w:val="TableParagraph"/>
              <w:spacing w:before="54" w:line="261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138</w:t>
            </w:r>
          </w:p>
        </w:tc>
      </w:tr>
      <w:tr w:rsidR="00705450">
        <w:trPr>
          <w:trHeight w:val="330"/>
        </w:trPr>
        <w:tc>
          <w:tcPr>
            <w:tcW w:w="7625" w:type="dxa"/>
          </w:tcPr>
          <w:p w:rsidR="00705450" w:rsidRDefault="00C17C93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988" w:type="dxa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</w:tr>
      <w:tr w:rsidR="00705450">
        <w:trPr>
          <w:trHeight w:val="335"/>
        </w:trPr>
        <w:tc>
          <w:tcPr>
            <w:tcW w:w="7625" w:type="dxa"/>
          </w:tcPr>
          <w:p w:rsidR="00705450" w:rsidRDefault="00C17C93">
            <w:pPr>
              <w:pStyle w:val="TableParagraph"/>
              <w:spacing w:line="272" w:lineRule="exact"/>
              <w:ind w:left="679"/>
              <w:rPr>
                <w:sz w:val="24"/>
              </w:rPr>
            </w:pPr>
            <w:r>
              <w:rPr>
                <w:spacing w:val="-4"/>
                <w:sz w:val="24"/>
              </w:rPr>
              <w:t>лабораторные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988" w:type="dxa"/>
          </w:tcPr>
          <w:p w:rsidR="00705450" w:rsidRDefault="00C17C93">
            <w:pPr>
              <w:pStyle w:val="TableParagraph"/>
              <w:spacing w:line="272" w:lineRule="exact"/>
              <w:ind w:left="2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705450">
        <w:trPr>
          <w:trHeight w:val="330"/>
        </w:trPr>
        <w:tc>
          <w:tcPr>
            <w:tcW w:w="7625" w:type="dxa"/>
          </w:tcPr>
          <w:p w:rsidR="00705450" w:rsidRDefault="00C17C93">
            <w:pPr>
              <w:pStyle w:val="TableParagraph"/>
              <w:spacing w:line="268" w:lineRule="exact"/>
              <w:ind w:left="679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988" w:type="dxa"/>
          </w:tcPr>
          <w:p w:rsidR="00705450" w:rsidRDefault="00C17C93">
            <w:pPr>
              <w:pStyle w:val="TableParagraph"/>
              <w:spacing w:before="49" w:line="261" w:lineRule="exact"/>
              <w:ind w:left="24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</w:tr>
      <w:tr w:rsidR="00705450">
        <w:trPr>
          <w:trHeight w:val="335"/>
        </w:trPr>
        <w:tc>
          <w:tcPr>
            <w:tcW w:w="7625" w:type="dxa"/>
          </w:tcPr>
          <w:p w:rsidR="00705450" w:rsidRDefault="00C17C93">
            <w:pPr>
              <w:pStyle w:val="TableParagraph"/>
              <w:spacing w:line="272" w:lineRule="exact"/>
              <w:ind w:left="679"/>
              <w:rPr>
                <w:sz w:val="24"/>
              </w:rPr>
            </w:pPr>
            <w:r>
              <w:rPr>
                <w:spacing w:val="-4"/>
                <w:sz w:val="24"/>
              </w:rPr>
              <w:t>контрольные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988" w:type="dxa"/>
          </w:tcPr>
          <w:p w:rsidR="00705450" w:rsidRDefault="00C17C93">
            <w:pPr>
              <w:pStyle w:val="TableParagraph"/>
              <w:spacing w:line="272" w:lineRule="exact"/>
              <w:ind w:left="2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705450">
        <w:trPr>
          <w:trHeight w:val="330"/>
        </w:trPr>
        <w:tc>
          <w:tcPr>
            <w:tcW w:w="7625" w:type="dxa"/>
          </w:tcPr>
          <w:p w:rsidR="00705450" w:rsidRDefault="00C17C93">
            <w:pPr>
              <w:pStyle w:val="TableParagraph"/>
              <w:spacing w:line="268" w:lineRule="exact"/>
              <w:ind w:left="679"/>
              <w:rPr>
                <w:sz w:val="24"/>
              </w:rPr>
            </w:pPr>
            <w:r>
              <w:rPr>
                <w:spacing w:val="-4"/>
                <w:sz w:val="24"/>
              </w:rPr>
              <w:t>курсовая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 (проект)</w:t>
            </w:r>
          </w:p>
        </w:tc>
        <w:tc>
          <w:tcPr>
            <w:tcW w:w="1988" w:type="dxa"/>
          </w:tcPr>
          <w:p w:rsidR="00705450" w:rsidRDefault="00C17C93">
            <w:pPr>
              <w:pStyle w:val="TableParagraph"/>
              <w:spacing w:before="54" w:line="257" w:lineRule="exact"/>
              <w:ind w:left="24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 w:rsidR="00705450">
        <w:trPr>
          <w:trHeight w:val="335"/>
        </w:trPr>
        <w:tc>
          <w:tcPr>
            <w:tcW w:w="7625" w:type="dxa"/>
          </w:tcPr>
          <w:p w:rsidR="00705450" w:rsidRDefault="00C17C93">
            <w:pPr>
              <w:pStyle w:val="TableParagraph"/>
              <w:spacing w:before="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8" w:type="dxa"/>
          </w:tcPr>
          <w:p w:rsidR="00705450" w:rsidRDefault="00C17C93">
            <w:pPr>
              <w:pStyle w:val="TableParagraph"/>
              <w:spacing w:before="1"/>
              <w:ind w:left="24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</w:tr>
      <w:tr w:rsidR="00705450">
        <w:trPr>
          <w:trHeight w:val="331"/>
        </w:trPr>
        <w:tc>
          <w:tcPr>
            <w:tcW w:w="7625" w:type="dxa"/>
          </w:tcPr>
          <w:p w:rsidR="00705450" w:rsidRDefault="00C17C93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988" w:type="dxa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</w:tr>
      <w:tr w:rsidR="00705450">
        <w:trPr>
          <w:trHeight w:val="556"/>
        </w:trPr>
        <w:tc>
          <w:tcPr>
            <w:tcW w:w="7625" w:type="dxa"/>
          </w:tcPr>
          <w:p w:rsidR="00705450" w:rsidRDefault="00C17C93">
            <w:pPr>
              <w:pStyle w:val="TableParagraph"/>
              <w:spacing w:line="271" w:lineRule="exact"/>
              <w:ind w:left="679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сообщения</w:t>
            </w:r>
          </w:p>
          <w:p w:rsidR="00705450" w:rsidRDefault="00C17C93">
            <w:pPr>
              <w:pStyle w:val="TableParagraph"/>
              <w:spacing w:line="265" w:lineRule="exact"/>
              <w:ind w:left="67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988" w:type="dxa"/>
          </w:tcPr>
          <w:p w:rsidR="00705450" w:rsidRDefault="00C17C93">
            <w:pPr>
              <w:pStyle w:val="TableParagraph"/>
              <w:spacing w:line="271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705450" w:rsidRDefault="00C17C93">
            <w:pPr>
              <w:pStyle w:val="TableParagraph"/>
              <w:spacing w:line="265" w:lineRule="exact"/>
              <w:ind w:left="24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705450">
        <w:trPr>
          <w:trHeight w:val="330"/>
        </w:trPr>
        <w:tc>
          <w:tcPr>
            <w:tcW w:w="7625" w:type="dxa"/>
          </w:tcPr>
          <w:p w:rsidR="00705450" w:rsidRDefault="00C17C93">
            <w:pPr>
              <w:pStyle w:val="TableParagraph"/>
              <w:spacing w:line="272" w:lineRule="exact"/>
              <w:ind w:left="67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Консультация</w:t>
            </w:r>
          </w:p>
        </w:tc>
        <w:tc>
          <w:tcPr>
            <w:tcW w:w="1988" w:type="dxa"/>
          </w:tcPr>
          <w:p w:rsidR="00705450" w:rsidRDefault="00C17C93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335"/>
        </w:trPr>
        <w:tc>
          <w:tcPr>
            <w:tcW w:w="9613" w:type="dxa"/>
            <w:gridSpan w:val="2"/>
          </w:tcPr>
          <w:p w:rsidR="00705450" w:rsidRDefault="00C17C93">
            <w:pPr>
              <w:pStyle w:val="TableParagraph"/>
              <w:tabs>
                <w:tab w:val="right" w:pos="8784"/>
              </w:tabs>
              <w:spacing w:line="268" w:lineRule="exact"/>
              <w:ind w:left="112"/>
              <w:rPr>
                <w:b/>
                <w:sz w:val="24"/>
              </w:rPr>
            </w:pPr>
            <w:r>
              <w:rPr>
                <w:sz w:val="24"/>
              </w:rPr>
              <w:t>Итоговая аттестация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экзамена</w:t>
            </w:r>
            <w:r>
              <w:rPr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:rsidR="00705450" w:rsidRDefault="00705450">
      <w:pPr>
        <w:pStyle w:val="TableParagraph"/>
        <w:spacing w:line="268" w:lineRule="exact"/>
        <w:rPr>
          <w:b/>
          <w:sz w:val="24"/>
        </w:rPr>
        <w:sectPr w:rsidR="00705450">
          <w:pgSz w:w="11910" w:h="16840"/>
          <w:pgMar w:top="1160" w:right="566" w:bottom="280" w:left="1417" w:header="740" w:footer="0" w:gutter="0"/>
          <w:cols w:space="720"/>
        </w:sectPr>
      </w:pPr>
    </w:p>
    <w:p w:rsidR="00705450" w:rsidRDefault="00C17C93">
      <w:pPr>
        <w:pStyle w:val="a4"/>
        <w:numPr>
          <w:ilvl w:val="2"/>
          <w:numId w:val="3"/>
        </w:numPr>
        <w:tabs>
          <w:tab w:val="left" w:pos="1204"/>
        </w:tabs>
        <w:spacing w:before="76"/>
        <w:ind w:left="1204" w:hanging="493"/>
        <w:rPr>
          <w:b/>
          <w:sz w:val="28"/>
        </w:rPr>
      </w:pPr>
      <w:bookmarkStart w:id="1" w:name="2.2._Тематический_план_и_содержание_учеб"/>
      <w:bookmarkEnd w:id="1"/>
      <w:r>
        <w:rPr>
          <w:b/>
          <w:sz w:val="28"/>
        </w:rPr>
        <w:lastRenderedPageBreak/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4"/>
        </w:rPr>
        <w:t>«ХИМИЯ¬</w:t>
      </w:r>
    </w:p>
    <w:p w:rsidR="00705450" w:rsidRDefault="00705450">
      <w:pPr>
        <w:pStyle w:val="a3"/>
        <w:spacing w:before="3"/>
        <w:rPr>
          <w:b/>
          <w:sz w:val="20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8364"/>
        <w:gridCol w:w="1983"/>
        <w:gridCol w:w="1422"/>
      </w:tblGrid>
      <w:tr w:rsidR="00705450">
        <w:trPr>
          <w:trHeight w:val="551"/>
        </w:trPr>
        <w:tc>
          <w:tcPr>
            <w:tcW w:w="3121" w:type="dxa"/>
          </w:tcPr>
          <w:p w:rsidR="00705450" w:rsidRDefault="00C17C93">
            <w:pPr>
              <w:pStyle w:val="TableParagraph"/>
              <w:spacing w:line="274" w:lineRule="exact"/>
              <w:ind w:left="1262" w:right="238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74" w:lineRule="exact"/>
              <w:ind w:left="633" w:hanging="42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работы, 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, курсовая работа (проект)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73" w:lineRule="exact"/>
              <w:ind w:left="24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422" w:type="dxa"/>
          </w:tcPr>
          <w:p w:rsidR="00705450" w:rsidRDefault="00C17C93">
            <w:pPr>
              <w:pStyle w:val="TableParagraph"/>
              <w:spacing w:line="274" w:lineRule="exact"/>
              <w:ind w:left="216" w:right="202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705450">
        <w:trPr>
          <w:trHeight w:val="201"/>
        </w:trPr>
        <w:tc>
          <w:tcPr>
            <w:tcW w:w="3121" w:type="dxa"/>
          </w:tcPr>
          <w:p w:rsidR="00705450" w:rsidRDefault="00C17C93">
            <w:pPr>
              <w:pStyle w:val="TableParagraph"/>
              <w:spacing w:line="181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181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181" w:lineRule="exact"/>
              <w:ind w:left="24" w:right="2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422" w:type="dxa"/>
          </w:tcPr>
          <w:p w:rsidR="00705450" w:rsidRDefault="00C17C93">
            <w:pPr>
              <w:pStyle w:val="TableParagraph"/>
              <w:spacing w:line="181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705450">
        <w:trPr>
          <w:trHeight w:val="273"/>
        </w:trPr>
        <w:tc>
          <w:tcPr>
            <w:tcW w:w="11485" w:type="dxa"/>
            <w:gridSpan w:val="2"/>
          </w:tcPr>
          <w:p w:rsidR="00705450" w:rsidRDefault="00C17C9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Общая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неорганическая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химия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53" w:lineRule="exact"/>
              <w:ind w:left="24" w:righ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51</w:t>
            </w:r>
          </w:p>
        </w:tc>
        <w:tc>
          <w:tcPr>
            <w:tcW w:w="1422" w:type="dxa"/>
            <w:vMerge w:val="restart"/>
            <w:shd w:val="clear" w:color="auto" w:fill="D9D9D9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</w:tr>
      <w:tr w:rsidR="00705450">
        <w:trPr>
          <w:trHeight w:val="278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1.1.Химия – наука о веществах. Правила техники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при работе в кабинете химии.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 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 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Агрегатные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Смеси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атома.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22" w:type="dxa"/>
            <w:shd w:val="clear" w:color="auto" w:fill="D9D9D9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сложная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частица.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ядра.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оболочка </w:t>
            </w:r>
            <w:r>
              <w:rPr>
                <w:spacing w:val="-2"/>
                <w:sz w:val="24"/>
              </w:rPr>
              <w:t>атомов.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ind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Периодический закон и Периодическая </w:t>
            </w:r>
            <w:r>
              <w:rPr>
                <w:b/>
                <w:spacing w:val="-2"/>
                <w:sz w:val="24"/>
              </w:rPr>
              <w:t>система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before="1"/>
              <w:ind w:left="9" w:right="8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4</w:t>
            </w:r>
          </w:p>
        </w:tc>
        <w:tc>
          <w:tcPr>
            <w:tcW w:w="1422" w:type="dxa"/>
            <w:shd w:val="clear" w:color="auto" w:fill="D9D9D9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атома.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3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2" w:type="dxa"/>
            <w:vMerge w:val="restart"/>
            <w:shd w:val="clear" w:color="auto" w:fill="BEBEBE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spacing w:line="237" w:lineRule="auto"/>
              <w:ind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1.4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Строение </w:t>
            </w:r>
            <w:r>
              <w:rPr>
                <w:b/>
                <w:spacing w:val="-2"/>
                <w:sz w:val="24"/>
              </w:rPr>
              <w:t>вещества.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EBEBE"/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Ковалентная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Ионная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химическая</w:t>
            </w:r>
            <w:r>
              <w:rPr>
                <w:spacing w:val="-2"/>
                <w:sz w:val="24"/>
              </w:rPr>
              <w:t xml:space="preserve"> связь.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Металлическая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  <w:tcBorders>
              <w:bottom w:val="double" w:sz="4" w:space="0" w:color="000000"/>
            </w:tcBorders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82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Тема 1.5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Полимеры.</w:t>
            </w:r>
          </w:p>
        </w:tc>
        <w:tc>
          <w:tcPr>
            <w:tcW w:w="8364" w:type="dxa"/>
            <w:tcBorders>
              <w:top w:val="double" w:sz="4" w:space="0" w:color="000000"/>
            </w:tcBorders>
          </w:tcPr>
          <w:p w:rsidR="00705450" w:rsidRDefault="00C17C93">
            <w:pPr>
              <w:pStyle w:val="TableParagraph"/>
              <w:spacing w:before="1" w:line="26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line="272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1.Органические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полимеры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Реакция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полимеризации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поликонденсации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применение </w:t>
            </w:r>
            <w:r>
              <w:rPr>
                <w:spacing w:val="-2"/>
                <w:sz w:val="24"/>
              </w:rPr>
              <w:t>полимеров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быту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полимеров¬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54" w:lineRule="exact"/>
              <w:ind w:left="24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22" w:type="dxa"/>
          </w:tcPr>
          <w:p w:rsidR="00705450" w:rsidRDefault="00C17C93">
            <w:pPr>
              <w:pStyle w:val="TableParagraph"/>
              <w:spacing w:line="254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05450">
        <w:trPr>
          <w:trHeight w:val="277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1.6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Дисперсные</w:t>
            </w:r>
            <w:proofErr w:type="gramEnd"/>
          </w:p>
          <w:p w:rsidR="00705450" w:rsidRDefault="00C17C93">
            <w:pPr>
              <w:pStyle w:val="TableParagraph"/>
              <w:spacing w:before="2" w:line="271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системы.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22" w:type="dxa"/>
            <w:shd w:val="clear" w:color="auto" w:fill="D9D9D9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дисперсных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системах.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</w:tcPr>
          <w:p w:rsidR="00705450" w:rsidRDefault="00C17C93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705450" w:rsidRDefault="00705450">
      <w:pPr>
        <w:pStyle w:val="TableParagraph"/>
        <w:spacing w:line="258" w:lineRule="exact"/>
        <w:jc w:val="center"/>
        <w:rPr>
          <w:sz w:val="24"/>
        </w:rPr>
        <w:sectPr w:rsidR="00705450">
          <w:headerReference w:type="default" r:id="rId10"/>
          <w:pgSz w:w="16840" w:h="11910" w:orient="landscape"/>
          <w:pgMar w:top="1180" w:right="1133" w:bottom="280" w:left="566" w:header="745" w:footer="0" w:gutter="0"/>
          <w:cols w:space="720"/>
        </w:sectPr>
      </w:pPr>
    </w:p>
    <w:p w:rsidR="00705450" w:rsidRDefault="00705450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8364"/>
        <w:gridCol w:w="1983"/>
        <w:gridCol w:w="1422"/>
      </w:tblGrid>
      <w:tr w:rsidR="00705450">
        <w:trPr>
          <w:trHeight w:val="273"/>
        </w:trPr>
        <w:tc>
          <w:tcPr>
            <w:tcW w:w="3121" w:type="dxa"/>
            <w:vMerge w:val="restart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растворах.</w:t>
            </w:r>
          </w:p>
        </w:tc>
        <w:tc>
          <w:tcPr>
            <w:tcW w:w="1983" w:type="dxa"/>
            <w:vMerge w:val="restart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2" w:type="dxa"/>
            <w:vMerge w:val="restart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</w:tr>
      <w:tr w:rsidR="00705450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дисперсных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spacing w:line="237" w:lineRule="auto"/>
              <w:ind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1.7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Химические </w:t>
            </w:r>
            <w:r>
              <w:rPr>
                <w:b/>
                <w:spacing w:val="-2"/>
                <w:sz w:val="24"/>
              </w:rPr>
              <w:t>реакции.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556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74" w:lineRule="exact"/>
              <w:ind w:right="6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неорганической </w:t>
            </w:r>
            <w:r>
              <w:rPr>
                <w:spacing w:val="-2"/>
                <w:sz w:val="24"/>
              </w:rPr>
              <w:t>химии.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 w:rsidR="00705450" w:rsidRDefault="00C17C93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протекания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реакций.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реакций.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Обратимость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реакций.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равновесие.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1.8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Растворы.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 Понятие</w:t>
            </w:r>
            <w:r>
              <w:rPr>
                <w:spacing w:val="-2"/>
                <w:sz w:val="24"/>
              </w:rPr>
              <w:t xml:space="preserve"> растворов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2.Способы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  <w:r>
              <w:rPr>
                <w:spacing w:val="-2"/>
                <w:sz w:val="24"/>
              </w:rPr>
              <w:t xml:space="preserve"> растворов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растворов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3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2" w:type="dxa"/>
            <w:vMerge w:val="restart"/>
            <w:shd w:val="clear" w:color="auto" w:fill="D9D9D9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ind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1.9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Окислительн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восстановительные реакции.</w:t>
            </w:r>
          </w:p>
          <w:p w:rsidR="00705450" w:rsidRDefault="00C17C93">
            <w:pPr>
              <w:pStyle w:val="TableParagraph"/>
              <w:spacing w:before="1" w:line="237" w:lineRule="auto"/>
              <w:ind w:righ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Электрохимические процессы.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5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Окислительно</w:t>
            </w:r>
            <w:proofErr w:type="spellEnd"/>
            <w:r>
              <w:rPr>
                <w:sz w:val="24"/>
              </w:rPr>
              <w:t>-восстановительные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реакции.</w:t>
            </w:r>
          </w:p>
        </w:tc>
        <w:tc>
          <w:tcPr>
            <w:tcW w:w="1983" w:type="dxa"/>
            <w:vMerge w:val="restart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2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окислительно</w:t>
            </w:r>
            <w:proofErr w:type="spellEnd"/>
            <w:r>
              <w:rPr>
                <w:sz w:val="24"/>
              </w:rPr>
              <w:t>-восстановительных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реакций.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тока.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Электролиз.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3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2" w:type="dxa"/>
            <w:vMerge w:val="restart"/>
            <w:shd w:val="clear" w:color="auto" w:fill="D9D9D9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 w:val="restart"/>
          </w:tcPr>
          <w:p w:rsidR="00705450" w:rsidRDefault="00705450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:rsidR="00705450" w:rsidRDefault="00C17C9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1.10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Классификация веществ. Простые </w:t>
            </w:r>
            <w:r>
              <w:rPr>
                <w:b/>
                <w:spacing w:val="-2"/>
                <w:sz w:val="24"/>
              </w:rPr>
              <w:t>вещества.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Металлы.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Коррозия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металлов.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металлов.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3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2" w:type="dxa"/>
            <w:vMerge w:val="restart"/>
            <w:shd w:val="clear" w:color="auto" w:fill="D9D9D9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ind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1.11 Основные классы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неорганических </w:t>
            </w:r>
            <w:r>
              <w:rPr>
                <w:b/>
                <w:spacing w:val="-2"/>
                <w:sz w:val="24"/>
              </w:rPr>
              <w:t>соединений.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Водородные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неметаллов.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неорганические.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3. Основания </w:t>
            </w:r>
            <w:r>
              <w:rPr>
                <w:spacing w:val="-2"/>
                <w:sz w:val="24"/>
              </w:rPr>
              <w:t>неорганические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Амфотерные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неорганические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соединения.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Соли.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Гидролиз.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Генетическая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соединений.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</w:tcPr>
          <w:p w:rsidR="00705450" w:rsidRDefault="00C17C9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1.12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Химия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5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22" w:type="dxa"/>
            <w:shd w:val="clear" w:color="auto" w:fill="D9D9D9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705450" w:rsidRDefault="00705450">
      <w:pPr>
        <w:pStyle w:val="TableParagraph"/>
        <w:rPr>
          <w:sz w:val="20"/>
        </w:rPr>
        <w:sectPr w:rsidR="00705450">
          <w:pgSz w:w="16840" w:h="11910" w:orient="landscape"/>
          <w:pgMar w:top="1180" w:right="1133" w:bottom="280" w:left="566" w:header="745" w:footer="0" w:gutter="0"/>
          <w:cols w:space="720"/>
        </w:sectPr>
      </w:pPr>
    </w:p>
    <w:p w:rsidR="00705450" w:rsidRDefault="00705450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8364"/>
        <w:gridCol w:w="1983"/>
        <w:gridCol w:w="1422"/>
      </w:tblGrid>
      <w:tr w:rsidR="00705450">
        <w:trPr>
          <w:trHeight w:val="273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элементов.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Водород.</w:t>
            </w:r>
          </w:p>
        </w:tc>
        <w:tc>
          <w:tcPr>
            <w:tcW w:w="1983" w:type="dxa"/>
            <w:vMerge w:val="restart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2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Вода.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А-</w:t>
            </w:r>
            <w:r>
              <w:rPr>
                <w:spacing w:val="-2"/>
                <w:sz w:val="24"/>
              </w:rPr>
              <w:t>группы.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А-</w:t>
            </w:r>
            <w:r>
              <w:rPr>
                <w:spacing w:val="-2"/>
                <w:sz w:val="24"/>
              </w:rPr>
              <w:t>группы.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Алюминий.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Углерод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кремний.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Галогены.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Халькогены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V</w:t>
            </w:r>
            <w:proofErr w:type="gramEnd"/>
            <w:r>
              <w:rPr>
                <w:sz w:val="24"/>
              </w:rPr>
              <w:t>А-</w:t>
            </w:r>
            <w:r>
              <w:rPr>
                <w:spacing w:val="-2"/>
                <w:sz w:val="24"/>
              </w:rPr>
              <w:t>группы.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IV</w:t>
            </w:r>
            <w:proofErr w:type="gramEnd"/>
            <w:r>
              <w:rPr>
                <w:sz w:val="24"/>
              </w:rPr>
              <w:t>А-</w:t>
            </w:r>
            <w:r>
              <w:rPr>
                <w:spacing w:val="-2"/>
                <w:sz w:val="24"/>
              </w:rPr>
              <w:t>группы.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8"/>
        </w:trPr>
        <w:tc>
          <w:tcPr>
            <w:tcW w:w="11485" w:type="dxa"/>
            <w:gridSpan w:val="2"/>
          </w:tcPr>
          <w:p w:rsidR="00705450" w:rsidRDefault="00C17C93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59" w:lineRule="exact"/>
              <w:ind w:left="24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22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364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3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2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</w:tr>
      <w:tr w:rsidR="00705450">
        <w:trPr>
          <w:trHeight w:val="273"/>
        </w:trPr>
        <w:tc>
          <w:tcPr>
            <w:tcW w:w="11485" w:type="dxa"/>
            <w:gridSpan w:val="2"/>
          </w:tcPr>
          <w:p w:rsidR="00705450" w:rsidRDefault="00C17C9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 Органическая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химия.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53" w:lineRule="exact"/>
              <w:ind w:left="24" w:right="2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106</w:t>
            </w:r>
          </w:p>
        </w:tc>
        <w:tc>
          <w:tcPr>
            <w:tcW w:w="1422" w:type="dxa"/>
            <w:vMerge w:val="restart"/>
            <w:shd w:val="clear" w:color="auto" w:fill="D9D9D9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ind w:right="124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 Предмет органической химии. Теория строения органических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соединений.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химии.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А.М. </w:t>
            </w:r>
            <w:r>
              <w:rPr>
                <w:spacing w:val="-2"/>
                <w:sz w:val="24"/>
              </w:rPr>
              <w:t>Бутлерова.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 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углерода.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соединений.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номенклатуры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 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соединениях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разрыва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химии.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552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 химическом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органических</w:t>
            </w:r>
            <w:proofErr w:type="gramEnd"/>
          </w:p>
          <w:p w:rsidR="00705450" w:rsidRDefault="00C17C9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веществ.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spacing w:line="237" w:lineRule="auto"/>
              <w:ind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2.2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Предельные </w:t>
            </w:r>
            <w:r>
              <w:rPr>
                <w:b/>
                <w:spacing w:val="-2"/>
                <w:sz w:val="24"/>
              </w:rPr>
              <w:t>углеводороды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4=4</w:t>
            </w:r>
          </w:p>
        </w:tc>
        <w:tc>
          <w:tcPr>
            <w:tcW w:w="1422" w:type="dxa"/>
            <w:shd w:val="clear" w:color="auto" w:fill="D9D9D9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углеводородах.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 w:rsidR="00705450" w:rsidRDefault="00C17C93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алканов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3. 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алканов</w:t>
            </w:r>
            <w:proofErr w:type="spellEnd"/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Циклоалканы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825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</w:t>
            </w:r>
          </w:p>
          <w:p w:rsidR="00705450" w:rsidRDefault="00C17C9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68" w:lineRule="exact"/>
              <w:ind w:left="24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22" w:type="dxa"/>
            <w:vMerge w:val="restart"/>
            <w:shd w:val="clear" w:color="auto" w:fill="D9D9D9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spacing w:line="242" w:lineRule="auto"/>
              <w:ind w:right="369"/>
              <w:rPr>
                <w:b/>
                <w:sz w:val="24"/>
              </w:rPr>
            </w:pPr>
            <w:r>
              <w:rPr>
                <w:b/>
                <w:sz w:val="24"/>
              </w:rPr>
              <w:t>Тема 2.3 Этиленовые и диеновые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углеводороды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before="1"/>
              <w:ind w:left="9" w:right="3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4=4</w:t>
            </w: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 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алкенов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алкенов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</w:tbl>
    <w:p w:rsidR="00705450" w:rsidRDefault="00705450">
      <w:pPr>
        <w:rPr>
          <w:sz w:val="2"/>
          <w:szCs w:val="2"/>
        </w:rPr>
        <w:sectPr w:rsidR="00705450">
          <w:pgSz w:w="16840" w:h="11910" w:orient="landscape"/>
          <w:pgMar w:top="1180" w:right="1133" w:bottom="280" w:left="566" w:header="745" w:footer="0" w:gutter="0"/>
          <w:cols w:space="720"/>
        </w:sectPr>
      </w:pPr>
    </w:p>
    <w:p w:rsidR="00705450" w:rsidRDefault="00705450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8364"/>
        <w:gridCol w:w="1983"/>
        <w:gridCol w:w="1422"/>
      </w:tblGrid>
      <w:tr w:rsidR="00705450">
        <w:trPr>
          <w:trHeight w:val="273"/>
        </w:trPr>
        <w:tc>
          <w:tcPr>
            <w:tcW w:w="3121" w:type="dxa"/>
            <w:vMerge w:val="restart"/>
          </w:tcPr>
          <w:p w:rsidR="00705450" w:rsidRDefault="00705450">
            <w:pPr>
              <w:pStyle w:val="TableParagraph"/>
              <w:ind w:left="0"/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Алкадиены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3" w:type="dxa"/>
            <w:vMerge w:val="restart"/>
          </w:tcPr>
          <w:p w:rsidR="00705450" w:rsidRDefault="00705450">
            <w:pPr>
              <w:pStyle w:val="TableParagraph"/>
              <w:ind w:left="0"/>
            </w:pPr>
          </w:p>
        </w:tc>
        <w:tc>
          <w:tcPr>
            <w:tcW w:w="1422" w:type="dxa"/>
            <w:vMerge w:val="restart"/>
          </w:tcPr>
          <w:p w:rsidR="00705450" w:rsidRDefault="00705450">
            <w:pPr>
              <w:pStyle w:val="TableParagraph"/>
              <w:ind w:left="0"/>
            </w:pPr>
          </w:p>
        </w:tc>
      </w:tr>
      <w:tr w:rsidR="00705450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высокомолекулярных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соединений.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полимеры.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556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before="1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</w:t>
            </w:r>
          </w:p>
          <w:p w:rsidR="00705450" w:rsidRDefault="00C17C93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73" w:lineRule="exact"/>
              <w:ind w:left="24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22" w:type="dxa"/>
            <w:vMerge w:val="restart"/>
            <w:shd w:val="clear" w:color="auto" w:fill="D9D9D9"/>
          </w:tcPr>
          <w:p w:rsidR="00705450" w:rsidRDefault="00705450">
            <w:pPr>
              <w:pStyle w:val="TableParagraph"/>
              <w:ind w:left="0"/>
            </w:pPr>
          </w:p>
        </w:tc>
      </w:tr>
      <w:tr w:rsidR="00705450">
        <w:trPr>
          <w:trHeight w:val="273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spacing w:line="237" w:lineRule="auto"/>
              <w:ind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Ацетиленовые </w:t>
            </w:r>
            <w:r>
              <w:rPr>
                <w:b/>
                <w:spacing w:val="-2"/>
                <w:sz w:val="24"/>
              </w:rPr>
              <w:t>углеводороды.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 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алкинов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алкинов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830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6.</w:t>
            </w:r>
          </w:p>
          <w:p w:rsidR="00705450" w:rsidRDefault="00C17C93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7.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68" w:lineRule="exact"/>
              <w:ind w:left="24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22" w:type="dxa"/>
            <w:vMerge w:val="restart"/>
            <w:shd w:val="clear" w:color="auto" w:fill="D9D9D9"/>
          </w:tcPr>
          <w:p w:rsidR="00705450" w:rsidRDefault="00705450">
            <w:pPr>
              <w:pStyle w:val="TableParagraph"/>
              <w:ind w:left="0"/>
            </w:pPr>
          </w:p>
        </w:tc>
      </w:tr>
      <w:tr w:rsidR="00705450">
        <w:trPr>
          <w:trHeight w:val="273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ind w:right="39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2.5. </w:t>
            </w:r>
            <w:r>
              <w:rPr>
                <w:b/>
                <w:spacing w:val="-2"/>
                <w:sz w:val="24"/>
              </w:rPr>
              <w:t>Ароматические углеводороды.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before="9"/>
              <w:ind w:left="9" w:right="7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2=4</w:t>
            </w: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1.Бензол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представитель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аренов</w:t>
            </w:r>
            <w:proofErr w:type="spellEnd"/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аренов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3.Применение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аренов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829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8</w:t>
            </w:r>
          </w:p>
          <w:p w:rsidR="00705450" w:rsidRDefault="00C17C93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9.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68" w:lineRule="exact"/>
              <w:ind w:left="24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22" w:type="dxa"/>
            <w:vMerge w:val="restart"/>
            <w:shd w:val="clear" w:color="auto" w:fill="D9D9D9"/>
          </w:tcPr>
          <w:p w:rsidR="00705450" w:rsidRDefault="00705450">
            <w:pPr>
              <w:pStyle w:val="TableParagraph"/>
              <w:ind w:left="0"/>
            </w:pPr>
          </w:p>
        </w:tc>
      </w:tr>
      <w:tr w:rsidR="00705450">
        <w:trPr>
          <w:trHeight w:val="273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spacing w:line="237" w:lineRule="auto"/>
              <w:ind w:right="124"/>
              <w:rPr>
                <w:b/>
                <w:sz w:val="24"/>
              </w:rPr>
            </w:pPr>
            <w:r>
              <w:rPr>
                <w:b/>
                <w:sz w:val="24"/>
              </w:rPr>
              <w:t>Тема 2.6. Природные источники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углеводородов.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Нефть.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попутный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нефтяной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газ.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 Каменный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уголь.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3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2" w:type="dxa"/>
            <w:shd w:val="clear" w:color="auto" w:fill="D9D9D9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</w:tr>
      <w:tr w:rsidR="00705450">
        <w:trPr>
          <w:trHeight w:val="255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  <w:tcBorders>
              <w:bottom w:val="double" w:sz="4" w:space="0" w:color="000000"/>
            </w:tcBorders>
          </w:tcPr>
          <w:p w:rsidR="00705450" w:rsidRDefault="007054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705450" w:rsidRDefault="007054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22" w:type="dxa"/>
            <w:tcBorders>
              <w:bottom w:val="single" w:sz="18" w:space="0" w:color="D9D9D9"/>
            </w:tcBorders>
          </w:tcPr>
          <w:p w:rsidR="00705450" w:rsidRDefault="00C17C93">
            <w:pPr>
              <w:pStyle w:val="TableParagraph"/>
              <w:spacing w:line="236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05450">
        <w:trPr>
          <w:trHeight w:val="289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2.7. </w:t>
            </w:r>
            <w:r>
              <w:rPr>
                <w:b/>
                <w:spacing w:val="-2"/>
                <w:sz w:val="24"/>
              </w:rPr>
              <w:t>Гидроксильные</w:t>
            </w:r>
          </w:p>
          <w:p w:rsidR="00705450" w:rsidRDefault="00C17C93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соединения.</w:t>
            </w:r>
          </w:p>
        </w:tc>
        <w:tc>
          <w:tcPr>
            <w:tcW w:w="8364" w:type="dxa"/>
            <w:tcBorders>
              <w:top w:val="double" w:sz="4" w:space="0" w:color="000000"/>
            </w:tcBorders>
          </w:tcPr>
          <w:p w:rsidR="00705450" w:rsidRDefault="00C17C93">
            <w:pPr>
              <w:pStyle w:val="TableParagraph"/>
              <w:spacing w:before="3" w:line="266" w:lineRule="exact"/>
              <w:rPr>
                <w:sz w:val="24"/>
              </w:rPr>
            </w:pPr>
            <w:r>
              <w:rPr>
                <w:sz w:val="24"/>
              </w:rPr>
              <w:t>2. 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алканолов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line="250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2=4</w:t>
            </w:r>
          </w:p>
        </w:tc>
        <w:tc>
          <w:tcPr>
            <w:tcW w:w="1422" w:type="dxa"/>
            <w:vMerge w:val="restart"/>
            <w:tcBorders>
              <w:top w:val="single" w:sz="18" w:space="0" w:color="D9D9D9"/>
            </w:tcBorders>
          </w:tcPr>
          <w:p w:rsidR="00705450" w:rsidRDefault="00C17C93">
            <w:pPr>
              <w:pStyle w:val="TableParagraph"/>
              <w:spacing w:before="3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спиртов.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алканолов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 Многоатомные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спирты.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Фенол.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830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10.</w:t>
            </w:r>
          </w:p>
          <w:p w:rsidR="00705450" w:rsidRDefault="00C17C93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11.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68" w:lineRule="exact"/>
              <w:ind w:left="24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22" w:type="dxa"/>
            <w:vMerge w:val="restart"/>
            <w:shd w:val="clear" w:color="auto" w:fill="D9D9D9"/>
          </w:tcPr>
          <w:p w:rsidR="00705450" w:rsidRDefault="00705450">
            <w:pPr>
              <w:pStyle w:val="TableParagraph"/>
              <w:ind w:left="0"/>
            </w:pPr>
          </w:p>
        </w:tc>
      </w:tr>
      <w:tr w:rsidR="00705450">
        <w:trPr>
          <w:trHeight w:val="273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spacing w:line="274" w:lineRule="exact"/>
              <w:ind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2.8.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Альдегиды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кетоны.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2=2</w:t>
            </w: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карбонильных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соединениях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</w:tcPr>
          <w:p w:rsidR="00705450" w:rsidRDefault="00C17C93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705450" w:rsidRDefault="00705450">
      <w:pPr>
        <w:pStyle w:val="TableParagraph"/>
        <w:spacing w:line="258" w:lineRule="exact"/>
        <w:jc w:val="center"/>
        <w:rPr>
          <w:sz w:val="24"/>
        </w:rPr>
        <w:sectPr w:rsidR="00705450">
          <w:pgSz w:w="16840" w:h="11910" w:orient="landscape"/>
          <w:pgMar w:top="1180" w:right="1133" w:bottom="280" w:left="566" w:header="745" w:footer="0" w:gutter="0"/>
          <w:cols w:space="720"/>
        </w:sectPr>
      </w:pPr>
    </w:p>
    <w:p w:rsidR="00705450" w:rsidRDefault="00705450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8364"/>
        <w:gridCol w:w="1983"/>
        <w:gridCol w:w="1422"/>
      </w:tblGrid>
      <w:tr w:rsidR="00705450">
        <w:trPr>
          <w:trHeight w:val="273"/>
        </w:trPr>
        <w:tc>
          <w:tcPr>
            <w:tcW w:w="3121" w:type="dxa"/>
            <w:vMerge w:val="restart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 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альдегидов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кетонов.</w:t>
            </w:r>
          </w:p>
        </w:tc>
        <w:tc>
          <w:tcPr>
            <w:tcW w:w="1983" w:type="dxa"/>
            <w:vMerge w:val="restart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2" w:type="dxa"/>
            <w:vMerge w:val="restart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</w:tr>
      <w:tr w:rsidR="00705450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карбонильных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соединений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12.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53" w:lineRule="exact"/>
              <w:ind w:left="24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22" w:type="dxa"/>
            <w:shd w:val="clear" w:color="auto" w:fill="D9D9D9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</w:tr>
      <w:tr w:rsidR="00705450">
        <w:trPr>
          <w:trHeight w:val="556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:rsidR="00705450" w:rsidRDefault="00C17C9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«Действие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альдегидов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кетонов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человека¬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73" w:lineRule="exact"/>
              <w:ind w:left="24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22" w:type="dxa"/>
          </w:tcPr>
          <w:p w:rsidR="00705450" w:rsidRDefault="00C17C93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05450">
        <w:trPr>
          <w:trHeight w:val="273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ind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2.9.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Карбоновые кислоты и их </w:t>
            </w:r>
            <w:r>
              <w:rPr>
                <w:b/>
                <w:spacing w:val="-2"/>
                <w:sz w:val="24"/>
              </w:rPr>
              <w:t>производные.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4=4</w:t>
            </w:r>
          </w:p>
        </w:tc>
        <w:tc>
          <w:tcPr>
            <w:tcW w:w="1422" w:type="dxa"/>
            <w:shd w:val="clear" w:color="auto" w:fill="D9D9D9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карбоновых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кислотах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классификация.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 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карбоновых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кислот.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551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карбоновых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кислот.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705450" w:rsidRDefault="00C17C9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значение.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эфиры.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Жиры.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карбоновых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кислот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830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13</w:t>
            </w:r>
          </w:p>
          <w:p w:rsidR="00705450" w:rsidRDefault="00C17C93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68" w:lineRule="exact"/>
              <w:ind w:left="24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22" w:type="dxa"/>
            <w:vMerge w:val="restart"/>
            <w:shd w:val="clear" w:color="auto" w:fill="D9D9D9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2.10.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Углеводы.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2=4</w:t>
            </w: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углеводах.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Моносахариды.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Дисахариды.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Полисахариды.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825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15</w:t>
            </w:r>
          </w:p>
          <w:p w:rsidR="00705450" w:rsidRDefault="00C17C9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68" w:lineRule="exact"/>
              <w:ind w:left="24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22" w:type="dxa"/>
            <w:shd w:val="clear" w:color="auto" w:fill="D9D9D9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3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2" w:type="dxa"/>
          </w:tcPr>
          <w:p w:rsidR="00705450" w:rsidRDefault="00C17C93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05450">
        <w:trPr>
          <w:trHeight w:val="273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2.11.</w:t>
            </w:r>
          </w:p>
          <w:p w:rsidR="00705450" w:rsidRDefault="00C17C93">
            <w:pPr>
              <w:pStyle w:val="TableParagraph"/>
              <w:spacing w:line="242" w:lineRule="auto"/>
              <w:ind w:right="397"/>
              <w:rPr>
                <w:b/>
                <w:sz w:val="24"/>
              </w:rPr>
            </w:pPr>
            <w:r>
              <w:rPr>
                <w:b/>
                <w:sz w:val="24"/>
              </w:rPr>
              <w:t>Амины,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аминокислоты, </w:t>
            </w:r>
            <w:r>
              <w:rPr>
                <w:b/>
                <w:spacing w:val="-2"/>
                <w:sz w:val="24"/>
              </w:rPr>
              <w:t>белки.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6=4</w:t>
            </w:r>
          </w:p>
        </w:tc>
        <w:tc>
          <w:tcPr>
            <w:tcW w:w="1422" w:type="dxa"/>
            <w:shd w:val="clear" w:color="auto" w:fill="D9D9D9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</w:tr>
      <w:tr w:rsidR="00705450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 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аминов.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аминов.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Аминокислоты.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Белки.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1104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17.</w:t>
            </w:r>
          </w:p>
          <w:p w:rsidR="00705450" w:rsidRDefault="00C17C9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18.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68" w:lineRule="exact"/>
              <w:ind w:left="24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22" w:type="dxa"/>
            <w:shd w:val="clear" w:color="auto" w:fill="D9D9D9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05450" w:rsidRDefault="00705450">
      <w:pPr>
        <w:pStyle w:val="TableParagraph"/>
        <w:rPr>
          <w:sz w:val="24"/>
        </w:rPr>
        <w:sectPr w:rsidR="00705450">
          <w:pgSz w:w="16840" w:h="11910" w:orient="landscape"/>
          <w:pgMar w:top="1180" w:right="1133" w:bottom="280" w:left="566" w:header="745" w:footer="0" w:gutter="0"/>
          <w:cols w:space="720"/>
        </w:sectPr>
      </w:pPr>
    </w:p>
    <w:p w:rsidR="00705450" w:rsidRDefault="00705450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8364"/>
        <w:gridCol w:w="1983"/>
        <w:gridCol w:w="1422"/>
      </w:tblGrid>
      <w:tr w:rsidR="00705450">
        <w:trPr>
          <w:trHeight w:val="273"/>
        </w:trPr>
        <w:tc>
          <w:tcPr>
            <w:tcW w:w="3121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364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3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2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</w:tr>
      <w:tr w:rsidR="00705450">
        <w:trPr>
          <w:trHeight w:val="278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ind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2.12. </w:t>
            </w:r>
            <w:r>
              <w:rPr>
                <w:b/>
                <w:spacing w:val="-2"/>
                <w:sz w:val="24"/>
              </w:rPr>
              <w:t>Азотсодержащие гетероциклические соединения.</w:t>
            </w:r>
          </w:p>
          <w:p w:rsidR="00705450" w:rsidRDefault="00C17C9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Нуклеиновые</w:t>
            </w:r>
            <w:r>
              <w:rPr>
                <w:b/>
                <w:spacing w:val="-2"/>
                <w:sz w:val="24"/>
              </w:rPr>
              <w:t xml:space="preserve"> кислоты.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2=4</w:t>
            </w:r>
          </w:p>
        </w:tc>
        <w:tc>
          <w:tcPr>
            <w:tcW w:w="1422" w:type="dxa"/>
            <w:shd w:val="clear" w:color="auto" w:fill="D9D9D9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Нуклеиновые</w:t>
            </w:r>
            <w:r>
              <w:rPr>
                <w:spacing w:val="-2"/>
                <w:sz w:val="24"/>
              </w:rPr>
              <w:t xml:space="preserve"> кислоты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</w:tcPr>
          <w:p w:rsidR="00705450" w:rsidRDefault="00C17C93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830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before="1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19.</w:t>
            </w:r>
          </w:p>
          <w:p w:rsidR="00705450" w:rsidRDefault="00C17C9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20.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73" w:lineRule="exact"/>
              <w:ind w:left="24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22" w:type="dxa"/>
            <w:vMerge w:val="restart"/>
            <w:shd w:val="clear" w:color="auto" w:fill="D9D9D9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ind w:right="321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2.13.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Биологически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активные </w:t>
            </w:r>
            <w:r>
              <w:rPr>
                <w:b/>
                <w:spacing w:val="-2"/>
                <w:sz w:val="24"/>
              </w:rPr>
              <w:t>соединения.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Ферменты.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Витамины.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Гормоны.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Лекарства.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3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2" w:type="dxa"/>
            <w:shd w:val="clear" w:color="auto" w:fill="D9D9D9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</w:tr>
      <w:tr w:rsidR="00705450">
        <w:trPr>
          <w:trHeight w:val="556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 предложенных тем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73" w:lineRule="exact"/>
              <w:ind w:left="24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22" w:type="dxa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spacing w:line="237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2.14.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Химия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жизни </w:t>
            </w:r>
            <w:r>
              <w:rPr>
                <w:b/>
                <w:spacing w:val="-2"/>
                <w:sz w:val="24"/>
              </w:rPr>
              <w:t>общества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2=2</w:t>
            </w:r>
          </w:p>
        </w:tc>
        <w:tc>
          <w:tcPr>
            <w:tcW w:w="1422" w:type="dxa"/>
            <w:shd w:val="clear" w:color="auto" w:fill="D9D9D9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Химия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производство.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 Химия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сельском </w:t>
            </w:r>
            <w:r>
              <w:rPr>
                <w:spacing w:val="-2"/>
                <w:sz w:val="24"/>
              </w:rPr>
              <w:t>хозяйстве.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Химия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экология.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Биотехнология.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 Химия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551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21.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68" w:lineRule="exact"/>
              <w:ind w:left="24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22" w:type="dxa"/>
            <w:shd w:val="clear" w:color="auto" w:fill="D9D9D9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</w:tr>
      <w:tr w:rsidR="00705450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3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2" w:type="dxa"/>
          </w:tcPr>
          <w:p w:rsidR="00705450" w:rsidRDefault="00C17C93">
            <w:pPr>
              <w:pStyle w:val="TableParagraph"/>
              <w:spacing w:line="259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05450">
        <w:trPr>
          <w:trHeight w:val="273"/>
        </w:trPr>
        <w:tc>
          <w:tcPr>
            <w:tcW w:w="3121" w:type="dxa"/>
            <w:vMerge w:val="restart"/>
          </w:tcPr>
          <w:p w:rsidR="00705450" w:rsidRDefault="00C17C93">
            <w:pPr>
              <w:pStyle w:val="TableParagraph"/>
              <w:spacing w:before="32" w:line="237" w:lineRule="auto"/>
              <w:ind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2.15.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Подведение итогов по курсу</w:t>
            </w: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53" w:lineRule="exact"/>
              <w:ind w:left="24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22" w:type="dxa"/>
            <w:vMerge w:val="restart"/>
          </w:tcPr>
          <w:p w:rsidR="00705450" w:rsidRDefault="00C17C93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05450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983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22.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53" w:lineRule="exact"/>
              <w:ind w:left="24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278"/>
        </w:trPr>
        <w:tc>
          <w:tcPr>
            <w:tcW w:w="3121" w:type="dxa"/>
          </w:tcPr>
          <w:p w:rsidR="00705450" w:rsidRDefault="007054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58" w:lineRule="exact"/>
              <w:ind w:left="24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  <w:tr w:rsidR="00705450">
        <w:trPr>
          <w:trHeight w:val="830"/>
        </w:trPr>
        <w:tc>
          <w:tcPr>
            <w:tcW w:w="3121" w:type="dxa"/>
          </w:tcPr>
          <w:p w:rsidR="00705450" w:rsidRDefault="007054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364" w:type="dxa"/>
          </w:tcPr>
          <w:p w:rsidR="00705450" w:rsidRDefault="00C17C9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Экзамен</w:t>
            </w:r>
          </w:p>
          <w:p w:rsidR="00705450" w:rsidRDefault="00C17C93">
            <w:pPr>
              <w:pStyle w:val="TableParagraph"/>
              <w:spacing w:before="2"/>
              <w:ind w:left="76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983" w:type="dxa"/>
          </w:tcPr>
          <w:p w:rsidR="00705450" w:rsidRDefault="00C17C93">
            <w:pPr>
              <w:pStyle w:val="TableParagraph"/>
              <w:spacing w:line="268" w:lineRule="exact"/>
              <w:ind w:left="24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:rsidR="00705450" w:rsidRDefault="00C17C93">
            <w:pPr>
              <w:pStyle w:val="TableParagraph"/>
              <w:spacing w:before="7"/>
              <w:ind w:left="24" w:right="2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157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</w:tr>
    </w:tbl>
    <w:p w:rsidR="00705450" w:rsidRDefault="00705450">
      <w:pPr>
        <w:rPr>
          <w:sz w:val="2"/>
          <w:szCs w:val="2"/>
        </w:rPr>
        <w:sectPr w:rsidR="00705450">
          <w:pgSz w:w="16840" w:h="11910" w:orient="landscape"/>
          <w:pgMar w:top="1180" w:right="1133" w:bottom="280" w:left="566" w:header="745" w:footer="0" w:gutter="0"/>
          <w:cols w:space="720"/>
        </w:sectPr>
      </w:pPr>
    </w:p>
    <w:p w:rsidR="00705450" w:rsidRDefault="00C17C93">
      <w:pPr>
        <w:pStyle w:val="1"/>
        <w:numPr>
          <w:ilvl w:val="1"/>
          <w:numId w:val="3"/>
        </w:numPr>
        <w:tabs>
          <w:tab w:val="left" w:pos="1604"/>
        </w:tabs>
        <w:spacing w:before="84"/>
        <w:ind w:left="1604" w:hanging="244"/>
        <w:jc w:val="left"/>
      </w:pPr>
      <w:bookmarkStart w:id="2" w:name="3._условия_реализации_программы_дисципли"/>
      <w:bookmarkEnd w:id="2"/>
      <w:r>
        <w:lastRenderedPageBreak/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705450" w:rsidRDefault="00705450">
      <w:pPr>
        <w:pStyle w:val="a3"/>
        <w:rPr>
          <w:b/>
        </w:rPr>
      </w:pPr>
    </w:p>
    <w:p w:rsidR="00705450" w:rsidRDefault="00C17C93">
      <w:pPr>
        <w:pStyle w:val="a4"/>
        <w:numPr>
          <w:ilvl w:val="2"/>
          <w:numId w:val="3"/>
        </w:numPr>
        <w:tabs>
          <w:tab w:val="left" w:pos="562"/>
        </w:tabs>
        <w:spacing w:line="242" w:lineRule="auto"/>
        <w:ind w:right="1150" w:firstLine="0"/>
        <w:rPr>
          <w:b/>
          <w:sz w:val="24"/>
        </w:rPr>
      </w:pPr>
      <w:r>
        <w:rPr>
          <w:b/>
          <w:color w:val="FF0000"/>
          <w:sz w:val="24"/>
        </w:rPr>
        <w:t>.</w:t>
      </w:r>
      <w:r>
        <w:rPr>
          <w:b/>
          <w:color w:val="FF0000"/>
          <w:spacing w:val="40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обеспечению реализации общеобразовательной дисциплины</w:t>
      </w:r>
    </w:p>
    <w:p w:rsidR="00705450" w:rsidRDefault="00C17C93">
      <w:pPr>
        <w:spacing w:before="274" w:line="272" w:lineRule="exact"/>
        <w:ind w:left="851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кабинета</w:t>
      </w:r>
    </w:p>
    <w:p w:rsidR="00705450" w:rsidRDefault="00C17C93">
      <w:pPr>
        <w:pStyle w:val="a3"/>
        <w:spacing w:line="272" w:lineRule="exact"/>
        <w:ind w:left="424"/>
      </w:pPr>
      <w:r>
        <w:t>Комплект</w:t>
      </w:r>
      <w:r>
        <w:rPr>
          <w:spacing w:val="-6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мебели для</w:t>
      </w:r>
      <w:r>
        <w:rPr>
          <w:spacing w:val="-6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05450" w:rsidRDefault="00C17C93">
      <w:pPr>
        <w:pStyle w:val="a3"/>
        <w:spacing w:before="2"/>
        <w:ind w:left="424" w:right="6096"/>
      </w:pPr>
      <w:proofErr w:type="spellStart"/>
      <w:r>
        <w:t>исьменные</w:t>
      </w:r>
      <w:proofErr w:type="spellEnd"/>
      <w:r>
        <w:t xml:space="preserve"> столы (22 шт.) Стулья (44 шт.) Интерактивная</w:t>
      </w:r>
      <w:r>
        <w:rPr>
          <w:spacing w:val="40"/>
        </w:rPr>
        <w:t xml:space="preserve"> </w:t>
      </w:r>
      <w:r>
        <w:t>доска</w:t>
      </w:r>
      <w:r>
        <w:rPr>
          <w:spacing w:val="-8"/>
        </w:rPr>
        <w:t xml:space="preserve"> </w:t>
      </w:r>
      <w:r>
        <w:t>(1</w:t>
      </w:r>
      <w:r>
        <w:rPr>
          <w:spacing w:val="-11"/>
        </w:rPr>
        <w:t xml:space="preserve"> </w:t>
      </w:r>
      <w:r>
        <w:t>шт.)</w:t>
      </w:r>
    </w:p>
    <w:p w:rsidR="00705450" w:rsidRDefault="00C17C93">
      <w:pPr>
        <w:spacing w:before="3" w:line="275" w:lineRule="exact"/>
        <w:ind w:left="1057"/>
        <w:rPr>
          <w:b/>
          <w:sz w:val="24"/>
        </w:rPr>
      </w:pPr>
      <w:r>
        <w:rPr>
          <w:b/>
          <w:sz w:val="24"/>
        </w:rPr>
        <w:t>Технические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обучения:</w:t>
      </w:r>
    </w:p>
    <w:p w:rsidR="00705450" w:rsidRDefault="00C17C93">
      <w:pPr>
        <w:pStyle w:val="a3"/>
        <w:spacing w:line="274" w:lineRule="exact"/>
        <w:ind w:left="424"/>
      </w:pPr>
      <w:r>
        <w:t>Проектор</w:t>
      </w:r>
      <w:r>
        <w:rPr>
          <w:spacing w:val="-2"/>
        </w:rPr>
        <w:t xml:space="preserve"> </w:t>
      </w:r>
      <w:proofErr w:type="spellStart"/>
      <w:r>
        <w:t>Epson</w:t>
      </w:r>
      <w:proofErr w:type="spellEnd"/>
      <w:r>
        <w:rPr>
          <w:spacing w:val="-2"/>
        </w:rPr>
        <w:t xml:space="preserve"> </w:t>
      </w:r>
      <w:r>
        <w:t>EB-1723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шт.)</w:t>
      </w:r>
    </w:p>
    <w:p w:rsidR="00705450" w:rsidRDefault="00C17C93">
      <w:pPr>
        <w:pStyle w:val="a3"/>
        <w:spacing w:line="242" w:lineRule="auto"/>
        <w:ind w:left="1057" w:hanging="634"/>
      </w:pPr>
      <w:r>
        <w:t>Экран</w:t>
      </w:r>
      <w:r>
        <w:rPr>
          <w:spacing w:val="-4"/>
        </w:rPr>
        <w:t xml:space="preserve"> </w:t>
      </w:r>
      <w:proofErr w:type="spellStart"/>
      <w:r>
        <w:t>настенно</w:t>
      </w:r>
      <w:proofErr w:type="spellEnd"/>
      <w:r>
        <w:t>-потолочный,</w:t>
      </w:r>
      <w:r>
        <w:rPr>
          <w:spacing w:val="-3"/>
        </w:rPr>
        <w:t xml:space="preserve"> </w:t>
      </w:r>
      <w:r>
        <w:t>рулонный</w:t>
      </w:r>
      <w:r>
        <w:rPr>
          <w:spacing w:val="-8"/>
        </w:rPr>
        <w:t xml:space="preserve"> </w:t>
      </w:r>
      <w:proofErr w:type="spellStart"/>
      <w:r>
        <w:t>Classic</w:t>
      </w:r>
      <w:proofErr w:type="spellEnd"/>
      <w:r>
        <w:rPr>
          <w:spacing w:val="-1"/>
        </w:rPr>
        <w:t xml:space="preserve"> </w:t>
      </w:r>
      <w:r>
        <w:t>240x180</w:t>
      </w:r>
      <w:r>
        <w:rPr>
          <w:spacing w:val="-5"/>
        </w:rPr>
        <w:t xml:space="preserve"> </w:t>
      </w:r>
      <w:r>
        <w:t>(E230X173/3MW-C6/W)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1шт. Рабочее место преподавателя с компьютером, мультимедийным оборудованием,</w:t>
      </w:r>
    </w:p>
    <w:p w:rsidR="00705450" w:rsidRDefault="00C17C93">
      <w:pPr>
        <w:pStyle w:val="a3"/>
        <w:spacing w:line="271" w:lineRule="exact"/>
        <w:ind w:left="140"/>
      </w:pPr>
      <w:r>
        <w:t>с</w:t>
      </w:r>
      <w:r>
        <w:rPr>
          <w:spacing w:val="-6"/>
        </w:rPr>
        <w:t xml:space="preserve"> </w:t>
      </w:r>
      <w:r>
        <w:t>выходом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обеспечением</w:t>
      </w:r>
      <w:r>
        <w:rPr>
          <w:spacing w:val="-2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gramStart"/>
      <w:r>
        <w:t>электронную</w:t>
      </w:r>
      <w:proofErr w:type="gramEnd"/>
      <w:r>
        <w:rPr>
          <w:spacing w:val="-4"/>
        </w:rPr>
        <w:t xml:space="preserve"> </w:t>
      </w:r>
      <w:r>
        <w:rPr>
          <w:spacing w:val="-2"/>
        </w:rPr>
        <w:t>информационно-</w:t>
      </w:r>
    </w:p>
    <w:p w:rsidR="00705450" w:rsidRDefault="00C17C93">
      <w:pPr>
        <w:pStyle w:val="a3"/>
        <w:spacing w:before="1" w:line="275" w:lineRule="exact"/>
        <w:ind w:left="140"/>
      </w:pPr>
      <w:r>
        <w:t>образоват</w:t>
      </w:r>
      <w:r>
        <w:t>ельную</w:t>
      </w:r>
      <w:r>
        <w:rPr>
          <w:spacing w:val="-13"/>
        </w:rPr>
        <w:t xml:space="preserve"> </w:t>
      </w:r>
      <w:r>
        <w:rPr>
          <w:spacing w:val="-2"/>
        </w:rPr>
        <w:t>среду:</w:t>
      </w:r>
    </w:p>
    <w:p w:rsidR="00705450" w:rsidRDefault="00C17C93">
      <w:pPr>
        <w:pStyle w:val="a3"/>
        <w:spacing w:line="275" w:lineRule="exact"/>
        <w:ind w:left="424"/>
      </w:pPr>
      <w:r>
        <w:t>Системный блок</w:t>
      </w:r>
      <w:r>
        <w:rPr>
          <w:spacing w:val="-3"/>
        </w:rPr>
        <w:t xml:space="preserve"> </w:t>
      </w:r>
      <w:proofErr w:type="spellStart"/>
      <w:r>
        <w:t>Core</w:t>
      </w:r>
      <w:proofErr w:type="spellEnd"/>
      <w:r>
        <w:rPr>
          <w:spacing w:val="-6"/>
        </w:rPr>
        <w:t xml:space="preserve"> </w:t>
      </w:r>
      <w:r>
        <w:t>i3</w:t>
      </w:r>
      <w:r>
        <w:rPr>
          <w:spacing w:val="-1"/>
        </w:rPr>
        <w:t xml:space="preserve"> </w:t>
      </w:r>
      <w:r>
        <w:t>530</w:t>
      </w:r>
      <w:r>
        <w:rPr>
          <w:spacing w:val="-1"/>
        </w:rPr>
        <w:t xml:space="preserve"> </w:t>
      </w:r>
      <w:r>
        <w:t xml:space="preserve">(1 </w:t>
      </w:r>
      <w:r>
        <w:rPr>
          <w:spacing w:val="-4"/>
        </w:rPr>
        <w:t>шт.);</w:t>
      </w:r>
    </w:p>
    <w:p w:rsidR="00705450" w:rsidRDefault="00C17C93">
      <w:pPr>
        <w:pStyle w:val="a3"/>
        <w:spacing w:before="3" w:line="275" w:lineRule="exact"/>
        <w:ind w:left="424"/>
      </w:pPr>
      <w:r>
        <w:t>Монитор</w:t>
      </w:r>
      <w:r>
        <w:rPr>
          <w:spacing w:val="-8"/>
        </w:rPr>
        <w:t xml:space="preserve"> </w:t>
      </w:r>
      <w:r>
        <w:t>преподавателя</w:t>
      </w:r>
      <w:r>
        <w:rPr>
          <w:spacing w:val="-2"/>
        </w:rPr>
        <w:t xml:space="preserve"> </w:t>
      </w:r>
      <w:proofErr w:type="spellStart"/>
      <w:r>
        <w:t>Asus</w:t>
      </w:r>
      <w:proofErr w:type="spellEnd"/>
      <w:r>
        <w:rPr>
          <w:spacing w:val="-4"/>
        </w:rPr>
        <w:t xml:space="preserve"> </w:t>
      </w:r>
      <w:r>
        <w:t>VH203D</w:t>
      </w:r>
      <w:r>
        <w:rPr>
          <w:spacing w:val="61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шт.);</w:t>
      </w:r>
    </w:p>
    <w:p w:rsidR="00705450" w:rsidRDefault="00C17C93">
      <w:pPr>
        <w:pStyle w:val="a3"/>
        <w:spacing w:line="242" w:lineRule="auto"/>
        <w:ind w:left="140" w:right="381" w:firstLine="283"/>
      </w:pPr>
      <w:r>
        <w:t>Комплект</w:t>
      </w:r>
      <w:r>
        <w:rPr>
          <w:spacing w:val="-6"/>
        </w:rPr>
        <w:t xml:space="preserve"> </w:t>
      </w:r>
      <w:r>
        <w:t>активных</w:t>
      </w:r>
      <w:r>
        <w:rPr>
          <w:spacing w:val="-7"/>
        </w:rPr>
        <w:t xml:space="preserve"> </w:t>
      </w:r>
      <w:r>
        <w:t>колонок</w:t>
      </w:r>
      <w:r>
        <w:rPr>
          <w:spacing w:val="-8"/>
        </w:rPr>
        <w:t xml:space="preserve"> </w:t>
      </w:r>
      <w:r>
        <w:t>(колонки</w:t>
      </w:r>
      <w:r>
        <w:rPr>
          <w:spacing w:val="-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встроенным</w:t>
      </w:r>
      <w:r>
        <w:rPr>
          <w:spacing w:val="-5"/>
        </w:rPr>
        <w:t xml:space="preserve"> </w:t>
      </w:r>
      <w:r>
        <w:t>звукоусилителем)</w:t>
      </w:r>
      <w:r>
        <w:rPr>
          <w:spacing w:val="-1"/>
        </w:rPr>
        <w:t xml:space="preserve"> </w:t>
      </w:r>
      <w:proofErr w:type="spellStart"/>
      <w:r>
        <w:t>Microlab</w:t>
      </w:r>
      <w:proofErr w:type="spellEnd"/>
      <w:r>
        <w:rPr>
          <w:spacing w:val="-7"/>
        </w:rPr>
        <w:t xml:space="preserve"> </w:t>
      </w:r>
      <w:r>
        <w:t xml:space="preserve">(2 </w:t>
      </w:r>
      <w:r>
        <w:rPr>
          <w:spacing w:val="-2"/>
        </w:rPr>
        <w:t>шт.);</w:t>
      </w:r>
    </w:p>
    <w:p w:rsidR="00705450" w:rsidRDefault="00C17C93">
      <w:pPr>
        <w:pStyle w:val="a3"/>
        <w:spacing w:line="271" w:lineRule="exact"/>
        <w:ind w:left="424"/>
      </w:pPr>
      <w:r>
        <w:t>Комплект</w:t>
      </w:r>
      <w:r>
        <w:rPr>
          <w:spacing w:val="-5"/>
        </w:rPr>
        <w:t xml:space="preserve"> </w:t>
      </w:r>
      <w:r>
        <w:t>клавиатура</w:t>
      </w:r>
      <w:r>
        <w:rPr>
          <w:spacing w:val="-3"/>
        </w:rPr>
        <w:t xml:space="preserve"> </w:t>
      </w:r>
      <w:r>
        <w:t>+мышь;</w:t>
      </w:r>
      <w:r>
        <w:rPr>
          <w:spacing w:val="-5"/>
        </w:rPr>
        <w:t xml:space="preserve"> </w:t>
      </w:r>
      <w:r>
        <w:rPr>
          <w:spacing w:val="-2"/>
        </w:rPr>
        <w:t>21.03.2018г.</w:t>
      </w:r>
    </w:p>
    <w:p w:rsidR="00705450" w:rsidRDefault="00705450">
      <w:pPr>
        <w:pStyle w:val="a3"/>
      </w:pPr>
    </w:p>
    <w:p w:rsidR="00705450" w:rsidRDefault="00705450">
      <w:pPr>
        <w:pStyle w:val="a3"/>
        <w:spacing w:before="6"/>
      </w:pPr>
    </w:p>
    <w:p w:rsidR="00705450" w:rsidRDefault="00C17C93">
      <w:pPr>
        <w:pStyle w:val="a4"/>
        <w:numPr>
          <w:ilvl w:val="2"/>
          <w:numId w:val="3"/>
        </w:numPr>
        <w:tabs>
          <w:tab w:val="left" w:pos="561"/>
        </w:tabs>
        <w:spacing w:line="275" w:lineRule="exact"/>
        <w:ind w:left="561" w:hanging="421"/>
        <w:jc w:val="both"/>
        <w:rPr>
          <w:b/>
          <w:sz w:val="24"/>
        </w:rPr>
      </w:pPr>
      <w:bookmarkStart w:id="3" w:name="3.2._Информационное_обеспечение_обучения"/>
      <w:bookmarkEnd w:id="3"/>
      <w:r>
        <w:rPr>
          <w:b/>
          <w:sz w:val="24"/>
        </w:rPr>
        <w:t>Информационное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705450" w:rsidRDefault="00C17C93">
      <w:pPr>
        <w:spacing w:line="242" w:lineRule="auto"/>
        <w:ind w:left="140" w:right="134"/>
        <w:jc w:val="both"/>
        <w:rPr>
          <w:b/>
          <w:sz w:val="24"/>
        </w:rPr>
      </w:pPr>
      <w:r>
        <w:rPr>
          <w:b/>
          <w:sz w:val="24"/>
        </w:rPr>
        <w:t xml:space="preserve">Перечень рекомендуемых учебных изданий, Интернет-ресурсов, дополнительной </w:t>
      </w:r>
      <w:r>
        <w:rPr>
          <w:b/>
          <w:spacing w:val="-2"/>
          <w:sz w:val="24"/>
        </w:rPr>
        <w:t>литературы.</w:t>
      </w:r>
    </w:p>
    <w:p w:rsidR="00705450" w:rsidRDefault="00C17C93">
      <w:pPr>
        <w:spacing w:line="269" w:lineRule="exact"/>
        <w:ind w:left="140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705450" w:rsidRDefault="00C17C93">
      <w:pPr>
        <w:pStyle w:val="a3"/>
        <w:ind w:left="140" w:right="130"/>
        <w:jc w:val="both"/>
      </w:pPr>
      <w:r>
        <w:t xml:space="preserve">1.Анфиногенова, </w:t>
      </w:r>
      <w:r>
        <w:rPr>
          <w:i/>
        </w:rPr>
        <w:t>И.</w:t>
      </w:r>
      <w:r>
        <w:rPr>
          <w:i/>
          <w:spacing w:val="-4"/>
        </w:rPr>
        <w:t xml:space="preserve"> </w:t>
      </w:r>
      <w:r>
        <w:rPr>
          <w:i/>
        </w:rPr>
        <w:t xml:space="preserve">В. </w:t>
      </w:r>
      <w:r>
        <w:t>Химия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  <w:r>
        <w:t xml:space="preserve"> учебник и практикум для среднего профессионального образования</w:t>
      </w:r>
      <w:r>
        <w:rPr>
          <w:spacing w:val="-4"/>
        </w:rPr>
        <w:t xml:space="preserve"> </w:t>
      </w:r>
      <w:r>
        <w:t>/ И.</w:t>
      </w:r>
      <w:r>
        <w:rPr>
          <w:spacing w:val="-3"/>
        </w:rPr>
        <w:t xml:space="preserve"> </w:t>
      </w:r>
      <w:r>
        <w:t>В. Анфиногенова, А. В.</w:t>
      </w:r>
      <w:r>
        <w:rPr>
          <w:spacing w:val="-3"/>
        </w:rPr>
        <w:t xml:space="preserve"> </w:t>
      </w:r>
      <w:proofErr w:type="spellStart"/>
      <w:r>
        <w:t>Бабков</w:t>
      </w:r>
      <w:proofErr w:type="spellEnd"/>
      <w:r>
        <w:t xml:space="preserve">, В. А. Попков. — 2-е изд., </w:t>
      </w:r>
      <w:proofErr w:type="spellStart"/>
      <w:r>
        <w:t>испр</w:t>
      </w:r>
      <w:proofErr w:type="spellEnd"/>
      <w:r>
        <w:t>. и доп. — Москва : Издательство</w:t>
      </w:r>
      <w:r>
        <w:rPr>
          <w:spacing w:val="40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40"/>
        </w:rPr>
        <w:t xml:space="preserve"> </w:t>
      </w:r>
      <w:r>
        <w:t>2022. — 291</w:t>
      </w:r>
      <w:r>
        <w:rPr>
          <w:spacing w:val="-5"/>
        </w:rPr>
        <w:t xml:space="preserve"> </w:t>
      </w:r>
      <w:r>
        <w:t>с. — (Профессиональное образование). — ISBN 978-5-534-11719-6.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1">
        <w:r>
          <w:rPr>
            <w:color w:val="476C96"/>
            <w:u w:val="single" w:color="476C96"/>
          </w:rPr>
          <w:t>https://urait.ru/bcode/491735</w:t>
        </w:r>
      </w:hyperlink>
    </w:p>
    <w:p w:rsidR="00705450" w:rsidRDefault="00C17C93">
      <w:pPr>
        <w:spacing w:before="1" w:line="275" w:lineRule="exact"/>
        <w:ind w:left="140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705450" w:rsidRDefault="00C17C93">
      <w:pPr>
        <w:pStyle w:val="a3"/>
        <w:ind w:left="140" w:right="381"/>
      </w:pPr>
      <w:r>
        <w:rPr>
          <w:i/>
        </w:rPr>
        <w:t>1Тупикин, Е. И.</w:t>
      </w:r>
      <w:r>
        <w:rPr>
          <w:i/>
          <w:spacing w:val="40"/>
        </w:rPr>
        <w:t xml:space="preserve"> </w:t>
      </w:r>
      <w:r>
        <w:t>Химия. В 2 ч. Часть 1. Общая и неорганическая химия</w:t>
      </w:r>
      <w:proofErr w:type="gramStart"/>
      <w:r>
        <w:t xml:space="preserve"> :</w:t>
      </w:r>
      <w:proofErr w:type="gramEnd"/>
      <w:r>
        <w:t xml:space="preserve"> учебник для среднего профессионального образования / Е. И. </w:t>
      </w:r>
      <w:proofErr w:type="spellStart"/>
      <w:r>
        <w:t>Тупикин</w:t>
      </w:r>
      <w:proofErr w:type="spellEnd"/>
      <w:r>
        <w:t xml:space="preserve">. — 2-е изд., </w:t>
      </w:r>
      <w:proofErr w:type="spellStart"/>
      <w:r>
        <w:t>испр</w:t>
      </w:r>
      <w:proofErr w:type="spellEnd"/>
      <w:r>
        <w:t>. и доп. — Москва : Издатель</w:t>
      </w:r>
      <w:r>
        <w:t xml:space="preserve">ство </w:t>
      </w:r>
      <w:proofErr w:type="spellStart"/>
      <w:r>
        <w:t>Юрайт</w:t>
      </w:r>
      <w:proofErr w:type="spellEnd"/>
      <w:r>
        <w:t>, 2022. — 385</w:t>
      </w:r>
      <w:r>
        <w:rPr>
          <w:spacing w:val="-2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— (Профессиональное</w:t>
      </w:r>
      <w:r>
        <w:rPr>
          <w:spacing w:val="-3"/>
        </w:rPr>
        <w:t xml:space="preserve"> </w:t>
      </w:r>
      <w:r>
        <w:t>образование). — ISBN</w:t>
      </w:r>
      <w:r>
        <w:rPr>
          <w:spacing w:val="-3"/>
        </w:rPr>
        <w:t xml:space="preserve"> </w:t>
      </w:r>
      <w:r>
        <w:t>978-5-534-02748-8.</w:t>
      </w:r>
      <w:r>
        <w:rPr>
          <w:spacing w:val="-1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Текст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rPr>
          <w:spacing w:val="-8"/>
        </w:rPr>
        <w:t xml:space="preserve"> </w:t>
      </w:r>
      <w:r>
        <w:t>электронный</w:t>
      </w:r>
      <w:r>
        <w:rPr>
          <w:spacing w:val="-2"/>
        </w:rPr>
        <w:t xml:space="preserve"> </w:t>
      </w:r>
      <w:r>
        <w:t>//</w:t>
      </w:r>
      <w:r>
        <w:rPr>
          <w:spacing w:val="-3"/>
        </w:rPr>
        <w:t xml:space="preserve"> </w:t>
      </w:r>
      <w:r>
        <w:t>Образовательная</w:t>
      </w:r>
      <w:r>
        <w:rPr>
          <w:spacing w:val="-3"/>
        </w:rPr>
        <w:t xml:space="preserve"> </w:t>
      </w:r>
      <w:r>
        <w:t>платформа</w:t>
      </w:r>
      <w:r>
        <w:rPr>
          <w:spacing w:val="-9"/>
        </w:rPr>
        <w:t xml:space="preserve"> </w:t>
      </w:r>
      <w:proofErr w:type="spellStart"/>
      <w:r>
        <w:t>Юрайт</w:t>
      </w:r>
      <w:proofErr w:type="spellEnd"/>
      <w:r>
        <w:t xml:space="preserve"> [сайт]. — URL: </w:t>
      </w:r>
      <w:hyperlink r:id="rId12">
        <w:r>
          <w:rPr>
            <w:color w:val="476C96"/>
            <w:u w:val="single" w:color="476C96"/>
          </w:rPr>
          <w:t>https://urait.ru/bcode/491662</w:t>
        </w:r>
      </w:hyperlink>
    </w:p>
    <w:p w:rsidR="00705450" w:rsidRDefault="00C17C93">
      <w:pPr>
        <w:pStyle w:val="a3"/>
        <w:ind w:left="140" w:right="381"/>
      </w:pPr>
      <w:r>
        <w:rPr>
          <w:i/>
        </w:rPr>
        <w:t>2Стась, Н. Ф.</w:t>
      </w:r>
      <w:r>
        <w:rPr>
          <w:i/>
          <w:spacing w:val="40"/>
        </w:rPr>
        <w:t xml:space="preserve"> </w:t>
      </w:r>
      <w:r>
        <w:t>Обща</w:t>
      </w:r>
      <w:r>
        <w:t>я и неорганическая химия. Справочник</w:t>
      </w:r>
      <w:proofErr w:type="gramStart"/>
      <w:r>
        <w:t xml:space="preserve"> :</w:t>
      </w:r>
      <w:proofErr w:type="gramEnd"/>
      <w:r>
        <w:t xml:space="preserve"> учебное пособие для среднего профессионального образования / Н. Ф. </w:t>
      </w:r>
      <w:proofErr w:type="spellStart"/>
      <w:r>
        <w:t>Стась</w:t>
      </w:r>
      <w:proofErr w:type="spellEnd"/>
      <w:r>
        <w:t>. — 4-е изд. — Москва : Издательство</w:t>
      </w:r>
      <w:r>
        <w:rPr>
          <w:spacing w:val="-2"/>
        </w:rPr>
        <w:t xml:space="preserve"> </w:t>
      </w:r>
      <w:proofErr w:type="spellStart"/>
      <w:r>
        <w:t>Юрайт</w:t>
      </w:r>
      <w:proofErr w:type="spellEnd"/>
      <w:r>
        <w:t>, 2022. —</w:t>
      </w:r>
      <w:r>
        <w:rPr>
          <w:spacing w:val="-7"/>
        </w:rPr>
        <w:t xml:space="preserve"> </w:t>
      </w:r>
      <w:r>
        <w:t>92</w:t>
      </w:r>
      <w:r>
        <w:rPr>
          <w:spacing w:val="-2"/>
        </w:rPr>
        <w:t xml:space="preserve"> </w:t>
      </w:r>
      <w:r>
        <w:t>с. —</w:t>
      </w:r>
      <w:r>
        <w:rPr>
          <w:spacing w:val="-6"/>
        </w:rPr>
        <w:t xml:space="preserve"> </w:t>
      </w:r>
      <w:r>
        <w:t>(Профессиональное</w:t>
      </w:r>
      <w:r>
        <w:rPr>
          <w:spacing w:val="-8"/>
        </w:rPr>
        <w:t xml:space="preserve"> </w:t>
      </w:r>
      <w:r>
        <w:t>образование). —</w:t>
      </w:r>
      <w:r>
        <w:rPr>
          <w:spacing w:val="-6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978-5- 534-09179-3. — Текст</w:t>
      </w:r>
      <w:proofErr w:type="gramStart"/>
      <w:r>
        <w:t xml:space="preserve"> :</w:t>
      </w:r>
      <w:proofErr w:type="gramEnd"/>
      <w:r>
        <w:t xml:space="preserve"> электронный // О</w:t>
      </w:r>
      <w:r>
        <w:t xml:space="preserve">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3">
        <w:r>
          <w:rPr>
            <w:color w:val="476C96"/>
            <w:u w:val="single" w:color="476C96"/>
          </w:rPr>
          <w:t>https://urait.ru/bcode/491034</w:t>
        </w:r>
      </w:hyperlink>
    </w:p>
    <w:p w:rsidR="00705450" w:rsidRDefault="00C17C93">
      <w:pPr>
        <w:pStyle w:val="a4"/>
        <w:numPr>
          <w:ilvl w:val="0"/>
          <w:numId w:val="1"/>
        </w:numPr>
        <w:tabs>
          <w:tab w:val="left" w:pos="385"/>
        </w:tabs>
        <w:ind w:right="151" w:firstLine="0"/>
        <w:rPr>
          <w:sz w:val="24"/>
        </w:rPr>
      </w:pPr>
      <w:proofErr w:type="spellStart"/>
      <w:r>
        <w:rPr>
          <w:i/>
          <w:sz w:val="24"/>
        </w:rPr>
        <w:t>Апарнев</w:t>
      </w:r>
      <w:proofErr w:type="spellEnd"/>
      <w:r>
        <w:rPr>
          <w:i/>
          <w:sz w:val="24"/>
        </w:rPr>
        <w:t>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А. И.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Общая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химия.</w:t>
      </w:r>
      <w:r>
        <w:rPr>
          <w:spacing w:val="-5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решений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 для среднего профессионального образования /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А. И. </w:t>
      </w:r>
      <w:proofErr w:type="spellStart"/>
      <w:r>
        <w:rPr>
          <w:sz w:val="24"/>
        </w:rPr>
        <w:t>Апарнев</w:t>
      </w:r>
      <w:proofErr w:type="spellEnd"/>
      <w:r>
        <w:rPr>
          <w:sz w:val="24"/>
        </w:rPr>
        <w:t xml:space="preserve">, Л. И. </w:t>
      </w:r>
      <w:proofErr w:type="spellStart"/>
      <w:r>
        <w:rPr>
          <w:sz w:val="24"/>
        </w:rPr>
        <w:t>Афонина</w:t>
      </w:r>
      <w:proofErr w:type="spellEnd"/>
      <w:r>
        <w:rPr>
          <w:sz w:val="24"/>
        </w:rPr>
        <w:t xml:space="preserve">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127 с. — (Профессиональное образование). — ISBN 978-5-534-09932-4.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4">
        <w:r>
          <w:rPr>
            <w:color w:val="476C96"/>
            <w:sz w:val="24"/>
            <w:u w:val="single" w:color="476C96"/>
          </w:rPr>
          <w:t>https://urait.ru/bcode/492459</w:t>
        </w:r>
      </w:hyperlink>
    </w:p>
    <w:p w:rsidR="00705450" w:rsidRDefault="00705450">
      <w:pPr>
        <w:pStyle w:val="a4"/>
        <w:rPr>
          <w:sz w:val="24"/>
        </w:rPr>
        <w:sectPr w:rsidR="00705450">
          <w:headerReference w:type="default" r:id="rId15"/>
          <w:pgSz w:w="11910" w:h="16840"/>
          <w:pgMar w:top="1160" w:right="708" w:bottom="280" w:left="1559" w:header="740" w:footer="0" w:gutter="0"/>
          <w:cols w:space="720"/>
        </w:sectPr>
      </w:pPr>
    </w:p>
    <w:p w:rsidR="00705450" w:rsidRDefault="00C17C93">
      <w:pPr>
        <w:pStyle w:val="a3"/>
        <w:spacing w:before="80"/>
        <w:ind w:left="140"/>
      </w:pPr>
      <w:r>
        <w:rPr>
          <w:u w:val="single"/>
        </w:rPr>
        <w:lastRenderedPageBreak/>
        <w:t>Интернет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– </w:t>
      </w:r>
      <w:r>
        <w:rPr>
          <w:spacing w:val="-2"/>
          <w:u w:val="single"/>
        </w:rPr>
        <w:t>ресурсы:</w:t>
      </w:r>
    </w:p>
    <w:p w:rsidR="00705450" w:rsidRDefault="00C17C93">
      <w:pPr>
        <w:pStyle w:val="a4"/>
        <w:numPr>
          <w:ilvl w:val="1"/>
          <w:numId w:val="1"/>
        </w:numPr>
        <w:tabs>
          <w:tab w:val="left" w:pos="851"/>
        </w:tabs>
        <w:spacing w:before="2" w:line="275" w:lineRule="exact"/>
        <w:ind w:hanging="350"/>
        <w:rPr>
          <w:sz w:val="24"/>
        </w:rPr>
      </w:pPr>
      <w:r>
        <w:rPr>
          <w:sz w:val="24"/>
        </w:rPr>
        <w:t>Хими</w:t>
      </w:r>
      <w:proofErr w:type="gramStart"/>
      <w:r>
        <w:rPr>
          <w:sz w:val="24"/>
        </w:rPr>
        <w:t>я-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бесплатные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видеоуроки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3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2"/>
          <w:sz w:val="24"/>
        </w:rPr>
        <w:t xml:space="preserve"> «</w:t>
      </w:r>
      <w:proofErr w:type="spellStart"/>
      <w:r>
        <w:rPr>
          <w:spacing w:val="-2"/>
          <w:sz w:val="24"/>
        </w:rPr>
        <w:t>Инфоурок</w:t>
      </w:r>
      <w:proofErr w:type="spellEnd"/>
      <w:r>
        <w:rPr>
          <w:spacing w:val="-2"/>
          <w:sz w:val="24"/>
        </w:rPr>
        <w:t>¬</w:t>
      </w:r>
    </w:p>
    <w:p w:rsidR="00705450" w:rsidRDefault="00C17C93">
      <w:pPr>
        <w:pStyle w:val="a3"/>
        <w:spacing w:line="275" w:lineRule="exact"/>
        <w:ind w:left="861"/>
      </w:pPr>
      <w:hyperlink r:id="rId16">
        <w:r>
          <w:rPr>
            <w:color w:val="0000FF"/>
            <w:spacing w:val="-2"/>
            <w:u w:val="single" w:color="0000FF"/>
          </w:rPr>
          <w:t>https://iu.ru/video-lessons?predmet=himiya</w:t>
        </w:r>
      </w:hyperlink>
    </w:p>
    <w:p w:rsidR="00705450" w:rsidRDefault="00C17C93">
      <w:pPr>
        <w:pStyle w:val="a4"/>
        <w:numPr>
          <w:ilvl w:val="1"/>
          <w:numId w:val="1"/>
        </w:numPr>
        <w:tabs>
          <w:tab w:val="left" w:pos="851"/>
        </w:tabs>
        <w:spacing w:before="2" w:line="275" w:lineRule="exact"/>
        <w:ind w:hanging="350"/>
        <w:rPr>
          <w:sz w:val="24"/>
        </w:rPr>
      </w:pPr>
      <w:r>
        <w:rPr>
          <w:sz w:val="24"/>
        </w:rPr>
        <w:t>Химия –</w:t>
      </w:r>
      <w:r>
        <w:rPr>
          <w:spacing w:val="-6"/>
          <w:sz w:val="24"/>
        </w:rPr>
        <w:t xml:space="preserve"> </w:t>
      </w:r>
      <w:r>
        <w:rPr>
          <w:sz w:val="24"/>
        </w:rPr>
        <w:t>10 Г.Е.</w:t>
      </w:r>
      <w:r>
        <w:rPr>
          <w:spacing w:val="-3"/>
          <w:sz w:val="24"/>
        </w:rPr>
        <w:t xml:space="preserve"> </w:t>
      </w:r>
      <w:r>
        <w:rPr>
          <w:sz w:val="24"/>
        </w:rPr>
        <w:t>Рудзитис,</w:t>
      </w:r>
      <w:r>
        <w:rPr>
          <w:spacing w:val="3"/>
          <w:sz w:val="24"/>
        </w:rPr>
        <w:t xml:space="preserve"> </w:t>
      </w:r>
      <w:r>
        <w:rPr>
          <w:sz w:val="24"/>
        </w:rPr>
        <w:t>Ф.Г.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Фельдман</w:t>
      </w:r>
    </w:p>
    <w:p w:rsidR="00705450" w:rsidRDefault="00C17C93">
      <w:pPr>
        <w:pStyle w:val="a3"/>
        <w:spacing w:line="275" w:lineRule="exact"/>
        <w:ind w:left="861"/>
      </w:pPr>
      <w:hyperlink r:id="rId17">
        <w:r>
          <w:rPr>
            <w:spacing w:val="-2"/>
            <w:u w:val="single"/>
          </w:rPr>
          <w:t>http://www.belgtis.ru/images/obuch/pm/HimiyaklRudzitisGEFeldmanFG.pdf</w:t>
        </w:r>
      </w:hyperlink>
    </w:p>
    <w:p w:rsidR="00705450" w:rsidRDefault="00C17C93">
      <w:pPr>
        <w:pStyle w:val="a4"/>
        <w:numPr>
          <w:ilvl w:val="1"/>
          <w:numId w:val="1"/>
        </w:numPr>
        <w:tabs>
          <w:tab w:val="left" w:pos="851"/>
        </w:tabs>
        <w:spacing w:before="3" w:line="275" w:lineRule="exact"/>
        <w:ind w:hanging="350"/>
        <w:rPr>
          <w:sz w:val="24"/>
        </w:rPr>
      </w:pPr>
      <w:r>
        <w:rPr>
          <w:sz w:val="24"/>
        </w:rPr>
        <w:t>Химия –</w:t>
      </w:r>
      <w:r>
        <w:rPr>
          <w:spacing w:val="-6"/>
          <w:sz w:val="24"/>
        </w:rPr>
        <w:t xml:space="preserve"> </w:t>
      </w:r>
      <w:r>
        <w:rPr>
          <w:sz w:val="24"/>
        </w:rPr>
        <w:t>11 Г.Е.</w:t>
      </w:r>
      <w:r>
        <w:rPr>
          <w:spacing w:val="-3"/>
          <w:sz w:val="24"/>
        </w:rPr>
        <w:t xml:space="preserve"> </w:t>
      </w:r>
      <w:r>
        <w:rPr>
          <w:sz w:val="24"/>
        </w:rPr>
        <w:t>Рудзитис,</w:t>
      </w:r>
      <w:r>
        <w:rPr>
          <w:spacing w:val="3"/>
          <w:sz w:val="24"/>
        </w:rPr>
        <w:t xml:space="preserve"> </w:t>
      </w:r>
      <w:r>
        <w:rPr>
          <w:sz w:val="24"/>
        </w:rPr>
        <w:t>Ф.Г.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Фельдман</w:t>
      </w:r>
    </w:p>
    <w:p w:rsidR="00705450" w:rsidRDefault="00C17C93">
      <w:pPr>
        <w:pStyle w:val="a3"/>
        <w:spacing w:line="275" w:lineRule="exact"/>
        <w:ind w:left="861"/>
      </w:pPr>
      <w:hyperlink r:id="rId18">
        <w:r>
          <w:rPr>
            <w:color w:val="0000FF"/>
            <w:spacing w:val="-2"/>
            <w:u w:val="single" w:color="0000FF"/>
          </w:rPr>
          <w:t>https://kstu.kg/fileadmin/user_upload/khimija_01.pdf</w:t>
        </w:r>
      </w:hyperlink>
    </w:p>
    <w:p w:rsidR="00705450" w:rsidRDefault="00C17C93">
      <w:pPr>
        <w:pStyle w:val="a4"/>
        <w:numPr>
          <w:ilvl w:val="1"/>
          <w:numId w:val="1"/>
        </w:numPr>
        <w:tabs>
          <w:tab w:val="left" w:pos="913"/>
        </w:tabs>
        <w:spacing w:before="2" w:line="275" w:lineRule="exact"/>
        <w:ind w:left="913" w:hanging="412"/>
        <w:rPr>
          <w:sz w:val="24"/>
        </w:rPr>
      </w:pPr>
      <w:proofErr w:type="spellStart"/>
      <w:r>
        <w:rPr>
          <w:sz w:val="24"/>
        </w:rPr>
        <w:t>Видеоуроки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химии</w:t>
      </w:r>
      <w:r>
        <w:rPr>
          <w:spacing w:val="-8"/>
          <w:sz w:val="24"/>
        </w:rPr>
        <w:t xml:space="preserve"> </w:t>
      </w:r>
      <w:hyperlink r:id="rId19">
        <w:r>
          <w:rPr>
            <w:color w:val="0000FF"/>
            <w:sz w:val="24"/>
            <w:u w:val="single" w:color="0000FF"/>
          </w:rPr>
          <w:t>https://himi4ka.ru/vi</w:t>
        </w:r>
        <w:r>
          <w:rPr>
            <w:color w:val="0000FF"/>
            <w:sz w:val="24"/>
            <w:u w:val="single" w:color="0000FF"/>
          </w:rPr>
          <w:t>deouroki-po-</w:t>
        </w:r>
        <w:r>
          <w:rPr>
            <w:color w:val="0000FF"/>
            <w:spacing w:val="-2"/>
            <w:sz w:val="24"/>
            <w:u w:val="single" w:color="0000FF"/>
          </w:rPr>
          <w:t>himii</w:t>
        </w:r>
      </w:hyperlink>
    </w:p>
    <w:p w:rsidR="00705450" w:rsidRDefault="00C17C93">
      <w:pPr>
        <w:pStyle w:val="a4"/>
        <w:numPr>
          <w:ilvl w:val="1"/>
          <w:numId w:val="1"/>
        </w:numPr>
        <w:tabs>
          <w:tab w:val="left" w:pos="861"/>
        </w:tabs>
        <w:spacing w:line="275" w:lineRule="exact"/>
        <w:ind w:left="861" w:hanging="360"/>
        <w:rPr>
          <w:color w:val="1F2023"/>
          <w:sz w:val="24"/>
        </w:rPr>
      </w:pPr>
      <w:r>
        <w:rPr>
          <w:color w:val="1F2023"/>
          <w:sz w:val="24"/>
        </w:rPr>
        <w:t>Основы</w:t>
      </w:r>
      <w:r>
        <w:rPr>
          <w:color w:val="1F2023"/>
          <w:spacing w:val="-8"/>
          <w:sz w:val="24"/>
        </w:rPr>
        <w:t xml:space="preserve"> </w:t>
      </w:r>
      <w:r>
        <w:rPr>
          <w:color w:val="1F2023"/>
          <w:sz w:val="24"/>
        </w:rPr>
        <w:t>химии.</w:t>
      </w:r>
      <w:r>
        <w:rPr>
          <w:color w:val="1F2023"/>
          <w:spacing w:val="-4"/>
          <w:sz w:val="24"/>
        </w:rPr>
        <w:t xml:space="preserve"> </w:t>
      </w:r>
      <w:r>
        <w:rPr>
          <w:color w:val="1F2023"/>
          <w:sz w:val="24"/>
        </w:rPr>
        <w:t>Интернет-учебник</w:t>
      </w:r>
      <w:r>
        <w:rPr>
          <w:color w:val="1F2023"/>
          <w:spacing w:val="-6"/>
          <w:sz w:val="24"/>
        </w:rPr>
        <w:t xml:space="preserve"> </w:t>
      </w:r>
      <w:hyperlink r:id="rId20">
        <w:r>
          <w:rPr>
            <w:color w:val="0000FF"/>
            <w:spacing w:val="-2"/>
            <w:sz w:val="24"/>
            <w:u w:val="single" w:color="0000FF"/>
          </w:rPr>
          <w:t>http://www.hemi.nsu.ru</w:t>
        </w:r>
      </w:hyperlink>
    </w:p>
    <w:p w:rsidR="00705450" w:rsidRDefault="00705450">
      <w:pPr>
        <w:pStyle w:val="a3"/>
      </w:pPr>
    </w:p>
    <w:p w:rsidR="00705450" w:rsidRDefault="00705450">
      <w:pPr>
        <w:pStyle w:val="a3"/>
      </w:pPr>
    </w:p>
    <w:p w:rsidR="00705450" w:rsidRDefault="00705450">
      <w:pPr>
        <w:pStyle w:val="a3"/>
      </w:pPr>
    </w:p>
    <w:p w:rsidR="00705450" w:rsidRDefault="00705450">
      <w:pPr>
        <w:pStyle w:val="a3"/>
        <w:spacing w:before="28"/>
      </w:pPr>
    </w:p>
    <w:p w:rsidR="00705450" w:rsidRDefault="00C17C93">
      <w:pPr>
        <w:pStyle w:val="1"/>
        <w:numPr>
          <w:ilvl w:val="1"/>
          <w:numId w:val="3"/>
        </w:numPr>
        <w:tabs>
          <w:tab w:val="left" w:pos="946"/>
        </w:tabs>
        <w:ind w:left="946" w:hanging="263"/>
        <w:jc w:val="left"/>
        <w:rPr>
          <w:sz w:val="28"/>
        </w:rPr>
      </w:pPr>
      <w:bookmarkStart w:id="4" w:name="4._Контроль_и_оценка_результатов_освоени"/>
      <w:bookmarkEnd w:id="4"/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</w:p>
    <w:p w:rsidR="00705450" w:rsidRDefault="00C17C93">
      <w:pPr>
        <w:pStyle w:val="a3"/>
        <w:spacing w:before="272"/>
        <w:ind w:left="140" w:right="137" w:firstLine="710"/>
        <w:jc w:val="both"/>
      </w:pPr>
      <w:bookmarkStart w:id="5" w:name="Контроль_и_оценка_результатов_освоения_д"/>
      <w:bookmarkEnd w:id="5"/>
      <w: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</w:t>
      </w:r>
      <w:r>
        <w:rPr>
          <w:spacing w:val="-2"/>
        </w:rPr>
        <w:t>исследований.</w:t>
      </w:r>
    </w:p>
    <w:p w:rsidR="00705450" w:rsidRDefault="00C17C93">
      <w:pPr>
        <w:pStyle w:val="a3"/>
        <w:spacing w:before="1"/>
        <w:ind w:left="140" w:right="133"/>
        <w:jc w:val="both"/>
      </w:pPr>
      <w:r>
        <w:t>Контроль направлен на реали</w:t>
      </w:r>
      <w:r>
        <w:t xml:space="preserve">зацию </w:t>
      </w:r>
      <w:proofErr w:type="spellStart"/>
      <w:r>
        <w:t>деятельностного</w:t>
      </w:r>
      <w:proofErr w:type="spellEnd"/>
      <w:r>
        <w:t xml:space="preserve">, практико-ориентированного и личностно-ориентированного подходов; освоение обучающимися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</w:t>
      </w:r>
      <w:r>
        <w:t xml:space="preserve">окружающем мире, значимыми для сохранения окружающей среды и собственного здоровья. Личностные и </w:t>
      </w:r>
      <w:proofErr w:type="spellStart"/>
      <w:r>
        <w:t>метапредметные</w:t>
      </w:r>
      <w:proofErr w:type="spellEnd"/>
      <w:r>
        <w:t xml:space="preserve"> результаты реализуются в ходе лекционных, практических и домашних </w:t>
      </w:r>
      <w:r>
        <w:rPr>
          <w:spacing w:val="-2"/>
        </w:rPr>
        <w:t>занятий.</w:t>
      </w:r>
    </w:p>
    <w:p w:rsidR="00705450" w:rsidRDefault="00705450">
      <w:pPr>
        <w:pStyle w:val="a3"/>
        <w:spacing w:before="54" w:after="1"/>
        <w:rPr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842"/>
        <w:gridCol w:w="2354"/>
      </w:tblGrid>
      <w:tr w:rsidR="00705450">
        <w:trPr>
          <w:trHeight w:val="633"/>
        </w:trPr>
        <w:tc>
          <w:tcPr>
            <w:tcW w:w="3218" w:type="dxa"/>
          </w:tcPr>
          <w:p w:rsidR="00705450" w:rsidRDefault="00C17C93">
            <w:pPr>
              <w:pStyle w:val="TableParagraph"/>
              <w:spacing w:before="15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842" w:type="dxa"/>
          </w:tcPr>
          <w:p w:rsidR="00705450" w:rsidRDefault="00C17C93">
            <w:pPr>
              <w:pStyle w:val="TableParagraph"/>
              <w:spacing w:before="155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354" w:type="dxa"/>
          </w:tcPr>
          <w:p w:rsidR="00705450" w:rsidRDefault="00C17C93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705450" w:rsidRDefault="00C17C93">
            <w:pPr>
              <w:pStyle w:val="TableParagraph"/>
              <w:spacing w:before="41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705450">
        <w:trPr>
          <w:trHeight w:val="321"/>
        </w:trPr>
        <w:tc>
          <w:tcPr>
            <w:tcW w:w="9414" w:type="dxa"/>
            <w:gridSpan w:val="3"/>
          </w:tcPr>
          <w:p w:rsidR="00705450" w:rsidRDefault="00C17C93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Предметные</w:t>
            </w:r>
          </w:p>
        </w:tc>
      </w:tr>
      <w:tr w:rsidR="00705450">
        <w:trPr>
          <w:trHeight w:val="5509"/>
        </w:trPr>
        <w:tc>
          <w:tcPr>
            <w:tcW w:w="3218" w:type="dxa"/>
            <w:tcBorders>
              <w:bottom w:val="nil"/>
            </w:tcBorders>
          </w:tcPr>
          <w:p w:rsidR="00705450" w:rsidRDefault="00C17C93">
            <w:pPr>
              <w:pStyle w:val="TableParagraph"/>
              <w:ind w:left="537" w:right="126"/>
              <w:rPr>
                <w:sz w:val="24"/>
              </w:rPr>
            </w:pP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представлений о месте химии в современной научной картине мира; понимание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формировании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кругозора и </w:t>
            </w:r>
            <w:r>
              <w:rPr>
                <w:spacing w:val="-2"/>
                <w:sz w:val="24"/>
              </w:rPr>
              <w:t xml:space="preserve">функциональной </w:t>
            </w:r>
            <w:r>
              <w:rPr>
                <w:sz w:val="24"/>
              </w:rPr>
              <w:t>грамотности человека для решения практических задач.</w:t>
            </w:r>
          </w:p>
          <w:p w:rsidR="00705450" w:rsidRDefault="00C17C93">
            <w:pPr>
              <w:pStyle w:val="TableParagraph"/>
              <w:ind w:left="537" w:right="153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 2. Владение </w:t>
            </w:r>
            <w:r>
              <w:rPr>
                <w:spacing w:val="-2"/>
                <w:sz w:val="24"/>
              </w:rPr>
              <w:t xml:space="preserve">основополагающими химическими </w:t>
            </w:r>
            <w:r>
              <w:rPr>
                <w:sz w:val="24"/>
              </w:rPr>
              <w:t xml:space="preserve">понятиями, теориями, законами и </w:t>
            </w:r>
            <w:r>
              <w:rPr>
                <w:spacing w:val="-2"/>
                <w:sz w:val="24"/>
              </w:rPr>
              <w:t xml:space="preserve">закономерностями; </w:t>
            </w:r>
            <w:r>
              <w:rPr>
                <w:sz w:val="24"/>
              </w:rPr>
              <w:t>уверенное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пользование </w:t>
            </w:r>
            <w:proofErr w:type="gramStart"/>
            <w:r>
              <w:rPr>
                <w:spacing w:val="-2"/>
                <w:sz w:val="24"/>
              </w:rPr>
              <w:t>химической</w:t>
            </w:r>
            <w:proofErr w:type="gramEnd"/>
          </w:p>
          <w:p w:rsidR="00705450" w:rsidRDefault="00C17C93">
            <w:pPr>
              <w:pStyle w:val="TableParagraph"/>
              <w:spacing w:line="255" w:lineRule="exact"/>
              <w:ind w:left="537"/>
              <w:rPr>
                <w:sz w:val="24"/>
              </w:rPr>
            </w:pPr>
            <w:r>
              <w:rPr>
                <w:sz w:val="24"/>
              </w:rPr>
              <w:t>терминологией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842" w:type="dxa"/>
            <w:vMerge w:val="restart"/>
          </w:tcPr>
          <w:p w:rsidR="00705450" w:rsidRDefault="00C17C93">
            <w:pPr>
              <w:pStyle w:val="TableParagraph"/>
              <w:ind w:left="109" w:right="1113"/>
              <w:jc w:val="both"/>
              <w:rPr>
                <w:sz w:val="24"/>
              </w:rPr>
            </w:pPr>
            <w:r>
              <w:rPr>
                <w:sz w:val="24"/>
              </w:rPr>
              <w:t>Исходя из поставленных требований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возрастных возможностей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студентов, необходимо учитывать:</w:t>
            </w:r>
          </w:p>
          <w:p w:rsidR="00705450" w:rsidRDefault="00C17C93">
            <w:pPr>
              <w:pStyle w:val="TableParagraph"/>
              <w:ind w:left="469" w:right="107"/>
              <w:rPr>
                <w:sz w:val="24"/>
              </w:rPr>
            </w:pPr>
            <w:r>
              <w:rPr>
                <w:sz w:val="24"/>
              </w:rPr>
              <w:t>правильность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 изложе</w:t>
            </w:r>
            <w:r>
              <w:rPr>
                <w:sz w:val="24"/>
              </w:rPr>
              <w:t>ния содержания, полноту раскрытия понятий, точность употребления научных терминов;</w:t>
            </w:r>
          </w:p>
          <w:p w:rsidR="00705450" w:rsidRDefault="00C17C93">
            <w:pPr>
              <w:pStyle w:val="TableParagraph"/>
              <w:ind w:left="469" w:right="511"/>
              <w:rPr>
                <w:sz w:val="24"/>
              </w:rPr>
            </w:pPr>
            <w:r>
              <w:rPr>
                <w:sz w:val="24"/>
              </w:rPr>
              <w:t xml:space="preserve">степень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z w:val="24"/>
              </w:rPr>
              <w:t xml:space="preserve"> интеллектуальных и </w:t>
            </w:r>
            <w:proofErr w:type="spellStart"/>
            <w:r>
              <w:rPr>
                <w:sz w:val="24"/>
              </w:rPr>
              <w:t>общеучебных</w:t>
            </w:r>
            <w:proofErr w:type="spellEnd"/>
            <w:r>
              <w:rPr>
                <w:sz w:val="24"/>
              </w:rPr>
              <w:t xml:space="preserve"> умений; самостоятельность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ответов; речевую грамотность и </w:t>
            </w:r>
            <w:r>
              <w:rPr>
                <w:spacing w:val="-2"/>
                <w:sz w:val="24"/>
              </w:rPr>
              <w:t xml:space="preserve">логическую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705450" w:rsidRDefault="00C17C93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>обучения:</w:t>
            </w:r>
          </w:p>
          <w:p w:rsidR="00705450" w:rsidRDefault="00C17C93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Отметка </w:t>
            </w:r>
            <w:r>
              <w:rPr>
                <w:spacing w:val="-5"/>
                <w:sz w:val="24"/>
              </w:rPr>
              <w:t>«5¬</w:t>
            </w:r>
          </w:p>
          <w:p w:rsidR="00705450" w:rsidRDefault="00C17C93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Полно раскрыто содержание материала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354" w:type="dxa"/>
            <w:tcBorders>
              <w:bottom w:val="nil"/>
            </w:tcBorders>
          </w:tcPr>
          <w:p w:rsidR="00705450" w:rsidRDefault="00C17C93">
            <w:pPr>
              <w:pStyle w:val="TableParagraph"/>
              <w:spacing w:line="237" w:lineRule="auto"/>
              <w:ind w:left="786" w:right="199" w:hanging="577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2"/>
                <w:sz w:val="24"/>
              </w:rPr>
              <w:t>знаний:</w:t>
            </w:r>
          </w:p>
          <w:p w:rsidR="00705450" w:rsidRDefault="00C17C93">
            <w:pPr>
              <w:pStyle w:val="TableParagraph"/>
              <w:ind w:left="469" w:right="57"/>
              <w:rPr>
                <w:sz w:val="24"/>
              </w:rPr>
            </w:pPr>
            <w:r>
              <w:rPr>
                <w:sz w:val="24"/>
              </w:rPr>
              <w:t xml:space="preserve">устный опрос; </w:t>
            </w:r>
            <w:r>
              <w:rPr>
                <w:spacing w:val="-2"/>
                <w:sz w:val="24"/>
              </w:rPr>
              <w:t xml:space="preserve">самостоятельные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уроке; </w:t>
            </w:r>
            <w:r>
              <w:rPr>
                <w:spacing w:val="-2"/>
                <w:sz w:val="24"/>
              </w:rPr>
              <w:t>практические работы; контрольные работы; написание сообщений, подготовка презентаций</w:t>
            </w:r>
          </w:p>
          <w:p w:rsidR="00705450" w:rsidRDefault="00C17C93">
            <w:pPr>
              <w:pStyle w:val="TableParagraph"/>
              <w:spacing w:before="274"/>
              <w:ind w:left="121" w:right="107"/>
              <w:jc w:val="center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2"/>
                <w:sz w:val="24"/>
              </w:rPr>
              <w:t>знаний: тематический</w:t>
            </w:r>
          </w:p>
          <w:p w:rsidR="00705450" w:rsidRDefault="00C17C93">
            <w:pPr>
              <w:pStyle w:val="TableParagraph"/>
              <w:spacing w:line="273" w:lineRule="exact"/>
              <w:ind w:left="46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знаний</w:t>
            </w:r>
          </w:p>
          <w:p w:rsidR="00705450" w:rsidRDefault="00C17C93">
            <w:pPr>
              <w:pStyle w:val="TableParagraph"/>
              <w:spacing w:line="275" w:lineRule="exact"/>
              <w:ind w:left="469"/>
              <w:rPr>
                <w:sz w:val="24"/>
              </w:rPr>
            </w:pPr>
            <w:r>
              <w:rPr>
                <w:sz w:val="24"/>
              </w:rPr>
              <w:t>(I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семестр);</w:t>
            </w:r>
          </w:p>
        </w:tc>
      </w:tr>
      <w:tr w:rsidR="00705450">
        <w:trPr>
          <w:trHeight w:val="322"/>
        </w:trPr>
        <w:tc>
          <w:tcPr>
            <w:tcW w:w="3218" w:type="dxa"/>
            <w:tcBorders>
              <w:top w:val="nil"/>
            </w:tcBorders>
          </w:tcPr>
          <w:p w:rsidR="00705450" w:rsidRDefault="00C17C93">
            <w:pPr>
              <w:pStyle w:val="TableParagraph"/>
              <w:spacing w:line="303" w:lineRule="exact"/>
              <w:ind w:left="537"/>
              <w:rPr>
                <w:sz w:val="28"/>
              </w:rPr>
            </w:pPr>
            <w:r>
              <w:rPr>
                <w:spacing w:val="-2"/>
                <w:sz w:val="24"/>
              </w:rPr>
              <w:t>символикой</w:t>
            </w:r>
            <w:r>
              <w:rPr>
                <w:spacing w:val="-2"/>
                <w:sz w:val="28"/>
              </w:rPr>
              <w:t>.</w:t>
            </w:r>
          </w:p>
        </w:tc>
        <w:tc>
          <w:tcPr>
            <w:tcW w:w="3842" w:type="dxa"/>
            <w:vMerge/>
            <w:tcBorders>
              <w:top w:val="nil"/>
            </w:tcBorders>
          </w:tcPr>
          <w:p w:rsidR="00705450" w:rsidRDefault="00705450">
            <w:pPr>
              <w:rPr>
                <w:sz w:val="2"/>
                <w:szCs w:val="2"/>
              </w:rPr>
            </w:pPr>
          </w:p>
        </w:tc>
        <w:tc>
          <w:tcPr>
            <w:tcW w:w="2354" w:type="dxa"/>
            <w:tcBorders>
              <w:top w:val="nil"/>
            </w:tcBorders>
          </w:tcPr>
          <w:p w:rsidR="00705450" w:rsidRDefault="00C17C93">
            <w:pPr>
              <w:pStyle w:val="TableParagraph"/>
              <w:tabs>
                <w:tab w:val="left" w:pos="1639"/>
                <w:tab w:val="left" w:pos="2087"/>
              </w:tabs>
              <w:spacing w:line="265" w:lineRule="exact"/>
              <w:ind w:left="46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экзамен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II</w:t>
            </w:r>
            <w:proofErr w:type="gramEnd"/>
          </w:p>
        </w:tc>
      </w:tr>
    </w:tbl>
    <w:p w:rsidR="00705450" w:rsidRDefault="00705450">
      <w:pPr>
        <w:pStyle w:val="TableParagraph"/>
        <w:spacing w:line="265" w:lineRule="exact"/>
        <w:rPr>
          <w:sz w:val="24"/>
        </w:rPr>
        <w:sectPr w:rsidR="00705450">
          <w:pgSz w:w="11910" w:h="16840"/>
          <w:pgMar w:top="1160" w:right="708" w:bottom="280" w:left="1559" w:header="740" w:footer="0" w:gutter="0"/>
          <w:cols w:space="720"/>
        </w:sectPr>
      </w:pPr>
    </w:p>
    <w:p w:rsidR="00705450" w:rsidRDefault="00705450">
      <w:pPr>
        <w:pStyle w:val="a3"/>
        <w:spacing w:before="7"/>
        <w:rPr>
          <w:sz w:val="7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842"/>
        <w:gridCol w:w="2354"/>
      </w:tblGrid>
      <w:tr w:rsidR="00705450">
        <w:trPr>
          <w:trHeight w:val="13760"/>
        </w:trPr>
        <w:tc>
          <w:tcPr>
            <w:tcW w:w="3218" w:type="dxa"/>
          </w:tcPr>
          <w:p w:rsidR="00705450" w:rsidRDefault="00C17C93">
            <w:pPr>
              <w:pStyle w:val="TableParagraph"/>
              <w:ind w:left="537" w:right="100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 3. Владение основными методами научного познания, используемыми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химии: наблюдением, описанием, измерением, экспериментом; умение обрабатывать,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объяснять 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проведенных опытов и делать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выводы; готовность и способность применять методы познания при решении практических </w:t>
            </w:r>
            <w:r>
              <w:rPr>
                <w:spacing w:val="-2"/>
                <w:sz w:val="24"/>
              </w:rPr>
              <w:t>задач</w:t>
            </w:r>
          </w:p>
          <w:p w:rsidR="00705450" w:rsidRDefault="00C17C93">
            <w:pPr>
              <w:pStyle w:val="TableParagraph"/>
              <w:spacing w:line="274" w:lineRule="exact"/>
              <w:ind w:left="821"/>
              <w:rPr>
                <w:sz w:val="24"/>
              </w:rPr>
            </w:pPr>
            <w:r>
              <w:rPr>
                <w:spacing w:val="-5"/>
                <w:sz w:val="24"/>
              </w:rPr>
              <w:t>П</w:t>
            </w:r>
            <w:proofErr w:type="gramStart"/>
            <w:r>
              <w:rPr>
                <w:spacing w:val="-5"/>
                <w:sz w:val="24"/>
              </w:rPr>
              <w:t>4</w:t>
            </w:r>
            <w:proofErr w:type="gramEnd"/>
            <w:r>
              <w:rPr>
                <w:spacing w:val="-5"/>
                <w:sz w:val="24"/>
              </w:rPr>
              <w:t>.</w:t>
            </w:r>
          </w:p>
          <w:p w:rsidR="00705450" w:rsidRDefault="00C17C93">
            <w:pPr>
              <w:pStyle w:val="TableParagraph"/>
              <w:tabs>
                <w:tab w:val="left" w:pos="2447"/>
              </w:tabs>
              <w:ind w:left="821" w:right="9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умения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давать количественные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производить</w:t>
            </w:r>
          </w:p>
          <w:p w:rsidR="00705450" w:rsidRDefault="00C17C93">
            <w:pPr>
              <w:pStyle w:val="TableParagraph"/>
              <w:tabs>
                <w:tab w:val="left" w:pos="2865"/>
              </w:tabs>
              <w:spacing w:before="274" w:line="275" w:lineRule="exact"/>
              <w:ind w:left="821"/>
              <w:rPr>
                <w:sz w:val="24"/>
              </w:rPr>
            </w:pPr>
            <w:r>
              <w:rPr>
                <w:spacing w:val="-2"/>
                <w:sz w:val="24"/>
              </w:rPr>
              <w:t>расчеты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705450" w:rsidRDefault="00C17C93">
            <w:pPr>
              <w:pStyle w:val="TableParagraph"/>
              <w:tabs>
                <w:tab w:val="left" w:pos="2980"/>
              </w:tabs>
              <w:ind w:left="821" w:right="96"/>
              <w:rPr>
                <w:sz w:val="24"/>
              </w:rPr>
            </w:pPr>
            <w:r>
              <w:rPr>
                <w:spacing w:val="-2"/>
                <w:sz w:val="24"/>
              </w:rPr>
              <w:t>химическим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формулам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уравнениям.</w:t>
            </w:r>
          </w:p>
          <w:p w:rsidR="00705450" w:rsidRDefault="00C17C93">
            <w:pPr>
              <w:pStyle w:val="TableParagraph"/>
              <w:tabs>
                <w:tab w:val="left" w:pos="1743"/>
              </w:tabs>
              <w:spacing w:before="4" w:line="237" w:lineRule="auto"/>
              <w:ind w:left="110" w:right="9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 5. Владение правилами </w:t>
            </w:r>
            <w:r>
              <w:rPr>
                <w:spacing w:val="-2"/>
                <w:sz w:val="24"/>
              </w:rPr>
              <w:t>техники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</w:t>
            </w:r>
          </w:p>
          <w:p w:rsidR="00705450" w:rsidRDefault="00C17C93">
            <w:pPr>
              <w:pStyle w:val="TableParagraph"/>
              <w:tabs>
                <w:tab w:val="left" w:pos="1578"/>
              </w:tabs>
              <w:spacing w:before="3"/>
              <w:ind w:left="110" w:right="93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использовании </w:t>
            </w:r>
            <w:r>
              <w:rPr>
                <w:sz w:val="24"/>
              </w:rPr>
              <w:t>химических веществ</w:t>
            </w:r>
          </w:p>
          <w:p w:rsidR="00705450" w:rsidRDefault="00C17C93">
            <w:pPr>
              <w:pStyle w:val="TableParagraph"/>
              <w:ind w:left="110"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 6.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собственной позиции по отношению к химической информации, получаемой из различных источников</w:t>
            </w:r>
          </w:p>
        </w:tc>
        <w:tc>
          <w:tcPr>
            <w:tcW w:w="3842" w:type="dxa"/>
          </w:tcPr>
          <w:p w:rsidR="00705450" w:rsidRDefault="00C17C93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учебника.</w:t>
            </w:r>
          </w:p>
          <w:p w:rsidR="00705450" w:rsidRDefault="00C17C93">
            <w:pPr>
              <w:pStyle w:val="TableParagraph"/>
              <w:ind w:left="109" w:right="107"/>
              <w:rPr>
                <w:sz w:val="24"/>
              </w:rPr>
            </w:pPr>
            <w:r>
              <w:rPr>
                <w:sz w:val="24"/>
              </w:rPr>
              <w:t>Четко и правильно даны определения и раскрыто сод</w:t>
            </w:r>
            <w:r>
              <w:rPr>
                <w:sz w:val="24"/>
              </w:rPr>
              <w:t>ержание понятий, верно, использованы научные термины. 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использованы различные умения: выводы из наблюдений и опытов. Ответ самостоятельный, использованы ранее приобретенные знания.</w:t>
            </w:r>
          </w:p>
          <w:p w:rsidR="00705450" w:rsidRDefault="00C17C93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Отметка </w:t>
            </w:r>
            <w:r>
              <w:rPr>
                <w:spacing w:val="-5"/>
                <w:sz w:val="24"/>
              </w:rPr>
              <w:t>«4¬</w:t>
            </w:r>
          </w:p>
          <w:p w:rsidR="00705450" w:rsidRDefault="00C17C9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Раскрыто основное содержание материала.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</w:t>
            </w:r>
            <w:r>
              <w:rPr>
                <w:sz w:val="24"/>
              </w:rPr>
              <w:t>овном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 даны определения понятий и использованы научные термины. Ответ самостоятельный.</w:t>
            </w:r>
          </w:p>
          <w:p w:rsidR="00705450" w:rsidRDefault="00C17C9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Определение понятий неполные, допущены незначительные нарушения последовательности изложения,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неточности при использовании научных терминов или в выво</w:t>
            </w:r>
            <w:r>
              <w:rPr>
                <w:sz w:val="24"/>
              </w:rPr>
              <w:t xml:space="preserve">дах и обобщениях из наблюдений и </w:t>
            </w:r>
            <w:r>
              <w:rPr>
                <w:spacing w:val="-2"/>
                <w:sz w:val="24"/>
              </w:rPr>
              <w:t>опытов.</w:t>
            </w:r>
          </w:p>
          <w:p w:rsidR="00705450" w:rsidRDefault="00C17C9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Отметка </w:t>
            </w:r>
            <w:r>
              <w:rPr>
                <w:spacing w:val="-5"/>
                <w:sz w:val="24"/>
              </w:rPr>
              <w:t>«3¬</w:t>
            </w:r>
          </w:p>
          <w:p w:rsidR="00705450" w:rsidRDefault="00C17C93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z w:val="24"/>
              </w:rPr>
              <w:t>Усвоено основное содержание материала, но изложено фрагментарно не всегда последовательно. Определения понятий недостаточно четкие. Не использованы в качестве доказательств выводы и обобщения из наблюдений и опытов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 их изложении. Доп</w:t>
            </w:r>
            <w:r>
              <w:rPr>
                <w:sz w:val="24"/>
              </w:rPr>
              <w:t>ущены ошибки и неточности в использовании научной терминологии, определении понятий.</w:t>
            </w:r>
          </w:p>
          <w:p w:rsidR="00705450" w:rsidRDefault="00C17C9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Отметка </w:t>
            </w:r>
            <w:r>
              <w:rPr>
                <w:spacing w:val="-5"/>
                <w:sz w:val="24"/>
              </w:rPr>
              <w:t>«2¬</w:t>
            </w:r>
          </w:p>
          <w:p w:rsidR="00705450" w:rsidRDefault="00C17C93">
            <w:pPr>
              <w:pStyle w:val="TableParagraph"/>
              <w:spacing w:before="3"/>
              <w:ind w:left="109" w:right="107"/>
              <w:rPr>
                <w:sz w:val="24"/>
              </w:rPr>
            </w:pPr>
            <w:r>
              <w:rPr>
                <w:sz w:val="24"/>
              </w:rPr>
              <w:t>Основное содержание учебного материала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раскрыто.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даны ответы на вспомогательные вопросы преподавателя.</w:t>
            </w:r>
          </w:p>
          <w:p w:rsidR="00705450" w:rsidRDefault="00C17C93">
            <w:pPr>
              <w:pStyle w:val="TableParagraph"/>
              <w:ind w:left="109" w:right="610"/>
              <w:rPr>
                <w:sz w:val="24"/>
              </w:rPr>
            </w:pPr>
            <w:r>
              <w:rPr>
                <w:sz w:val="24"/>
              </w:rPr>
              <w:t>Допущены грубые ошибки в определении понятий, при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терминологии.</w:t>
            </w:r>
          </w:p>
        </w:tc>
        <w:tc>
          <w:tcPr>
            <w:tcW w:w="2354" w:type="dxa"/>
          </w:tcPr>
          <w:p w:rsidR="00705450" w:rsidRDefault="00C17C93">
            <w:pPr>
              <w:pStyle w:val="TableParagraph"/>
              <w:spacing w:line="273" w:lineRule="exact"/>
              <w:ind w:left="46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>еместр).</w:t>
            </w:r>
          </w:p>
        </w:tc>
      </w:tr>
    </w:tbl>
    <w:p w:rsidR="00705450" w:rsidRDefault="00705450">
      <w:pPr>
        <w:pStyle w:val="TableParagraph"/>
        <w:spacing w:line="273" w:lineRule="exact"/>
        <w:rPr>
          <w:sz w:val="24"/>
        </w:rPr>
        <w:sectPr w:rsidR="00705450">
          <w:pgSz w:w="11910" w:h="16840"/>
          <w:pgMar w:top="1160" w:right="708" w:bottom="280" w:left="1559" w:header="740" w:footer="0" w:gutter="0"/>
          <w:cols w:space="720"/>
        </w:sectPr>
      </w:pPr>
    </w:p>
    <w:p w:rsidR="00705450" w:rsidRDefault="00705450">
      <w:pPr>
        <w:pStyle w:val="a3"/>
        <w:spacing w:before="4"/>
        <w:rPr>
          <w:sz w:val="17"/>
        </w:rPr>
      </w:pPr>
    </w:p>
    <w:sectPr w:rsidR="00705450">
      <w:pgSz w:w="11910" w:h="16840"/>
      <w:pgMar w:top="1160" w:right="708" w:bottom="280" w:left="1559" w:header="7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C93" w:rsidRDefault="00C17C93">
      <w:r>
        <w:separator/>
      </w:r>
    </w:p>
  </w:endnote>
  <w:endnote w:type="continuationSeparator" w:id="0">
    <w:p w:rsidR="00C17C93" w:rsidRDefault="00C17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C93" w:rsidRDefault="00C17C93">
      <w:r>
        <w:separator/>
      </w:r>
    </w:p>
  </w:footnote>
  <w:footnote w:type="continuationSeparator" w:id="0">
    <w:p w:rsidR="00C17C93" w:rsidRDefault="00C17C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450" w:rsidRDefault="00C17C9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10112" behindDoc="1" locked="0" layoutInCell="1" allowOverlap="1" wp14:anchorId="64953125" wp14:editId="4A8B4FCD">
              <wp:simplePos x="0" y="0"/>
              <wp:positionH relativeFrom="page">
                <wp:posOffset>3851937</wp:posOffset>
              </wp:positionH>
              <wp:positionV relativeFrom="page">
                <wp:posOffset>427566</wp:posOffset>
              </wp:positionV>
              <wp:extent cx="10287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87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05450" w:rsidRDefault="00C17C93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10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3.3pt;margin-top:33.65pt;width:8.1pt;height:15.3pt;z-index:-16506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" filled="f" stroked="f">
              <v:path arrowok="t"/>
              <v:textbox inset="0,0,0,0">
                <w:txbxContent>
                  <w:p w:rsidR="00705450" w:rsidRDefault="00C17C93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1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450" w:rsidRDefault="00C17C9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10624" behindDoc="1" locked="0" layoutInCell="1" allowOverlap="1">
              <wp:simplePos x="0" y="0"/>
              <wp:positionH relativeFrom="page">
                <wp:posOffset>3974590</wp:posOffset>
              </wp:positionH>
              <wp:positionV relativeFrom="page">
                <wp:posOffset>457044</wp:posOffset>
              </wp:positionV>
              <wp:extent cx="165100" cy="17780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05450" w:rsidRDefault="00C17C93">
                          <w:pPr>
                            <w:pStyle w:val="a3"/>
                            <w:spacing w:line="254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8479F5">
                            <w:rPr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312.95pt;margin-top:36pt;width:13pt;height:14pt;z-index:-16505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" filled="f" stroked="f">
              <v:path arrowok="t"/>
              <v:textbox inset="0,0,0,0">
                <w:txbxContent>
                  <w:p w:rsidR="00705450" w:rsidRDefault="00C17C93">
                    <w:pPr>
                      <w:pStyle w:val="a3"/>
                      <w:spacing w:line="254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8479F5">
                      <w:rPr>
                        <w:noProof/>
                        <w:spacing w:val="-10"/>
                      </w:rPr>
                      <w:t>3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450" w:rsidRDefault="00C17C9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11136" behindDoc="1" locked="0" layoutInCell="1" allowOverlap="1">
              <wp:simplePos x="0" y="0"/>
              <wp:positionH relativeFrom="page">
                <wp:posOffset>5213093</wp:posOffset>
              </wp:positionH>
              <wp:positionV relativeFrom="page">
                <wp:posOffset>460091</wp:posOffset>
              </wp:positionV>
              <wp:extent cx="177800" cy="17780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05450" w:rsidRDefault="00C17C93">
                          <w:pPr>
                            <w:pStyle w:val="a3"/>
                            <w:spacing w:line="254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479F5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410.5pt;margin-top:36.25pt;width:14pt;height:14pt;z-index:-16505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" filled="f" stroked="f">
              <v:path arrowok="t"/>
              <v:textbox inset="0,0,0,0">
                <w:txbxContent>
                  <w:p w:rsidR="00705450" w:rsidRDefault="00C17C93">
                    <w:pPr>
                      <w:pStyle w:val="a3"/>
                      <w:spacing w:line="254" w:lineRule="exact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479F5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450" w:rsidRDefault="00C17C9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11648" behindDoc="1" locked="0" layoutInCell="1" allowOverlap="1">
              <wp:simplePos x="0" y="0"/>
              <wp:positionH relativeFrom="page">
                <wp:posOffset>3934966</wp:posOffset>
              </wp:positionH>
              <wp:positionV relativeFrom="page">
                <wp:posOffset>457044</wp:posOffset>
              </wp:positionV>
              <wp:extent cx="241300" cy="17780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05450" w:rsidRDefault="00C17C93">
                          <w:pPr>
                            <w:pStyle w:val="a3"/>
                            <w:spacing w:line="254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479F5">
                            <w:rPr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9" type="#_x0000_t202" style="position:absolute;margin-left:309.85pt;margin-top:36pt;width:19pt;height:14pt;z-index:-16504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" filled="f" stroked="f">
              <v:path arrowok="t"/>
              <v:textbox inset="0,0,0,0">
                <w:txbxContent>
                  <w:p w:rsidR="00705450" w:rsidRDefault="00C17C93">
                    <w:pPr>
                      <w:pStyle w:val="a3"/>
                      <w:spacing w:line="254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479F5">
                      <w:rPr>
                        <w:noProof/>
                        <w:spacing w:val="-5"/>
                      </w:rPr>
                      <w:t>16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29D"/>
    <w:multiLevelType w:val="hybridMultilevel"/>
    <w:tmpl w:val="FF98096C"/>
    <w:lvl w:ilvl="0" w:tplc="C8D4F86E">
      <w:numFmt w:val="bullet"/>
      <w:lvlText w:val="•"/>
      <w:lvlJc w:val="left"/>
      <w:pPr>
        <w:ind w:left="431" w:hanging="149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1" w:tplc="4768E760">
      <w:numFmt w:val="bullet"/>
      <w:lvlText w:val="•"/>
      <w:lvlJc w:val="left"/>
      <w:pPr>
        <w:ind w:left="1388" w:hanging="149"/>
      </w:pPr>
      <w:rPr>
        <w:rFonts w:hint="default"/>
        <w:lang w:val="ru-RU" w:eastAsia="en-US" w:bidi="ar-SA"/>
      </w:rPr>
    </w:lvl>
    <w:lvl w:ilvl="2" w:tplc="DEC4A5FE">
      <w:numFmt w:val="bullet"/>
      <w:lvlText w:val="•"/>
      <w:lvlJc w:val="left"/>
      <w:pPr>
        <w:ind w:left="2336" w:hanging="149"/>
      </w:pPr>
      <w:rPr>
        <w:rFonts w:hint="default"/>
        <w:lang w:val="ru-RU" w:eastAsia="en-US" w:bidi="ar-SA"/>
      </w:rPr>
    </w:lvl>
    <w:lvl w:ilvl="3" w:tplc="747632EC">
      <w:numFmt w:val="bullet"/>
      <w:lvlText w:val="•"/>
      <w:lvlJc w:val="left"/>
      <w:pPr>
        <w:ind w:left="3284" w:hanging="149"/>
      </w:pPr>
      <w:rPr>
        <w:rFonts w:hint="default"/>
        <w:lang w:val="ru-RU" w:eastAsia="en-US" w:bidi="ar-SA"/>
      </w:rPr>
    </w:lvl>
    <w:lvl w:ilvl="4" w:tplc="131ED394">
      <w:numFmt w:val="bullet"/>
      <w:lvlText w:val="•"/>
      <w:lvlJc w:val="left"/>
      <w:pPr>
        <w:ind w:left="4232" w:hanging="149"/>
      </w:pPr>
      <w:rPr>
        <w:rFonts w:hint="default"/>
        <w:lang w:val="ru-RU" w:eastAsia="en-US" w:bidi="ar-SA"/>
      </w:rPr>
    </w:lvl>
    <w:lvl w:ilvl="5" w:tplc="62E8F650">
      <w:numFmt w:val="bullet"/>
      <w:lvlText w:val="•"/>
      <w:lvlJc w:val="left"/>
      <w:pPr>
        <w:ind w:left="5180" w:hanging="149"/>
      </w:pPr>
      <w:rPr>
        <w:rFonts w:hint="default"/>
        <w:lang w:val="ru-RU" w:eastAsia="en-US" w:bidi="ar-SA"/>
      </w:rPr>
    </w:lvl>
    <w:lvl w:ilvl="6" w:tplc="112C21FA">
      <w:numFmt w:val="bullet"/>
      <w:lvlText w:val="•"/>
      <w:lvlJc w:val="left"/>
      <w:pPr>
        <w:ind w:left="6128" w:hanging="149"/>
      </w:pPr>
      <w:rPr>
        <w:rFonts w:hint="default"/>
        <w:lang w:val="ru-RU" w:eastAsia="en-US" w:bidi="ar-SA"/>
      </w:rPr>
    </w:lvl>
    <w:lvl w:ilvl="7" w:tplc="D47E8750">
      <w:numFmt w:val="bullet"/>
      <w:lvlText w:val="•"/>
      <w:lvlJc w:val="left"/>
      <w:pPr>
        <w:ind w:left="7076" w:hanging="149"/>
      </w:pPr>
      <w:rPr>
        <w:rFonts w:hint="default"/>
        <w:lang w:val="ru-RU" w:eastAsia="en-US" w:bidi="ar-SA"/>
      </w:rPr>
    </w:lvl>
    <w:lvl w:ilvl="8" w:tplc="6DEA386A">
      <w:numFmt w:val="bullet"/>
      <w:lvlText w:val="•"/>
      <w:lvlJc w:val="left"/>
      <w:pPr>
        <w:ind w:left="8024" w:hanging="149"/>
      </w:pPr>
      <w:rPr>
        <w:rFonts w:hint="default"/>
        <w:lang w:val="ru-RU" w:eastAsia="en-US" w:bidi="ar-SA"/>
      </w:rPr>
    </w:lvl>
  </w:abstractNum>
  <w:abstractNum w:abstractNumId="1">
    <w:nsid w:val="4A416603"/>
    <w:multiLevelType w:val="multilevel"/>
    <w:tmpl w:val="6D76EA74"/>
    <w:lvl w:ilvl="0">
      <w:start w:val="1"/>
      <w:numFmt w:val="decimal"/>
      <w:lvlText w:val="%1."/>
      <w:lvlJc w:val="left"/>
      <w:pPr>
        <w:ind w:left="120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72" w:hanging="245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40" w:hanging="423"/>
        <w:jc w:val="lef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"/>
      <w:lvlJc w:val="left"/>
      <w:pPr>
        <w:ind w:left="1003" w:hanging="423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4">
      <w:numFmt w:val="bullet"/>
      <w:lvlText w:val="•"/>
      <w:lvlJc w:val="left"/>
      <w:pPr>
        <w:ind w:left="120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38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3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68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334" w:hanging="423"/>
      </w:pPr>
      <w:rPr>
        <w:rFonts w:hint="default"/>
        <w:lang w:val="ru-RU" w:eastAsia="en-US" w:bidi="ar-SA"/>
      </w:rPr>
    </w:lvl>
  </w:abstractNum>
  <w:abstractNum w:abstractNumId="2">
    <w:nsid w:val="6D9F4492"/>
    <w:multiLevelType w:val="hybridMultilevel"/>
    <w:tmpl w:val="9AA6452A"/>
    <w:lvl w:ilvl="0" w:tplc="B0D2EA1A">
      <w:start w:val="3"/>
      <w:numFmt w:val="decimal"/>
      <w:lvlText w:val="%1."/>
      <w:lvlJc w:val="left"/>
      <w:pPr>
        <w:ind w:left="140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EAF8AE">
      <w:start w:val="1"/>
      <w:numFmt w:val="decimal"/>
      <w:lvlText w:val="%2."/>
      <w:lvlJc w:val="left"/>
      <w:pPr>
        <w:ind w:left="851" w:hanging="351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DF88FF9C">
      <w:numFmt w:val="bullet"/>
      <w:lvlText w:val="•"/>
      <w:lvlJc w:val="left"/>
      <w:pPr>
        <w:ind w:left="1835" w:hanging="351"/>
      </w:pPr>
      <w:rPr>
        <w:rFonts w:hint="default"/>
        <w:lang w:val="ru-RU" w:eastAsia="en-US" w:bidi="ar-SA"/>
      </w:rPr>
    </w:lvl>
    <w:lvl w:ilvl="3" w:tplc="9C40DC7E">
      <w:numFmt w:val="bullet"/>
      <w:lvlText w:val="•"/>
      <w:lvlJc w:val="left"/>
      <w:pPr>
        <w:ind w:left="2810" w:hanging="351"/>
      </w:pPr>
      <w:rPr>
        <w:rFonts w:hint="default"/>
        <w:lang w:val="ru-RU" w:eastAsia="en-US" w:bidi="ar-SA"/>
      </w:rPr>
    </w:lvl>
    <w:lvl w:ilvl="4" w:tplc="873447AC">
      <w:numFmt w:val="bullet"/>
      <w:lvlText w:val="•"/>
      <w:lvlJc w:val="left"/>
      <w:pPr>
        <w:ind w:left="3785" w:hanging="351"/>
      </w:pPr>
      <w:rPr>
        <w:rFonts w:hint="default"/>
        <w:lang w:val="ru-RU" w:eastAsia="en-US" w:bidi="ar-SA"/>
      </w:rPr>
    </w:lvl>
    <w:lvl w:ilvl="5" w:tplc="0DC0E730">
      <w:numFmt w:val="bullet"/>
      <w:lvlText w:val="•"/>
      <w:lvlJc w:val="left"/>
      <w:pPr>
        <w:ind w:left="4760" w:hanging="351"/>
      </w:pPr>
      <w:rPr>
        <w:rFonts w:hint="default"/>
        <w:lang w:val="ru-RU" w:eastAsia="en-US" w:bidi="ar-SA"/>
      </w:rPr>
    </w:lvl>
    <w:lvl w:ilvl="6" w:tplc="C1205B20">
      <w:numFmt w:val="bullet"/>
      <w:lvlText w:val="•"/>
      <w:lvlJc w:val="left"/>
      <w:pPr>
        <w:ind w:left="5736" w:hanging="351"/>
      </w:pPr>
      <w:rPr>
        <w:rFonts w:hint="default"/>
        <w:lang w:val="ru-RU" w:eastAsia="en-US" w:bidi="ar-SA"/>
      </w:rPr>
    </w:lvl>
    <w:lvl w:ilvl="7" w:tplc="43C675FE">
      <w:numFmt w:val="bullet"/>
      <w:lvlText w:val="•"/>
      <w:lvlJc w:val="left"/>
      <w:pPr>
        <w:ind w:left="6711" w:hanging="351"/>
      </w:pPr>
      <w:rPr>
        <w:rFonts w:hint="default"/>
        <w:lang w:val="ru-RU" w:eastAsia="en-US" w:bidi="ar-SA"/>
      </w:rPr>
    </w:lvl>
    <w:lvl w:ilvl="8" w:tplc="24702BF2">
      <w:numFmt w:val="bullet"/>
      <w:lvlText w:val="•"/>
      <w:lvlJc w:val="left"/>
      <w:pPr>
        <w:ind w:left="7686" w:hanging="35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05450"/>
    <w:rsid w:val="000F3C15"/>
    <w:rsid w:val="00705450"/>
    <w:rsid w:val="008479F5"/>
    <w:rsid w:val="00C17C93"/>
    <w:rsid w:val="00FB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430" w:hanging="148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3" w:hanging="360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430" w:hanging="148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3" w:hanging="360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bcode/491034" TargetMode="External"/><Relationship Id="rId18" Type="http://schemas.openxmlformats.org/officeDocument/2006/relationships/hyperlink" Target="https://kstu.kg/fileadmin/user_upload/khimija_01.pdf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1662" TargetMode="External"/><Relationship Id="rId17" Type="http://schemas.openxmlformats.org/officeDocument/2006/relationships/hyperlink" Target="http://www.belgtis.ru/images/obuch/pm/HimiyaklRudzitisGEFeldmanFG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iu.ru/video-lessons?predmet=himiya" TargetMode="External"/><Relationship Id="rId20" Type="http://schemas.openxmlformats.org/officeDocument/2006/relationships/hyperlink" Target="http://www.hemi.ns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1735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3.xml"/><Relationship Id="rId19" Type="http://schemas.openxmlformats.org/officeDocument/2006/relationships/hyperlink" Target="https://himi4ka.ru/videouroki-po-himii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urait.ru/bcode/49245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3215</Words>
  <Characters>18328</Characters>
  <Application>Microsoft Office Word</Application>
  <DocSecurity>0</DocSecurity>
  <Lines>152</Lines>
  <Paragraphs>42</Paragraphs>
  <ScaleCrop>false</ScaleCrop>
  <Company/>
  <LinksUpToDate>false</LinksUpToDate>
  <CharactersWithSpaces>21501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Vash Komp</cp:lastModifiedBy>
  <cp:revision>4</cp:revision>
  <dcterms:created xsi:type="dcterms:W3CDTF">2025-02-22T10:19:00Z</dcterms:created>
  <dcterms:modified xsi:type="dcterms:W3CDTF">2025-02-23T01:04:00Z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