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79" w:rsidRPr="00C11611" w:rsidRDefault="00C11611" w:rsidP="00C11611">
      <w:pPr>
        <w:pStyle w:val="a4"/>
        <w:tabs>
          <w:tab w:val="left" w:pos="10206"/>
          <w:tab w:val="left" w:pos="10632"/>
        </w:tabs>
        <w:ind w:left="0" w:right="4"/>
        <w:rPr>
          <w:rFonts w:ascii="Times New Roman" w:hAnsi="Times New Roman" w:cs="Times New Roman"/>
        </w:rPr>
      </w:pPr>
      <w:r w:rsidRPr="00C11611">
        <w:rPr>
          <w:rFonts w:ascii="Times New Roman" w:hAnsi="Times New Roman" w:cs="Times New Roman"/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C11611">
        <w:rPr>
          <w:rFonts w:ascii="Times New Roman" w:hAnsi="Times New Roman" w:cs="Times New Roman"/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E93779" w:rsidRDefault="00E93779">
      <w:pPr>
        <w:pStyle w:val="a3"/>
        <w:spacing w:before="52"/>
        <w:rPr>
          <w:rFonts w:ascii="Cambria"/>
          <w:sz w:val="34"/>
        </w:rPr>
      </w:pPr>
    </w:p>
    <w:p w:rsidR="00E93779" w:rsidRDefault="00E93779">
      <w:pPr>
        <w:tabs>
          <w:tab w:val="left" w:pos="6899"/>
          <w:tab w:val="left" w:pos="7990"/>
        </w:tabs>
        <w:spacing w:before="13"/>
        <w:ind w:left="5483"/>
        <w:rPr>
          <w:rFonts w:ascii="Cambria" w:hAnsi="Cambria"/>
          <w:color w:val="333333"/>
          <w:spacing w:val="-2"/>
          <w:sz w:val="25"/>
        </w:rPr>
      </w:pPr>
    </w:p>
    <w:p w:rsidR="00C11611" w:rsidRDefault="00C11611">
      <w:pPr>
        <w:tabs>
          <w:tab w:val="left" w:pos="6899"/>
          <w:tab w:val="left" w:pos="7990"/>
        </w:tabs>
        <w:spacing w:before="13"/>
        <w:ind w:left="5483"/>
        <w:rPr>
          <w:rFonts w:ascii="Cambria" w:hAnsi="Cambria"/>
          <w:color w:val="333333"/>
          <w:spacing w:val="-2"/>
          <w:sz w:val="25"/>
        </w:rPr>
      </w:pPr>
    </w:p>
    <w:p w:rsidR="00C11611" w:rsidRDefault="00C11611">
      <w:pPr>
        <w:tabs>
          <w:tab w:val="left" w:pos="6899"/>
          <w:tab w:val="left" w:pos="7990"/>
        </w:tabs>
        <w:spacing w:before="13"/>
        <w:ind w:left="5483"/>
        <w:rPr>
          <w:rFonts w:ascii="Cambria" w:hAnsi="Cambria"/>
          <w:color w:val="333333"/>
          <w:spacing w:val="-2"/>
          <w:sz w:val="25"/>
        </w:rPr>
      </w:pPr>
    </w:p>
    <w:p w:rsidR="00C11611" w:rsidRDefault="00C11611">
      <w:pPr>
        <w:tabs>
          <w:tab w:val="left" w:pos="6899"/>
          <w:tab w:val="left" w:pos="7990"/>
        </w:tabs>
        <w:spacing w:before="13"/>
        <w:ind w:left="5483"/>
        <w:rPr>
          <w:rFonts w:ascii="Cambria" w:hAnsi="Cambria"/>
          <w:color w:val="333333"/>
          <w:spacing w:val="-2"/>
          <w:sz w:val="25"/>
        </w:rPr>
      </w:pPr>
    </w:p>
    <w:p w:rsidR="00C11611" w:rsidRDefault="00C11611">
      <w:pPr>
        <w:tabs>
          <w:tab w:val="left" w:pos="6899"/>
          <w:tab w:val="left" w:pos="7990"/>
        </w:tabs>
        <w:spacing w:before="13"/>
        <w:ind w:left="5483"/>
        <w:rPr>
          <w:rFonts w:ascii="Cambria" w:hAnsi="Cambria"/>
          <w:color w:val="333333"/>
          <w:spacing w:val="-2"/>
          <w:sz w:val="25"/>
        </w:rPr>
      </w:pPr>
    </w:p>
    <w:p w:rsidR="00C11611" w:rsidRDefault="00C11611">
      <w:pPr>
        <w:tabs>
          <w:tab w:val="left" w:pos="6899"/>
          <w:tab w:val="left" w:pos="7990"/>
        </w:tabs>
        <w:spacing w:before="13"/>
        <w:ind w:left="5483"/>
        <w:rPr>
          <w:rFonts w:ascii="Consolas" w:hAnsi="Consolas"/>
          <w:sz w:val="25"/>
        </w:rPr>
      </w:pPr>
    </w:p>
    <w:p w:rsidR="00E93779" w:rsidRDefault="00E93779">
      <w:pPr>
        <w:pStyle w:val="a3"/>
        <w:rPr>
          <w:rFonts w:ascii="Consolas"/>
          <w:sz w:val="25"/>
        </w:rPr>
      </w:pPr>
    </w:p>
    <w:p w:rsidR="00E93779" w:rsidRDefault="00E93779">
      <w:pPr>
        <w:pStyle w:val="a3"/>
        <w:rPr>
          <w:rFonts w:ascii="Consolas"/>
          <w:sz w:val="25"/>
        </w:rPr>
      </w:pPr>
    </w:p>
    <w:p w:rsidR="00E93779" w:rsidRDefault="00E93779">
      <w:pPr>
        <w:pStyle w:val="a3"/>
        <w:rPr>
          <w:rFonts w:ascii="Consolas"/>
          <w:sz w:val="25"/>
        </w:rPr>
      </w:pPr>
    </w:p>
    <w:p w:rsidR="00E93779" w:rsidRDefault="00E93779">
      <w:pPr>
        <w:pStyle w:val="a3"/>
        <w:rPr>
          <w:rFonts w:ascii="Consolas"/>
          <w:sz w:val="25"/>
        </w:rPr>
      </w:pPr>
    </w:p>
    <w:p w:rsidR="00E93779" w:rsidRDefault="00E93779">
      <w:pPr>
        <w:pStyle w:val="a3"/>
        <w:spacing w:before="185"/>
        <w:rPr>
          <w:rFonts w:ascii="Consolas"/>
          <w:sz w:val="25"/>
        </w:rPr>
      </w:pPr>
    </w:p>
    <w:p w:rsidR="00E93779" w:rsidRPr="00C11611" w:rsidRDefault="00ED7F78">
      <w:pPr>
        <w:ind w:left="600"/>
        <w:jc w:val="center"/>
        <w:rPr>
          <w:rFonts w:ascii="Cambria" w:hAnsi="Cambria"/>
          <w:b/>
          <w:sz w:val="23"/>
        </w:rPr>
      </w:pPr>
      <w:r w:rsidRPr="00C11611">
        <w:rPr>
          <w:rFonts w:ascii="Cambria" w:hAnsi="Cambria"/>
          <w:b/>
          <w:color w:val="0F0F0F"/>
          <w:spacing w:val="-4"/>
          <w:sz w:val="23"/>
        </w:rPr>
        <w:t>РАБОЧАЯ</w:t>
      </w:r>
      <w:r w:rsidRPr="00C11611">
        <w:rPr>
          <w:rFonts w:ascii="Cambria" w:hAnsi="Cambria"/>
          <w:b/>
          <w:color w:val="0F0F0F"/>
          <w:spacing w:val="-10"/>
          <w:sz w:val="23"/>
        </w:rPr>
        <w:t xml:space="preserve"> </w:t>
      </w:r>
      <w:r w:rsidR="00C11611" w:rsidRPr="00C11611">
        <w:rPr>
          <w:rFonts w:ascii="Cambria" w:hAnsi="Cambria"/>
          <w:b/>
          <w:color w:val="131313"/>
          <w:spacing w:val="-4"/>
          <w:sz w:val="23"/>
        </w:rPr>
        <w:t>П</w:t>
      </w:r>
      <w:proofErr w:type="gramStart"/>
      <w:r w:rsidR="00C11611" w:rsidRPr="00C11611">
        <w:rPr>
          <w:rFonts w:ascii="Cambria" w:hAnsi="Cambria"/>
          <w:b/>
          <w:color w:val="131313"/>
          <w:spacing w:val="-4"/>
          <w:sz w:val="23"/>
        </w:rPr>
        <w:t>PO</w:t>
      </w:r>
      <w:proofErr w:type="gramEnd"/>
      <w:r w:rsidR="00C11611" w:rsidRPr="00C11611">
        <w:rPr>
          <w:rFonts w:ascii="Cambria" w:hAnsi="Cambria"/>
          <w:b/>
          <w:color w:val="131313"/>
          <w:spacing w:val="-4"/>
          <w:sz w:val="23"/>
        </w:rPr>
        <w:t>ГРАММ</w:t>
      </w:r>
      <w:r w:rsidRPr="00C11611">
        <w:rPr>
          <w:rFonts w:ascii="Cambria" w:hAnsi="Cambria"/>
          <w:b/>
          <w:color w:val="131313"/>
          <w:spacing w:val="-7"/>
          <w:sz w:val="23"/>
        </w:rPr>
        <w:t>А</w:t>
      </w:r>
    </w:p>
    <w:p w:rsidR="00E93779" w:rsidRPr="00C11611" w:rsidRDefault="00C11611" w:rsidP="00C11611">
      <w:pPr>
        <w:tabs>
          <w:tab w:val="left" w:pos="3701"/>
        </w:tabs>
        <w:spacing w:before="251" w:line="228" w:lineRule="auto"/>
        <w:ind w:left="1364" w:right="2221" w:firstLine="14"/>
      </w:pPr>
      <w:r w:rsidRPr="00C11611">
        <w:rPr>
          <w:b/>
        </w:rPr>
        <w:t>профессионального</w:t>
      </w:r>
      <w:r w:rsidR="00ED7F78" w:rsidRPr="00C11611">
        <w:rPr>
          <w:b/>
          <w:spacing w:val="-2"/>
        </w:rPr>
        <w:t xml:space="preserve"> </w:t>
      </w:r>
      <w:r w:rsidRPr="00C11611">
        <w:rPr>
          <w:b/>
          <w:color w:val="1C1C1C"/>
        </w:rPr>
        <w:t>модуля</w:t>
      </w:r>
      <w:r w:rsidR="00ED7F78" w:rsidRPr="00C11611">
        <w:rPr>
          <w:color w:val="1C1C1C"/>
          <w:spacing w:val="31"/>
        </w:rPr>
        <w:t xml:space="preserve"> </w:t>
      </w:r>
      <w:r w:rsidR="00ED7F78" w:rsidRPr="00C11611">
        <w:rPr>
          <w:color w:val="383838"/>
          <w:w w:val="90"/>
        </w:rPr>
        <w:t>П</w:t>
      </w:r>
      <w:proofErr w:type="gramStart"/>
      <w:r w:rsidR="00ED7F78" w:rsidRPr="00C11611">
        <w:rPr>
          <w:color w:val="383838"/>
          <w:w w:val="90"/>
        </w:rPr>
        <w:t>M</w:t>
      </w:r>
      <w:proofErr w:type="gramEnd"/>
      <w:r w:rsidR="00ED7F78" w:rsidRPr="00C11611">
        <w:rPr>
          <w:color w:val="383838"/>
          <w:w w:val="90"/>
        </w:rPr>
        <w:t xml:space="preserve"> </w:t>
      </w:r>
      <w:r w:rsidR="00ED7F78" w:rsidRPr="00C11611">
        <w:rPr>
          <w:color w:val="3B3B3B"/>
          <w:w w:val="90"/>
        </w:rPr>
        <w:t xml:space="preserve">02. </w:t>
      </w:r>
      <w:r w:rsidRPr="00C11611">
        <w:rPr>
          <w:color w:val="313131"/>
          <w:w w:val="90"/>
        </w:rPr>
        <w:t>Пр</w:t>
      </w:r>
      <w:r w:rsidR="00ED7F78" w:rsidRPr="00C11611">
        <w:rPr>
          <w:color w:val="313131"/>
          <w:w w:val="90"/>
        </w:rPr>
        <w:t>епод</w:t>
      </w:r>
      <w:r w:rsidRPr="00C11611">
        <w:rPr>
          <w:color w:val="313131"/>
          <w:w w:val="90"/>
        </w:rPr>
        <w:t>авание</w:t>
      </w:r>
      <w:r w:rsidR="00ED7F78" w:rsidRPr="00C11611">
        <w:rPr>
          <w:color w:val="313131"/>
          <w:w w:val="90"/>
        </w:rPr>
        <w:t xml:space="preserve"> </w:t>
      </w:r>
      <w:r w:rsidRPr="00C11611">
        <w:rPr>
          <w:color w:val="3F3F3F"/>
          <w:w w:val="90"/>
        </w:rPr>
        <w:t>по</w:t>
      </w:r>
      <w:r w:rsidR="00ED7F78" w:rsidRPr="00C11611">
        <w:rPr>
          <w:color w:val="646464"/>
        </w:rPr>
        <w:t xml:space="preserve"> </w:t>
      </w:r>
      <w:r w:rsidRPr="00C11611">
        <w:rPr>
          <w:color w:val="3F3F3F"/>
          <w:w w:val="90"/>
        </w:rPr>
        <w:t>дополнительны</w:t>
      </w:r>
      <w:r w:rsidR="00ED7F78" w:rsidRPr="00C11611">
        <w:rPr>
          <w:color w:val="3F3F3F"/>
          <w:w w:val="90"/>
        </w:rPr>
        <w:t xml:space="preserve">м </w:t>
      </w:r>
      <w:r w:rsidRPr="00C11611">
        <w:rPr>
          <w:color w:val="262626"/>
          <w:w w:val="90"/>
        </w:rPr>
        <w:t>общеобразовательным</w:t>
      </w:r>
      <w:r w:rsidR="00ED7F78" w:rsidRPr="00C11611">
        <w:rPr>
          <w:color w:val="262626"/>
        </w:rPr>
        <w:t xml:space="preserve"> </w:t>
      </w:r>
      <w:r w:rsidRPr="00C11611">
        <w:rPr>
          <w:color w:val="343434"/>
          <w:w w:val="90"/>
        </w:rPr>
        <w:t>программам</w:t>
      </w:r>
      <w:r w:rsidR="00ED7F78" w:rsidRPr="00C11611">
        <w:rPr>
          <w:color w:val="343434"/>
          <w:spacing w:val="17"/>
        </w:rPr>
        <w:t xml:space="preserve"> </w:t>
      </w:r>
      <w:r w:rsidRPr="00C11611">
        <w:rPr>
          <w:color w:val="545454"/>
          <w:w w:val="90"/>
        </w:rPr>
        <w:t>в</w:t>
      </w:r>
      <w:r w:rsidR="00ED7F78" w:rsidRPr="00C11611">
        <w:rPr>
          <w:color w:val="545454"/>
          <w:w w:val="90"/>
        </w:rPr>
        <w:t xml:space="preserve"> </w:t>
      </w:r>
      <w:r w:rsidR="00ED7F78" w:rsidRPr="00C11611">
        <w:rPr>
          <w:color w:val="2D2D2D"/>
          <w:w w:val="90"/>
        </w:rPr>
        <w:t>области</w:t>
      </w:r>
      <w:r w:rsidR="00ED7F78" w:rsidRPr="00C11611">
        <w:rPr>
          <w:color w:val="2D2D2D"/>
        </w:rPr>
        <w:t xml:space="preserve"> </w:t>
      </w:r>
      <w:r w:rsidRPr="00C11611">
        <w:rPr>
          <w:color w:val="131313"/>
          <w:w w:val="90"/>
        </w:rPr>
        <w:t>физической</w:t>
      </w:r>
      <w:r w:rsidR="00ED7F78" w:rsidRPr="00C11611">
        <w:rPr>
          <w:color w:val="131313"/>
          <w:spacing w:val="21"/>
        </w:rPr>
        <w:t xml:space="preserve"> </w:t>
      </w:r>
      <w:r w:rsidRPr="00C11611">
        <w:rPr>
          <w:color w:val="2B2B2B"/>
          <w:w w:val="90"/>
        </w:rPr>
        <w:t>культуры</w:t>
      </w:r>
      <w:r w:rsidR="00ED7F78" w:rsidRPr="00C11611">
        <w:rPr>
          <w:color w:val="414141"/>
          <w:w w:val="90"/>
        </w:rPr>
        <w:t xml:space="preserve"> </w:t>
      </w:r>
      <w:r w:rsidRPr="00C11611">
        <w:rPr>
          <w:color w:val="424242"/>
          <w:w w:val="90"/>
        </w:rPr>
        <w:t>и</w:t>
      </w:r>
      <w:r w:rsidR="00ED7F78" w:rsidRPr="00C11611">
        <w:rPr>
          <w:color w:val="424242"/>
          <w:w w:val="90"/>
        </w:rPr>
        <w:t xml:space="preserve"> </w:t>
      </w:r>
      <w:r w:rsidRPr="00C11611">
        <w:rPr>
          <w:color w:val="494949"/>
          <w:w w:val="90"/>
        </w:rPr>
        <w:t>спорта</w:t>
      </w:r>
      <w:r w:rsidR="00ED7F78" w:rsidRPr="00C11611">
        <w:rPr>
          <w:color w:val="494949"/>
        </w:rPr>
        <w:t xml:space="preserve"> </w:t>
      </w:r>
      <w:r w:rsidRPr="00C11611">
        <w:rPr>
          <w:color w:val="494949"/>
        </w:rPr>
        <w:br/>
      </w:r>
      <w:r w:rsidRPr="00C11611">
        <w:rPr>
          <w:b/>
          <w:color w:val="282828"/>
        </w:rPr>
        <w:t>код</w:t>
      </w:r>
      <w:r w:rsidR="00ED7F78" w:rsidRPr="00C11611">
        <w:rPr>
          <w:b/>
          <w:color w:val="282828"/>
          <w:spacing w:val="40"/>
        </w:rPr>
        <w:t xml:space="preserve"> </w:t>
      </w:r>
      <w:r w:rsidRPr="00C11611">
        <w:rPr>
          <w:b/>
        </w:rPr>
        <w:t>специальности:</w:t>
      </w:r>
      <w:r w:rsidRPr="00C11611">
        <w:t xml:space="preserve"> 49.0</w:t>
      </w:r>
      <w:r w:rsidR="00ED7F78" w:rsidRPr="00C11611">
        <w:t>2</w:t>
      </w:r>
      <w:r w:rsidRPr="00C11611">
        <w:rPr>
          <w:spacing w:val="-10"/>
        </w:rPr>
        <w:t>.03</w:t>
      </w:r>
      <w:r w:rsidR="00ED7F78" w:rsidRPr="00C11611">
        <w:rPr>
          <w:spacing w:val="-14"/>
        </w:rPr>
        <w:t xml:space="preserve"> </w:t>
      </w:r>
      <w:r w:rsidRPr="00C11611">
        <w:rPr>
          <w:color w:val="3F3F3F"/>
        </w:rPr>
        <w:t>Спорт</w:t>
      </w:r>
    </w:p>
    <w:p w:rsidR="00E93779" w:rsidRPr="00C11611" w:rsidRDefault="00C11611">
      <w:pPr>
        <w:tabs>
          <w:tab w:val="left" w:pos="4245"/>
        </w:tabs>
        <w:spacing w:line="232" w:lineRule="exact"/>
        <w:ind w:left="1379"/>
      </w:pPr>
      <w:r w:rsidRPr="00C11611">
        <w:rPr>
          <w:b/>
          <w:color w:val="161616"/>
          <w:spacing w:val="-8"/>
        </w:rPr>
        <w:t>квалификация</w:t>
      </w:r>
      <w:r w:rsidR="00ED7F78" w:rsidRPr="00C11611">
        <w:rPr>
          <w:b/>
          <w:color w:val="0F0F0F"/>
          <w:spacing w:val="-8"/>
        </w:rPr>
        <w:t>:</w:t>
      </w:r>
      <w:r w:rsidR="00ED7F78" w:rsidRPr="00C11611">
        <w:rPr>
          <w:color w:val="0F0F0F"/>
          <w:spacing w:val="21"/>
        </w:rPr>
        <w:t xml:space="preserve"> </w:t>
      </w:r>
      <w:r w:rsidRPr="00C11611">
        <w:rPr>
          <w:color w:val="2D2D2D"/>
          <w:spacing w:val="-8"/>
        </w:rPr>
        <w:t>тренер по виду</w:t>
      </w:r>
      <w:r w:rsidR="00ED7F78" w:rsidRPr="00C11611">
        <w:rPr>
          <w:color w:val="343434"/>
        </w:rPr>
        <w:tab/>
      </w:r>
      <w:r w:rsidRPr="00C11611">
        <w:rPr>
          <w:color w:val="1A1A1A"/>
          <w:spacing w:val="-2"/>
        </w:rPr>
        <w:t>спорта</w:t>
      </w:r>
    </w:p>
    <w:p w:rsidR="00E93779" w:rsidRPr="00C11611" w:rsidRDefault="00C11611">
      <w:pPr>
        <w:spacing w:line="246" w:lineRule="exact"/>
        <w:ind w:left="1363"/>
      </w:pPr>
      <w:r w:rsidRPr="00C11611">
        <w:rPr>
          <w:b/>
          <w:color w:val="161616"/>
          <w:spacing w:val="-6"/>
        </w:rPr>
        <w:t>форма</w:t>
      </w:r>
      <w:r w:rsidR="00ED7F78" w:rsidRPr="00C11611">
        <w:rPr>
          <w:b/>
          <w:color w:val="161616"/>
          <w:spacing w:val="-5"/>
        </w:rPr>
        <w:t xml:space="preserve"> </w:t>
      </w:r>
      <w:r w:rsidRPr="00C11611">
        <w:rPr>
          <w:b/>
          <w:spacing w:val="-6"/>
        </w:rPr>
        <w:t>обучени</w:t>
      </w:r>
      <w:r w:rsidR="00ED7F78" w:rsidRPr="00C11611">
        <w:rPr>
          <w:b/>
          <w:spacing w:val="-6"/>
        </w:rPr>
        <w:t>я:</w:t>
      </w:r>
      <w:r w:rsidRPr="00C11611">
        <w:rPr>
          <w:spacing w:val="6"/>
        </w:rPr>
        <w:t xml:space="preserve"> очная</w:t>
      </w: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C11611" w:rsidRDefault="00C11611">
      <w:pPr>
        <w:pStyle w:val="a3"/>
        <w:rPr>
          <w:rFonts w:ascii="Cambria"/>
          <w:sz w:val="21"/>
        </w:rPr>
      </w:pPr>
    </w:p>
    <w:p w:rsidR="00C11611" w:rsidRDefault="00C11611">
      <w:pPr>
        <w:pStyle w:val="a3"/>
        <w:rPr>
          <w:rFonts w:ascii="Cambria"/>
          <w:sz w:val="21"/>
        </w:rPr>
      </w:pPr>
    </w:p>
    <w:p w:rsidR="00C11611" w:rsidRDefault="00C11611">
      <w:pPr>
        <w:pStyle w:val="a3"/>
        <w:rPr>
          <w:rFonts w:ascii="Cambria"/>
          <w:sz w:val="21"/>
        </w:rPr>
      </w:pPr>
    </w:p>
    <w:p w:rsidR="00C11611" w:rsidRDefault="00C11611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rPr>
          <w:rFonts w:ascii="Cambria"/>
          <w:sz w:val="21"/>
        </w:rPr>
      </w:pPr>
    </w:p>
    <w:p w:rsidR="00E93779" w:rsidRDefault="00E93779">
      <w:pPr>
        <w:pStyle w:val="a3"/>
        <w:spacing w:before="41"/>
        <w:rPr>
          <w:rFonts w:ascii="Cambria"/>
          <w:sz w:val="21"/>
        </w:rPr>
      </w:pPr>
    </w:p>
    <w:p w:rsidR="00E93779" w:rsidRPr="00C11611" w:rsidRDefault="00C11611">
      <w:pPr>
        <w:spacing w:before="1"/>
        <w:ind w:left="1485" w:right="1115"/>
        <w:jc w:val="center"/>
        <w:rPr>
          <w:rFonts w:ascii="Cambria" w:hAnsi="Cambria"/>
          <w:b/>
          <w:sz w:val="21"/>
        </w:rPr>
      </w:pPr>
      <w:r w:rsidRPr="00C11611">
        <w:rPr>
          <w:rFonts w:ascii="Cambria" w:hAnsi="Cambria"/>
          <w:b/>
          <w:spacing w:val="-2"/>
          <w:sz w:val="21"/>
        </w:rPr>
        <w:t>Махачкала</w:t>
      </w:r>
      <w:r w:rsidR="00ED7F78" w:rsidRPr="00C11611">
        <w:rPr>
          <w:rFonts w:ascii="Cambria" w:hAnsi="Cambria"/>
          <w:b/>
          <w:spacing w:val="-2"/>
          <w:sz w:val="21"/>
        </w:rPr>
        <w:t>,</w:t>
      </w:r>
      <w:r w:rsidRPr="00C11611">
        <w:rPr>
          <w:rFonts w:ascii="Cambria" w:hAnsi="Cambria"/>
          <w:b/>
          <w:spacing w:val="-2"/>
          <w:sz w:val="21"/>
        </w:rPr>
        <w:t xml:space="preserve"> 2025</w:t>
      </w:r>
    </w:p>
    <w:p w:rsidR="00E93779" w:rsidRDefault="00E93779">
      <w:pPr>
        <w:jc w:val="center"/>
        <w:rPr>
          <w:rFonts w:ascii="Cambria" w:hAnsi="Cambria"/>
          <w:sz w:val="21"/>
        </w:rPr>
        <w:sectPr w:rsidR="00E93779" w:rsidSect="00C11611">
          <w:type w:val="continuous"/>
          <w:pgSz w:w="11910" w:h="16840"/>
          <w:pgMar w:top="1480" w:right="570" w:bottom="280" w:left="1133" w:header="720" w:footer="720" w:gutter="0"/>
          <w:cols w:space="720"/>
        </w:sectPr>
      </w:pPr>
    </w:p>
    <w:p w:rsidR="00E93779" w:rsidRDefault="007010AA">
      <w:pPr>
        <w:pStyle w:val="a3"/>
        <w:rPr>
          <w:rFonts w:ascii="Calibri"/>
          <w:sz w:val="15"/>
        </w:rPr>
      </w:pPr>
      <w:r w:rsidRPr="00311F90">
        <w:rPr>
          <w:color w:val="464646"/>
          <w:spacing w:val="-6"/>
          <w:sz w:val="22"/>
          <w:szCs w:val="22"/>
        </w:rPr>
        <w:lastRenderedPageBreak/>
        <w:t xml:space="preserve">Рабочая </w:t>
      </w:r>
      <w:r w:rsidRPr="00311F90">
        <w:rPr>
          <w:color w:val="4D4D4D"/>
          <w:spacing w:val="-6"/>
          <w:sz w:val="22"/>
          <w:szCs w:val="22"/>
        </w:rPr>
        <w:t>программа</w:t>
      </w:r>
      <w:r>
        <w:rPr>
          <w:color w:val="4D4D4D"/>
          <w:spacing w:val="-6"/>
          <w:sz w:val="22"/>
          <w:szCs w:val="22"/>
        </w:rPr>
        <w:t xml:space="preserve"> профессионального модуля</w:t>
      </w:r>
      <w:r w:rsidRPr="00311F90">
        <w:rPr>
          <w:color w:val="4D4D4D"/>
          <w:spacing w:val="-5"/>
          <w:sz w:val="22"/>
          <w:szCs w:val="22"/>
        </w:rPr>
        <w:t xml:space="preserve"> </w:t>
      </w:r>
      <w:r w:rsidRPr="00311F90">
        <w:rPr>
          <w:color w:val="464646"/>
          <w:spacing w:val="-6"/>
          <w:sz w:val="22"/>
          <w:szCs w:val="22"/>
        </w:rPr>
        <w:t>«</w:t>
      </w:r>
      <w:r w:rsidRPr="007010AA">
        <w:rPr>
          <w:color w:val="464646"/>
          <w:spacing w:val="-6"/>
          <w:sz w:val="22"/>
          <w:szCs w:val="22"/>
        </w:rPr>
        <w:t>Преподавание по дополнительным общеобразовательным программам в области физической культуры и спорта</w:t>
      </w:r>
      <w:r w:rsidRPr="00311F90">
        <w:rPr>
          <w:color w:val="4B4B4B"/>
          <w:spacing w:val="-6"/>
          <w:sz w:val="22"/>
          <w:szCs w:val="22"/>
        </w:rPr>
        <w:t>»</w:t>
      </w:r>
      <w:r w:rsidRPr="00311F90">
        <w:rPr>
          <w:color w:val="4B4B4B"/>
          <w:spacing w:val="8"/>
          <w:sz w:val="22"/>
          <w:szCs w:val="22"/>
        </w:rPr>
        <w:t xml:space="preserve"> </w:t>
      </w:r>
      <w:r w:rsidRPr="00311F90">
        <w:rPr>
          <w:color w:val="4B4B4B"/>
          <w:spacing w:val="-6"/>
          <w:sz w:val="22"/>
          <w:szCs w:val="22"/>
        </w:rPr>
        <w:t>составлена</w:t>
      </w:r>
      <w:r w:rsidRPr="00311F90">
        <w:rPr>
          <w:color w:val="4B4B4B"/>
          <w:spacing w:val="-2"/>
          <w:sz w:val="22"/>
          <w:szCs w:val="22"/>
        </w:rPr>
        <w:t xml:space="preserve"> </w:t>
      </w:r>
      <w:r w:rsidRPr="00311F90">
        <w:rPr>
          <w:color w:val="4D4D4D"/>
          <w:spacing w:val="-6"/>
          <w:sz w:val="22"/>
          <w:szCs w:val="22"/>
        </w:rPr>
        <w:t xml:space="preserve">на </w:t>
      </w:r>
      <w:r w:rsidRPr="00311F90">
        <w:rPr>
          <w:color w:val="424242"/>
          <w:spacing w:val="-6"/>
          <w:sz w:val="22"/>
          <w:szCs w:val="22"/>
        </w:rPr>
        <w:t>основании</w:t>
      </w:r>
      <w:r w:rsidRPr="00311F90">
        <w:rPr>
          <w:color w:val="424242"/>
          <w:spacing w:val="-5"/>
          <w:sz w:val="22"/>
          <w:szCs w:val="22"/>
        </w:rPr>
        <w:t xml:space="preserve"> </w:t>
      </w:r>
      <w:r w:rsidRPr="00311F90">
        <w:rPr>
          <w:color w:val="494949"/>
          <w:spacing w:val="-6"/>
          <w:sz w:val="22"/>
          <w:szCs w:val="22"/>
        </w:rPr>
        <w:t>ФГОС</w:t>
      </w:r>
      <w:r w:rsidRPr="00311F90">
        <w:rPr>
          <w:color w:val="494949"/>
          <w:sz w:val="22"/>
          <w:szCs w:val="22"/>
        </w:rPr>
        <w:t xml:space="preserve"> </w:t>
      </w:r>
      <w:r w:rsidRPr="00311F90">
        <w:rPr>
          <w:color w:val="484848"/>
          <w:spacing w:val="-6"/>
          <w:sz w:val="22"/>
          <w:szCs w:val="22"/>
        </w:rPr>
        <w:t xml:space="preserve">утвержденного </w:t>
      </w:r>
      <w:proofErr w:type="spellStart"/>
      <w:r w:rsidRPr="00311F90">
        <w:rPr>
          <w:color w:val="424242"/>
          <w:spacing w:val="-6"/>
          <w:sz w:val="22"/>
          <w:szCs w:val="22"/>
        </w:rPr>
        <w:t>Минобрнауки</w:t>
      </w:r>
      <w:proofErr w:type="spellEnd"/>
      <w:r w:rsidRPr="00311F90">
        <w:rPr>
          <w:color w:val="424242"/>
          <w:spacing w:val="-5"/>
          <w:sz w:val="22"/>
          <w:szCs w:val="22"/>
        </w:rPr>
        <w:t xml:space="preserve"> </w:t>
      </w:r>
      <w:r w:rsidRPr="00311F90">
        <w:rPr>
          <w:color w:val="414141"/>
          <w:spacing w:val="-6"/>
          <w:sz w:val="22"/>
          <w:szCs w:val="22"/>
        </w:rPr>
        <w:t>РФ</w:t>
      </w:r>
      <w:r w:rsidRPr="00311F90">
        <w:rPr>
          <w:color w:val="414141"/>
          <w:spacing w:val="-5"/>
          <w:sz w:val="22"/>
          <w:szCs w:val="22"/>
        </w:rPr>
        <w:t xml:space="preserve"> </w:t>
      </w:r>
      <w:r w:rsidRPr="00311F90">
        <w:rPr>
          <w:color w:val="545454"/>
          <w:spacing w:val="-6"/>
          <w:sz w:val="22"/>
          <w:szCs w:val="22"/>
        </w:rPr>
        <w:t>от</w:t>
      </w:r>
      <w:r w:rsidRPr="00311F90">
        <w:rPr>
          <w:color w:val="545454"/>
          <w:spacing w:val="-5"/>
          <w:sz w:val="22"/>
          <w:szCs w:val="22"/>
        </w:rPr>
        <w:t xml:space="preserve"> </w:t>
      </w:r>
      <w:r w:rsidRPr="00311F90">
        <w:rPr>
          <w:color w:val="4F4F4F"/>
          <w:spacing w:val="-6"/>
          <w:sz w:val="22"/>
          <w:szCs w:val="22"/>
        </w:rPr>
        <w:t>«21»</w:t>
      </w:r>
      <w:r w:rsidRPr="00311F90">
        <w:rPr>
          <w:color w:val="4F4F4F"/>
          <w:spacing w:val="-5"/>
          <w:sz w:val="22"/>
          <w:szCs w:val="22"/>
        </w:rPr>
        <w:t xml:space="preserve"> </w:t>
      </w:r>
      <w:r w:rsidRPr="00311F90">
        <w:rPr>
          <w:color w:val="4D4D4D"/>
          <w:spacing w:val="-6"/>
          <w:sz w:val="22"/>
          <w:szCs w:val="22"/>
        </w:rPr>
        <w:t>апреля</w:t>
      </w:r>
      <w:r w:rsidRPr="00311F90">
        <w:rPr>
          <w:color w:val="4D4D4D"/>
          <w:spacing w:val="-5"/>
          <w:sz w:val="22"/>
          <w:szCs w:val="22"/>
        </w:rPr>
        <w:t xml:space="preserve"> </w:t>
      </w:r>
      <w:r w:rsidRPr="00311F90">
        <w:rPr>
          <w:color w:val="4B4B4B"/>
          <w:spacing w:val="-6"/>
          <w:sz w:val="22"/>
          <w:szCs w:val="22"/>
        </w:rPr>
        <w:t>2021</w:t>
      </w:r>
      <w:r w:rsidRPr="00311F90">
        <w:rPr>
          <w:color w:val="4B4B4B"/>
          <w:spacing w:val="-1"/>
          <w:sz w:val="22"/>
          <w:szCs w:val="22"/>
        </w:rPr>
        <w:t xml:space="preserve"> </w:t>
      </w:r>
      <w:r w:rsidRPr="00311F90">
        <w:rPr>
          <w:color w:val="525252"/>
          <w:spacing w:val="-6"/>
          <w:sz w:val="22"/>
          <w:szCs w:val="22"/>
        </w:rPr>
        <w:t>г,</w:t>
      </w:r>
      <w:r w:rsidRPr="00311F90">
        <w:rPr>
          <w:color w:val="525252"/>
          <w:spacing w:val="-5"/>
          <w:sz w:val="22"/>
          <w:szCs w:val="22"/>
        </w:rPr>
        <w:t xml:space="preserve"> </w:t>
      </w:r>
      <w:r w:rsidRPr="00311F90">
        <w:rPr>
          <w:color w:val="545454"/>
          <w:spacing w:val="-6"/>
          <w:sz w:val="22"/>
          <w:szCs w:val="22"/>
        </w:rPr>
        <w:t>N.•</w:t>
      </w:r>
      <w:r w:rsidRPr="00311F90">
        <w:rPr>
          <w:color w:val="545454"/>
          <w:spacing w:val="-5"/>
          <w:sz w:val="22"/>
          <w:szCs w:val="22"/>
        </w:rPr>
        <w:t xml:space="preserve"> </w:t>
      </w:r>
      <w:r w:rsidRPr="00311F90">
        <w:rPr>
          <w:color w:val="525252"/>
          <w:spacing w:val="-6"/>
          <w:sz w:val="22"/>
          <w:szCs w:val="22"/>
        </w:rPr>
        <w:t>193</w:t>
      </w:r>
      <w:r w:rsidRPr="00311F90">
        <w:rPr>
          <w:color w:val="525252"/>
          <w:spacing w:val="-5"/>
          <w:sz w:val="22"/>
          <w:szCs w:val="22"/>
        </w:rPr>
        <w:t xml:space="preserve"> </w:t>
      </w:r>
      <w:r w:rsidRPr="00311F90">
        <w:rPr>
          <w:color w:val="545454"/>
          <w:spacing w:val="-6"/>
          <w:sz w:val="22"/>
          <w:szCs w:val="22"/>
        </w:rPr>
        <w:t>и</w:t>
      </w:r>
      <w:r w:rsidRPr="00311F90">
        <w:rPr>
          <w:color w:val="545454"/>
          <w:spacing w:val="10"/>
          <w:sz w:val="22"/>
          <w:szCs w:val="22"/>
        </w:rPr>
        <w:t xml:space="preserve"> </w:t>
      </w:r>
      <w:r w:rsidRPr="00311F90">
        <w:rPr>
          <w:color w:val="494949"/>
          <w:spacing w:val="-6"/>
          <w:sz w:val="22"/>
          <w:szCs w:val="22"/>
        </w:rPr>
        <w:t>учебного</w:t>
      </w:r>
      <w:r w:rsidRPr="00311F90">
        <w:rPr>
          <w:color w:val="494949"/>
          <w:spacing w:val="-2"/>
          <w:sz w:val="22"/>
          <w:szCs w:val="22"/>
        </w:rPr>
        <w:t xml:space="preserve"> </w:t>
      </w:r>
      <w:r w:rsidRPr="00311F90">
        <w:rPr>
          <w:color w:val="525252"/>
          <w:spacing w:val="-6"/>
          <w:sz w:val="22"/>
          <w:szCs w:val="22"/>
        </w:rPr>
        <w:t xml:space="preserve">плана </w:t>
      </w:r>
      <w:r w:rsidRPr="00311F90">
        <w:rPr>
          <w:color w:val="494949"/>
          <w:spacing w:val="-6"/>
          <w:sz w:val="22"/>
          <w:szCs w:val="22"/>
        </w:rPr>
        <w:t>ПО АНО "Колледж "Кадры для цифровой экономики"</w:t>
      </w:r>
      <w:r w:rsidRPr="00311F90">
        <w:rPr>
          <w:color w:val="444444"/>
          <w:spacing w:val="-8"/>
          <w:sz w:val="22"/>
          <w:szCs w:val="22"/>
        </w:rPr>
        <w:t xml:space="preserve"> </w:t>
      </w:r>
      <w:r w:rsidRPr="00311F90">
        <w:rPr>
          <w:color w:val="525252"/>
          <w:spacing w:val="-4"/>
          <w:sz w:val="22"/>
          <w:szCs w:val="22"/>
        </w:rPr>
        <w:t>по</w:t>
      </w:r>
      <w:r w:rsidRPr="00311F90">
        <w:rPr>
          <w:color w:val="525252"/>
          <w:spacing w:val="-7"/>
          <w:sz w:val="22"/>
          <w:szCs w:val="22"/>
        </w:rPr>
        <w:t xml:space="preserve"> </w:t>
      </w:r>
      <w:r w:rsidRPr="00311F90">
        <w:rPr>
          <w:color w:val="494949"/>
          <w:spacing w:val="-4"/>
          <w:sz w:val="22"/>
          <w:szCs w:val="22"/>
        </w:rPr>
        <w:t>специальности</w:t>
      </w:r>
      <w:r w:rsidRPr="00311F90">
        <w:rPr>
          <w:color w:val="494949"/>
          <w:spacing w:val="-7"/>
          <w:sz w:val="22"/>
          <w:szCs w:val="22"/>
        </w:rPr>
        <w:t xml:space="preserve"> </w:t>
      </w:r>
      <w:r w:rsidRPr="00311F90">
        <w:rPr>
          <w:color w:val="595959"/>
          <w:spacing w:val="-4"/>
          <w:sz w:val="22"/>
          <w:szCs w:val="22"/>
        </w:rPr>
        <w:t>среднего</w:t>
      </w:r>
      <w:r w:rsidRPr="00311F90">
        <w:rPr>
          <w:color w:val="595959"/>
          <w:sz w:val="22"/>
          <w:szCs w:val="22"/>
        </w:rPr>
        <w:t xml:space="preserve"> </w:t>
      </w:r>
      <w:r w:rsidRPr="00311F90">
        <w:rPr>
          <w:color w:val="464646"/>
          <w:spacing w:val="-4"/>
          <w:sz w:val="22"/>
          <w:szCs w:val="22"/>
        </w:rPr>
        <w:t>профессионального</w:t>
      </w:r>
      <w:r w:rsidRPr="00311F90">
        <w:rPr>
          <w:color w:val="464646"/>
          <w:spacing w:val="-7"/>
          <w:sz w:val="22"/>
          <w:szCs w:val="22"/>
        </w:rPr>
        <w:t xml:space="preserve"> </w:t>
      </w:r>
      <w:r w:rsidRPr="00311F90">
        <w:rPr>
          <w:color w:val="4D4D4D"/>
          <w:spacing w:val="-4"/>
          <w:sz w:val="22"/>
          <w:szCs w:val="22"/>
        </w:rPr>
        <w:t>образования</w:t>
      </w:r>
      <w:r w:rsidRPr="00311F90">
        <w:rPr>
          <w:color w:val="4D4D4D"/>
          <w:spacing w:val="10"/>
          <w:sz w:val="22"/>
          <w:szCs w:val="22"/>
        </w:rPr>
        <w:t xml:space="preserve"> </w:t>
      </w:r>
      <w:r w:rsidRPr="00311F90">
        <w:rPr>
          <w:color w:val="4D4D4D"/>
          <w:spacing w:val="-4"/>
          <w:sz w:val="22"/>
          <w:szCs w:val="22"/>
        </w:rPr>
        <w:t xml:space="preserve">49.02.03 </w:t>
      </w:r>
      <w:r w:rsidRPr="00311F90">
        <w:rPr>
          <w:color w:val="4B4B4B"/>
          <w:spacing w:val="-4"/>
          <w:sz w:val="22"/>
          <w:szCs w:val="22"/>
        </w:rPr>
        <w:t>Спорт.</w:t>
      </w:r>
    </w:p>
    <w:p w:rsidR="00E93779" w:rsidRDefault="00E93779">
      <w:pPr>
        <w:pStyle w:val="a3"/>
        <w:rPr>
          <w:rFonts w:ascii="Calibri"/>
          <w:sz w:val="15"/>
        </w:rPr>
      </w:pPr>
    </w:p>
    <w:p w:rsidR="00E93779" w:rsidRDefault="00E93779">
      <w:pPr>
        <w:pStyle w:val="a3"/>
        <w:rPr>
          <w:rFonts w:ascii="Calibri"/>
          <w:sz w:val="15"/>
        </w:rPr>
      </w:pPr>
    </w:p>
    <w:p w:rsidR="00E93779" w:rsidRDefault="00E93779">
      <w:pPr>
        <w:pStyle w:val="a3"/>
        <w:spacing w:before="143"/>
        <w:rPr>
          <w:rFonts w:ascii="Calibri"/>
          <w:sz w:val="15"/>
        </w:rPr>
      </w:pPr>
    </w:p>
    <w:p w:rsidR="007010AA" w:rsidRPr="007010AA" w:rsidRDefault="007010AA" w:rsidP="007010AA">
      <w:pPr>
        <w:tabs>
          <w:tab w:val="left" w:pos="4712"/>
          <w:tab w:val="left" w:pos="6299"/>
        </w:tabs>
        <w:spacing w:before="23"/>
        <w:ind w:left="1898"/>
        <w:rPr>
          <w:rFonts w:ascii="Cambria" w:hAnsi="Cambria"/>
          <w:sz w:val="21"/>
        </w:rPr>
      </w:pPr>
      <w:r>
        <w:rPr>
          <w:rFonts w:ascii="Consolas" w:hAnsi="Consolas"/>
          <w:color w:val="212121"/>
          <w:w w:val="90"/>
          <w:sz w:val="21"/>
        </w:rPr>
        <w:t xml:space="preserve"> </w:t>
      </w:r>
      <w:bookmarkStart w:id="0" w:name="_GoBack"/>
      <w:bookmarkEnd w:id="0"/>
    </w:p>
    <w:p w:rsidR="00E93779" w:rsidRPr="007010AA" w:rsidRDefault="00E93779" w:rsidP="007010AA">
      <w:pPr>
        <w:tabs>
          <w:tab w:val="left" w:pos="4257"/>
          <w:tab w:val="left" w:pos="4989"/>
          <w:tab w:val="left" w:pos="5455"/>
        </w:tabs>
        <w:spacing w:before="31"/>
        <w:ind w:left="1922"/>
        <w:rPr>
          <w:rFonts w:ascii="Cambria" w:hAnsi="Cambria"/>
          <w:sz w:val="21"/>
        </w:rPr>
        <w:sectPr w:rsidR="00E93779" w:rsidRPr="007010AA">
          <w:footerReference w:type="default" r:id="rId8"/>
          <w:pgSz w:w="11910" w:h="16840"/>
          <w:pgMar w:top="1740" w:right="425" w:bottom="1240" w:left="1133" w:header="0" w:footer="1055" w:gutter="0"/>
          <w:pgNumType w:start="2"/>
          <w:cols w:space="720"/>
        </w:sectPr>
      </w:pPr>
    </w:p>
    <w:p w:rsidR="00E93779" w:rsidRDefault="00E93779" w:rsidP="007010AA">
      <w:pPr>
        <w:tabs>
          <w:tab w:val="left" w:pos="4668"/>
          <w:tab w:val="left" w:pos="5128"/>
          <w:tab w:val="left" w:pos="5835"/>
          <w:tab w:val="left" w:pos="6465"/>
        </w:tabs>
        <w:spacing w:before="105" w:line="266" w:lineRule="auto"/>
        <w:rPr>
          <w:rFonts w:ascii="Cambria" w:hAnsi="Cambria"/>
          <w:sz w:val="21"/>
        </w:rPr>
        <w:sectPr w:rsidR="00E93779">
          <w:type w:val="continuous"/>
          <w:pgSz w:w="11910" w:h="16840"/>
          <w:pgMar w:top="1480" w:right="425" w:bottom="280" w:left="1133" w:header="0" w:footer="1055" w:gutter="0"/>
          <w:cols w:num="2" w:space="720" w:equalWidth="0">
            <w:col w:w="6466" w:space="40"/>
            <w:col w:w="3846"/>
          </w:cols>
        </w:sectPr>
      </w:pPr>
    </w:p>
    <w:p w:rsidR="00E93779" w:rsidRDefault="00E93779" w:rsidP="007010AA">
      <w:pPr>
        <w:spacing w:before="100"/>
        <w:rPr>
          <w:rFonts w:ascii="Cambria" w:hAnsi="Cambria"/>
          <w:sz w:val="21"/>
        </w:rPr>
        <w:sectPr w:rsidR="00E93779">
          <w:type w:val="continuous"/>
          <w:pgSz w:w="11910" w:h="16840"/>
          <w:pgMar w:top="1480" w:right="425" w:bottom="280" w:left="1133" w:header="0" w:footer="1055" w:gutter="0"/>
          <w:cols w:num="2" w:space="720" w:equalWidth="0">
            <w:col w:w="6655" w:space="40"/>
            <w:col w:w="3657"/>
          </w:cols>
        </w:sectPr>
      </w:pPr>
    </w:p>
    <w:p w:rsidR="00E93779" w:rsidRDefault="00ED7F78">
      <w:pPr>
        <w:pStyle w:val="1"/>
        <w:spacing w:before="68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E93779" w:rsidRDefault="00E93779">
      <w:pPr>
        <w:pStyle w:val="a3"/>
        <w:spacing w:before="10"/>
        <w:rPr>
          <w:b/>
          <w:sz w:val="12"/>
        </w:rPr>
      </w:pPr>
    </w:p>
    <w:tbl>
      <w:tblPr>
        <w:tblStyle w:val="TableNormal"/>
        <w:tblW w:w="0" w:type="auto"/>
        <w:tblInd w:w="884" w:type="dxa"/>
        <w:tblLayout w:type="fixed"/>
        <w:tblLook w:val="01E0" w:firstRow="1" w:lastRow="1" w:firstColumn="1" w:lastColumn="1" w:noHBand="0" w:noVBand="0"/>
      </w:tblPr>
      <w:tblGrid>
        <w:gridCol w:w="8752"/>
        <w:gridCol w:w="628"/>
      </w:tblGrid>
      <w:tr w:rsidR="00E93779">
        <w:trPr>
          <w:trHeight w:val="338"/>
        </w:trPr>
        <w:tc>
          <w:tcPr>
            <w:tcW w:w="8752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8" w:type="dxa"/>
          </w:tcPr>
          <w:p w:rsidR="00E93779" w:rsidRDefault="00ED7F78">
            <w:pPr>
              <w:pStyle w:val="TableParagraph"/>
              <w:spacing w:line="266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E93779">
        <w:trPr>
          <w:trHeight w:val="411"/>
        </w:trPr>
        <w:tc>
          <w:tcPr>
            <w:tcW w:w="8752" w:type="dxa"/>
          </w:tcPr>
          <w:p w:rsidR="00E93779" w:rsidRDefault="00ED7F78">
            <w:pPr>
              <w:pStyle w:val="TableParagraph"/>
              <w:spacing w:before="62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модуля…………………………</w:t>
            </w:r>
          </w:p>
        </w:tc>
        <w:tc>
          <w:tcPr>
            <w:tcW w:w="628" w:type="dxa"/>
          </w:tcPr>
          <w:p w:rsidR="00E93779" w:rsidRDefault="00ED7F78">
            <w:pPr>
              <w:pStyle w:val="TableParagraph"/>
              <w:spacing w:before="62"/>
              <w:ind w:left="4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93779">
        <w:trPr>
          <w:trHeight w:val="413"/>
        </w:trPr>
        <w:tc>
          <w:tcPr>
            <w:tcW w:w="8752" w:type="dxa"/>
          </w:tcPr>
          <w:p w:rsidR="00E93779" w:rsidRDefault="00ED7F7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модуля……….…………………….</w:t>
            </w:r>
          </w:p>
        </w:tc>
        <w:tc>
          <w:tcPr>
            <w:tcW w:w="628" w:type="dxa"/>
          </w:tcPr>
          <w:p w:rsidR="00E93779" w:rsidRDefault="00ED7F78">
            <w:pPr>
              <w:pStyle w:val="TableParagraph"/>
              <w:spacing w:before="63"/>
              <w:ind w:left="4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93779">
        <w:trPr>
          <w:trHeight w:val="413"/>
        </w:trPr>
        <w:tc>
          <w:tcPr>
            <w:tcW w:w="8752" w:type="dxa"/>
          </w:tcPr>
          <w:p w:rsidR="00E93779" w:rsidRDefault="00ED7F78">
            <w:pPr>
              <w:pStyle w:val="TableParagraph"/>
              <w:spacing w:before="64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модуля……………………</w:t>
            </w:r>
          </w:p>
        </w:tc>
        <w:tc>
          <w:tcPr>
            <w:tcW w:w="628" w:type="dxa"/>
          </w:tcPr>
          <w:p w:rsidR="00E93779" w:rsidRDefault="00ED7F78">
            <w:pPr>
              <w:pStyle w:val="TableParagraph"/>
              <w:spacing w:before="64"/>
              <w:ind w:left="4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 w:rsidR="00E93779">
        <w:trPr>
          <w:trHeight w:val="752"/>
        </w:trPr>
        <w:tc>
          <w:tcPr>
            <w:tcW w:w="8752" w:type="dxa"/>
          </w:tcPr>
          <w:p w:rsidR="00E93779" w:rsidRDefault="00ED7F78">
            <w:pPr>
              <w:pStyle w:val="TableParagraph"/>
              <w:spacing w:before="63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(вида</w:t>
            </w:r>
            <w:proofErr w:type="gramEnd"/>
          </w:p>
          <w:p w:rsidR="00E93779" w:rsidRDefault="00ED7F78">
            <w:pPr>
              <w:pStyle w:val="TableParagraph"/>
              <w:spacing w:before="137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деятельности)……………………………………………………...</w:t>
            </w:r>
          </w:p>
        </w:tc>
        <w:tc>
          <w:tcPr>
            <w:tcW w:w="628" w:type="dxa"/>
          </w:tcPr>
          <w:p w:rsidR="00E93779" w:rsidRDefault="00E93779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E93779" w:rsidRDefault="00ED7F78">
            <w:pPr>
              <w:pStyle w:val="TableParagraph"/>
              <w:spacing w:line="256" w:lineRule="exact"/>
              <w:ind w:left="4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</w:tbl>
    <w:p w:rsidR="00E93779" w:rsidRDefault="00E93779">
      <w:pPr>
        <w:pStyle w:val="TableParagraph"/>
        <w:spacing w:line="256" w:lineRule="exact"/>
        <w:jc w:val="center"/>
        <w:rPr>
          <w:sz w:val="24"/>
        </w:rPr>
        <w:sectPr w:rsidR="00E93779">
          <w:pgSz w:w="11910" w:h="16840"/>
          <w:pgMar w:top="1040" w:right="425" w:bottom="1240" w:left="1133" w:header="0" w:footer="1055" w:gutter="0"/>
          <w:cols w:space="720"/>
        </w:sectPr>
      </w:pPr>
    </w:p>
    <w:p w:rsidR="00E93779" w:rsidRDefault="00ED7F78">
      <w:pPr>
        <w:pStyle w:val="a5"/>
        <w:numPr>
          <w:ilvl w:val="0"/>
          <w:numId w:val="14"/>
        </w:numPr>
        <w:tabs>
          <w:tab w:val="left" w:pos="1000"/>
        </w:tabs>
        <w:spacing w:before="72"/>
        <w:ind w:left="1000" w:hanging="239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E93779" w:rsidRDefault="00ED7F78">
      <w:pPr>
        <w:pStyle w:val="a3"/>
        <w:spacing w:before="36" w:line="276" w:lineRule="auto"/>
        <w:ind w:left="3456" w:right="1031" w:hanging="2571"/>
        <w:jc w:val="both"/>
      </w:pPr>
      <w:r>
        <w:t>«Преподавание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дополнительным</w:t>
      </w:r>
      <w:r>
        <w:rPr>
          <w:spacing w:val="-8"/>
        </w:rPr>
        <w:t xml:space="preserve"> </w:t>
      </w:r>
      <w:r>
        <w:t>общеобразовательным</w:t>
      </w:r>
      <w:r>
        <w:rPr>
          <w:spacing w:val="-8"/>
        </w:rPr>
        <w:t xml:space="preserve"> </w:t>
      </w:r>
      <w:r>
        <w:t>программам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 физической культуры и спорта»</w:t>
      </w:r>
    </w:p>
    <w:p w:rsidR="00E93779" w:rsidRDefault="00ED7F78">
      <w:pPr>
        <w:pStyle w:val="2"/>
        <w:numPr>
          <w:ilvl w:val="1"/>
          <w:numId w:val="14"/>
        </w:numPr>
        <w:tabs>
          <w:tab w:val="left" w:pos="705"/>
        </w:tabs>
        <w:spacing w:before="5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93779" w:rsidRDefault="00ED7F78">
      <w:pPr>
        <w:pStyle w:val="a3"/>
        <w:spacing w:before="38" w:line="276" w:lineRule="auto"/>
        <w:ind w:left="285" w:right="420" w:firstLine="707"/>
        <w:jc w:val="both"/>
      </w:pPr>
      <w:r>
        <w:t>Рабочая программа профессионального модуля является частью программы подготовки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звена</w:t>
      </w:r>
      <w:r>
        <w:rPr>
          <w:spacing w:val="-5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ППССЗ)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частью программы подготовки специалистов среднего звена (далее-ППССЗ), разработанной в соответствии с ФГОС по специальности 49.02.03 Спорт и с учетом примерной образовательной программы (дале</w:t>
      </w:r>
      <w:proofErr w:type="gramStart"/>
      <w:r>
        <w:t>е-</w:t>
      </w:r>
      <w:proofErr w:type="gramEnd"/>
      <w:r>
        <w:t xml:space="preserve"> ПОП) включённой в реестр ПОП-П СПО.</w:t>
      </w:r>
    </w:p>
    <w:p w:rsidR="00E93779" w:rsidRDefault="00ED7F78">
      <w:pPr>
        <w:pStyle w:val="a3"/>
        <w:spacing w:line="276" w:lineRule="auto"/>
        <w:ind w:left="285" w:right="428" w:firstLine="707"/>
        <w:jc w:val="both"/>
      </w:pPr>
      <w:r>
        <w:t>Рабочая программа професси</w:t>
      </w:r>
      <w:r>
        <w:t>онального модуля может быть использована другими учреждениями среднего профессионального образования, реализующими образовательную программу среднего профессионального образования.</w:t>
      </w:r>
    </w:p>
    <w:p w:rsidR="00E93779" w:rsidRDefault="00E93779">
      <w:pPr>
        <w:pStyle w:val="a3"/>
        <w:spacing w:before="44"/>
      </w:pPr>
    </w:p>
    <w:p w:rsidR="00E93779" w:rsidRDefault="00ED7F78">
      <w:pPr>
        <w:pStyle w:val="2"/>
        <w:numPr>
          <w:ilvl w:val="1"/>
          <w:numId w:val="14"/>
        </w:numPr>
        <w:tabs>
          <w:tab w:val="left" w:pos="705"/>
        </w:tabs>
        <w:spacing w:line="275" w:lineRule="exact"/>
        <w:jc w:val="left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rPr>
          <w:spacing w:val="-2"/>
        </w:rPr>
        <w:t>ППССЗ:</w:t>
      </w:r>
    </w:p>
    <w:p w:rsidR="00E93779" w:rsidRDefault="00ED7F78">
      <w:pPr>
        <w:pStyle w:val="a3"/>
        <w:spacing w:line="276" w:lineRule="auto"/>
        <w:ind w:left="285" w:firstLine="707"/>
      </w:pPr>
      <w:r>
        <w:t>Профессиональный</w:t>
      </w:r>
      <w:r>
        <w:rPr>
          <w:spacing w:val="-14"/>
        </w:rPr>
        <w:t xml:space="preserve"> </w:t>
      </w:r>
      <w:r>
        <w:t>модуль</w:t>
      </w:r>
      <w:r>
        <w:rPr>
          <w:spacing w:val="-8"/>
        </w:rPr>
        <w:t xml:space="preserve"> </w:t>
      </w:r>
      <w:r>
        <w:t>«Преподавание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дополнительным</w:t>
      </w:r>
      <w:r>
        <w:rPr>
          <w:spacing w:val="-15"/>
        </w:rPr>
        <w:t xml:space="preserve"> </w:t>
      </w:r>
      <w:r>
        <w:t>общеобразовательным программам в области физической культуры и спорта» входит в профессиональный цикл.</w:t>
      </w:r>
    </w:p>
    <w:p w:rsidR="00E93779" w:rsidRDefault="00ED7F78">
      <w:pPr>
        <w:pStyle w:val="a3"/>
        <w:spacing w:line="276" w:lineRule="auto"/>
        <w:ind w:left="285" w:right="161" w:firstLine="707"/>
      </w:pPr>
      <w:r>
        <w:t>Процесс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направлен 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 xml:space="preserve">компетенций: </w:t>
      </w:r>
      <w:proofErr w:type="gramStart"/>
      <w:r>
        <w:t>ОК</w:t>
      </w:r>
      <w:proofErr w:type="gramEnd"/>
      <w:r>
        <w:t xml:space="preserve"> 1-9, ПК 2.1. -2.7.</w:t>
      </w:r>
    </w:p>
    <w:p w:rsidR="00E93779" w:rsidRDefault="00E93779">
      <w:pPr>
        <w:pStyle w:val="a3"/>
        <w:spacing w:before="1"/>
      </w:pPr>
    </w:p>
    <w:p w:rsidR="00E93779" w:rsidRDefault="00ED7F78">
      <w:pPr>
        <w:pStyle w:val="2"/>
        <w:numPr>
          <w:ilvl w:val="1"/>
          <w:numId w:val="14"/>
        </w:numPr>
        <w:tabs>
          <w:tab w:val="left" w:pos="705"/>
        </w:tabs>
        <w:ind w:left="285" w:right="654" w:firstLine="0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междисциплинарного </w:t>
      </w:r>
      <w:r>
        <w:rPr>
          <w:spacing w:val="-2"/>
        </w:rPr>
        <w:t>курса:</w:t>
      </w:r>
    </w:p>
    <w:p w:rsidR="00E93779" w:rsidRDefault="00ED7F78">
      <w:pPr>
        <w:pStyle w:val="a3"/>
        <w:spacing w:line="274" w:lineRule="exact"/>
        <w:ind w:left="993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междисциплинарного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должен:</w:t>
      </w:r>
    </w:p>
    <w:p w:rsidR="00E93779" w:rsidRDefault="00ED7F78">
      <w:pPr>
        <w:pStyle w:val="2"/>
        <w:spacing w:before="45"/>
      </w:pPr>
      <w:r>
        <w:t>иметь</w:t>
      </w:r>
      <w:r>
        <w:rPr>
          <w:spacing w:val="-4"/>
        </w:rPr>
        <w:t xml:space="preserve"> </w:t>
      </w:r>
      <w:r>
        <w:t>практический</w:t>
      </w:r>
      <w:r>
        <w:rPr>
          <w:spacing w:val="-4"/>
        </w:rPr>
        <w:t xml:space="preserve"> опыт: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6"/>
        <w:jc w:val="left"/>
        <w:rPr>
          <w:sz w:val="24"/>
        </w:rPr>
      </w:pP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0"/>
        <w:jc w:val="left"/>
        <w:rPr>
          <w:sz w:val="24"/>
        </w:rPr>
      </w:pP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8"/>
        <w:jc w:val="left"/>
        <w:rPr>
          <w:sz w:val="24"/>
        </w:rPr>
      </w:pPr>
      <w:r>
        <w:rPr>
          <w:sz w:val="24"/>
        </w:rPr>
        <w:t>наблюдения,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80"/>
          <w:sz w:val="24"/>
        </w:rPr>
        <w:t xml:space="preserve"> </w:t>
      </w:r>
      <w:r>
        <w:rPr>
          <w:sz w:val="24"/>
        </w:rPr>
        <w:t>общеобразовательным программам;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  <w:tab w:val="left" w:pos="3107"/>
          <w:tab w:val="left" w:pos="4186"/>
          <w:tab w:val="left" w:pos="5193"/>
          <w:tab w:val="left" w:pos="5646"/>
          <w:tab w:val="left" w:pos="7601"/>
        </w:tabs>
        <w:spacing w:before="3" w:line="273" w:lineRule="auto"/>
        <w:ind w:right="428"/>
        <w:jc w:val="left"/>
        <w:rPr>
          <w:sz w:val="24"/>
        </w:rPr>
      </w:pPr>
      <w:r>
        <w:rPr>
          <w:spacing w:val="-2"/>
          <w:sz w:val="24"/>
        </w:rPr>
        <w:t>проведения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занятий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дополнительным</w:t>
      </w:r>
      <w:r>
        <w:rPr>
          <w:sz w:val="24"/>
        </w:rPr>
        <w:tab/>
      </w:r>
      <w:r>
        <w:rPr>
          <w:spacing w:val="-2"/>
          <w:sz w:val="24"/>
        </w:rPr>
        <w:t>общеобразовательным программам;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3"/>
        <w:jc w:val="left"/>
        <w:rPr>
          <w:sz w:val="24"/>
        </w:rPr>
      </w:pPr>
      <w:r>
        <w:rPr>
          <w:sz w:val="24"/>
        </w:rPr>
        <w:t>анализа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деятельности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3" w:lineRule="auto"/>
        <w:ind w:right="429"/>
        <w:jc w:val="left"/>
        <w:rPr>
          <w:sz w:val="24"/>
        </w:rPr>
      </w:pPr>
      <w:r>
        <w:rPr>
          <w:sz w:val="24"/>
        </w:rPr>
        <w:t>анализа методических материалов, обеспечивающих организацию проведения досуговых 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"/>
        <w:jc w:val="left"/>
        <w:rPr>
          <w:sz w:val="24"/>
        </w:rPr>
      </w:pPr>
      <w:r>
        <w:rPr>
          <w:sz w:val="24"/>
        </w:rPr>
        <w:t>наблюдения,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0"/>
        <w:jc w:val="left"/>
        <w:rPr>
          <w:sz w:val="24"/>
        </w:rPr>
      </w:pPr>
      <w:r>
        <w:rPr>
          <w:sz w:val="24"/>
        </w:rPr>
        <w:t>планирования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9" w:line="276" w:lineRule="auto"/>
        <w:ind w:right="422"/>
        <w:rPr>
          <w:sz w:val="24"/>
        </w:rPr>
      </w:pPr>
      <w:r>
        <w:rPr>
          <w:sz w:val="24"/>
        </w:rPr>
        <w:t>разработки документов, обеспечивающих организацию и проведение досугового мероприятия (программа проведения, программа ресурсного обеспечения, отчётная документация);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2"/>
        </w:tabs>
        <w:spacing w:line="291" w:lineRule="exact"/>
        <w:ind w:left="1712" w:hanging="359"/>
        <w:rPr>
          <w:sz w:val="24"/>
        </w:rPr>
      </w:pP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7"/>
        <w:rPr>
          <w:sz w:val="24"/>
        </w:rPr>
      </w:pPr>
      <w:r>
        <w:rPr>
          <w:sz w:val="24"/>
        </w:rPr>
        <w:t>определения уровня подготовленности, мот</w:t>
      </w:r>
      <w:r>
        <w:rPr>
          <w:sz w:val="24"/>
        </w:rPr>
        <w:t>ивации, наличия (отсутствия) медицинских противопоказаний у лиц, поступающих в секции и группы спортивной и оздоровительной направленности;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5" w:line="273" w:lineRule="auto"/>
        <w:ind w:right="424"/>
        <w:rPr>
          <w:sz w:val="24"/>
        </w:rPr>
      </w:pPr>
      <w:r>
        <w:rPr>
          <w:sz w:val="24"/>
        </w:rPr>
        <w:t xml:space="preserve">консультирования учащихся или их родителей (законных представителей) по вопросам дальнейшей профессионализации (для </w:t>
      </w:r>
      <w:r>
        <w:rPr>
          <w:sz w:val="24"/>
        </w:rPr>
        <w:t>преподавания по дополнительным предпрофессиональным программам);</w:t>
      </w:r>
    </w:p>
    <w:p w:rsidR="00E93779" w:rsidRDefault="00E93779">
      <w:pPr>
        <w:pStyle w:val="a5"/>
        <w:spacing w:line="273" w:lineRule="auto"/>
        <w:rPr>
          <w:sz w:val="24"/>
        </w:rPr>
        <w:sectPr w:rsidR="00E93779">
          <w:pgSz w:w="11910" w:h="16840"/>
          <w:pgMar w:top="760" w:right="425" w:bottom="1240" w:left="1133" w:header="0" w:footer="1055" w:gutter="0"/>
          <w:cols w:space="720"/>
        </w:sectPr>
      </w:pP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  <w:tab w:val="left" w:pos="3299"/>
          <w:tab w:val="left" w:pos="4925"/>
          <w:tab w:val="left" w:pos="6705"/>
          <w:tab w:val="left" w:pos="8041"/>
          <w:tab w:val="left" w:pos="9106"/>
        </w:tabs>
        <w:spacing w:before="87" w:line="273" w:lineRule="auto"/>
        <w:ind w:right="425"/>
        <w:jc w:val="left"/>
        <w:rPr>
          <w:sz w:val="24"/>
        </w:rPr>
      </w:pPr>
      <w:r>
        <w:rPr>
          <w:spacing w:val="-2"/>
          <w:sz w:val="24"/>
        </w:rPr>
        <w:lastRenderedPageBreak/>
        <w:t>определения</w:t>
      </w:r>
      <w:r>
        <w:rPr>
          <w:sz w:val="24"/>
        </w:rPr>
        <w:tab/>
      </w:r>
      <w:r>
        <w:rPr>
          <w:spacing w:val="-2"/>
          <w:sz w:val="24"/>
        </w:rPr>
        <w:t>соответствия</w:t>
      </w:r>
      <w:r>
        <w:rPr>
          <w:sz w:val="24"/>
        </w:rPr>
        <w:tab/>
      </w:r>
      <w:r>
        <w:rPr>
          <w:spacing w:val="-2"/>
          <w:sz w:val="24"/>
        </w:rPr>
        <w:t>оборудования,</w:t>
      </w:r>
      <w:r>
        <w:rPr>
          <w:sz w:val="24"/>
        </w:rPr>
        <w:tab/>
      </w:r>
      <w:r>
        <w:rPr>
          <w:spacing w:val="-2"/>
          <w:sz w:val="24"/>
        </w:rPr>
        <w:t>инвентаря</w:t>
      </w:r>
      <w:r>
        <w:rPr>
          <w:sz w:val="24"/>
        </w:rPr>
        <w:tab/>
      </w:r>
      <w:r>
        <w:rPr>
          <w:spacing w:val="-2"/>
          <w:sz w:val="24"/>
        </w:rPr>
        <w:t>нормам</w:t>
      </w:r>
      <w:r>
        <w:rPr>
          <w:sz w:val="24"/>
        </w:rPr>
        <w:tab/>
      </w:r>
      <w:r>
        <w:rPr>
          <w:spacing w:val="-2"/>
          <w:sz w:val="24"/>
        </w:rPr>
        <w:t>технике безопасности;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/>
        <w:jc w:val="left"/>
        <w:rPr>
          <w:sz w:val="24"/>
        </w:rPr>
      </w:pP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обучающимися</w:t>
      </w:r>
      <w:proofErr w:type="gramEnd"/>
      <w:r>
        <w:rPr>
          <w:spacing w:val="-2"/>
          <w:sz w:val="24"/>
        </w:rPr>
        <w:t>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5"/>
        <w:jc w:val="left"/>
        <w:rPr>
          <w:sz w:val="24"/>
        </w:rPr>
      </w:pPr>
      <w:r>
        <w:rPr>
          <w:sz w:val="24"/>
        </w:rPr>
        <w:t>оценки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2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базы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 дополнительного образования;</w:t>
      </w:r>
    </w:p>
    <w:p w:rsidR="00E93779" w:rsidRDefault="00ED7F78">
      <w:pPr>
        <w:pStyle w:val="2"/>
        <w:spacing w:before="6"/>
      </w:pPr>
      <w:r>
        <w:rPr>
          <w:spacing w:val="-2"/>
        </w:rPr>
        <w:t>уметь: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8" w:line="273" w:lineRule="auto"/>
        <w:ind w:right="422"/>
        <w:rPr>
          <w:sz w:val="24"/>
        </w:rPr>
      </w:pPr>
      <w:r>
        <w:rPr>
          <w:sz w:val="24"/>
        </w:rPr>
        <w:t xml:space="preserve">осуществлять планирование проведения учебных занятий с учетом избранной области деятельности и задач дополнительной общеобразовательной </w:t>
      </w:r>
      <w:r>
        <w:rPr>
          <w:spacing w:val="-2"/>
          <w:sz w:val="24"/>
        </w:rPr>
        <w:t>программы;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6" w:lineRule="auto"/>
        <w:ind w:right="424"/>
        <w:rPr>
          <w:sz w:val="24"/>
        </w:rPr>
      </w:pPr>
      <w:proofErr w:type="gramStart"/>
      <w:r>
        <w:rPr>
          <w:sz w:val="24"/>
        </w:rPr>
        <w:t>определять состо</w:t>
      </w:r>
      <w:r>
        <w:rPr>
          <w:sz w:val="24"/>
        </w:rPr>
        <w:t xml:space="preserve">яния здоровья, возрастных и индивидуальных особенностей учащихся (в том числе одаренных детей, учащихся с ограниченными </w:t>
      </w:r>
      <w:r>
        <w:rPr>
          <w:spacing w:val="-2"/>
          <w:sz w:val="24"/>
        </w:rPr>
        <w:t>возможностями</w:t>
      </w:r>
      <w:proofErr w:type="gramEnd"/>
    </w:p>
    <w:p w:rsidR="00E93779" w:rsidRDefault="00ED7F78">
      <w:pPr>
        <w:pStyle w:val="a5"/>
        <w:numPr>
          <w:ilvl w:val="2"/>
          <w:numId w:val="14"/>
        </w:numPr>
        <w:tabs>
          <w:tab w:val="left" w:pos="1712"/>
        </w:tabs>
        <w:spacing w:line="291" w:lineRule="exact"/>
        <w:ind w:left="1712" w:hanging="359"/>
        <w:rPr>
          <w:sz w:val="24"/>
        </w:rPr>
      </w:pPr>
      <w:r>
        <w:rPr>
          <w:spacing w:val="-2"/>
          <w:sz w:val="24"/>
        </w:rPr>
        <w:t>здоровья);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6" w:lineRule="auto"/>
        <w:ind w:right="421"/>
        <w:rPr>
          <w:sz w:val="24"/>
        </w:rPr>
      </w:pPr>
      <w:r>
        <w:rPr>
          <w:sz w:val="24"/>
        </w:rPr>
        <w:t>определять задачи и содержание учебных занятий с учетом избранной области деятельности и задач дополнительной общеобразовательной программы; состояния здоровья, возрастных и индивидуальных особенностей учащихся (в том числе одаренных детей, учащихся с огра</w:t>
      </w:r>
      <w:r>
        <w:rPr>
          <w:sz w:val="24"/>
        </w:rPr>
        <w:t xml:space="preserve">ниченными возможностями </w:t>
      </w:r>
      <w:r>
        <w:rPr>
          <w:spacing w:val="-2"/>
          <w:sz w:val="24"/>
        </w:rPr>
        <w:t>здоровья);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5"/>
        <w:rPr>
          <w:sz w:val="24"/>
        </w:rPr>
      </w:pPr>
      <w:r>
        <w:rPr>
          <w:sz w:val="24"/>
        </w:rPr>
        <w:t>подбирать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 учебного занятия;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6" w:lineRule="auto"/>
        <w:ind w:right="423"/>
        <w:rPr>
          <w:sz w:val="24"/>
        </w:rPr>
      </w:pPr>
      <w:r>
        <w:rPr>
          <w:sz w:val="24"/>
        </w:rPr>
        <w:t>устанавливать педагогически целесообразные взаимоотношения с учащимися, создавать педагогические условия для формирования на учебных занятиях благоприятного психологического климата, использовать различные средства педагогической поддержки учащихся;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6" w:lineRule="auto"/>
        <w:ind w:right="422"/>
        <w:rPr>
          <w:sz w:val="24"/>
        </w:rPr>
      </w:pPr>
      <w:r>
        <w:rPr>
          <w:sz w:val="24"/>
        </w:rPr>
        <w:t>исполь</w:t>
      </w:r>
      <w:r>
        <w:rPr>
          <w:sz w:val="24"/>
        </w:rPr>
        <w:t>зовать на занятиях педагогически обоснованные формы, методы, средства и приемы организации деятельности учащихся (в том числе информационно-коммуникационные технологии (ИКТ), электронные образовательные и информационные ресурсы) с учетом особенностей: избр</w:t>
      </w:r>
      <w:r>
        <w:rPr>
          <w:sz w:val="24"/>
        </w:rPr>
        <w:t>анной области деятельности и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2"/>
        <w:rPr>
          <w:sz w:val="24"/>
        </w:rPr>
      </w:pPr>
      <w:r>
        <w:rPr>
          <w:sz w:val="24"/>
        </w:rPr>
        <w:t>задач дополнительной общеобразовательной программы; состояния здоровья, возрастных и индивидуальных особенностей учащихся;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6" w:lineRule="auto"/>
        <w:ind w:right="422"/>
        <w:rPr>
          <w:sz w:val="24"/>
        </w:rPr>
      </w:pPr>
      <w:r>
        <w:rPr>
          <w:sz w:val="24"/>
        </w:rPr>
        <w:t>использовать различные средства, методы и приемы обучения двигательным действиям, развития физических ка</w:t>
      </w:r>
      <w:r>
        <w:rPr>
          <w:sz w:val="24"/>
        </w:rPr>
        <w:t xml:space="preserve">честв с учетом особенностей: избранной области деятельности и задач дополнительной общеобразовательной </w:t>
      </w:r>
      <w:r>
        <w:rPr>
          <w:spacing w:val="-2"/>
          <w:sz w:val="24"/>
        </w:rPr>
        <w:t>программы;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7"/>
        <w:rPr>
          <w:sz w:val="24"/>
        </w:rPr>
      </w:pPr>
      <w:r>
        <w:rPr>
          <w:sz w:val="24"/>
        </w:rPr>
        <w:t xml:space="preserve">определять состояния здоровья, возрастных и индивидуальных особенностей </w:t>
      </w:r>
      <w:r>
        <w:rPr>
          <w:spacing w:val="-2"/>
          <w:sz w:val="24"/>
        </w:rPr>
        <w:t>учащихся;</w:t>
      </w:r>
    </w:p>
    <w:p w:rsidR="00E93779" w:rsidRDefault="00ED7F78">
      <w:pPr>
        <w:pStyle w:val="a3"/>
        <w:spacing w:line="276" w:lineRule="auto"/>
        <w:ind w:left="1713" w:right="423"/>
        <w:jc w:val="both"/>
      </w:pPr>
      <w:r>
        <w:t xml:space="preserve">применять приемы страховки и </w:t>
      </w:r>
      <w:proofErr w:type="spellStart"/>
      <w:r>
        <w:t>самостраховки</w:t>
      </w:r>
      <w:proofErr w:type="spellEnd"/>
      <w:r>
        <w:t xml:space="preserve"> при выполнении фи</w:t>
      </w:r>
      <w:r>
        <w:t>зических упражнений, соблюдать технику безопасности;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6" w:lineRule="auto"/>
        <w:ind w:right="424"/>
        <w:rPr>
          <w:sz w:val="24"/>
        </w:rPr>
      </w:pPr>
      <w:r>
        <w:rPr>
          <w:sz w:val="24"/>
        </w:rPr>
        <w:t>проводить учебные занятия в соответствии с требованиями дополнительных общеобразовательных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 числе с использованием средств базовых и новых видов физк</w:t>
      </w:r>
      <w:r>
        <w:rPr>
          <w:sz w:val="24"/>
        </w:rPr>
        <w:t>ультурн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спортивной деятельности и избранного вида спорта;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6"/>
        <w:rPr>
          <w:sz w:val="24"/>
        </w:rPr>
      </w:pPr>
      <w:proofErr w:type="gramStart"/>
      <w:r>
        <w:rPr>
          <w:sz w:val="24"/>
        </w:rPr>
        <w:t>стимулировать и мотивировать деятельность и общение обучающихся на учебных занятиях;</w:t>
      </w:r>
      <w:proofErr w:type="gramEnd"/>
    </w:p>
    <w:p w:rsidR="00E93779" w:rsidRDefault="00E93779">
      <w:pPr>
        <w:pStyle w:val="a5"/>
        <w:spacing w:line="273" w:lineRule="auto"/>
        <w:rPr>
          <w:sz w:val="24"/>
        </w:rPr>
        <w:sectPr w:rsidR="00E93779">
          <w:pgSz w:w="11910" w:h="16840"/>
          <w:pgMar w:top="740" w:right="425" w:bottom="1240" w:left="1133" w:header="0" w:footer="1055" w:gutter="0"/>
          <w:cols w:space="720"/>
        </w:sectPr>
      </w:pP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87" w:line="273" w:lineRule="auto"/>
        <w:ind w:right="423"/>
        <w:jc w:val="left"/>
        <w:rPr>
          <w:sz w:val="24"/>
        </w:rPr>
      </w:pPr>
      <w:proofErr w:type="gramStart"/>
      <w:r>
        <w:rPr>
          <w:sz w:val="24"/>
        </w:rPr>
        <w:lastRenderedPageBreak/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2"/>
          <w:sz w:val="24"/>
        </w:rPr>
        <w:t xml:space="preserve"> </w:t>
      </w:r>
      <w:r>
        <w:rPr>
          <w:sz w:val="24"/>
        </w:rPr>
        <w:t>на учебных занятиях;</w:t>
      </w:r>
      <w:proofErr w:type="gramEnd"/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анализа;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6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поставленным</w:t>
      </w:r>
      <w:r>
        <w:rPr>
          <w:spacing w:val="80"/>
          <w:sz w:val="24"/>
        </w:rPr>
        <w:t xml:space="preserve"> </w:t>
      </w:r>
      <w:r>
        <w:rPr>
          <w:sz w:val="24"/>
        </w:rPr>
        <w:t>целям и задачам, интерпретировать результаты;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9" w:line="273" w:lineRule="auto"/>
        <w:ind w:right="422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подготовленности, интересов занимающихся;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3" w:lineRule="auto"/>
        <w:ind w:right="429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с учетом возраста, подготовленности, интересов занимающихся;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/>
        <w:jc w:val="left"/>
        <w:rPr>
          <w:sz w:val="24"/>
        </w:rPr>
      </w:pPr>
      <w:r>
        <w:rPr>
          <w:sz w:val="24"/>
        </w:rPr>
        <w:t>разрабатывать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2"/>
          <w:sz w:val="24"/>
        </w:rPr>
        <w:t xml:space="preserve"> 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9" w:line="276" w:lineRule="auto"/>
        <w:ind w:right="429"/>
        <w:rPr>
          <w:sz w:val="24"/>
        </w:rPr>
      </w:pPr>
      <w:r>
        <w:rPr>
          <w:sz w:val="24"/>
        </w:rPr>
        <w:t>взаимодействовать с занимающимися, участниками мероприятий и</w:t>
      </w:r>
      <w:r>
        <w:rPr>
          <w:sz w:val="24"/>
        </w:rPr>
        <w:t xml:space="preserve"> иными заинтересованными лицами в процессе планирования и организации </w:t>
      </w:r>
      <w:r>
        <w:rPr>
          <w:spacing w:val="-2"/>
          <w:sz w:val="24"/>
        </w:rPr>
        <w:t>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3"/>
        <w:rPr>
          <w:sz w:val="24"/>
        </w:rPr>
      </w:pPr>
      <w:r>
        <w:rPr>
          <w:sz w:val="24"/>
        </w:rPr>
        <w:t>понимать мотивы поведения, учитывать и развивать интересы учащихся при проведении досуговых 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6" w:lineRule="auto"/>
        <w:ind w:right="423"/>
        <w:rPr>
          <w:sz w:val="24"/>
        </w:rPr>
      </w:pPr>
      <w:r>
        <w:rPr>
          <w:sz w:val="24"/>
        </w:rPr>
        <w:t>использовать при проведении досуговых мероприятий педагогически обос</w:t>
      </w:r>
      <w:r>
        <w:rPr>
          <w:sz w:val="24"/>
        </w:rPr>
        <w:t>нованные формы, методы, способы и приемы организации деятельности и 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индивидуальных </w:t>
      </w:r>
      <w:r>
        <w:rPr>
          <w:spacing w:val="-2"/>
          <w:sz w:val="24"/>
        </w:rPr>
        <w:t>особенностей;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6"/>
        <w:rPr>
          <w:sz w:val="24"/>
        </w:rPr>
      </w:pPr>
      <w:r>
        <w:rPr>
          <w:sz w:val="24"/>
        </w:rPr>
        <w:t>устанавливать педагогически целесообразные взаимоотношения с учащимися при проведении досуговых 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2"/>
        </w:tabs>
        <w:ind w:left="1712" w:hanging="359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профориентационные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9" w:line="273" w:lineRule="auto"/>
        <w:ind w:right="427"/>
        <w:rPr>
          <w:sz w:val="24"/>
        </w:rPr>
      </w:pPr>
      <w:r>
        <w:rPr>
          <w:sz w:val="24"/>
        </w:rPr>
        <w:t>организовывать и проводить досуговые мероприятия, составлять отчётную документа</w:t>
      </w:r>
      <w:r>
        <w:rPr>
          <w:sz w:val="24"/>
        </w:rPr>
        <w:t>цию о проведении досугового мероприятия;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3" w:lineRule="auto"/>
        <w:ind w:right="427"/>
        <w:rPr>
          <w:sz w:val="24"/>
        </w:rPr>
      </w:pPr>
      <w:r>
        <w:rPr>
          <w:sz w:val="24"/>
        </w:rPr>
        <w:t>проводить анализ и самоанализ организации досуговой деятельности, подготовки и проведения массовых 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 w:line="273" w:lineRule="auto"/>
        <w:ind w:right="431"/>
        <w:rPr>
          <w:sz w:val="24"/>
        </w:rPr>
      </w:pPr>
      <w:r>
        <w:rPr>
          <w:sz w:val="24"/>
        </w:rPr>
        <w:t>выявлять наиболее перспективных занимающихся для комплектования секций и групп спортивной и оздоровител</w:t>
      </w:r>
      <w:r>
        <w:rPr>
          <w:sz w:val="24"/>
        </w:rPr>
        <w:t>ьной направленности;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3" w:lineRule="auto"/>
        <w:ind w:right="427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занимающимися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секциях и группах спортивной и </w:t>
      </w:r>
      <w:proofErr w:type="spellStart"/>
      <w:proofErr w:type="gramStart"/>
      <w:r>
        <w:rPr>
          <w:sz w:val="24"/>
        </w:rPr>
        <w:t>оздоровитель</w:t>
      </w:r>
      <w:proofErr w:type="spellEnd"/>
      <w:r>
        <w:rPr>
          <w:sz w:val="24"/>
        </w:rPr>
        <w:t xml:space="preserve"> ной</w:t>
      </w:r>
      <w:proofErr w:type="gramEnd"/>
      <w:r>
        <w:rPr>
          <w:sz w:val="24"/>
        </w:rPr>
        <w:t xml:space="preserve"> направленности;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6" w:lineRule="auto"/>
        <w:ind w:right="421"/>
        <w:rPr>
          <w:sz w:val="24"/>
        </w:rPr>
      </w:pPr>
      <w:r>
        <w:rPr>
          <w:sz w:val="24"/>
        </w:rPr>
        <w:t>вести документацию, обеспечивающую эффективную работу мест занятий физической культурой и спортом и спортивных сооружений; определять соответствие материально-технической базы образовательной организации дополнительного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3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документов;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собирать и анализировать информацию в области </w:t>
      </w:r>
      <w:proofErr w:type="spellStart"/>
      <w:r>
        <w:rPr>
          <w:sz w:val="24"/>
        </w:rPr>
        <w:t>физкультурноспортивной</w:t>
      </w:r>
      <w:proofErr w:type="spellEnd"/>
      <w:r>
        <w:rPr>
          <w:sz w:val="24"/>
        </w:rPr>
        <w:t xml:space="preserve"> работы в образовательной организации дополнительного образования;</w:t>
      </w:r>
    </w:p>
    <w:p w:rsidR="00E93779" w:rsidRDefault="00ED7F78">
      <w:pPr>
        <w:pStyle w:val="2"/>
      </w:pPr>
      <w:r>
        <w:rPr>
          <w:spacing w:val="-2"/>
        </w:rPr>
        <w:t>знать: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8" w:line="273" w:lineRule="auto"/>
        <w:ind w:right="426"/>
        <w:rPr>
          <w:sz w:val="24"/>
        </w:rPr>
      </w:pPr>
      <w:r>
        <w:rPr>
          <w:sz w:val="24"/>
        </w:rPr>
        <w:t>требования к планированию учебных занятий по дополнительным общеобразовательным программам в области ф</w:t>
      </w:r>
      <w:r>
        <w:rPr>
          <w:sz w:val="24"/>
        </w:rPr>
        <w:t>изической культуры и спорта;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 w:line="276" w:lineRule="auto"/>
        <w:ind w:right="421"/>
        <w:rPr>
          <w:sz w:val="24"/>
        </w:rPr>
      </w:pPr>
      <w:r>
        <w:rPr>
          <w:sz w:val="24"/>
        </w:rPr>
        <w:t>теоретические и методические основы планирования учебных занятий по дополнительным общеобразовательным программам в области физической культуры и спорта;</w:t>
      </w:r>
    </w:p>
    <w:p w:rsidR="00E93779" w:rsidRDefault="00E93779">
      <w:pPr>
        <w:pStyle w:val="a5"/>
        <w:spacing w:line="276" w:lineRule="auto"/>
        <w:rPr>
          <w:sz w:val="24"/>
        </w:rPr>
        <w:sectPr w:rsidR="00E93779">
          <w:pgSz w:w="11910" w:h="16840"/>
          <w:pgMar w:top="740" w:right="425" w:bottom="1240" w:left="1133" w:header="0" w:footer="1055" w:gutter="0"/>
          <w:cols w:space="720"/>
        </w:sectPr>
      </w:pPr>
    </w:p>
    <w:p w:rsidR="00E93779" w:rsidRDefault="00ED7F78">
      <w:pPr>
        <w:pStyle w:val="a5"/>
        <w:numPr>
          <w:ilvl w:val="2"/>
          <w:numId w:val="14"/>
        </w:numPr>
        <w:tabs>
          <w:tab w:val="left" w:pos="1712"/>
        </w:tabs>
        <w:spacing w:before="87"/>
        <w:ind w:left="1712" w:hanging="359"/>
        <w:rPr>
          <w:sz w:val="24"/>
        </w:rPr>
      </w:pPr>
      <w:r>
        <w:rPr>
          <w:sz w:val="24"/>
        </w:rPr>
        <w:lastRenderedPageBreak/>
        <w:t>сущность,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0" w:line="273" w:lineRule="auto"/>
        <w:ind w:right="421"/>
        <w:rPr>
          <w:sz w:val="24"/>
        </w:rPr>
      </w:pP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 культурой и спортом;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 w:line="276" w:lineRule="auto"/>
        <w:ind w:right="421"/>
        <w:rPr>
          <w:sz w:val="24"/>
        </w:rPr>
      </w:pPr>
      <w:r>
        <w:rPr>
          <w:sz w:val="24"/>
        </w:rPr>
        <w:t>формы,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деятельности 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 информационно-коммуникационные технологии (ИКТ), электронные образовательные и информационные ресурсы) с учетом особенностей: избранной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общеобразовательной программы; состояния здоровья, возрастных и ин</w:t>
      </w:r>
      <w:r>
        <w:rPr>
          <w:sz w:val="24"/>
        </w:rPr>
        <w:t xml:space="preserve">дивидуальных особенностей </w:t>
      </w:r>
      <w:r>
        <w:rPr>
          <w:spacing w:val="-2"/>
          <w:sz w:val="24"/>
        </w:rPr>
        <w:t>учащихся;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6" w:lineRule="auto"/>
        <w:ind w:right="421"/>
        <w:rPr>
          <w:sz w:val="24"/>
        </w:rPr>
      </w:pPr>
      <w:r>
        <w:rPr>
          <w:sz w:val="24"/>
        </w:rPr>
        <w:t>методические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физических качеств с учетом особенностей: избранной области деятельности и задач дополнительной общеобразовательной программы; состояния здоровья, возрастных</w:t>
      </w:r>
      <w:r>
        <w:rPr>
          <w:sz w:val="24"/>
        </w:rPr>
        <w:t xml:space="preserve"> и индивидуальных особенностей учащихся;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line="273" w:lineRule="auto"/>
        <w:ind w:right="427"/>
        <w:rPr>
          <w:sz w:val="24"/>
        </w:rPr>
      </w:pPr>
      <w:r>
        <w:rPr>
          <w:sz w:val="24"/>
        </w:rPr>
        <w:t>технику безопасности, способы и приёмы предупреждения травматизма на учебных занятиях по физической культуре и спортом;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2"/>
        </w:tabs>
        <w:ind w:left="1712" w:hanging="359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самостраховки</w:t>
      </w:r>
      <w:proofErr w:type="spellEnd"/>
      <w:r>
        <w:rPr>
          <w:spacing w:val="-2"/>
          <w:sz w:val="24"/>
        </w:rPr>
        <w:t>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5" w:line="273" w:lineRule="auto"/>
        <w:ind w:right="421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</w:t>
      </w:r>
      <w:r>
        <w:rPr>
          <w:sz w:val="24"/>
        </w:rPr>
        <w:t>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 при освоении дополнительных общеобразовательных программ;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  <w:tab w:val="left" w:pos="2845"/>
          <w:tab w:val="left" w:pos="3200"/>
          <w:tab w:val="left" w:pos="4243"/>
          <w:tab w:val="left" w:pos="5358"/>
          <w:tab w:val="left" w:pos="6396"/>
          <w:tab w:val="left" w:pos="7012"/>
          <w:tab w:val="left" w:pos="8202"/>
        </w:tabs>
        <w:spacing w:before="3" w:line="273" w:lineRule="auto"/>
        <w:ind w:right="431"/>
        <w:jc w:val="left"/>
        <w:rPr>
          <w:sz w:val="24"/>
        </w:rPr>
      </w:pPr>
      <w:r>
        <w:rPr>
          <w:spacing w:val="-2"/>
          <w:sz w:val="24"/>
        </w:rPr>
        <w:t>подходы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анализу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занятий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освоении</w:t>
      </w:r>
      <w:r>
        <w:rPr>
          <w:sz w:val="24"/>
        </w:rPr>
        <w:tab/>
      </w:r>
      <w:r>
        <w:rPr>
          <w:spacing w:val="-2"/>
          <w:sz w:val="24"/>
        </w:rPr>
        <w:t xml:space="preserve">дополнительных </w:t>
      </w:r>
      <w:r>
        <w:rPr>
          <w:sz w:val="24"/>
        </w:rPr>
        <w:t>общеобразовательных программ;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39"/>
        <w:jc w:val="left"/>
        <w:rPr>
          <w:sz w:val="24"/>
        </w:rPr>
      </w:pPr>
      <w:r>
        <w:rPr>
          <w:sz w:val="24"/>
        </w:rPr>
        <w:t>теоретические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досуговых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2"/>
        <w:jc w:val="left"/>
        <w:rPr>
          <w:sz w:val="24"/>
        </w:rPr>
      </w:pPr>
      <w:r>
        <w:rPr>
          <w:sz w:val="24"/>
        </w:rPr>
        <w:t>содержание,</w:t>
      </w:r>
      <w:r>
        <w:rPr>
          <w:spacing w:val="30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формы,</w:t>
      </w:r>
      <w:r>
        <w:rPr>
          <w:spacing w:val="32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2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организации досуговой деятельности;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досуговых </w:t>
      </w:r>
      <w:r>
        <w:rPr>
          <w:spacing w:val="-2"/>
          <w:sz w:val="24"/>
        </w:rPr>
        <w:t>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3"/>
        <w:rPr>
          <w:sz w:val="24"/>
        </w:rPr>
      </w:pPr>
      <w:r>
        <w:rPr>
          <w:sz w:val="24"/>
        </w:rPr>
        <w:t>методы и формы организации деятельности и общения, техники и приемы</w:t>
      </w:r>
      <w:r>
        <w:rPr>
          <w:sz w:val="24"/>
        </w:rPr>
        <w:t xml:space="preserve"> вовлечения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деятельность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 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 досуговых мероприятий;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5" w:line="273" w:lineRule="auto"/>
        <w:ind w:right="425"/>
        <w:rPr>
          <w:sz w:val="24"/>
        </w:rPr>
      </w:pPr>
      <w:r>
        <w:rPr>
          <w:sz w:val="24"/>
        </w:rPr>
        <w:t>виды документации, обеспечивающие организацию проведения досуговых мероприятий, требования к её ведению и оформлению;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2"/>
        </w:tabs>
        <w:spacing w:before="1"/>
        <w:ind w:left="1712" w:hanging="359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42" w:line="273" w:lineRule="auto"/>
        <w:ind w:right="429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секции,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40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оздоровительной направленности;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</w:tabs>
        <w:spacing w:before="1" w:line="273" w:lineRule="auto"/>
        <w:ind w:right="428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80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80"/>
          <w:sz w:val="24"/>
        </w:rPr>
        <w:t xml:space="preserve"> </w:t>
      </w:r>
      <w:r>
        <w:rPr>
          <w:sz w:val="24"/>
        </w:rPr>
        <w:t>в образовательных организациях дополнительного обра</w:t>
      </w:r>
      <w:r>
        <w:rPr>
          <w:sz w:val="24"/>
        </w:rPr>
        <w:t>зования;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  <w:tab w:val="left" w:pos="3138"/>
          <w:tab w:val="left" w:pos="4788"/>
          <w:tab w:val="left" w:pos="6252"/>
          <w:tab w:val="left" w:pos="6635"/>
          <w:tab w:val="left" w:pos="9489"/>
        </w:tabs>
        <w:spacing w:before="3" w:line="273" w:lineRule="auto"/>
        <w:ind w:right="426"/>
        <w:jc w:val="left"/>
        <w:rPr>
          <w:sz w:val="24"/>
        </w:rPr>
      </w:pPr>
      <w:r>
        <w:rPr>
          <w:spacing w:val="-2"/>
          <w:sz w:val="24"/>
        </w:rPr>
        <w:t>требования</w:t>
      </w:r>
      <w:r>
        <w:rPr>
          <w:sz w:val="24"/>
        </w:rPr>
        <w:tab/>
      </w:r>
      <w:r>
        <w:rPr>
          <w:spacing w:val="-2"/>
          <w:sz w:val="24"/>
        </w:rPr>
        <w:t>нормативных</w:t>
      </w:r>
      <w:r>
        <w:rPr>
          <w:sz w:val="24"/>
        </w:rPr>
        <w:tab/>
      </w:r>
      <w:r>
        <w:rPr>
          <w:spacing w:val="-2"/>
          <w:sz w:val="24"/>
        </w:rPr>
        <w:t>документов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материальнотехнической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 xml:space="preserve">базе </w:t>
      </w:r>
      <w:r>
        <w:rPr>
          <w:sz w:val="24"/>
        </w:rPr>
        <w:t>образовательной организации дополнительного образования;</w:t>
      </w:r>
    </w:p>
    <w:p w:rsidR="00E93779" w:rsidRDefault="00ED7F78">
      <w:pPr>
        <w:pStyle w:val="a5"/>
        <w:numPr>
          <w:ilvl w:val="2"/>
          <w:numId w:val="14"/>
        </w:numPr>
        <w:tabs>
          <w:tab w:val="left" w:pos="1713"/>
          <w:tab w:val="left" w:pos="2917"/>
          <w:tab w:val="left" w:pos="3869"/>
          <w:tab w:val="left" w:pos="5908"/>
          <w:tab w:val="left" w:pos="8850"/>
          <w:tab w:val="left" w:pos="9807"/>
        </w:tabs>
        <w:spacing w:before="3" w:line="273" w:lineRule="auto"/>
        <w:ind w:right="425"/>
        <w:jc w:val="left"/>
        <w:rPr>
          <w:sz w:val="24"/>
        </w:rPr>
      </w:pPr>
      <w:r>
        <w:rPr>
          <w:spacing w:val="-2"/>
          <w:sz w:val="24"/>
        </w:rPr>
        <w:t>методики</w:t>
      </w:r>
      <w:r>
        <w:rPr>
          <w:sz w:val="24"/>
        </w:rPr>
        <w:tab/>
      </w:r>
      <w:r>
        <w:rPr>
          <w:spacing w:val="-2"/>
          <w:sz w:val="24"/>
        </w:rPr>
        <w:t>оценки</w:t>
      </w:r>
      <w:r>
        <w:rPr>
          <w:sz w:val="24"/>
        </w:rPr>
        <w:tab/>
      </w:r>
      <w:r>
        <w:rPr>
          <w:spacing w:val="-2"/>
          <w:sz w:val="24"/>
        </w:rPr>
        <w:t>результативности</w:t>
      </w:r>
      <w:r>
        <w:rPr>
          <w:sz w:val="24"/>
        </w:rPr>
        <w:tab/>
      </w:r>
      <w:r>
        <w:rPr>
          <w:spacing w:val="-2"/>
          <w:sz w:val="24"/>
        </w:rPr>
        <w:t>физкультурно-спортивной</w:t>
      </w:r>
      <w:r>
        <w:rPr>
          <w:sz w:val="24"/>
        </w:rPr>
        <w:tab/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образовательной организации дополнительного образования</w:t>
      </w:r>
    </w:p>
    <w:p w:rsidR="00E93779" w:rsidRDefault="00E93779">
      <w:pPr>
        <w:pStyle w:val="a3"/>
        <w:spacing w:before="5"/>
        <w:rPr>
          <w:sz w:val="20"/>
        </w:rPr>
      </w:pPr>
    </w:p>
    <w:p w:rsidR="00E93779" w:rsidRDefault="00E93779">
      <w:pPr>
        <w:pStyle w:val="a3"/>
        <w:rPr>
          <w:sz w:val="20"/>
        </w:rPr>
        <w:sectPr w:rsidR="00E93779">
          <w:pgSz w:w="11910" w:h="16840"/>
          <w:pgMar w:top="740" w:right="425" w:bottom="1240" w:left="1133" w:header="0" w:footer="1055" w:gutter="0"/>
          <w:cols w:space="720"/>
        </w:sectPr>
      </w:pPr>
    </w:p>
    <w:p w:rsidR="00E93779" w:rsidRDefault="00E93779">
      <w:pPr>
        <w:pStyle w:val="a3"/>
        <w:spacing w:before="131"/>
      </w:pPr>
    </w:p>
    <w:p w:rsidR="00E93779" w:rsidRDefault="00ED7F78">
      <w:pPr>
        <w:pStyle w:val="2"/>
        <w:ind w:left="285"/>
      </w:pPr>
      <w:proofErr w:type="gramStart"/>
      <w:r>
        <w:rPr>
          <w:spacing w:val="-2"/>
        </w:rPr>
        <w:t>числе</w:t>
      </w:r>
      <w:proofErr w:type="gramEnd"/>
      <w:r>
        <w:rPr>
          <w:spacing w:val="-2"/>
        </w:rPr>
        <w:t>:</w:t>
      </w:r>
    </w:p>
    <w:p w:rsidR="00E93779" w:rsidRDefault="00ED7F78">
      <w:pPr>
        <w:pStyle w:val="a5"/>
        <w:numPr>
          <w:ilvl w:val="1"/>
          <w:numId w:val="14"/>
        </w:numPr>
        <w:tabs>
          <w:tab w:val="left" w:pos="420"/>
        </w:tabs>
        <w:spacing w:before="90"/>
        <w:ind w:left="420"/>
        <w:jc w:val="left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том</w:t>
      </w:r>
    </w:p>
    <w:p w:rsidR="00E93779" w:rsidRDefault="00E93779">
      <w:pPr>
        <w:pStyle w:val="a3"/>
        <w:spacing w:before="77"/>
        <w:rPr>
          <w:b/>
        </w:rPr>
      </w:pPr>
    </w:p>
    <w:p w:rsidR="00E93779" w:rsidRDefault="00ED7F78">
      <w:pPr>
        <w:pStyle w:val="a3"/>
        <w:spacing w:line="276" w:lineRule="auto"/>
        <w:ind w:right="3477"/>
      </w:pPr>
      <w:proofErr w:type="gramStart"/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310</w:t>
      </w:r>
      <w:r>
        <w:rPr>
          <w:spacing w:val="-4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–</w:t>
      </w:r>
      <w:r>
        <w:rPr>
          <w:spacing w:val="40"/>
        </w:rPr>
        <w:t xml:space="preserve"> </w:t>
      </w:r>
      <w:r>
        <w:t>130 часов; самостоятельная (внеаудиторная) работа - 176 часов;</w:t>
      </w:r>
      <w:proofErr w:type="gramEnd"/>
    </w:p>
    <w:p w:rsidR="00E93779" w:rsidRDefault="00E93779">
      <w:pPr>
        <w:pStyle w:val="a3"/>
        <w:spacing w:line="276" w:lineRule="auto"/>
        <w:sectPr w:rsidR="00E93779">
          <w:type w:val="continuous"/>
          <w:pgSz w:w="11910" w:h="16840"/>
          <w:pgMar w:top="1480" w:right="425" w:bottom="280" w:left="1133" w:header="0" w:footer="1055" w:gutter="0"/>
          <w:cols w:num="2" w:space="720" w:equalWidth="0">
            <w:col w:w="985" w:space="8"/>
            <w:col w:w="9359"/>
          </w:cols>
        </w:sectPr>
      </w:pPr>
    </w:p>
    <w:p w:rsidR="00E93779" w:rsidRDefault="00ED7F78">
      <w:pPr>
        <w:pStyle w:val="a3"/>
        <w:spacing w:before="68"/>
        <w:ind w:left="993"/>
      </w:pPr>
      <w:r>
        <w:lastRenderedPageBreak/>
        <w:t>экзамен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модулю-</w:t>
      </w:r>
      <w:r>
        <w:rPr>
          <w:spacing w:val="-3"/>
        </w:rPr>
        <w:t xml:space="preserve"> </w:t>
      </w:r>
      <w:r>
        <w:t xml:space="preserve">4 </w:t>
      </w:r>
      <w:r>
        <w:rPr>
          <w:spacing w:val="-2"/>
        </w:rPr>
        <w:t>часа.</w:t>
      </w:r>
    </w:p>
    <w:p w:rsidR="00E93779" w:rsidRDefault="00E93779">
      <w:pPr>
        <w:pStyle w:val="a3"/>
        <w:spacing w:before="86"/>
      </w:pPr>
    </w:p>
    <w:p w:rsidR="00E93779" w:rsidRDefault="00ED7F78">
      <w:pPr>
        <w:pStyle w:val="1"/>
        <w:numPr>
          <w:ilvl w:val="0"/>
          <w:numId w:val="14"/>
        </w:numPr>
        <w:tabs>
          <w:tab w:val="left" w:pos="2357"/>
        </w:tabs>
        <w:ind w:left="2357"/>
        <w:jc w:val="left"/>
      </w:pPr>
      <w:r>
        <w:t>РЕЗУЛЬТАТЫ</w:t>
      </w:r>
      <w:r>
        <w:rPr>
          <w:spacing w:val="-7"/>
        </w:rPr>
        <w:t xml:space="preserve"> </w:t>
      </w:r>
      <w:r>
        <w:t>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</w:p>
    <w:p w:rsidR="00E93779" w:rsidRDefault="00ED7F78">
      <w:pPr>
        <w:pStyle w:val="a3"/>
        <w:spacing w:before="37" w:after="6" w:line="276" w:lineRule="auto"/>
        <w:ind w:left="285" w:right="423" w:firstLine="707"/>
        <w:jc w:val="both"/>
      </w:pPr>
      <w:r>
        <w:t>Результатом освоения программы междисциплинарного курса является овладение обучающимися видом профе</w:t>
      </w:r>
      <w:r>
        <w:t>ссиональной деятельности, в том числе общими (</w:t>
      </w:r>
      <w:proofErr w:type="gramStart"/>
      <w:r>
        <w:t>ОК</w:t>
      </w:r>
      <w:proofErr w:type="gramEnd"/>
      <w:r>
        <w:t>) и профессиональными (ПК) компетенциями:</w:t>
      </w: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8497"/>
      </w:tblGrid>
      <w:tr w:rsidR="00E93779">
        <w:trPr>
          <w:trHeight w:val="316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компетенции</w:t>
            </w:r>
          </w:p>
        </w:tc>
      </w:tr>
      <w:tr w:rsidR="00E93779">
        <w:trPr>
          <w:trHeight w:val="554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tabs>
                <w:tab w:val="left" w:pos="1451"/>
                <w:tab w:val="left" w:pos="2648"/>
                <w:tab w:val="left" w:pos="3866"/>
                <w:tab w:val="left" w:pos="4749"/>
                <w:tab w:val="left" w:pos="701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E93779">
        <w:trPr>
          <w:trHeight w:val="827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tabs>
                <w:tab w:val="left" w:pos="1748"/>
                <w:tab w:val="left" w:pos="3331"/>
                <w:tab w:val="left" w:pos="4452"/>
                <w:tab w:val="left" w:pos="5454"/>
                <w:tab w:val="left" w:pos="6480"/>
                <w:tab w:val="left" w:pos="684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</w:p>
          <w:p w:rsidR="00E93779" w:rsidRDefault="00ED7F78">
            <w:pPr>
              <w:pStyle w:val="TableParagraph"/>
              <w:tabs>
                <w:tab w:val="left" w:pos="1738"/>
                <w:tab w:val="left" w:pos="2144"/>
                <w:tab w:val="left" w:pos="4230"/>
                <w:tab w:val="left" w:pos="5681"/>
                <w:tab w:val="left" w:pos="6310"/>
                <w:tab w:val="left" w:pos="7830"/>
              </w:tabs>
              <w:spacing w:line="270" w:lineRule="atLeast"/>
              <w:ind w:left="105" w:right="104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</w:t>
            </w:r>
          </w:p>
        </w:tc>
      </w:tr>
      <w:tr w:rsidR="00E93779">
        <w:trPr>
          <w:trHeight w:val="1104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деятельность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профессиональной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сфере,</w:t>
            </w:r>
          </w:p>
          <w:p w:rsidR="00E93779" w:rsidRDefault="00ED7F78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E93779">
        <w:trPr>
          <w:trHeight w:val="316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E93779">
        <w:trPr>
          <w:trHeight w:val="827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культурного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</w:tr>
      <w:tr w:rsidR="00E93779">
        <w:trPr>
          <w:trHeight w:val="1105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 демонстрировать осознанное поведение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традиционных общечеловеческих ценностей, 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гармонизации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межнациональных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межрелигиозных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отношений,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E93779">
        <w:trPr>
          <w:trHeight w:val="552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tabs>
                <w:tab w:val="left" w:pos="1962"/>
                <w:tab w:val="left" w:pos="3549"/>
                <w:tab w:val="left" w:pos="5236"/>
                <w:tab w:val="left" w:pos="625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ресурсосбережению,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ситуациях</w:t>
            </w:r>
          </w:p>
        </w:tc>
      </w:tr>
      <w:tr w:rsidR="00E93779">
        <w:trPr>
          <w:trHeight w:val="827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tabs>
                <w:tab w:val="left" w:pos="1273"/>
                <w:tab w:val="left" w:pos="1642"/>
                <w:tab w:val="left" w:pos="2822"/>
                <w:tab w:val="left" w:pos="5012"/>
                <w:tab w:val="left" w:pos="6638"/>
                <w:tab w:val="left" w:pos="7024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поддержания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</w:tr>
      <w:tr w:rsidR="00E93779">
        <w:trPr>
          <w:trHeight w:val="551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tabs>
                <w:tab w:val="left" w:pos="1748"/>
                <w:tab w:val="left" w:pos="3935"/>
                <w:tab w:val="left" w:pos="5758"/>
                <w:tab w:val="left" w:pos="6247"/>
                <w:tab w:val="left" w:pos="825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иностранных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языках</w:t>
            </w:r>
            <w:proofErr w:type="gramEnd"/>
          </w:p>
        </w:tc>
      </w:tr>
      <w:tr w:rsidR="00E93779">
        <w:trPr>
          <w:trHeight w:val="551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дополнительным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общеобразовательным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программам</w:t>
            </w:r>
          </w:p>
        </w:tc>
      </w:tr>
      <w:tr w:rsidR="00E93779">
        <w:trPr>
          <w:trHeight w:val="551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дополнительным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общеобразовательным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программам</w:t>
            </w:r>
          </w:p>
        </w:tc>
      </w:tr>
      <w:tr w:rsidR="00E93779">
        <w:trPr>
          <w:trHeight w:val="552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реализации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</w:tr>
      <w:tr w:rsidR="00E93779">
        <w:trPr>
          <w:trHeight w:val="554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оздоровительной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</w:t>
            </w:r>
          </w:p>
        </w:tc>
      </w:tr>
      <w:tr w:rsidR="00E93779">
        <w:trPr>
          <w:trHeight w:val="551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травматизма</w:t>
            </w:r>
          </w:p>
        </w:tc>
      </w:tr>
      <w:tr w:rsidR="00E93779">
        <w:trPr>
          <w:trHeight w:val="551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материально-</w:t>
            </w:r>
            <w:r>
              <w:rPr>
                <w:spacing w:val="-2"/>
                <w:sz w:val="24"/>
              </w:rPr>
              <w:t>технической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</w:tr>
      <w:tr w:rsidR="00E93779">
        <w:trPr>
          <w:trHeight w:val="551"/>
        </w:trPr>
        <w:tc>
          <w:tcPr>
            <w:tcW w:w="1130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8497" w:type="dxa"/>
          </w:tcPr>
          <w:p w:rsidR="00E93779" w:rsidRDefault="00ED7F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образовательной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</w:tr>
    </w:tbl>
    <w:p w:rsidR="00E93779" w:rsidRDefault="00E93779">
      <w:pPr>
        <w:pStyle w:val="a3"/>
      </w:pPr>
    </w:p>
    <w:p w:rsidR="00E93779" w:rsidRDefault="00E93779">
      <w:pPr>
        <w:pStyle w:val="a3"/>
        <w:spacing w:before="47"/>
      </w:pPr>
    </w:p>
    <w:p w:rsidR="00E93779" w:rsidRDefault="00ED7F78">
      <w:pPr>
        <w:pStyle w:val="1"/>
        <w:numPr>
          <w:ilvl w:val="0"/>
          <w:numId w:val="14"/>
        </w:numPr>
        <w:tabs>
          <w:tab w:val="left" w:pos="1466"/>
        </w:tabs>
        <w:ind w:left="1466"/>
        <w:jc w:val="left"/>
      </w:pP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МОДУЛЯ.</w:t>
      </w:r>
    </w:p>
    <w:p w:rsidR="00E93779" w:rsidRDefault="00ED7F78">
      <w:pPr>
        <w:pStyle w:val="a5"/>
        <w:numPr>
          <w:ilvl w:val="1"/>
          <w:numId w:val="14"/>
        </w:numPr>
        <w:tabs>
          <w:tab w:val="left" w:pos="1411"/>
        </w:tabs>
        <w:spacing w:before="243"/>
        <w:ind w:left="141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E93779" w:rsidRDefault="00E93779">
      <w:pPr>
        <w:pStyle w:val="a5"/>
        <w:jc w:val="left"/>
        <w:rPr>
          <w:b/>
          <w:sz w:val="24"/>
        </w:rPr>
        <w:sectPr w:rsidR="00E93779">
          <w:pgSz w:w="11910" w:h="16840"/>
          <w:pgMar w:top="760" w:right="425" w:bottom="1240" w:left="1133" w:header="0" w:footer="105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2664"/>
      </w:tblGrid>
      <w:tr w:rsidR="00E93779">
        <w:trPr>
          <w:trHeight w:val="316"/>
        </w:trPr>
        <w:tc>
          <w:tcPr>
            <w:tcW w:w="7088" w:type="dxa"/>
          </w:tcPr>
          <w:p w:rsidR="00E93779" w:rsidRDefault="00ED7F78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64" w:type="dxa"/>
          </w:tcPr>
          <w:p w:rsidR="00E93779" w:rsidRDefault="00ED7F78">
            <w:pPr>
              <w:pStyle w:val="TableParagraph"/>
              <w:spacing w:line="275" w:lineRule="exact"/>
              <w:ind w:left="63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E93779">
        <w:trPr>
          <w:trHeight w:val="316"/>
        </w:trPr>
        <w:tc>
          <w:tcPr>
            <w:tcW w:w="7088" w:type="dxa"/>
          </w:tcPr>
          <w:p w:rsidR="00E93779" w:rsidRDefault="00ED7F7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2664" w:type="dxa"/>
          </w:tcPr>
          <w:p w:rsidR="00E93779" w:rsidRDefault="00ED7F7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310</w:t>
            </w:r>
          </w:p>
        </w:tc>
      </w:tr>
      <w:tr w:rsidR="00E93779">
        <w:trPr>
          <w:trHeight w:val="1305"/>
        </w:trPr>
        <w:tc>
          <w:tcPr>
            <w:tcW w:w="7088" w:type="dxa"/>
          </w:tcPr>
          <w:p w:rsidR="00E93779" w:rsidRDefault="00ED7F7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E93779" w:rsidRDefault="00ED7F7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E93779" w:rsidRDefault="00ED7F7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  <w:p w:rsidR="00E93779" w:rsidRDefault="00ED7F7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pacing w:before="39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664" w:type="dxa"/>
          </w:tcPr>
          <w:p w:rsidR="00E93779" w:rsidRDefault="00ED7F7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130</w:t>
            </w:r>
          </w:p>
          <w:p w:rsidR="00E93779" w:rsidRDefault="00E93779">
            <w:pPr>
              <w:pStyle w:val="TableParagraph"/>
              <w:spacing w:before="77"/>
              <w:ind w:left="0"/>
              <w:rPr>
                <w:b/>
                <w:sz w:val="24"/>
              </w:rPr>
            </w:pPr>
          </w:p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  <w:p w:rsidR="00E93779" w:rsidRDefault="00ED7F78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3312"/>
        </w:trPr>
        <w:tc>
          <w:tcPr>
            <w:tcW w:w="7088" w:type="dxa"/>
          </w:tcPr>
          <w:p w:rsidR="00E93779" w:rsidRDefault="00ED7F7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  <w:p w:rsidR="00E93779" w:rsidRDefault="00ED7F7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ЛОКов</w:t>
            </w:r>
            <w:proofErr w:type="spellEnd"/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сообщения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-2"/>
                <w:sz w:val="24"/>
              </w:rPr>
              <w:t xml:space="preserve"> занятия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тестирования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  <w:p w:rsidR="00E93779" w:rsidRDefault="00ED7F7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экзамену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2664" w:type="dxa"/>
          </w:tcPr>
          <w:p w:rsidR="00E93779" w:rsidRDefault="00ED7F7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176</w:t>
            </w:r>
          </w:p>
          <w:p w:rsidR="00E93779" w:rsidRDefault="00E93779">
            <w:pPr>
              <w:pStyle w:val="TableParagraph"/>
              <w:spacing w:before="79"/>
              <w:ind w:left="0"/>
              <w:rPr>
                <w:b/>
                <w:sz w:val="24"/>
              </w:rPr>
            </w:pPr>
          </w:p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E93779" w:rsidRDefault="00ED7F78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E93779" w:rsidRDefault="00ED7F78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E93779" w:rsidRDefault="00ED7F78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E93779" w:rsidRDefault="00ED7F78">
            <w:pPr>
              <w:pStyle w:val="TableParagraph"/>
              <w:spacing w:before="4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E93779" w:rsidRDefault="00ED7F78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  <w:p w:rsidR="00E93779" w:rsidRDefault="00ED7F78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  <w:p w:rsidR="00E93779" w:rsidRDefault="00ED7F78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93779">
        <w:trPr>
          <w:trHeight w:val="316"/>
        </w:trPr>
        <w:tc>
          <w:tcPr>
            <w:tcW w:w="7088" w:type="dxa"/>
          </w:tcPr>
          <w:p w:rsidR="00E93779" w:rsidRDefault="00ED7F7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модулю</w:t>
            </w:r>
          </w:p>
        </w:tc>
        <w:tc>
          <w:tcPr>
            <w:tcW w:w="2664" w:type="dxa"/>
          </w:tcPr>
          <w:p w:rsidR="00E93779" w:rsidRDefault="00ED7F7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E93779">
        <w:trPr>
          <w:trHeight w:val="952"/>
        </w:trPr>
        <w:tc>
          <w:tcPr>
            <w:tcW w:w="9752" w:type="dxa"/>
            <w:gridSpan w:val="2"/>
          </w:tcPr>
          <w:p w:rsidR="00E93779" w:rsidRDefault="00ED7F78">
            <w:pPr>
              <w:pStyle w:val="TableParagraph"/>
              <w:spacing w:line="270" w:lineRule="exact"/>
              <w:ind w:left="0" w:right="2614"/>
              <w:jc w:val="righ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  <w:p w:rsidR="00E93779" w:rsidRDefault="00ED7F78">
            <w:pPr>
              <w:pStyle w:val="TableParagraph"/>
              <w:spacing w:before="43"/>
              <w:ind w:left="0" w:right="2643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 по </w:t>
            </w:r>
            <w:r>
              <w:rPr>
                <w:spacing w:val="-2"/>
                <w:sz w:val="24"/>
              </w:rPr>
              <w:t>модулю</w:t>
            </w:r>
          </w:p>
        </w:tc>
      </w:tr>
    </w:tbl>
    <w:p w:rsidR="00E93779" w:rsidRDefault="00E93779">
      <w:pPr>
        <w:pStyle w:val="TableParagraph"/>
        <w:jc w:val="right"/>
        <w:rPr>
          <w:sz w:val="24"/>
        </w:rPr>
        <w:sectPr w:rsidR="00E93779">
          <w:pgSz w:w="11910" w:h="16840"/>
          <w:pgMar w:top="820" w:right="425" w:bottom="1240" w:left="1133" w:header="0" w:footer="1055" w:gutter="0"/>
          <w:cols w:space="720"/>
        </w:sectPr>
      </w:pPr>
    </w:p>
    <w:p w:rsidR="00E93779" w:rsidRDefault="00ED7F78">
      <w:pPr>
        <w:pStyle w:val="a5"/>
        <w:numPr>
          <w:ilvl w:val="1"/>
          <w:numId w:val="14"/>
        </w:numPr>
        <w:tabs>
          <w:tab w:val="left" w:pos="4980"/>
        </w:tabs>
        <w:spacing w:before="76" w:after="4"/>
        <w:ind w:left="4980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профессионального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552"/>
        </w:trPr>
        <w:tc>
          <w:tcPr>
            <w:tcW w:w="3683" w:type="dxa"/>
          </w:tcPr>
          <w:p w:rsidR="00E93779" w:rsidRDefault="00ED7F78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3" w:lineRule="exact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E93779" w:rsidRDefault="00ED7F78">
            <w:pPr>
              <w:pStyle w:val="TableParagraph"/>
              <w:spacing w:line="259" w:lineRule="exact"/>
              <w:ind w:left="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73" w:lineRule="exact"/>
              <w:ind w:left="1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E93779" w:rsidRDefault="00ED7F78">
            <w:pPr>
              <w:pStyle w:val="TableParagraph"/>
              <w:spacing w:line="259" w:lineRule="exact"/>
              <w:ind w:left="18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01" w:type="dxa"/>
          </w:tcPr>
          <w:p w:rsidR="00E93779" w:rsidRDefault="00ED7F78">
            <w:pPr>
              <w:pStyle w:val="TableParagraph"/>
              <w:spacing w:line="273" w:lineRule="exact"/>
              <w:ind w:left="1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E93779" w:rsidRDefault="00ED7F78">
            <w:pPr>
              <w:pStyle w:val="TableParagraph"/>
              <w:spacing w:line="259" w:lineRule="exact"/>
              <w:ind w:left="1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E93779">
        <w:trPr>
          <w:trHeight w:val="230"/>
        </w:trPr>
        <w:tc>
          <w:tcPr>
            <w:tcW w:w="3683" w:type="dxa"/>
            <w:shd w:val="clear" w:color="auto" w:fill="D9D9D9"/>
          </w:tcPr>
          <w:p w:rsidR="00E93779" w:rsidRDefault="00ED7F78">
            <w:pPr>
              <w:pStyle w:val="TableParagraph"/>
              <w:spacing w:line="210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073" w:type="dxa"/>
            <w:shd w:val="clear" w:color="auto" w:fill="D9D9D9"/>
          </w:tcPr>
          <w:p w:rsidR="00E93779" w:rsidRDefault="00ED7F78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E93779" w:rsidRDefault="00ED7F78">
            <w:pPr>
              <w:pStyle w:val="TableParagraph"/>
              <w:spacing w:line="210" w:lineRule="exact"/>
              <w:ind w:left="12" w:righ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301" w:type="dxa"/>
            <w:shd w:val="clear" w:color="auto" w:fill="D9D9D9"/>
          </w:tcPr>
          <w:p w:rsidR="00E93779" w:rsidRDefault="00ED7F78">
            <w:pPr>
              <w:pStyle w:val="TableParagraph"/>
              <w:spacing w:line="210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E93779">
        <w:trPr>
          <w:trHeight w:val="553"/>
        </w:trPr>
        <w:tc>
          <w:tcPr>
            <w:tcW w:w="13748" w:type="dxa"/>
            <w:gridSpan w:val="3"/>
          </w:tcPr>
          <w:p w:rsidR="00E93779" w:rsidRDefault="00ED7F78">
            <w:pPr>
              <w:pStyle w:val="TableParagraph"/>
              <w:spacing w:line="276" w:lineRule="exact"/>
              <w:ind w:left="2117" w:hanging="193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междисциплинарного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(МДК)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02.01.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«Методика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дополнительным общеразвивающим программам в области физической культуры и спорта" 5/6 семестр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  <w:gridSpan w:val="2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программам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48/10</w:t>
            </w:r>
          </w:p>
        </w:tc>
        <w:tc>
          <w:tcPr>
            <w:tcW w:w="1301" w:type="dxa"/>
            <w:vMerge w:val="restart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учебных занятий по </w:t>
            </w:r>
            <w:r>
              <w:rPr>
                <w:b/>
                <w:spacing w:val="-2"/>
                <w:sz w:val="24"/>
              </w:rPr>
              <w:t xml:space="preserve">дополнительным общеобразовательным </w:t>
            </w:r>
            <w:r>
              <w:rPr>
                <w:b/>
                <w:sz w:val="24"/>
              </w:rPr>
              <w:t>программам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области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BEBEBE"/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1.Требования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 учебных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6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3.Задачи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жизни,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одаренных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  <w:p w:rsidR="00E93779" w:rsidRDefault="00ED7F78">
            <w:pPr>
              <w:pStyle w:val="TableParagraph"/>
              <w:tabs>
                <w:tab w:val="left" w:pos="1272"/>
                <w:tab w:val="left" w:pos="1656"/>
                <w:tab w:val="left" w:pos="2594"/>
                <w:tab w:val="left" w:pos="4084"/>
                <w:tab w:val="left" w:pos="5631"/>
                <w:tab w:val="left" w:pos="7060"/>
                <w:tab w:val="left" w:pos="7441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культуре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оздоровительные программы)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8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Организация 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учебных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Занятиях</w:t>
            </w:r>
            <w:proofErr w:type="gramEnd"/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before="1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1379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1.Формы, методы, средства и приемы организации деятельности учащихся на учебных занятиях с учетом особенностей: избранной области деятельности и задач дополнительной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одарённых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ограниченными возможностями здоровья).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2"/>
                <w:sz w:val="24"/>
              </w:rPr>
              <w:t xml:space="preserve"> ресурсы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1103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избранной области деятельности и задач дополнительной общеобразовательной программы;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 числе одарённых детей, учащихся с ограниченными возможностями здоровья).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</w:tbl>
    <w:p w:rsidR="00E93779" w:rsidRDefault="00E93779">
      <w:pPr>
        <w:rPr>
          <w:sz w:val="2"/>
          <w:szCs w:val="2"/>
        </w:rPr>
        <w:sectPr w:rsidR="00E93779">
          <w:footerReference w:type="default" r:id="rId9"/>
          <w:pgSz w:w="16840" w:h="11910" w:orient="landscape"/>
          <w:pgMar w:top="48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1103"/>
        </w:trPr>
        <w:tc>
          <w:tcPr>
            <w:tcW w:w="3683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информационных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занятиях по дополнительным общеобразовательным программам </w:t>
            </w:r>
            <w:proofErr w:type="spellStart"/>
            <w:r>
              <w:rPr>
                <w:sz w:val="24"/>
              </w:rPr>
              <w:t>ФКиС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7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before="1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спорту.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спорту.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75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hyperlink r:id="rId10">
              <w:r>
                <w:rPr>
                  <w:b/>
                  <w:sz w:val="24"/>
                </w:rPr>
                <w:t>1.4.</w:t>
              </w:r>
            </w:hyperlink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Методические основы обучения двигательным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before="220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8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1.Методические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двигательным действиям с учетом особенностей избранной области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 здоровья, возрастных и индивидуальных особенностей учащихся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1103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3.Методические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приёмов обучения двигательным действиям с учетом особенностей состояния здоровья,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ограниченными возможностями здоровья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8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самостраховки</w:t>
            </w:r>
            <w:proofErr w:type="spellEnd"/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6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hyperlink r:id="rId11">
              <w:r>
                <w:rPr>
                  <w:b/>
                  <w:sz w:val="24"/>
                </w:rPr>
                <w:t>1.5.</w:t>
              </w:r>
            </w:hyperlink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Целесообразность обучения двигательным </w:t>
            </w:r>
            <w:r>
              <w:rPr>
                <w:b/>
                <w:spacing w:val="-2"/>
                <w:sz w:val="24"/>
              </w:rPr>
              <w:t>действиям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93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1103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ind w:right="921"/>
              <w:rPr>
                <w:sz w:val="24"/>
              </w:rPr>
            </w:pPr>
            <w:r>
              <w:rPr>
                <w:sz w:val="24"/>
              </w:rPr>
              <w:t>1.Целесообразность и особенности использования средств, методов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здоровья,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ограниченными возможностями здоровья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ind w:right="920"/>
              <w:rPr>
                <w:sz w:val="24"/>
              </w:rPr>
            </w:pPr>
            <w:r>
              <w:rPr>
                <w:sz w:val="24"/>
              </w:rPr>
              <w:t>2.Целесообразность и особенности использования средств, методов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здоровья,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учащихся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</w:tbl>
    <w:p w:rsidR="00E93779" w:rsidRDefault="00E93779">
      <w:pPr>
        <w:rPr>
          <w:sz w:val="2"/>
          <w:szCs w:val="2"/>
        </w:rPr>
        <w:sectPr w:rsidR="00E93779"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1103"/>
        </w:trPr>
        <w:tc>
          <w:tcPr>
            <w:tcW w:w="3683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3.Целесообразность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избранной </w:t>
            </w:r>
            <w:r>
              <w:rPr>
                <w:spacing w:val="-2"/>
                <w:sz w:val="24"/>
              </w:rPr>
              <w:t>области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992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553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физических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hyperlink r:id="rId12">
              <w:r>
                <w:rPr>
                  <w:b/>
                  <w:sz w:val="24"/>
                </w:rPr>
                <w:t>1.6.</w:t>
              </w:r>
            </w:hyperlink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Методические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физических </w:t>
            </w:r>
            <w:r>
              <w:rPr>
                <w:b/>
                <w:spacing w:val="-2"/>
                <w:sz w:val="24"/>
              </w:rPr>
              <w:t>качеств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избранной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общеобразовательной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2.Методические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3.Методические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 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ограниченными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hyperlink r:id="rId13">
              <w:r>
                <w:rPr>
                  <w:b/>
                  <w:sz w:val="24"/>
                </w:rPr>
                <w:t>1.7.</w:t>
              </w:r>
            </w:hyperlink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Целесообразность использования средств,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приёмов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физических </w:t>
            </w:r>
            <w:r>
              <w:rPr>
                <w:b/>
                <w:spacing w:val="-2"/>
                <w:sz w:val="24"/>
              </w:rPr>
              <w:t>качеств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 избранной области деятельности и задач дополнительной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830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</w:t>
            </w:r>
            <w:r>
              <w:rPr>
                <w:spacing w:val="-2"/>
                <w:sz w:val="24"/>
              </w:rPr>
              <w:t>учащихся.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 состояния здоровья, возрастных и индивидуальных особенностей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2249"/>
                <w:tab w:val="left" w:pos="3280"/>
                <w:tab w:val="left" w:pos="4743"/>
                <w:tab w:val="left" w:pos="5834"/>
                <w:tab w:val="left" w:pos="7470"/>
                <w:tab w:val="left" w:pos="7816"/>
              </w:tabs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«Достоинства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недостатки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качеств»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hyperlink r:id="rId14">
              <w:r>
                <w:rPr>
                  <w:b/>
                  <w:sz w:val="24"/>
                </w:rPr>
                <w:t>1.8.</w:t>
              </w:r>
            </w:hyperlink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развитие мотивации </w:t>
            </w:r>
            <w:proofErr w:type="gramStart"/>
            <w:r>
              <w:rPr>
                <w:b/>
                <w:sz w:val="24"/>
              </w:rPr>
              <w:t>к</w:t>
            </w:r>
            <w:proofErr w:type="gramEnd"/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E93779" w:rsidRDefault="00E93779">
      <w:pPr>
        <w:pStyle w:val="TableParagraph"/>
        <w:spacing w:line="268" w:lineRule="exact"/>
        <w:jc w:val="center"/>
        <w:rPr>
          <w:sz w:val="24"/>
        </w:rPr>
        <w:sectPr w:rsidR="00E93779"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551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117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занятиям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культурой и спортом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стимулирования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</w:tc>
        <w:tc>
          <w:tcPr>
            <w:tcW w:w="992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3.Способы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целесообразного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учащимися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благоприятного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психологического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климата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75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hyperlink r:id="rId15">
              <w:r>
                <w:rPr>
                  <w:b/>
                  <w:sz w:val="24"/>
                </w:rPr>
                <w:t>1.9.</w:t>
              </w:r>
            </w:hyperlink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Планирование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851"/>
                <w:tab w:val="left" w:pos="2331"/>
                <w:tab w:val="left" w:pos="4202"/>
                <w:tab w:val="left" w:pos="5439"/>
                <w:tab w:val="left" w:pos="6602"/>
                <w:tab w:val="left" w:pos="721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дополнительным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общеобразовательным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2019"/>
                <w:tab w:val="left" w:pos="2983"/>
                <w:tab w:val="left" w:pos="4640"/>
                <w:tab w:val="left" w:pos="5731"/>
                <w:tab w:val="left" w:pos="6748"/>
                <w:tab w:val="left" w:pos="721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2.Теоретические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дополнительным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общеобразовательным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987"/>
                <w:tab w:val="left" w:pos="2957"/>
                <w:tab w:val="left" w:pos="4624"/>
                <w:tab w:val="left" w:pos="5722"/>
                <w:tab w:val="left" w:pos="6744"/>
                <w:tab w:val="left" w:pos="721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3.Методические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дополнительным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общеобразовательным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7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9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hyperlink r:id="rId16">
              <w:r>
                <w:rPr>
                  <w:b/>
                  <w:sz w:val="24"/>
                </w:rPr>
                <w:t>1.10.</w:t>
              </w:r>
            </w:hyperlink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 учебных занятий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70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1.Планирование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требованиями дополнительным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физкультурноспортивной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избранного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физкультурноспортивной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избранного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1.11.</w:t>
            </w:r>
          </w:p>
          <w:p w:rsidR="00E93779" w:rsidRDefault="00ED7F78">
            <w:pPr>
              <w:pStyle w:val="TableParagraph"/>
              <w:tabs>
                <w:tab w:val="left" w:pos="2083"/>
              </w:tabs>
              <w:ind w:left="110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Педагогический</w:t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на учебных занятиях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92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освоении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отметка,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учебных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занятиях»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93779" w:rsidRDefault="00E93779">
      <w:pPr>
        <w:pStyle w:val="TableParagraph"/>
        <w:rPr>
          <w:sz w:val="20"/>
        </w:rPr>
        <w:sectPr w:rsidR="00E93779">
          <w:pgSz w:w="16840" w:h="11910" w:orient="landscape"/>
          <w:pgMar w:top="540" w:right="566" w:bottom="2494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hyperlink r:id="rId17">
              <w:r>
                <w:rPr>
                  <w:b/>
                  <w:sz w:val="24"/>
                </w:rPr>
                <w:t>1.12.</w:t>
              </w:r>
            </w:hyperlink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учебных </w:t>
            </w:r>
            <w:r>
              <w:rPr>
                <w:b/>
                <w:spacing w:val="-2"/>
                <w:sz w:val="24"/>
              </w:rPr>
              <w:t>занятий.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992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  <w:gridSpan w:val="2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  <w:gridSpan w:val="2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Организация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досуговой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учащихся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48/12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98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Основные направления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досуговой </w:t>
            </w:r>
            <w:r>
              <w:rPr>
                <w:b/>
                <w:spacing w:val="-2"/>
                <w:sz w:val="24"/>
              </w:rPr>
              <w:t>деятельности.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«Характеристика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1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методы, средства,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формы,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 технологии организации</w:t>
            </w:r>
          </w:p>
          <w:p w:rsidR="00E93779" w:rsidRDefault="00ED7F78">
            <w:pPr>
              <w:pStyle w:val="TableParagraph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досуговой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1.Содержание,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2.Методы,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3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2"/>
                <w:sz w:val="24"/>
              </w:rPr>
              <w:t xml:space="preserve"> материалов,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обеспечивающих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мероприятий»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70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94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Возможности досуговой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8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E93779" w:rsidRDefault="00ED7F78">
            <w:pPr>
              <w:pStyle w:val="TableParagraph"/>
              <w:tabs>
                <w:tab w:val="left" w:pos="1440"/>
                <w:tab w:val="left" w:pos="3093"/>
                <w:tab w:val="left" w:pos="3486"/>
                <w:tab w:val="left" w:pos="4489"/>
                <w:tab w:val="left" w:pos="5708"/>
                <w:tab w:val="left" w:pos="7924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досуговой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возраста,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подготовленности,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интересов занимающихся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2.Педагогические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3.Социализация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индивида,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продуктивной деятельности,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воспитание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личности,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развитие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её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способностей,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приобщение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  <w:p w:rsidR="00E93779" w:rsidRDefault="00ED7F78">
            <w:pPr>
              <w:pStyle w:val="TableParagraph"/>
              <w:ind w:left="110" w:right="98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Профориентационные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досуговой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1.Преимущества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определённой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</w:tbl>
    <w:p w:rsidR="00E93779" w:rsidRDefault="00E93779">
      <w:pPr>
        <w:rPr>
          <w:sz w:val="2"/>
          <w:szCs w:val="2"/>
        </w:rPr>
        <w:sectPr w:rsidR="00E93779">
          <w:type w:val="continuous"/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551"/>
        </w:trPr>
        <w:tc>
          <w:tcPr>
            <w:tcW w:w="3683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определённому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92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4.Определиение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избранной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трудовой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намерений</w:t>
            </w:r>
            <w:r>
              <w:rPr>
                <w:spacing w:val="-2"/>
                <w:sz w:val="24"/>
              </w:rPr>
              <w:t xml:space="preserve"> учащегося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досуговых мероприятий.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1.Методы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приёмы вовлечения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деятельность</w:t>
            </w:r>
            <w:proofErr w:type="gramEnd"/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досуговых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досуговых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8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2.6. </w:t>
            </w:r>
            <w:r>
              <w:rPr>
                <w:b/>
                <w:spacing w:val="-2"/>
                <w:sz w:val="24"/>
              </w:rPr>
              <w:t>Задачи</w:t>
            </w:r>
          </w:p>
          <w:p w:rsidR="00E93779" w:rsidRDefault="00ED7F78">
            <w:pPr>
              <w:pStyle w:val="TableParagraph"/>
              <w:ind w:left="110" w:right="6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процессе организации и проведения досугового мероприятия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70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872"/>
                <w:tab w:val="left" w:pos="2661"/>
                <w:tab w:val="left" w:pos="4537"/>
                <w:tab w:val="left" w:pos="4882"/>
                <w:tab w:val="left" w:pos="6338"/>
                <w:tab w:val="left" w:pos="7892"/>
                <w:tab w:val="left" w:pos="826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1.Определение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учащимися,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иными</w:t>
            </w:r>
          </w:p>
          <w:p w:rsidR="00E93779" w:rsidRDefault="00ED7F7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заинтересованными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458"/>
                <w:tab w:val="left" w:pos="3096"/>
                <w:tab w:val="left" w:pos="4830"/>
                <w:tab w:val="left" w:pos="6742"/>
                <w:tab w:val="left" w:pos="885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целесообразных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взаимоотношений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досуговых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2.7. Развитие интереса к физической культуре и спорту при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проведении досуговых мероприятий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836"/>
                <w:tab w:val="left" w:pos="2889"/>
                <w:tab w:val="left" w:pos="4160"/>
                <w:tab w:val="left" w:pos="5355"/>
                <w:tab w:val="left" w:pos="5935"/>
                <w:tab w:val="left" w:pos="7425"/>
                <w:tab w:val="left" w:pos="775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досуговых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E93779" w:rsidRDefault="00ED7F7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мотивов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70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2.8.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  <w:p w:rsidR="00E93779" w:rsidRDefault="00ED7F7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Мероприятий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6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1.Теоретические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</w:tcPr>
          <w:p w:rsidR="00E93779" w:rsidRDefault="00ED7F78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E93779" w:rsidRDefault="00E93779">
      <w:pPr>
        <w:pStyle w:val="TableParagraph"/>
        <w:spacing w:line="256" w:lineRule="exact"/>
        <w:jc w:val="center"/>
        <w:rPr>
          <w:sz w:val="24"/>
        </w:rPr>
        <w:sectPr w:rsidR="00E93779">
          <w:pgSz w:w="16840" w:h="11910" w:orient="landscape"/>
          <w:pgMar w:top="540" w:right="566" w:bottom="1240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551"/>
        </w:trPr>
        <w:tc>
          <w:tcPr>
            <w:tcW w:w="3683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102"/>
                <w:tab w:val="left" w:pos="2870"/>
                <w:tab w:val="left" w:pos="4868"/>
                <w:tab w:val="left" w:pos="6450"/>
                <w:tab w:val="left" w:pos="787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обеспечивающие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досуговых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мероприятий,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оформлению</w:t>
            </w:r>
          </w:p>
        </w:tc>
        <w:tc>
          <w:tcPr>
            <w:tcW w:w="992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2011"/>
                <w:tab w:val="left" w:pos="3429"/>
                <w:tab w:val="left" w:pos="4811"/>
                <w:tab w:val="left" w:pos="6446"/>
                <w:tab w:val="left" w:pos="8034"/>
                <w:tab w:val="left" w:pos="8828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3.Планирование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2"/>
                <w:sz w:val="24"/>
              </w:rPr>
              <w:t xml:space="preserve"> мероприятия.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2.9.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проведение досуговых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мероприятий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1.Составление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учётом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возраста,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подготовленности,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занимающихся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отчётной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75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2.10.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Волонтёрская деятельность в области физической культуры и </w:t>
            </w:r>
            <w:r>
              <w:rPr>
                <w:b/>
                <w:spacing w:val="-2"/>
                <w:sz w:val="24"/>
              </w:rPr>
              <w:t>спорта.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волонтёрской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спортивное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волонтерство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(добровольцы),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добровольческой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(волонтерской)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добровольческие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(волонтерские)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  <w:gridSpan w:val="2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Проведение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организации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физкультурно-спортивной</w:t>
            </w:r>
            <w:r>
              <w:rPr>
                <w:b/>
                <w:i/>
                <w:spacing w:val="-2"/>
                <w:sz w:val="24"/>
              </w:rPr>
              <w:t xml:space="preserve"> работы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2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28/0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Требования и порядок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набора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секции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секции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комплектования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секций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поступающими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занимающимися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секциях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набора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группы спортивной и </w:t>
            </w:r>
            <w:r>
              <w:rPr>
                <w:b/>
                <w:spacing w:val="-2"/>
                <w:sz w:val="24"/>
              </w:rPr>
              <w:t>оздоровительной</w:t>
            </w:r>
            <w:proofErr w:type="gramEnd"/>
          </w:p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направленности.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1.Требования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оздоровительной</w:t>
            </w:r>
            <w:proofErr w:type="gramEnd"/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комплектования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827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3.Разработка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поступающими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занимающимися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3.3. </w:t>
            </w:r>
            <w:r>
              <w:rPr>
                <w:b/>
                <w:spacing w:val="-2"/>
                <w:sz w:val="24"/>
              </w:rPr>
              <w:t>Обеспечение</w:t>
            </w:r>
          </w:p>
          <w:p w:rsidR="00E93779" w:rsidRDefault="00ED7F78">
            <w:pPr>
              <w:pStyle w:val="TableParagraph"/>
              <w:spacing w:line="270" w:lineRule="atLeas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профилактики </w:t>
            </w:r>
            <w:r>
              <w:rPr>
                <w:b/>
                <w:spacing w:val="-2"/>
                <w:sz w:val="24"/>
              </w:rPr>
              <w:t>травматизма.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tabs>
                <w:tab w:val="left" w:pos="1705"/>
                <w:tab w:val="left" w:pos="2170"/>
                <w:tab w:val="left" w:pos="3738"/>
                <w:tab w:val="left" w:pos="5328"/>
                <w:tab w:val="left" w:pos="5673"/>
                <w:tab w:val="left" w:pos="7337"/>
                <w:tab w:val="left" w:pos="884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1.Требования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травматизма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E93779" w:rsidRDefault="00ED7F7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E93779" w:rsidRDefault="00E93779">
      <w:pPr>
        <w:pStyle w:val="TableParagraph"/>
        <w:spacing w:line="268" w:lineRule="exact"/>
        <w:jc w:val="center"/>
        <w:rPr>
          <w:sz w:val="24"/>
        </w:rPr>
        <w:sectPr w:rsidR="00E93779">
          <w:pgSz w:w="16840" w:h="11910" w:orient="landscape"/>
          <w:pgMar w:top="540" w:right="566" w:bottom="2327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992"/>
        <w:gridCol w:w="1301"/>
      </w:tblGrid>
      <w:tr w:rsidR="00E93779">
        <w:trPr>
          <w:trHeight w:val="551"/>
        </w:trPr>
        <w:tc>
          <w:tcPr>
            <w:tcW w:w="3683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сооружений</w:t>
            </w:r>
          </w:p>
        </w:tc>
        <w:tc>
          <w:tcPr>
            <w:tcW w:w="992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3.4. Материально- техническая база образовательной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 дополнительного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образования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базе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2.Нормативные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документы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материально-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техническую</w:t>
            </w:r>
            <w:r>
              <w:rPr>
                <w:spacing w:val="-4"/>
                <w:sz w:val="24"/>
              </w:rPr>
              <w:t xml:space="preserve"> базу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 w:val="restart"/>
          </w:tcPr>
          <w:p w:rsidR="00E93779" w:rsidRDefault="00ED7F78">
            <w:pPr>
              <w:pStyle w:val="TableParagraph"/>
              <w:ind w:left="110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3.5. Оценка </w:t>
            </w:r>
            <w:r>
              <w:rPr>
                <w:b/>
                <w:spacing w:val="-2"/>
                <w:sz w:val="24"/>
              </w:rPr>
              <w:t xml:space="preserve">результативности </w:t>
            </w:r>
            <w:proofErr w:type="spellStart"/>
            <w:r>
              <w:rPr>
                <w:b/>
                <w:spacing w:val="-2"/>
                <w:sz w:val="24"/>
              </w:rPr>
              <w:t>физкультурноспортивной</w:t>
            </w:r>
            <w:proofErr w:type="spell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2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 w:val="restart"/>
          </w:tcPr>
          <w:p w:rsidR="00E93779" w:rsidRDefault="00ED7F7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93779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E93779" w:rsidRDefault="00ED7F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утверждённым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формам.</w:t>
            </w:r>
          </w:p>
          <w:p w:rsidR="00E93779" w:rsidRDefault="00ED7F7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13748" w:type="dxa"/>
            <w:gridSpan w:val="3"/>
          </w:tcPr>
          <w:p w:rsidR="00E93779" w:rsidRDefault="00ED7F78">
            <w:pPr>
              <w:pStyle w:val="TableParagraph"/>
              <w:spacing w:line="256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02.01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4416"/>
        </w:trPr>
        <w:tc>
          <w:tcPr>
            <w:tcW w:w="12756" w:type="dxa"/>
            <w:gridSpan w:val="2"/>
          </w:tcPr>
          <w:p w:rsidR="00E93779" w:rsidRDefault="00ED7F78">
            <w:pPr>
              <w:pStyle w:val="TableParagraph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работ: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занятий;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занятий;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программам;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программам;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занятиях.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ind w:left="110" w:right="1452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(програм</w:t>
            </w:r>
            <w:r>
              <w:rPr>
                <w:sz w:val="24"/>
              </w:rPr>
              <w:t>ма проведения, программа ресурсного обеспечения, отчётная документация)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 досугового</w:t>
            </w:r>
            <w:r>
              <w:rPr>
                <w:spacing w:val="-2"/>
                <w:sz w:val="24"/>
              </w:rPr>
              <w:t xml:space="preserve"> мероприятия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ind w:left="110" w:right="638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подготовленности,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(отсутствия)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лиц, поступающих в секции</w:t>
            </w:r>
            <w:r>
              <w:rPr>
                <w:sz w:val="24"/>
              </w:rPr>
              <w:t xml:space="preserve"> и группы спортивной и оздоровительной направленности.</w:t>
            </w:r>
          </w:p>
          <w:p w:rsidR="00E93779" w:rsidRDefault="00ED7F78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spacing w:line="270" w:lineRule="atLeast"/>
              <w:ind w:left="110" w:right="733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дальнейшей профессионализации (для преподавания по дополнительным предпрофессиональным программам).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73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type w:val="continuous"/>
          <w:pgSz w:w="16840" w:h="11910" w:orient="landscape"/>
          <w:pgMar w:top="540" w:right="566" w:bottom="2275" w:left="992" w:header="0" w:footer="105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6"/>
        <w:gridCol w:w="992"/>
        <w:gridCol w:w="1301"/>
      </w:tblGrid>
      <w:tr w:rsidR="00E93779">
        <w:trPr>
          <w:trHeight w:val="827"/>
        </w:trPr>
        <w:tc>
          <w:tcPr>
            <w:tcW w:w="12756" w:type="dxa"/>
          </w:tcPr>
          <w:p w:rsidR="00E93779" w:rsidRDefault="00ED7F7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  <w:p w:rsidR="00E93779" w:rsidRDefault="00ED7F7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E93779" w:rsidRDefault="00ED7F78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992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7"/>
        </w:trPr>
        <w:tc>
          <w:tcPr>
            <w:tcW w:w="13748" w:type="dxa"/>
            <w:gridSpan w:val="2"/>
          </w:tcPr>
          <w:p w:rsidR="00E93779" w:rsidRDefault="00ED7F78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02.01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семестр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  <w:tr w:rsidR="00E93779">
        <w:trPr>
          <w:trHeight w:val="5244"/>
        </w:trPr>
        <w:tc>
          <w:tcPr>
            <w:tcW w:w="12756" w:type="dxa"/>
          </w:tcPr>
          <w:p w:rsidR="00E93779" w:rsidRDefault="00ED7F78">
            <w:pPr>
              <w:pStyle w:val="TableParagraph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занятий;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занятий;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программам;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программам;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занятиях.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ind w:left="110" w:right="1448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(программа проведения, программа ресурсного обеспечения, отчётная документация)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"/>
              <w:ind w:left="470" w:hanging="36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мероприятия.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631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подготовленности,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(отсутствия)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 поступающих в секции и группы спортивной и оздоровительной направленности.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1944" w:firstLine="0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дальнейшей профессионализации (для преподавания по дополнительным предпрофессиональным программам).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E93779" w:rsidRDefault="00ED7F78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64" w:lineRule="exact"/>
              <w:ind w:left="470" w:hanging="36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2"/>
                <w:sz w:val="24"/>
              </w:rPr>
              <w:t xml:space="preserve"> образования.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73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</w:tcPr>
          <w:p w:rsidR="00E93779" w:rsidRDefault="00ED7F7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02.02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(к)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модулю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301" w:type="dxa"/>
            <w:vMerge w:val="restart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Консультация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экзамену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2"/>
                <w:sz w:val="24"/>
              </w:rPr>
              <w:t xml:space="preserve"> модулю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BEBEBE"/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экзамену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модулю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BEBEBE"/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модулю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BEBEBE"/>
          </w:tcPr>
          <w:p w:rsidR="00E93779" w:rsidRDefault="00E93779">
            <w:pPr>
              <w:rPr>
                <w:sz w:val="2"/>
                <w:szCs w:val="2"/>
              </w:rPr>
            </w:pPr>
          </w:p>
        </w:tc>
      </w:tr>
      <w:tr w:rsidR="00E93779">
        <w:trPr>
          <w:trHeight w:val="275"/>
        </w:trPr>
        <w:tc>
          <w:tcPr>
            <w:tcW w:w="12756" w:type="dxa"/>
          </w:tcPr>
          <w:p w:rsidR="00E93779" w:rsidRDefault="00ED7F78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</w:tcPr>
          <w:p w:rsidR="00E93779" w:rsidRDefault="00ED7F78">
            <w:pPr>
              <w:pStyle w:val="TableParagraph"/>
              <w:spacing w:line="256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310</w:t>
            </w:r>
          </w:p>
        </w:tc>
        <w:tc>
          <w:tcPr>
            <w:tcW w:w="1301" w:type="dxa"/>
            <w:shd w:val="clear" w:color="auto" w:fill="BEBEBE"/>
          </w:tcPr>
          <w:p w:rsidR="00E93779" w:rsidRDefault="00E9377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93779" w:rsidRDefault="00E93779">
      <w:pPr>
        <w:pStyle w:val="TableParagraph"/>
        <w:rPr>
          <w:sz w:val="20"/>
        </w:rPr>
        <w:sectPr w:rsidR="00E93779">
          <w:type w:val="continuous"/>
          <w:pgSz w:w="16840" w:h="11910" w:orient="landscape"/>
          <w:pgMar w:top="540" w:right="566" w:bottom="1240" w:left="992" w:header="0" w:footer="1058" w:gutter="0"/>
          <w:cols w:space="720"/>
        </w:sectPr>
      </w:pPr>
    </w:p>
    <w:p w:rsidR="00E93779" w:rsidRDefault="00ED7F78">
      <w:pPr>
        <w:pStyle w:val="1"/>
        <w:numPr>
          <w:ilvl w:val="0"/>
          <w:numId w:val="14"/>
        </w:numPr>
        <w:tabs>
          <w:tab w:val="left" w:pos="2709"/>
        </w:tabs>
        <w:spacing w:before="70"/>
        <w:ind w:left="2709"/>
        <w:jc w:val="left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E93779" w:rsidRDefault="00E93779">
      <w:pPr>
        <w:pStyle w:val="a3"/>
        <w:spacing w:before="3"/>
        <w:rPr>
          <w:b/>
        </w:rPr>
      </w:pPr>
    </w:p>
    <w:p w:rsidR="00E93779" w:rsidRDefault="00ED7F78">
      <w:pPr>
        <w:pStyle w:val="a5"/>
        <w:numPr>
          <w:ilvl w:val="1"/>
          <w:numId w:val="14"/>
        </w:numPr>
        <w:tabs>
          <w:tab w:val="left" w:pos="1155"/>
        </w:tabs>
        <w:spacing w:line="237" w:lineRule="auto"/>
        <w:ind w:left="1" w:right="689" w:firstLine="734"/>
        <w:jc w:val="left"/>
        <w:rPr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 </w:t>
      </w:r>
      <w:r>
        <w:rPr>
          <w:sz w:val="24"/>
        </w:rPr>
        <w:t>Реализация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междисциплинарного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6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кабинета, оборудованного для проведения занятий.</w:t>
      </w:r>
    </w:p>
    <w:p w:rsidR="00E93779" w:rsidRDefault="00ED7F78">
      <w:pPr>
        <w:spacing w:before="1"/>
        <w:ind w:left="1" w:firstLine="707"/>
        <w:rPr>
          <w:sz w:val="24"/>
        </w:rPr>
      </w:pPr>
      <w:r>
        <w:rPr>
          <w:b/>
          <w:sz w:val="24"/>
        </w:rPr>
        <w:t>Оборудование кабинета:</w:t>
      </w:r>
      <w:r>
        <w:rPr>
          <w:b/>
          <w:spacing w:val="30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9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письменные столы (20 </w:t>
      </w:r>
      <w:proofErr w:type="spellStart"/>
      <w:proofErr w:type="gramStart"/>
      <w:r>
        <w:rPr>
          <w:sz w:val="24"/>
        </w:rPr>
        <w:t>шт</w:t>
      </w:r>
      <w:proofErr w:type="spellEnd"/>
      <w:proofErr w:type="gramEnd"/>
      <w:r>
        <w:rPr>
          <w:sz w:val="24"/>
        </w:rPr>
        <w:t xml:space="preserve">), стулья (40 </w:t>
      </w:r>
      <w:proofErr w:type="spellStart"/>
      <w:r>
        <w:rPr>
          <w:sz w:val="24"/>
        </w:rPr>
        <w:t>шт</w:t>
      </w:r>
      <w:proofErr w:type="spellEnd"/>
      <w:r>
        <w:rPr>
          <w:sz w:val="24"/>
        </w:rPr>
        <w:t>).</w:t>
      </w:r>
    </w:p>
    <w:p w:rsidR="00E93779" w:rsidRDefault="00ED7F78">
      <w:pPr>
        <w:ind w:left="709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Смарт-телевизор</w:t>
      </w:r>
      <w:r>
        <w:rPr>
          <w:spacing w:val="-2"/>
          <w:sz w:val="24"/>
        </w:rPr>
        <w:t xml:space="preserve"> (1шт.).</w:t>
      </w:r>
    </w:p>
    <w:p w:rsidR="00E93779" w:rsidRDefault="00ED7F78">
      <w:pPr>
        <w:pStyle w:val="a3"/>
        <w:spacing w:before="2" w:line="237" w:lineRule="auto"/>
        <w:ind w:left="1" w:right="114" w:firstLine="707"/>
      </w:pPr>
      <w:r>
        <w:t>Рабочее место преподавателя: ноутбук с выходом в Интернет и обеспечением доступа в электронную информационно-образовательную среду</w:t>
      </w:r>
    </w:p>
    <w:p w:rsidR="00E93779" w:rsidRDefault="00E93779">
      <w:pPr>
        <w:pStyle w:val="a3"/>
        <w:spacing w:before="6"/>
      </w:pPr>
    </w:p>
    <w:p w:rsidR="00E93779" w:rsidRDefault="00ED7F78">
      <w:pPr>
        <w:pStyle w:val="2"/>
        <w:numPr>
          <w:ilvl w:val="1"/>
          <w:numId w:val="14"/>
        </w:numPr>
        <w:tabs>
          <w:tab w:val="left" w:pos="2841"/>
          <w:tab w:val="left" w:pos="3607"/>
        </w:tabs>
        <w:ind w:left="3607" w:right="2562" w:hanging="1186"/>
        <w:jc w:val="left"/>
      </w:pPr>
      <w:r>
        <w:t>Информационное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обучения Основные источники:</w:t>
      </w:r>
    </w:p>
    <w:p w:rsidR="00E93779" w:rsidRDefault="00ED7F78">
      <w:pPr>
        <w:pStyle w:val="a5"/>
        <w:numPr>
          <w:ilvl w:val="0"/>
          <w:numId w:val="8"/>
        </w:numPr>
        <w:tabs>
          <w:tab w:val="left" w:pos="720"/>
        </w:tabs>
        <w:spacing w:before="272"/>
        <w:ind w:left="720" w:hanging="359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Д.</w:t>
      </w:r>
      <w:r>
        <w:rPr>
          <w:spacing w:val="-15"/>
          <w:sz w:val="24"/>
        </w:rPr>
        <w:t xml:space="preserve"> </w:t>
      </w:r>
      <w:r>
        <w:rPr>
          <w:sz w:val="24"/>
        </w:rPr>
        <w:t>С.</w:t>
      </w:r>
      <w:r>
        <w:rPr>
          <w:spacing w:val="1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прак</w:t>
      </w:r>
      <w:r>
        <w:rPr>
          <w:sz w:val="24"/>
        </w:rPr>
        <w:t>тикум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вузов</w:t>
      </w:r>
    </w:p>
    <w:p w:rsidR="00E93779" w:rsidRDefault="00ED7F78">
      <w:pPr>
        <w:pStyle w:val="a3"/>
        <w:ind w:left="721" w:right="139"/>
        <w:jc w:val="both"/>
      </w:pPr>
      <w:r>
        <w:t xml:space="preserve">/ Д. С. </w:t>
      </w:r>
      <w:proofErr w:type="spellStart"/>
      <w:r>
        <w:t>Алхасов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2024. — 191 с. — (Высшее образование). — ISBN 978-5-534-04714-1.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8">
        <w:r>
          <w:rPr>
            <w:color w:val="000080"/>
            <w:u w:val="single" w:color="000080"/>
          </w:rPr>
          <w:t>https:</w:t>
        </w:r>
        <w:r>
          <w:rPr>
            <w:color w:val="000080"/>
            <w:u w:val="single" w:color="000080"/>
          </w:rPr>
          <w:t>//urait.ru/bcode/539716</w:t>
        </w:r>
      </w:hyperlink>
    </w:p>
    <w:p w:rsidR="00E93779" w:rsidRDefault="00ED7F78">
      <w:pPr>
        <w:pStyle w:val="a5"/>
        <w:numPr>
          <w:ilvl w:val="0"/>
          <w:numId w:val="8"/>
        </w:numPr>
        <w:tabs>
          <w:tab w:val="left" w:pos="721"/>
        </w:tabs>
        <w:ind w:right="138"/>
        <w:jc w:val="both"/>
        <w:rPr>
          <w:sz w:val="24"/>
        </w:rPr>
      </w:pP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Д. С.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Организация и проведение внеурочной деятельности по физической культуре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Д. С. </w:t>
      </w:r>
      <w:proofErr w:type="spellStart"/>
      <w:r>
        <w:rPr>
          <w:sz w:val="24"/>
        </w:rPr>
        <w:t>Алхасов</w:t>
      </w:r>
      <w:proofErr w:type="spellEnd"/>
      <w:r>
        <w:rPr>
          <w:sz w:val="24"/>
        </w:rPr>
        <w:t>, А. К. Пономарев.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2024. — 177 с. — (Высшее образование). — ISBN 978-5-534- 16279-0.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</w:t>
      </w:r>
      <w:r>
        <w:rPr>
          <w:sz w:val="24"/>
        </w:rPr>
        <w:t>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[сайт]. —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URL: </w:t>
      </w:r>
      <w:hyperlink r:id="rId19">
        <w:r>
          <w:rPr>
            <w:color w:val="000080"/>
            <w:spacing w:val="-2"/>
            <w:sz w:val="24"/>
            <w:u w:val="single" w:color="000080"/>
          </w:rPr>
          <w:t>https://urait.ru/bcode/542246</w:t>
        </w:r>
      </w:hyperlink>
    </w:p>
    <w:p w:rsidR="00E93779" w:rsidRDefault="00ED7F78">
      <w:pPr>
        <w:pStyle w:val="a5"/>
        <w:numPr>
          <w:ilvl w:val="0"/>
          <w:numId w:val="8"/>
        </w:numPr>
        <w:tabs>
          <w:tab w:val="left" w:pos="721"/>
        </w:tabs>
        <w:ind w:right="138"/>
        <w:jc w:val="both"/>
        <w:rPr>
          <w:sz w:val="24"/>
        </w:rPr>
      </w:pPr>
      <w:r>
        <w:rPr>
          <w:sz w:val="24"/>
        </w:rPr>
        <w:t>Каменец, А. В.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 культурно-досуговой 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А. В. Каменец, И. А. </w:t>
      </w:r>
      <w:proofErr w:type="spellStart"/>
      <w:r>
        <w:rPr>
          <w:sz w:val="24"/>
        </w:rPr>
        <w:t>Урмина</w:t>
      </w:r>
      <w:proofErr w:type="spellEnd"/>
      <w:r>
        <w:rPr>
          <w:sz w:val="24"/>
        </w:rPr>
        <w:t>,</w:t>
      </w:r>
      <w:r>
        <w:rPr>
          <w:sz w:val="24"/>
        </w:rPr>
        <w:t xml:space="preserve"> Г. В. </w:t>
      </w:r>
      <w:proofErr w:type="spellStart"/>
      <w:r>
        <w:rPr>
          <w:sz w:val="24"/>
        </w:rPr>
        <w:t>Заярская</w:t>
      </w:r>
      <w:proofErr w:type="spellEnd"/>
      <w:r>
        <w:rPr>
          <w:sz w:val="24"/>
        </w:rPr>
        <w:t xml:space="preserve"> ; под научной</w:t>
      </w:r>
      <w:r>
        <w:rPr>
          <w:spacing w:val="-1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12"/>
          <w:sz w:val="24"/>
        </w:rPr>
        <w:t xml:space="preserve"> </w:t>
      </w:r>
      <w:r>
        <w:rPr>
          <w:sz w:val="24"/>
        </w:rPr>
        <w:t>А.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  <w:r>
        <w:rPr>
          <w:spacing w:val="-13"/>
          <w:sz w:val="24"/>
        </w:rPr>
        <w:t xml:space="preserve"> </w:t>
      </w:r>
      <w:r>
        <w:rPr>
          <w:sz w:val="24"/>
        </w:rPr>
        <w:t>Каменца.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3-е</w:t>
      </w:r>
      <w:r>
        <w:rPr>
          <w:spacing w:val="-14"/>
          <w:sz w:val="24"/>
        </w:rPr>
        <w:t xml:space="preserve"> </w:t>
      </w:r>
      <w:r>
        <w:rPr>
          <w:sz w:val="24"/>
        </w:rPr>
        <w:t>изд.,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доп.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2024.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158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 978-5-534-07812-</w:t>
      </w:r>
    </w:p>
    <w:p w:rsidR="00E93779" w:rsidRDefault="00ED7F78">
      <w:pPr>
        <w:pStyle w:val="a3"/>
        <w:spacing w:before="1"/>
        <w:ind w:left="721" w:right="140"/>
        <w:jc w:val="both"/>
      </w:pPr>
      <w:r>
        <w:t>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20">
        <w:r>
          <w:rPr>
            <w:color w:val="000080"/>
            <w:spacing w:val="-2"/>
            <w:u w:val="single" w:color="000080"/>
          </w:rPr>
          <w:t>https://urait.ru/bcode/538513</w:t>
        </w:r>
      </w:hyperlink>
    </w:p>
    <w:p w:rsidR="00E93779" w:rsidRDefault="00E93779">
      <w:pPr>
        <w:pStyle w:val="a3"/>
        <w:spacing w:before="4"/>
      </w:pPr>
    </w:p>
    <w:p w:rsidR="00E93779" w:rsidRDefault="00ED7F78">
      <w:pPr>
        <w:pStyle w:val="2"/>
        <w:spacing w:before="1"/>
        <w:ind w:left="0" w:right="137"/>
        <w:jc w:val="center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E93779" w:rsidRDefault="00ED7F78">
      <w:pPr>
        <w:pStyle w:val="a5"/>
        <w:numPr>
          <w:ilvl w:val="0"/>
          <w:numId w:val="8"/>
        </w:numPr>
        <w:tabs>
          <w:tab w:val="left" w:pos="721"/>
        </w:tabs>
        <w:spacing w:before="271"/>
        <w:ind w:right="139"/>
        <w:jc w:val="both"/>
        <w:rPr>
          <w:sz w:val="24"/>
        </w:rPr>
      </w:pPr>
      <w:r>
        <w:rPr>
          <w:sz w:val="24"/>
        </w:rPr>
        <w:t>Золотарева, А. В.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Методика преподавания по программам дополнительного образ</w:t>
      </w:r>
      <w:r>
        <w:rPr>
          <w:sz w:val="24"/>
        </w:rPr>
        <w:t>ования детей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Золотарева,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9"/>
          <w:sz w:val="24"/>
        </w:rPr>
        <w:t xml:space="preserve"> </w:t>
      </w:r>
      <w:r>
        <w:rPr>
          <w:sz w:val="24"/>
        </w:rPr>
        <w:t>Криницкая,</w:t>
      </w:r>
      <w:r>
        <w:rPr>
          <w:spacing w:val="-10"/>
          <w:sz w:val="24"/>
        </w:rPr>
        <w:t xml:space="preserve"> </w:t>
      </w:r>
      <w:r>
        <w:rPr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z w:val="24"/>
        </w:rPr>
        <w:t>Л.</w:t>
      </w:r>
      <w:r>
        <w:rPr>
          <w:spacing w:val="-7"/>
          <w:sz w:val="24"/>
        </w:rPr>
        <w:t xml:space="preserve"> </w:t>
      </w:r>
      <w:r>
        <w:rPr>
          <w:sz w:val="24"/>
        </w:rPr>
        <w:t>Пикина.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2-е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доп.</w:t>
      </w:r>
    </w:p>
    <w:p w:rsidR="00E93779" w:rsidRDefault="00ED7F78">
      <w:pPr>
        <w:pStyle w:val="a5"/>
        <w:numPr>
          <w:ilvl w:val="1"/>
          <w:numId w:val="8"/>
        </w:numPr>
        <w:tabs>
          <w:tab w:val="left" w:pos="1023"/>
        </w:tabs>
        <w:ind w:left="1023" w:hanging="302"/>
        <w:rPr>
          <w:sz w:val="24"/>
        </w:rPr>
      </w:pP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2024.</w:t>
      </w:r>
      <w:r>
        <w:rPr>
          <w:spacing w:val="3"/>
          <w:sz w:val="24"/>
        </w:rPr>
        <w:t xml:space="preserve"> </w:t>
      </w:r>
      <w:r>
        <w:rPr>
          <w:sz w:val="24"/>
        </w:rPr>
        <w:t>— 315</w:t>
      </w:r>
      <w:r>
        <w:rPr>
          <w:spacing w:val="2"/>
          <w:sz w:val="24"/>
        </w:rPr>
        <w:t xml:space="preserve"> </w:t>
      </w:r>
      <w:r>
        <w:rPr>
          <w:sz w:val="24"/>
        </w:rPr>
        <w:t>с. —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(Профессиональное </w:t>
      </w:r>
      <w:r>
        <w:rPr>
          <w:spacing w:val="-2"/>
          <w:sz w:val="24"/>
        </w:rPr>
        <w:t>образование).</w:t>
      </w:r>
    </w:p>
    <w:p w:rsidR="00E93779" w:rsidRDefault="00ED7F78">
      <w:pPr>
        <w:pStyle w:val="a5"/>
        <w:numPr>
          <w:ilvl w:val="1"/>
          <w:numId w:val="8"/>
        </w:numPr>
        <w:tabs>
          <w:tab w:val="left" w:pos="1071"/>
        </w:tabs>
        <w:ind w:right="141" w:firstLine="0"/>
        <w:rPr>
          <w:sz w:val="24"/>
        </w:rPr>
      </w:pPr>
      <w:r>
        <w:rPr>
          <w:sz w:val="24"/>
        </w:rPr>
        <w:t>ISBN 978-5-534-89561-2.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1">
        <w:r>
          <w:rPr>
            <w:color w:val="000080"/>
            <w:sz w:val="24"/>
            <w:u w:val="single" w:color="000080"/>
          </w:rPr>
          <w:t>https://urait.ru/bcode/538038</w:t>
        </w:r>
      </w:hyperlink>
    </w:p>
    <w:p w:rsidR="00E93779" w:rsidRDefault="00E93779">
      <w:pPr>
        <w:pStyle w:val="a3"/>
        <w:spacing w:before="2"/>
      </w:pPr>
    </w:p>
    <w:p w:rsidR="00E93779" w:rsidRDefault="00ED7F78">
      <w:pPr>
        <w:pStyle w:val="a5"/>
        <w:numPr>
          <w:ilvl w:val="0"/>
          <w:numId w:val="14"/>
        </w:numPr>
        <w:tabs>
          <w:tab w:val="left" w:pos="719"/>
          <w:tab w:val="left" w:pos="721"/>
        </w:tabs>
        <w:spacing w:before="1" w:line="237" w:lineRule="auto"/>
        <w:ind w:left="721" w:right="137" w:hanging="360"/>
        <w:jc w:val="both"/>
        <w:rPr>
          <w:rFonts w:ascii="Calibri" w:hAnsi="Calibri"/>
        </w:rPr>
      </w:pPr>
      <w:r>
        <w:rPr>
          <w:sz w:val="24"/>
        </w:rPr>
        <w:t>Подготовка педагога дополнительного образования в области физической культуры: психологическое сопровождение в детско-юношеском спорте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А. В. Родионов [и др.] ; под общей редакцией А. В. Родионова. — Мо</w:t>
      </w:r>
      <w:r>
        <w:rPr>
          <w:sz w:val="24"/>
        </w:rPr>
        <w:t>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2024. — 251 с. — (Профессиональное образование). — ISBN 978-5-534-12560-3.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2">
        <w:r>
          <w:rPr>
            <w:color w:val="000080"/>
            <w:sz w:val="24"/>
            <w:u w:val="single" w:color="000080"/>
          </w:rPr>
          <w:t>https://urait.ru/bcode/542568</w:t>
        </w:r>
      </w:hyperlink>
    </w:p>
    <w:p w:rsidR="00E93779" w:rsidRDefault="00E93779">
      <w:pPr>
        <w:pStyle w:val="a3"/>
        <w:spacing w:before="12"/>
      </w:pPr>
    </w:p>
    <w:p w:rsidR="00E93779" w:rsidRDefault="00ED7F78">
      <w:pPr>
        <w:pStyle w:val="2"/>
        <w:spacing w:line="274" w:lineRule="exact"/>
        <w:ind w:left="709"/>
      </w:pPr>
      <w:r>
        <w:t>До</w:t>
      </w:r>
      <w:r>
        <w:t>ступ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электронно-библиотечным</w:t>
      </w:r>
      <w:r>
        <w:rPr>
          <w:spacing w:val="-6"/>
        </w:rPr>
        <w:t xml:space="preserve"> </w:t>
      </w:r>
      <w:r>
        <w:rPr>
          <w:spacing w:val="-2"/>
        </w:rPr>
        <w:t>системам:</w:t>
      </w:r>
    </w:p>
    <w:p w:rsidR="00E93779" w:rsidRDefault="00ED7F78">
      <w:pPr>
        <w:pStyle w:val="a3"/>
        <w:spacing w:line="274" w:lineRule="exact"/>
        <w:ind w:left="709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23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E93779" w:rsidRDefault="00ED7F78">
      <w:pPr>
        <w:pStyle w:val="a3"/>
        <w:ind w:left="709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r>
        <w:rPr>
          <w:color w:val="0000FF"/>
          <w:spacing w:val="-2"/>
          <w:u w:val="single" w:color="0000FF"/>
        </w:rPr>
        <w:t>https://urait.ru/</w:t>
      </w:r>
      <w:r>
        <w:rPr>
          <w:spacing w:val="-2"/>
        </w:rPr>
        <w:t>.</w:t>
      </w:r>
    </w:p>
    <w:p w:rsidR="00E93779" w:rsidRDefault="00E93779">
      <w:pPr>
        <w:pStyle w:val="a3"/>
        <w:sectPr w:rsidR="00E93779">
          <w:footerReference w:type="default" r:id="rId24"/>
          <w:pgSz w:w="11910" w:h="16840"/>
          <w:pgMar w:top="760" w:right="708" w:bottom="1180" w:left="1417" w:header="0" w:footer="987" w:gutter="0"/>
          <w:cols w:space="720"/>
        </w:sectPr>
      </w:pPr>
    </w:p>
    <w:p w:rsidR="00E93779" w:rsidRDefault="00ED7F78">
      <w:pPr>
        <w:pStyle w:val="1"/>
        <w:numPr>
          <w:ilvl w:val="0"/>
          <w:numId w:val="8"/>
        </w:numPr>
        <w:tabs>
          <w:tab w:val="left" w:pos="364"/>
          <w:tab w:val="left" w:pos="4267"/>
        </w:tabs>
        <w:spacing w:before="70"/>
        <w:ind w:left="4267" w:right="269" w:hanging="4143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 xml:space="preserve">ПРОФЕССИОНАЛЬНОГО </w:t>
      </w:r>
      <w:r>
        <w:rPr>
          <w:spacing w:val="-2"/>
        </w:rPr>
        <w:t>МОДУЛЯ</w:t>
      </w:r>
    </w:p>
    <w:p w:rsidR="00E93779" w:rsidRDefault="00ED7F78">
      <w:pPr>
        <w:pStyle w:val="a3"/>
        <w:spacing w:before="272"/>
        <w:ind w:left="1" w:right="217" w:firstLine="707"/>
        <w:jc w:val="both"/>
      </w:pP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 xml:space="preserve">осуществляются преподавателем в процессе проведения семинарских и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E93779" w:rsidRDefault="00E93779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827"/>
        </w:trPr>
        <w:tc>
          <w:tcPr>
            <w:tcW w:w="2547" w:type="dxa"/>
          </w:tcPr>
          <w:p w:rsidR="00E93779" w:rsidRDefault="00ED7F78">
            <w:pPr>
              <w:pStyle w:val="TableParagraph"/>
              <w:spacing w:line="276" w:lineRule="exact"/>
              <w:ind w:left="122" w:right="113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 компетенций</w:t>
            </w: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ind w:left="1600" w:right="565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686" w:type="dxa"/>
          </w:tcPr>
          <w:p w:rsidR="00E93779" w:rsidRDefault="00ED7F78">
            <w:pPr>
              <w:pStyle w:val="TableParagraph"/>
              <w:ind w:left="693" w:hanging="3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E93779">
        <w:trPr>
          <w:trHeight w:val="11848"/>
        </w:trPr>
        <w:tc>
          <w:tcPr>
            <w:tcW w:w="2547" w:type="dxa"/>
          </w:tcPr>
          <w:p w:rsidR="00E93779" w:rsidRDefault="00ED7F78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E93779" w:rsidRDefault="00ED7F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2.1. -</w:t>
            </w: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2"/>
                <w:sz w:val="24"/>
              </w:rPr>
              <w:t xml:space="preserve"> изучения</w:t>
            </w:r>
          </w:p>
          <w:p w:rsidR="00E93779" w:rsidRDefault="00ED7F78">
            <w:pPr>
              <w:pStyle w:val="TableParagraph"/>
              <w:spacing w:before="41" w:line="276" w:lineRule="auto"/>
              <w:ind w:right="113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междисциплинарного курса 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  <w:p w:rsidR="00E93779" w:rsidRDefault="00ED7F78">
            <w:pPr>
              <w:pStyle w:val="TableParagraph"/>
              <w:numPr>
                <w:ilvl w:val="0"/>
                <w:numId w:val="7"/>
              </w:numPr>
              <w:tabs>
                <w:tab w:val="left" w:pos="705"/>
                <w:tab w:val="left" w:pos="707"/>
                <w:tab w:val="left" w:pos="2840"/>
                <w:tab w:val="left" w:pos="3732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планирование </w:t>
            </w:r>
            <w:r>
              <w:rPr>
                <w:sz w:val="24"/>
              </w:rPr>
              <w:t xml:space="preserve">проведения учебных занятий с учетом избранной области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дополнительной</w:t>
            </w:r>
          </w:p>
          <w:p w:rsidR="00E93779" w:rsidRDefault="00ED7F78">
            <w:pPr>
              <w:pStyle w:val="TableParagraph"/>
              <w:spacing w:line="272" w:lineRule="exact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программы;</w:t>
            </w:r>
          </w:p>
          <w:p w:rsidR="00E93779" w:rsidRDefault="00ED7F78">
            <w:pPr>
              <w:pStyle w:val="TableParagraph"/>
              <w:numPr>
                <w:ilvl w:val="0"/>
                <w:numId w:val="7"/>
              </w:numPr>
              <w:tabs>
                <w:tab w:val="left" w:pos="705"/>
                <w:tab w:val="left" w:pos="707"/>
              </w:tabs>
              <w:spacing w:before="37" w:line="276" w:lineRule="auto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определять состояния здоровья, возрастных и индивидуальных особенностей учащихся (в том числе одаренных детей, учащихся с ограниченными возможностями</w:t>
            </w:r>
            <w:proofErr w:type="gramEnd"/>
          </w:p>
          <w:p w:rsidR="00E93779" w:rsidRDefault="00ED7F78">
            <w:pPr>
              <w:pStyle w:val="TableParagraph"/>
              <w:numPr>
                <w:ilvl w:val="0"/>
                <w:numId w:val="7"/>
              </w:numPr>
              <w:tabs>
                <w:tab w:val="left" w:pos="706"/>
              </w:tabs>
              <w:spacing w:line="292" w:lineRule="exact"/>
              <w:ind w:left="706" w:hanging="2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здоровья);</w:t>
            </w:r>
          </w:p>
          <w:p w:rsidR="00E93779" w:rsidRDefault="00ED7F78">
            <w:pPr>
              <w:pStyle w:val="TableParagraph"/>
              <w:numPr>
                <w:ilvl w:val="0"/>
                <w:numId w:val="7"/>
              </w:numPr>
              <w:tabs>
                <w:tab w:val="left" w:pos="705"/>
                <w:tab w:val="left" w:pos="707"/>
                <w:tab w:val="left" w:pos="2598"/>
              </w:tabs>
              <w:spacing w:before="39"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определять задачи и содержание учебных занятий с учетом избранной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общеобразовательной программы; состояния здоровья, возрастных и индивидуальных особенностей учащихся (в том числе одаренных детей, учащихся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</w:t>
            </w:r>
            <w:r>
              <w:rPr>
                <w:sz w:val="24"/>
              </w:rPr>
              <w:t>ниченными возможностями здоровья);</w:t>
            </w:r>
          </w:p>
          <w:p w:rsidR="00E93779" w:rsidRDefault="00ED7F78">
            <w:pPr>
              <w:pStyle w:val="TableParagraph"/>
              <w:numPr>
                <w:ilvl w:val="0"/>
                <w:numId w:val="7"/>
              </w:numPr>
              <w:tabs>
                <w:tab w:val="left" w:pos="705"/>
                <w:tab w:val="left" w:pos="707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подбирать и использовать спортивное оборудование и инвентарь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занятия;</w:t>
            </w:r>
          </w:p>
          <w:p w:rsidR="00E93779" w:rsidRDefault="00ED7F78">
            <w:pPr>
              <w:pStyle w:val="TableParagraph"/>
              <w:numPr>
                <w:ilvl w:val="0"/>
                <w:numId w:val="7"/>
              </w:numPr>
              <w:tabs>
                <w:tab w:val="left" w:pos="705"/>
                <w:tab w:val="left" w:pos="707"/>
                <w:tab w:val="left" w:pos="1451"/>
                <w:tab w:val="left" w:pos="2659"/>
                <w:tab w:val="left" w:pos="3298"/>
                <w:tab w:val="left" w:pos="3391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педагогически целесообразные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взаимоотношения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учащимися,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создавать </w:t>
            </w:r>
            <w:r>
              <w:rPr>
                <w:sz w:val="24"/>
              </w:rPr>
              <w:t>педагогические условия для формирования на уч</w:t>
            </w:r>
            <w:r>
              <w:rPr>
                <w:sz w:val="24"/>
              </w:rPr>
              <w:t xml:space="preserve">ебных </w:t>
            </w:r>
            <w:r>
              <w:rPr>
                <w:spacing w:val="-2"/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благоприятного психологического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</w:p>
          <w:p w:rsidR="00E93779" w:rsidRDefault="00ED7F78">
            <w:pPr>
              <w:pStyle w:val="TableParagraph"/>
              <w:spacing w:line="271" w:lineRule="exact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686" w:type="dxa"/>
          </w:tcPr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line="287" w:lineRule="exact"/>
              <w:ind w:left="286" w:hanging="179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39"/>
              <w:ind w:left="286" w:hanging="1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ЛОКов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  <w:tab w:val="left" w:pos="1757"/>
              </w:tabs>
              <w:spacing w:before="42" w:line="273" w:lineRule="auto"/>
              <w:ind w:right="12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устного сообщения;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1"/>
              <w:ind w:left="286" w:hanging="1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</w:tabs>
              <w:spacing w:before="42" w:line="273" w:lineRule="auto"/>
              <w:ind w:right="11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сценария </w:t>
            </w:r>
            <w:r>
              <w:rPr>
                <w:spacing w:val="-2"/>
                <w:sz w:val="24"/>
              </w:rPr>
              <w:t>занятия;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1"/>
              <w:ind w:left="286" w:hanging="179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</w:p>
          <w:p w:rsidR="00E93779" w:rsidRDefault="00ED7F78">
            <w:pPr>
              <w:pStyle w:val="TableParagraph"/>
              <w:spacing w:before="42"/>
              <w:ind w:left="28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41"/>
              <w:ind w:left="286" w:hanging="17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7"/>
              </w:tabs>
              <w:spacing w:before="39" w:line="273" w:lineRule="auto"/>
              <w:ind w:right="5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производственная </w:t>
            </w:r>
            <w:proofErr w:type="spellStart"/>
            <w:r>
              <w:rPr>
                <w:spacing w:val="-2"/>
                <w:sz w:val="24"/>
              </w:rPr>
              <w:t>пракика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3"/>
              <w:ind w:left="286" w:hanging="17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E93779" w:rsidRDefault="00ED7F78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43"/>
              <w:ind w:left="286" w:hanging="179"/>
              <w:rPr>
                <w:sz w:val="24"/>
              </w:rPr>
            </w:pPr>
            <w:r>
              <w:rPr>
                <w:spacing w:val="-2"/>
                <w:sz w:val="24"/>
              </w:rPr>
              <w:t>экзамен.</w:t>
            </w: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pgSz w:w="11910" w:h="16840"/>
          <w:pgMar w:top="760" w:right="708" w:bottom="1240" w:left="1417" w:header="0" w:footer="98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14704"/>
        </w:trPr>
        <w:tc>
          <w:tcPr>
            <w:tcW w:w="2547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tabs>
                <w:tab w:val="left" w:pos="3154"/>
              </w:tabs>
              <w:spacing w:line="276" w:lineRule="auto"/>
              <w:ind w:left="7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поддержки учащихся;</w:t>
            </w:r>
          </w:p>
          <w:p w:rsidR="00E93779" w:rsidRDefault="00ED7F78">
            <w:pPr>
              <w:pStyle w:val="TableParagraph"/>
              <w:numPr>
                <w:ilvl w:val="0"/>
                <w:numId w:val="5"/>
              </w:numPr>
              <w:tabs>
                <w:tab w:val="left" w:pos="705"/>
                <w:tab w:val="left" w:pos="707"/>
              </w:tabs>
              <w:spacing w:line="276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использовать на занятиях педагогически обоснованные формы, методы, средства и 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учащихся (в том числе </w:t>
            </w:r>
            <w:r>
              <w:rPr>
                <w:spacing w:val="-2"/>
                <w:sz w:val="24"/>
              </w:rPr>
              <w:t>информационно-</w:t>
            </w:r>
            <w:proofErr w:type="gramEnd"/>
          </w:p>
          <w:p w:rsidR="00E93779" w:rsidRDefault="00ED7F78">
            <w:pPr>
              <w:pStyle w:val="TableParagraph"/>
              <w:tabs>
                <w:tab w:val="left" w:pos="2968"/>
                <w:tab w:val="left" w:pos="4156"/>
              </w:tabs>
              <w:spacing w:line="276" w:lineRule="auto"/>
              <w:ind w:left="7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коммуникационные технологии </w:t>
            </w:r>
            <w:r>
              <w:rPr>
                <w:spacing w:val="-2"/>
                <w:sz w:val="24"/>
              </w:rPr>
              <w:t>(ИКТ),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электронные образовательные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информационные ресурсы) с учетом особенностей: избранной области деятельности и</w:t>
            </w:r>
          </w:p>
          <w:p w:rsidR="00E93779" w:rsidRDefault="00ED7F78">
            <w:pPr>
              <w:pStyle w:val="TableParagraph"/>
              <w:numPr>
                <w:ilvl w:val="0"/>
                <w:numId w:val="5"/>
              </w:numPr>
              <w:tabs>
                <w:tab w:val="left" w:pos="705"/>
                <w:tab w:val="left" w:pos="707"/>
                <w:tab w:val="left" w:pos="2598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общеобразовательной программы; состояния здоровья, возрастных и индивидуальных особеннос</w:t>
            </w:r>
            <w:r>
              <w:rPr>
                <w:sz w:val="24"/>
              </w:rPr>
              <w:t xml:space="preserve">тей </w:t>
            </w:r>
            <w:r>
              <w:rPr>
                <w:spacing w:val="-2"/>
                <w:sz w:val="24"/>
              </w:rPr>
              <w:t>учащихся;</w:t>
            </w:r>
          </w:p>
          <w:p w:rsidR="00E93779" w:rsidRDefault="00ED7F78">
            <w:pPr>
              <w:pStyle w:val="TableParagraph"/>
              <w:numPr>
                <w:ilvl w:val="0"/>
                <w:numId w:val="5"/>
              </w:numPr>
              <w:tabs>
                <w:tab w:val="left" w:pos="705"/>
                <w:tab w:val="left" w:pos="707"/>
                <w:tab w:val="left" w:pos="3152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различные средства, методы и приемы обучения </w:t>
            </w:r>
            <w:r>
              <w:rPr>
                <w:spacing w:val="-2"/>
                <w:sz w:val="24"/>
              </w:rPr>
              <w:t>двигательным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действиям, </w:t>
            </w:r>
            <w:r>
              <w:rPr>
                <w:sz w:val="24"/>
              </w:rPr>
              <w:t xml:space="preserve">развития физических качеств с учетом особенностей: избранной области деятельности и задач </w:t>
            </w:r>
            <w:r>
              <w:rPr>
                <w:spacing w:val="-2"/>
                <w:sz w:val="24"/>
              </w:rPr>
              <w:t>дополнительной</w:t>
            </w:r>
          </w:p>
          <w:p w:rsidR="00E93779" w:rsidRDefault="00ED7F78">
            <w:pPr>
              <w:pStyle w:val="TableParagraph"/>
              <w:spacing w:line="271" w:lineRule="exact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программы;</w:t>
            </w:r>
          </w:p>
          <w:p w:rsidR="00E93779" w:rsidRDefault="00ED7F78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  <w:tab w:val="left" w:pos="2068"/>
                <w:tab w:val="left" w:pos="2151"/>
                <w:tab w:val="left" w:pos="2436"/>
                <w:tab w:val="left" w:pos="2546"/>
                <w:tab w:val="left" w:pos="2967"/>
                <w:tab w:val="left" w:pos="3024"/>
                <w:tab w:val="left" w:pos="3314"/>
              </w:tabs>
              <w:spacing w:before="30" w:line="276" w:lineRule="auto"/>
              <w:ind w:right="97" w:hanging="36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</w:t>
            </w:r>
            <w:r>
              <w:rPr>
                <w:spacing w:val="-2"/>
                <w:sz w:val="24"/>
              </w:rPr>
              <w:t>ровья, возрастных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индивидуальных </w:t>
            </w:r>
            <w:r>
              <w:rPr>
                <w:sz w:val="24"/>
              </w:rPr>
              <w:t>особенностей учащихся; применять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страховки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выполнении 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упражнений, </w:t>
            </w:r>
            <w:r>
              <w:rPr>
                <w:sz w:val="24"/>
              </w:rPr>
              <w:t>соблюдать технику безопасности;</w:t>
            </w:r>
          </w:p>
          <w:p w:rsidR="00E93779" w:rsidRDefault="00ED7F78">
            <w:pPr>
              <w:pStyle w:val="TableParagraph"/>
              <w:numPr>
                <w:ilvl w:val="0"/>
                <w:numId w:val="5"/>
              </w:numPr>
              <w:tabs>
                <w:tab w:val="left" w:pos="707"/>
              </w:tabs>
              <w:spacing w:line="273" w:lineRule="auto"/>
              <w:ind w:right="99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учебные занятия в соответствии с требованиями </w:t>
            </w:r>
            <w:proofErr w:type="gramStart"/>
            <w:r>
              <w:rPr>
                <w:spacing w:val="-2"/>
                <w:sz w:val="24"/>
              </w:rPr>
              <w:t>дополнительных</w:t>
            </w:r>
            <w:proofErr w:type="gramEnd"/>
          </w:p>
          <w:p w:rsidR="00E93779" w:rsidRDefault="00ED7F78">
            <w:pPr>
              <w:pStyle w:val="TableParagraph"/>
              <w:spacing w:before="1" w:line="276" w:lineRule="auto"/>
              <w:ind w:left="707" w:right="97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общеобразовательных программ в области физической культуры и спорта, в том числе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новых видов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спортивной деятельности и избранного вида спорта;</w:t>
            </w:r>
          </w:p>
          <w:p w:rsidR="00E93779" w:rsidRDefault="00ED7F78">
            <w:pPr>
              <w:pStyle w:val="TableParagraph"/>
              <w:numPr>
                <w:ilvl w:val="0"/>
                <w:numId w:val="5"/>
              </w:numPr>
              <w:tabs>
                <w:tab w:val="left" w:pos="359"/>
                <w:tab w:val="left" w:pos="2139"/>
                <w:tab w:val="left" w:pos="2515"/>
              </w:tabs>
              <w:spacing w:before="1"/>
              <w:ind w:left="359" w:right="98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стимулировать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мотивировать</w:t>
            </w:r>
          </w:p>
          <w:p w:rsidR="00E93779" w:rsidRDefault="00ED7F78">
            <w:pPr>
              <w:pStyle w:val="TableParagraph"/>
              <w:tabs>
                <w:tab w:val="left" w:pos="1950"/>
                <w:tab w:val="left" w:pos="2679"/>
              </w:tabs>
              <w:spacing w:before="42"/>
              <w:ind w:left="0"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type w:val="continuous"/>
          <w:pgSz w:w="11910" w:h="16840"/>
          <w:pgMar w:top="820" w:right="708" w:bottom="1180" w:left="1417" w:header="0" w:footer="98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14490"/>
        </w:trPr>
        <w:tc>
          <w:tcPr>
            <w:tcW w:w="2547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spacing w:line="276" w:lineRule="auto"/>
              <w:ind w:left="707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обучающихся на учебных </w:t>
            </w:r>
            <w:r>
              <w:rPr>
                <w:spacing w:val="-2"/>
                <w:sz w:val="24"/>
              </w:rPr>
              <w:t>занятиях;</w:t>
            </w:r>
            <w:proofErr w:type="gramEnd"/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2264"/>
                <w:tab w:val="left" w:pos="3135"/>
              </w:tabs>
              <w:spacing w:line="276" w:lineRule="auto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оценивать и анализировать </w:t>
            </w:r>
            <w:r>
              <w:rPr>
                <w:spacing w:val="-2"/>
                <w:sz w:val="24"/>
              </w:rPr>
              <w:t>процесс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деятельности обучающихся на учебных занятиях;</w:t>
            </w:r>
            <w:proofErr w:type="gramEnd"/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составлять протокол наблюдения учебного занятия с учётом цели </w:t>
            </w:r>
            <w:r>
              <w:rPr>
                <w:spacing w:val="-2"/>
                <w:sz w:val="24"/>
              </w:rPr>
              <w:t>анализа;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2947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соответствие </w:t>
            </w:r>
            <w:r>
              <w:rPr>
                <w:sz w:val="24"/>
              </w:rPr>
              <w:t>содержания, методов и средств поставленным целям и задачам, интерпретировать результаты;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2847"/>
                <w:tab w:val="left" w:pos="3145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планирование 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досугового мероприятия;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line="273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задачи и содержание досугового мероприятия;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2353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составлять план поведения досугового мероприятий с</w:t>
            </w:r>
            <w:r>
              <w:rPr>
                <w:sz w:val="24"/>
              </w:rPr>
              <w:t xml:space="preserve"> учётом </w:t>
            </w:r>
            <w:r>
              <w:rPr>
                <w:spacing w:val="-2"/>
                <w:sz w:val="24"/>
              </w:rPr>
              <w:t>возраста,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подготовленности, </w:t>
            </w:r>
            <w:r>
              <w:rPr>
                <w:sz w:val="24"/>
              </w:rPr>
              <w:t>интересов занимающихся;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различные методы и формы организации досуговой деятельности с учетом возраста, подготовленности, интересов </w:t>
            </w:r>
            <w:r>
              <w:rPr>
                <w:spacing w:val="-2"/>
                <w:sz w:val="24"/>
              </w:rPr>
              <w:t>занимающихся;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3145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программу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досугового мероприятия;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3145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составлять план ресурсного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досугового мероприятия;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  <w:tab w:val="left" w:pos="2756"/>
                <w:tab w:val="left" w:pos="3583"/>
                <w:tab w:val="left" w:pos="4177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занимающимися, участниками </w:t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иными </w:t>
            </w:r>
            <w:r>
              <w:rPr>
                <w:sz w:val="24"/>
              </w:rPr>
              <w:t>заинтересованными лицами в процессе планирования и организации мероприятия;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7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понимать мотивы поведения, учитывать и развивать</w:t>
            </w:r>
            <w:r>
              <w:rPr>
                <w:sz w:val="24"/>
              </w:rPr>
              <w:t xml:space="preserve"> интересы учащихся при проведении досуговых мероприятий;</w:t>
            </w:r>
          </w:p>
          <w:p w:rsidR="00E93779" w:rsidRDefault="00ED7F78">
            <w:pPr>
              <w:pStyle w:val="TableParagraph"/>
              <w:numPr>
                <w:ilvl w:val="0"/>
                <w:numId w:val="4"/>
              </w:numPr>
              <w:tabs>
                <w:tab w:val="left" w:pos="706"/>
              </w:tabs>
              <w:spacing w:line="291" w:lineRule="exact"/>
              <w:ind w:left="706" w:hanging="35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проведении</w:t>
            </w:r>
          </w:p>
          <w:p w:rsidR="00E93779" w:rsidRDefault="00ED7F78">
            <w:pPr>
              <w:pStyle w:val="TableParagraph"/>
              <w:tabs>
                <w:tab w:val="left" w:pos="2936"/>
              </w:tabs>
              <w:spacing w:before="6"/>
              <w:ind w:left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досуговых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type w:val="continuous"/>
          <w:pgSz w:w="11910" w:h="16840"/>
          <w:pgMar w:top="820" w:right="708" w:bottom="1240" w:left="1417" w:header="0" w:footer="98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14404"/>
        </w:trPr>
        <w:tc>
          <w:tcPr>
            <w:tcW w:w="2547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spacing w:line="276" w:lineRule="auto"/>
              <w:ind w:left="707" w:right="97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педагогически обоснованные формы,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организации деятельности и общения учащихся с учетом их возраста, состояния здоровья и индивидуальных особенностей;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педагогически целесообразные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взаимоотношения с учащимися при проведении досуговых мероприятий;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</w:tabs>
              <w:spacing w:line="273" w:lineRule="auto"/>
              <w:ind w:right="14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r>
              <w:rPr>
                <w:spacing w:val="-2"/>
                <w:sz w:val="24"/>
              </w:rPr>
              <w:t>ционные</w:t>
            </w:r>
            <w:proofErr w:type="spellEnd"/>
          </w:p>
          <w:p w:rsidR="00E93779" w:rsidRDefault="00ED7F78">
            <w:pPr>
              <w:pStyle w:val="TableParagraph"/>
              <w:tabs>
                <w:tab w:val="left" w:pos="3234"/>
              </w:tabs>
              <w:spacing w:line="276" w:lineRule="auto"/>
              <w:ind w:left="707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досуговой деятельности;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  <w:tab w:val="left" w:pos="2893"/>
              </w:tabs>
              <w:spacing w:line="273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организовывать и проводить </w:t>
            </w:r>
            <w:r>
              <w:rPr>
                <w:spacing w:val="-2"/>
                <w:sz w:val="24"/>
              </w:rPr>
              <w:t>досуговые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мероприятия,</w:t>
            </w:r>
          </w:p>
          <w:p w:rsidR="00E93779" w:rsidRDefault="00ED7F78">
            <w:pPr>
              <w:pStyle w:val="TableParagraph"/>
              <w:tabs>
                <w:tab w:val="left" w:pos="3299"/>
              </w:tabs>
              <w:spacing w:line="276" w:lineRule="auto"/>
              <w:ind w:left="7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отчётную </w:t>
            </w:r>
            <w:r>
              <w:rPr>
                <w:sz w:val="24"/>
              </w:rPr>
              <w:t>документацию о проведении досугового мероприятия;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  <w:tab w:val="left" w:pos="3236"/>
                <w:tab w:val="left" w:pos="3296"/>
              </w:tabs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анализ и самоанализ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досуговой </w:t>
            </w:r>
            <w:r>
              <w:rPr>
                <w:sz w:val="24"/>
              </w:rPr>
              <w:t xml:space="preserve">деятельности, подготовки и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массовых мероприятий;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  <w:tab w:val="left" w:pos="3932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перспективных </w:t>
            </w:r>
            <w:r>
              <w:rPr>
                <w:spacing w:val="-2"/>
                <w:sz w:val="24"/>
              </w:rPr>
              <w:t>занимающихся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комплектования секций и групп спортивной и оздоровительной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  <w:tab w:val="left" w:pos="2244"/>
                <w:tab w:val="left" w:pos="4154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 лицами, поступающими и занимающимися в секциях и </w:t>
            </w:r>
            <w:r>
              <w:rPr>
                <w:spacing w:val="-2"/>
                <w:sz w:val="24"/>
              </w:rPr>
              <w:t>группах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proofErr w:type="gramStart"/>
            <w:r>
              <w:rPr>
                <w:sz w:val="24"/>
              </w:rPr>
              <w:t>оздоров</w:t>
            </w:r>
            <w:r>
              <w:rPr>
                <w:sz w:val="24"/>
              </w:rPr>
              <w:t>итель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E93779" w:rsidRDefault="00ED7F78">
            <w:pPr>
              <w:pStyle w:val="TableParagraph"/>
              <w:numPr>
                <w:ilvl w:val="0"/>
                <w:numId w:val="3"/>
              </w:numPr>
              <w:tabs>
                <w:tab w:val="left" w:pos="707"/>
                <w:tab w:val="left" w:pos="2711"/>
                <w:tab w:val="left" w:pos="2974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документацию, </w:t>
            </w:r>
            <w:r>
              <w:rPr>
                <w:sz w:val="24"/>
              </w:rPr>
              <w:t>обеспечивающую эффективную работу мест занятий физической культурой и спортом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сооружений;</w:t>
            </w:r>
          </w:p>
          <w:p w:rsidR="00E93779" w:rsidRDefault="00ED7F78">
            <w:pPr>
              <w:pStyle w:val="TableParagraph"/>
              <w:tabs>
                <w:tab w:val="left" w:pos="2900"/>
                <w:tab w:val="left" w:pos="2948"/>
              </w:tabs>
              <w:spacing w:line="276" w:lineRule="auto"/>
              <w:ind w:left="7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соответствие </w:t>
            </w:r>
            <w:r>
              <w:rPr>
                <w:sz w:val="24"/>
              </w:rPr>
              <w:t xml:space="preserve">материально-технической базы образовательной организации дополнительного образования </w:t>
            </w:r>
            <w:r>
              <w:rPr>
                <w:spacing w:val="-2"/>
                <w:sz w:val="24"/>
              </w:rPr>
              <w:t>требованиям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нормативных</w:t>
            </w:r>
            <w:proofErr w:type="gramEnd"/>
          </w:p>
          <w:p w:rsidR="00E93779" w:rsidRDefault="00ED7F78">
            <w:pPr>
              <w:pStyle w:val="TableParagraph"/>
              <w:tabs>
                <w:tab w:val="left" w:pos="2608"/>
                <w:tab w:val="left" w:pos="4158"/>
              </w:tabs>
              <w:ind w:left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собирать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type w:val="continuous"/>
          <w:pgSz w:w="11910" w:h="16840"/>
          <w:pgMar w:top="820" w:right="708" w:bottom="1240" w:left="1417" w:header="0" w:footer="98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1586"/>
        </w:trPr>
        <w:tc>
          <w:tcPr>
            <w:tcW w:w="2547" w:type="dxa"/>
            <w:vMerge w:val="restart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spacing w:line="276" w:lineRule="auto"/>
              <w:ind w:left="7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информацию в области </w:t>
            </w:r>
            <w:proofErr w:type="spellStart"/>
            <w:r>
              <w:rPr>
                <w:sz w:val="24"/>
              </w:rPr>
              <w:t>физкультурноспортивной</w:t>
            </w:r>
            <w:proofErr w:type="spellEnd"/>
            <w:r>
              <w:rPr>
                <w:sz w:val="24"/>
              </w:rPr>
              <w:t xml:space="preserve"> работы в образовательной организации</w:t>
            </w:r>
            <w:r>
              <w:rPr>
                <w:spacing w:val="67"/>
                <w:sz w:val="24"/>
              </w:rPr>
              <w:t xml:space="preserve">    </w:t>
            </w:r>
            <w:proofErr w:type="gramStart"/>
            <w:r>
              <w:rPr>
                <w:spacing w:val="-2"/>
                <w:sz w:val="24"/>
              </w:rPr>
              <w:t>дополнительного</w:t>
            </w:r>
            <w:proofErr w:type="gramEnd"/>
          </w:p>
          <w:p w:rsidR="00E93779" w:rsidRDefault="00ED7F78">
            <w:pPr>
              <w:pStyle w:val="TableParagraph"/>
              <w:ind w:left="707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образования;</w:t>
            </w:r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  <w:tr w:rsidR="00E93779">
        <w:trPr>
          <w:trHeight w:val="12800"/>
        </w:trPr>
        <w:tc>
          <w:tcPr>
            <w:tcW w:w="2547" w:type="dxa"/>
            <w:vMerge/>
            <w:tcBorders>
              <w:top w:val="nil"/>
            </w:tcBorders>
          </w:tcPr>
          <w:p w:rsidR="00E93779" w:rsidRDefault="00E93779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2"/>
                <w:sz w:val="24"/>
              </w:rPr>
              <w:t xml:space="preserve"> изучения</w:t>
            </w:r>
          </w:p>
          <w:p w:rsidR="00E93779" w:rsidRDefault="00ED7F78">
            <w:pPr>
              <w:pStyle w:val="TableParagraph"/>
              <w:spacing w:before="41" w:line="278" w:lineRule="auto"/>
              <w:ind w:right="11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междисциплинарного курса 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  <w:p w:rsidR="00E93779" w:rsidRDefault="00ED7F78">
            <w:pPr>
              <w:pStyle w:val="TableParagraph"/>
              <w:tabs>
                <w:tab w:val="left" w:pos="2410"/>
                <w:tab w:val="left" w:pos="4034"/>
              </w:tabs>
              <w:spacing w:line="273" w:lineRule="auto"/>
              <w:ind w:left="707" w:right="99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требования к планированию </w:t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proofErr w:type="gramStart"/>
            <w:r>
              <w:rPr>
                <w:spacing w:val="-2"/>
                <w:sz w:val="24"/>
              </w:rPr>
              <w:t>дополнительным</w:t>
            </w:r>
            <w:proofErr w:type="gramEnd"/>
          </w:p>
          <w:p w:rsidR="00E93779" w:rsidRDefault="00ED7F78">
            <w:pPr>
              <w:pStyle w:val="TableParagraph"/>
              <w:ind w:left="707"/>
              <w:rPr>
                <w:sz w:val="24"/>
              </w:rPr>
            </w:pPr>
            <w:r>
              <w:rPr>
                <w:spacing w:val="-2"/>
                <w:sz w:val="24"/>
              </w:rPr>
              <w:t>общеобразовательным</w:t>
            </w:r>
          </w:p>
          <w:p w:rsidR="00E93779" w:rsidRDefault="00ED7F78">
            <w:pPr>
              <w:pStyle w:val="TableParagraph"/>
              <w:spacing w:before="37" w:line="276" w:lineRule="auto"/>
              <w:ind w:left="707"/>
              <w:rPr>
                <w:sz w:val="24"/>
              </w:rPr>
            </w:pPr>
            <w:r>
              <w:rPr>
                <w:sz w:val="24"/>
              </w:rPr>
              <w:t>программам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и спорта;</w:t>
            </w:r>
          </w:p>
          <w:p w:rsidR="00E93779" w:rsidRDefault="00ED7F78">
            <w:pPr>
              <w:pStyle w:val="TableParagraph"/>
              <w:spacing w:line="276" w:lineRule="auto"/>
              <w:ind w:left="707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теоретические и методические основы планирования учебных занятий по </w:t>
            </w:r>
            <w:proofErr w:type="gramStart"/>
            <w:r>
              <w:rPr>
                <w:sz w:val="24"/>
              </w:rPr>
              <w:t>дополнительным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общеобразовательным</w:t>
            </w:r>
          </w:p>
          <w:p w:rsidR="00E93779" w:rsidRDefault="00ED7F78">
            <w:pPr>
              <w:pStyle w:val="TableParagraph"/>
              <w:spacing w:line="276" w:lineRule="auto"/>
              <w:ind w:left="707" w:right="99"/>
              <w:jc w:val="both"/>
              <w:rPr>
                <w:sz w:val="24"/>
              </w:rPr>
            </w:pPr>
            <w:r>
              <w:rPr>
                <w:sz w:val="24"/>
              </w:rPr>
              <w:t>программам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и спорта;</w:t>
            </w:r>
          </w:p>
          <w:p w:rsidR="00E93779" w:rsidRDefault="00ED7F78">
            <w:pPr>
              <w:pStyle w:val="TableParagraph"/>
              <w:spacing w:line="276" w:lineRule="auto"/>
              <w:ind w:left="707" w:right="96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сущность, цель, задачи, функции, содержание, формы учебных </w:t>
            </w:r>
            <w:r>
              <w:rPr>
                <w:spacing w:val="-2"/>
                <w:sz w:val="24"/>
              </w:rPr>
              <w:t>занятий;</w:t>
            </w:r>
          </w:p>
          <w:p w:rsidR="00E93779" w:rsidRDefault="00ED7F78">
            <w:pPr>
              <w:pStyle w:val="TableParagraph"/>
              <w:spacing w:line="276" w:lineRule="auto"/>
              <w:ind w:left="707" w:right="97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условия и способы формирования и развития мотивации к занятиям физической культурой и спортом;</w:t>
            </w:r>
          </w:p>
          <w:p w:rsidR="00E93779" w:rsidRDefault="00ED7F78">
            <w:pPr>
              <w:pStyle w:val="TableParagraph"/>
              <w:spacing w:line="276" w:lineRule="auto"/>
              <w:ind w:left="707" w:right="98" w:hanging="142"/>
              <w:jc w:val="both"/>
              <w:rPr>
                <w:sz w:val="24"/>
              </w:rPr>
            </w:pPr>
            <w:proofErr w:type="gramStart"/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формы, методы, средства и 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учащихся (в том числе </w:t>
            </w:r>
            <w:r>
              <w:rPr>
                <w:spacing w:val="-2"/>
                <w:sz w:val="24"/>
              </w:rPr>
              <w:t>информационно-</w:t>
            </w:r>
            <w:proofErr w:type="gramEnd"/>
          </w:p>
          <w:p w:rsidR="00E93779" w:rsidRDefault="00ED7F78">
            <w:pPr>
              <w:pStyle w:val="TableParagraph"/>
              <w:tabs>
                <w:tab w:val="left" w:pos="2968"/>
                <w:tab w:val="left" w:pos="4156"/>
              </w:tabs>
              <w:spacing w:line="276" w:lineRule="auto"/>
              <w:ind w:left="7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коммуникационные технологии </w:t>
            </w:r>
            <w:r>
              <w:rPr>
                <w:spacing w:val="-2"/>
                <w:sz w:val="24"/>
              </w:rPr>
              <w:t>(ИКТ),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электронные образовательные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информационные ресурсы) с учетом особенностей: избранной области деятельности и задач </w:t>
            </w:r>
            <w:r>
              <w:rPr>
                <w:spacing w:val="-2"/>
                <w:sz w:val="24"/>
              </w:rPr>
              <w:t>дополнительной</w:t>
            </w:r>
          </w:p>
          <w:p w:rsidR="00E93779" w:rsidRDefault="00ED7F78">
            <w:pPr>
              <w:pStyle w:val="TableParagraph"/>
              <w:spacing w:line="276" w:lineRule="auto"/>
              <w:ind w:left="7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общеобразовательной программы; состояния здоровья, возрастных и индивидуальных особенностей </w:t>
            </w:r>
            <w:r>
              <w:rPr>
                <w:spacing w:val="-2"/>
                <w:sz w:val="24"/>
              </w:rPr>
              <w:t>учащихся;</w:t>
            </w:r>
          </w:p>
          <w:p w:rsidR="00E93779" w:rsidRDefault="00ED7F78">
            <w:pPr>
              <w:pStyle w:val="TableParagraph"/>
              <w:spacing w:line="273" w:lineRule="auto"/>
              <w:ind w:left="707" w:right="97" w:hanging="14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методические основы обучения двигательным действия</w:t>
            </w:r>
            <w:r>
              <w:rPr>
                <w:sz w:val="24"/>
              </w:rPr>
              <w:t>м и развития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качеств</w:t>
            </w:r>
            <w:r>
              <w:rPr>
                <w:spacing w:val="3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E93779" w:rsidRDefault="00ED7F78">
            <w:pPr>
              <w:pStyle w:val="TableParagraph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особенностей: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избранной</w:t>
            </w:r>
            <w:proofErr w:type="gramEnd"/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type w:val="continuous"/>
          <w:pgSz w:w="11910" w:h="16840"/>
          <w:pgMar w:top="820" w:right="708" w:bottom="1240" w:left="1417" w:header="0" w:footer="98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14138"/>
        </w:trPr>
        <w:tc>
          <w:tcPr>
            <w:tcW w:w="2547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spacing w:line="276" w:lineRule="auto"/>
              <w:ind w:left="70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области деятельности и задач </w:t>
            </w:r>
            <w:r>
              <w:rPr>
                <w:spacing w:val="-2"/>
                <w:sz w:val="24"/>
              </w:rPr>
              <w:t>дополнительной</w:t>
            </w:r>
          </w:p>
          <w:p w:rsidR="00E93779" w:rsidRDefault="00ED7F78">
            <w:pPr>
              <w:pStyle w:val="TableParagraph"/>
              <w:spacing w:line="276" w:lineRule="auto"/>
              <w:ind w:left="707" w:right="100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программы; состояния здоровья, возрастных и индивидуальных особенностей </w:t>
            </w:r>
            <w:r>
              <w:rPr>
                <w:spacing w:val="-2"/>
                <w:sz w:val="24"/>
              </w:rPr>
              <w:t>учащихся;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5"/>
                <w:tab w:val="left" w:pos="707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технику безопасности, способы и приёмы предупреждения </w:t>
            </w:r>
            <w:proofErr w:type="gramStart"/>
            <w:r>
              <w:rPr>
                <w:sz w:val="24"/>
              </w:rPr>
              <w:t xml:space="preserve">трав </w:t>
            </w:r>
            <w:proofErr w:type="spellStart"/>
            <w:r>
              <w:rPr>
                <w:sz w:val="24"/>
              </w:rPr>
              <w:t>матизма</w:t>
            </w:r>
            <w:proofErr w:type="spellEnd"/>
            <w:proofErr w:type="gramEnd"/>
            <w:r>
              <w:rPr>
                <w:sz w:val="24"/>
              </w:rPr>
              <w:t xml:space="preserve"> на учебных занятиях по физической культуре и спортом;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5"/>
                <w:tab w:val="left" w:pos="707"/>
              </w:tabs>
              <w:spacing w:line="273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способы и приемы страховки и </w:t>
            </w:r>
            <w:proofErr w:type="spellStart"/>
            <w:r>
              <w:rPr>
                <w:spacing w:val="-2"/>
                <w:sz w:val="24"/>
              </w:rPr>
              <w:t>самостраховки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5"/>
                <w:tab w:val="left" w:pos="707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оценивания процесса и результатов деятельности обучающихся при освоении </w:t>
            </w:r>
            <w:r>
              <w:rPr>
                <w:spacing w:val="-2"/>
                <w:sz w:val="24"/>
              </w:rPr>
              <w:t>дополни</w:t>
            </w:r>
            <w:r>
              <w:rPr>
                <w:spacing w:val="-2"/>
                <w:sz w:val="24"/>
              </w:rPr>
              <w:t>тельных</w:t>
            </w:r>
          </w:p>
          <w:p w:rsidR="00E93779" w:rsidRDefault="00ED7F78">
            <w:pPr>
              <w:pStyle w:val="TableParagraph"/>
              <w:spacing w:line="273" w:lineRule="exact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5"/>
                <w:tab w:val="left" w:pos="707"/>
                <w:tab w:val="left" w:pos="2232"/>
                <w:tab w:val="left" w:pos="3331"/>
              </w:tabs>
              <w:spacing w:before="33"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подходы к анализу учебных </w:t>
            </w:r>
            <w:r>
              <w:rPr>
                <w:spacing w:val="-2"/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освоении дополнительных</w:t>
            </w:r>
          </w:p>
          <w:p w:rsidR="00E93779" w:rsidRDefault="00ED7F78">
            <w:pPr>
              <w:pStyle w:val="TableParagraph"/>
              <w:spacing w:line="273" w:lineRule="exact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5"/>
                <w:tab w:val="left" w:pos="707"/>
              </w:tabs>
              <w:spacing w:before="40"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направления досуговой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7"/>
              </w:tabs>
              <w:spacing w:line="276" w:lineRule="auto"/>
              <w:ind w:right="95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теоретические и методические основы планирования досуговых </w:t>
            </w:r>
            <w:r>
              <w:rPr>
                <w:spacing w:val="-2"/>
                <w:sz w:val="24"/>
              </w:rPr>
              <w:t>мероприятий;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7"/>
                <w:tab w:val="left" w:pos="3236"/>
              </w:tabs>
              <w:spacing w:line="276" w:lineRule="auto"/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содержание, методы, средства, формы, современные технологии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досуговой деятельности;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7"/>
                <w:tab w:val="left" w:pos="3200"/>
              </w:tabs>
              <w:spacing w:line="276" w:lineRule="auto"/>
              <w:ind w:right="99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методика организации и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досуговых мероприятий;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7"/>
              </w:tabs>
              <w:spacing w:line="276" w:lineRule="auto"/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и формы организации деятельности и общения, техники и приемы вовлечения учащихся в </w:t>
            </w:r>
            <w:proofErr w:type="gramStart"/>
            <w:r>
              <w:rPr>
                <w:sz w:val="24"/>
              </w:rPr>
              <w:t>деятельность</w:t>
            </w:r>
            <w:proofErr w:type="gramEnd"/>
            <w:r>
              <w:rPr>
                <w:sz w:val="24"/>
              </w:rPr>
              <w:t xml:space="preserve"> и общение при организации и проведении досуговых мероприятий;</w:t>
            </w:r>
          </w:p>
          <w:p w:rsidR="00E93779" w:rsidRDefault="00ED7F78">
            <w:pPr>
              <w:pStyle w:val="TableParagraph"/>
              <w:numPr>
                <w:ilvl w:val="0"/>
                <w:numId w:val="2"/>
              </w:numPr>
              <w:tabs>
                <w:tab w:val="left" w:pos="707"/>
                <w:tab w:val="left" w:pos="2762"/>
                <w:tab w:val="left" w:pos="3201"/>
              </w:tabs>
              <w:spacing w:line="276" w:lineRule="auto"/>
              <w:ind w:right="98" w:hanging="36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документации, </w:t>
            </w:r>
            <w:r>
              <w:rPr>
                <w:sz w:val="24"/>
              </w:rPr>
              <w:t xml:space="preserve">обеспечивающие организацию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досуговых </w:t>
            </w:r>
            <w:r>
              <w:rPr>
                <w:sz w:val="24"/>
              </w:rPr>
              <w:t>мероприятий,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требовани</w:t>
            </w:r>
            <w:r>
              <w:rPr>
                <w:sz w:val="24"/>
              </w:rPr>
              <w:t>я</w:t>
            </w:r>
            <w:r>
              <w:rPr>
                <w:spacing w:val="5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её</w:t>
            </w:r>
          </w:p>
          <w:p w:rsidR="00E93779" w:rsidRDefault="00ED7F78">
            <w:pPr>
              <w:pStyle w:val="TableParagraph"/>
              <w:spacing w:line="273" w:lineRule="exact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оформлению;</w:t>
            </w:r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93779" w:rsidRDefault="00E93779">
      <w:pPr>
        <w:pStyle w:val="TableParagraph"/>
        <w:rPr>
          <w:sz w:val="24"/>
        </w:rPr>
        <w:sectPr w:rsidR="00E93779">
          <w:type w:val="continuous"/>
          <w:pgSz w:w="11910" w:h="16840"/>
          <w:pgMar w:top="820" w:right="708" w:bottom="1240" w:left="1417" w:header="0" w:footer="98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395"/>
        <w:gridCol w:w="2686"/>
      </w:tblGrid>
      <w:tr w:rsidR="00E93779">
        <w:trPr>
          <w:trHeight w:val="7068"/>
        </w:trPr>
        <w:tc>
          <w:tcPr>
            <w:tcW w:w="2547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93779" w:rsidRDefault="00ED7F78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  <w:tab w:val="left" w:pos="2720"/>
                <w:tab w:val="left" w:pos="2879"/>
                <w:tab w:val="left" w:pos="3473"/>
              </w:tabs>
              <w:spacing w:line="273" w:lineRule="auto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волонтёрской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области </w:t>
            </w:r>
            <w:r>
              <w:rPr>
                <w:sz w:val="24"/>
              </w:rPr>
              <w:t>физической культуры и спорта;</w:t>
            </w:r>
          </w:p>
          <w:p w:rsidR="00E93779" w:rsidRDefault="00ED7F78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и порядок проведения набора в секции, группы спортивной и оздоровительной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E93779" w:rsidRDefault="00ED7F78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по обеспечению безопасности и профилактике травматизма в образовательных организациях дополнительного </w:t>
            </w:r>
            <w:r>
              <w:rPr>
                <w:spacing w:val="-2"/>
                <w:sz w:val="24"/>
              </w:rPr>
              <w:t>образования;</w:t>
            </w:r>
          </w:p>
          <w:p w:rsidR="00E93779" w:rsidRDefault="00ED7F78">
            <w:pPr>
              <w:pStyle w:val="TableParagraph"/>
              <w:numPr>
                <w:ilvl w:val="0"/>
                <w:numId w:val="1"/>
              </w:numPr>
              <w:tabs>
                <w:tab w:val="left" w:pos="706"/>
                <w:tab w:val="left" w:pos="2903"/>
              </w:tabs>
              <w:spacing w:line="290" w:lineRule="exact"/>
              <w:ind w:left="706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нормативных</w:t>
            </w:r>
            <w:proofErr w:type="gramEnd"/>
          </w:p>
          <w:p w:rsidR="00E93779" w:rsidRDefault="00ED7F78">
            <w:pPr>
              <w:pStyle w:val="TableParagraph"/>
              <w:tabs>
                <w:tab w:val="left" w:pos="4167"/>
              </w:tabs>
              <w:spacing w:before="38"/>
              <w:ind w:left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E93779" w:rsidRDefault="00ED7F78">
            <w:pPr>
              <w:pStyle w:val="TableParagraph"/>
              <w:spacing w:before="40" w:line="276" w:lineRule="auto"/>
              <w:ind w:left="707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материальнотехнической</w:t>
            </w:r>
            <w:proofErr w:type="spellEnd"/>
            <w:r>
              <w:rPr>
                <w:sz w:val="24"/>
              </w:rPr>
              <w:t xml:space="preserve"> базе образовательной организации дополнительного образования;</w:t>
            </w:r>
          </w:p>
          <w:p w:rsidR="00E93779" w:rsidRDefault="00ED7F78">
            <w:pPr>
              <w:pStyle w:val="TableParagraph"/>
              <w:numPr>
                <w:ilvl w:val="0"/>
                <w:numId w:val="1"/>
              </w:numPr>
              <w:tabs>
                <w:tab w:val="left" w:pos="707"/>
                <w:tab w:val="left" w:pos="2673"/>
                <w:tab w:val="left" w:pos="3556"/>
                <w:tab w:val="left" w:pos="4173"/>
              </w:tabs>
              <w:spacing w:before="1" w:line="273" w:lineRule="auto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оценки </w:t>
            </w:r>
            <w:r>
              <w:rPr>
                <w:sz w:val="24"/>
              </w:rPr>
              <w:t>результативности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образовательной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организации</w:t>
            </w:r>
          </w:p>
          <w:p w:rsidR="00E93779" w:rsidRDefault="00ED7F78">
            <w:pPr>
              <w:pStyle w:val="TableParagraph"/>
              <w:spacing w:before="7"/>
              <w:ind w:left="707"/>
              <w:jc w:val="both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2686" w:type="dxa"/>
          </w:tcPr>
          <w:p w:rsidR="00E93779" w:rsidRDefault="00E9377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D7F78" w:rsidRDefault="00ED7F78"/>
    <w:sectPr w:rsidR="00ED7F78">
      <w:type w:val="continuous"/>
      <w:pgSz w:w="11910" w:h="16840"/>
      <w:pgMar w:top="820" w:right="708" w:bottom="1240" w:left="1417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78" w:rsidRDefault="00ED7F78">
      <w:r>
        <w:separator/>
      </w:r>
    </w:p>
  </w:endnote>
  <w:endnote w:type="continuationSeparator" w:id="0">
    <w:p w:rsidR="00ED7F78" w:rsidRDefault="00ED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779" w:rsidRDefault="00ED7F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5488" behindDoc="1" locked="0" layoutInCell="1" allowOverlap="1" wp14:anchorId="101B2980" wp14:editId="7D13DCED">
              <wp:simplePos x="0" y="0"/>
              <wp:positionH relativeFrom="page">
                <wp:posOffset>6906514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3779" w:rsidRDefault="00ED7F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010AA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43.8pt;margin-top:778.15pt;width:13pt;height:15.3pt;z-index:-1666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4cpgEAAD4DAAAOAAAAZHJzL2Uyb0RvYy54bWysUl9v0zAQf0fiO1h+p04GnS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" filled="f" stroked="f">
              <v:path arrowok="t"/>
              <v:textbox inset="0,0,0,0">
                <w:txbxContent>
                  <w:p w:rsidR="00E93779" w:rsidRDefault="00ED7F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010AA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779" w:rsidRDefault="00ED7F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6000" behindDoc="1" locked="0" layoutInCell="1" allowOverlap="1">
              <wp:simplePos x="0" y="0"/>
              <wp:positionH relativeFrom="page">
                <wp:posOffset>9782556</wp:posOffset>
              </wp:positionH>
              <wp:positionV relativeFrom="page">
                <wp:posOffset>6748813</wp:posOffset>
              </wp:positionV>
              <wp:extent cx="241300" cy="19431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3779" w:rsidRDefault="00ED7F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010AA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7" type="#_x0000_t202" style="position:absolute;margin-left:770.3pt;margin-top:531.4pt;width:19pt;height:15.3pt;z-index:-1666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" filled="f" stroked="f">
              <v:path arrowok="t"/>
              <v:textbox inset="0,0,0,0">
                <w:txbxContent>
                  <w:p w:rsidR="00E93779" w:rsidRDefault="00ED7F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010AA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779" w:rsidRDefault="00ED7F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56512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93779" w:rsidRDefault="00ED7F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010AA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8" type="#_x0000_t202" style="position:absolute;margin-left:537.8pt;margin-top:778.15pt;width:19pt;height:15.3pt;z-index:-1665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" filled="f" stroked="f">
              <v:path arrowok="t"/>
              <v:textbox inset="0,0,0,0">
                <w:txbxContent>
                  <w:p w:rsidR="00E93779" w:rsidRDefault="00ED7F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010AA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78" w:rsidRDefault="00ED7F78">
      <w:r>
        <w:separator/>
      </w:r>
    </w:p>
  </w:footnote>
  <w:footnote w:type="continuationSeparator" w:id="0">
    <w:p w:rsidR="00ED7F78" w:rsidRDefault="00ED7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A15"/>
    <w:multiLevelType w:val="multilevel"/>
    <w:tmpl w:val="9336213C"/>
    <w:lvl w:ilvl="0">
      <w:start w:val="1"/>
      <w:numFmt w:val="decimal"/>
      <w:lvlText w:val="%1."/>
      <w:lvlJc w:val="left"/>
      <w:pPr>
        <w:ind w:left="1001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71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4" w:hanging="360"/>
      </w:pPr>
      <w:rPr>
        <w:rFonts w:hint="default"/>
        <w:lang w:val="ru-RU" w:eastAsia="en-US" w:bidi="ar-SA"/>
      </w:rPr>
    </w:lvl>
  </w:abstractNum>
  <w:abstractNum w:abstractNumId="1">
    <w:nsid w:val="15FE6B64"/>
    <w:multiLevelType w:val="hybridMultilevel"/>
    <w:tmpl w:val="62188FC0"/>
    <w:lvl w:ilvl="0" w:tplc="62F862FE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AA832">
      <w:numFmt w:val="bullet"/>
      <w:lvlText w:val="•"/>
      <w:lvlJc w:val="left"/>
      <w:pPr>
        <w:ind w:left="1598" w:hanging="240"/>
      </w:pPr>
      <w:rPr>
        <w:rFonts w:hint="default"/>
        <w:lang w:val="ru-RU" w:eastAsia="en-US" w:bidi="ar-SA"/>
      </w:rPr>
    </w:lvl>
    <w:lvl w:ilvl="2" w:tplc="23E8EBBA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D44AB8D6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984C4496">
      <w:numFmt w:val="bullet"/>
      <w:lvlText w:val="•"/>
      <w:lvlJc w:val="left"/>
      <w:pPr>
        <w:ind w:left="5314" w:hanging="240"/>
      </w:pPr>
      <w:rPr>
        <w:rFonts w:hint="default"/>
        <w:lang w:val="ru-RU" w:eastAsia="en-US" w:bidi="ar-SA"/>
      </w:rPr>
    </w:lvl>
    <w:lvl w:ilvl="5" w:tplc="8B8E327C">
      <w:numFmt w:val="bullet"/>
      <w:lvlText w:val="•"/>
      <w:lvlJc w:val="left"/>
      <w:pPr>
        <w:ind w:left="6553" w:hanging="240"/>
      </w:pPr>
      <w:rPr>
        <w:rFonts w:hint="default"/>
        <w:lang w:val="ru-RU" w:eastAsia="en-US" w:bidi="ar-SA"/>
      </w:rPr>
    </w:lvl>
    <w:lvl w:ilvl="6" w:tplc="1AAA3A08">
      <w:numFmt w:val="bullet"/>
      <w:lvlText w:val="•"/>
      <w:lvlJc w:val="left"/>
      <w:pPr>
        <w:ind w:left="7791" w:hanging="240"/>
      </w:pPr>
      <w:rPr>
        <w:rFonts w:hint="default"/>
        <w:lang w:val="ru-RU" w:eastAsia="en-US" w:bidi="ar-SA"/>
      </w:rPr>
    </w:lvl>
    <w:lvl w:ilvl="7" w:tplc="D82CCF36">
      <w:numFmt w:val="bullet"/>
      <w:lvlText w:val="•"/>
      <w:lvlJc w:val="left"/>
      <w:pPr>
        <w:ind w:left="9030" w:hanging="240"/>
      </w:pPr>
      <w:rPr>
        <w:rFonts w:hint="default"/>
        <w:lang w:val="ru-RU" w:eastAsia="en-US" w:bidi="ar-SA"/>
      </w:rPr>
    </w:lvl>
    <w:lvl w:ilvl="8" w:tplc="D9A060C6">
      <w:numFmt w:val="bullet"/>
      <w:lvlText w:val="•"/>
      <w:lvlJc w:val="left"/>
      <w:pPr>
        <w:ind w:left="10268" w:hanging="240"/>
      </w:pPr>
      <w:rPr>
        <w:rFonts w:hint="default"/>
        <w:lang w:val="ru-RU" w:eastAsia="en-US" w:bidi="ar-SA"/>
      </w:rPr>
    </w:lvl>
  </w:abstractNum>
  <w:abstractNum w:abstractNumId="2">
    <w:nsid w:val="20CC797D"/>
    <w:multiLevelType w:val="hybridMultilevel"/>
    <w:tmpl w:val="EA3A40EE"/>
    <w:lvl w:ilvl="0" w:tplc="6B729006">
      <w:numFmt w:val="bullet"/>
      <w:lvlText w:val=""/>
      <w:lvlJc w:val="left"/>
      <w:pPr>
        <w:ind w:left="70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C5598">
      <w:numFmt w:val="bullet"/>
      <w:lvlText w:val="•"/>
      <w:lvlJc w:val="left"/>
      <w:pPr>
        <w:ind w:left="1068" w:hanging="284"/>
      </w:pPr>
      <w:rPr>
        <w:rFonts w:hint="default"/>
        <w:lang w:val="ru-RU" w:eastAsia="en-US" w:bidi="ar-SA"/>
      </w:rPr>
    </w:lvl>
    <w:lvl w:ilvl="2" w:tplc="415E33B4">
      <w:numFmt w:val="bullet"/>
      <w:lvlText w:val="•"/>
      <w:lvlJc w:val="left"/>
      <w:pPr>
        <w:ind w:left="1437" w:hanging="284"/>
      </w:pPr>
      <w:rPr>
        <w:rFonts w:hint="default"/>
        <w:lang w:val="ru-RU" w:eastAsia="en-US" w:bidi="ar-SA"/>
      </w:rPr>
    </w:lvl>
    <w:lvl w:ilvl="3" w:tplc="CB261CE0">
      <w:numFmt w:val="bullet"/>
      <w:lvlText w:val="•"/>
      <w:lvlJc w:val="left"/>
      <w:pPr>
        <w:ind w:left="1805" w:hanging="284"/>
      </w:pPr>
      <w:rPr>
        <w:rFonts w:hint="default"/>
        <w:lang w:val="ru-RU" w:eastAsia="en-US" w:bidi="ar-SA"/>
      </w:rPr>
    </w:lvl>
    <w:lvl w:ilvl="4" w:tplc="2772B314">
      <w:numFmt w:val="bullet"/>
      <w:lvlText w:val="•"/>
      <w:lvlJc w:val="left"/>
      <w:pPr>
        <w:ind w:left="2174" w:hanging="284"/>
      </w:pPr>
      <w:rPr>
        <w:rFonts w:hint="default"/>
        <w:lang w:val="ru-RU" w:eastAsia="en-US" w:bidi="ar-SA"/>
      </w:rPr>
    </w:lvl>
    <w:lvl w:ilvl="5" w:tplc="83AE1764">
      <w:numFmt w:val="bullet"/>
      <w:lvlText w:val="•"/>
      <w:lvlJc w:val="left"/>
      <w:pPr>
        <w:ind w:left="2542" w:hanging="284"/>
      </w:pPr>
      <w:rPr>
        <w:rFonts w:hint="default"/>
        <w:lang w:val="ru-RU" w:eastAsia="en-US" w:bidi="ar-SA"/>
      </w:rPr>
    </w:lvl>
    <w:lvl w:ilvl="6" w:tplc="9FBA3D1C">
      <w:numFmt w:val="bullet"/>
      <w:lvlText w:val="•"/>
      <w:lvlJc w:val="left"/>
      <w:pPr>
        <w:ind w:left="2911" w:hanging="284"/>
      </w:pPr>
      <w:rPr>
        <w:rFonts w:hint="default"/>
        <w:lang w:val="ru-RU" w:eastAsia="en-US" w:bidi="ar-SA"/>
      </w:rPr>
    </w:lvl>
    <w:lvl w:ilvl="7" w:tplc="BD2E2BB6">
      <w:numFmt w:val="bullet"/>
      <w:lvlText w:val="•"/>
      <w:lvlJc w:val="left"/>
      <w:pPr>
        <w:ind w:left="3279" w:hanging="284"/>
      </w:pPr>
      <w:rPr>
        <w:rFonts w:hint="default"/>
        <w:lang w:val="ru-RU" w:eastAsia="en-US" w:bidi="ar-SA"/>
      </w:rPr>
    </w:lvl>
    <w:lvl w:ilvl="8" w:tplc="3C5AB6DA">
      <w:numFmt w:val="bullet"/>
      <w:lvlText w:val="•"/>
      <w:lvlJc w:val="left"/>
      <w:pPr>
        <w:ind w:left="3648" w:hanging="284"/>
      </w:pPr>
      <w:rPr>
        <w:rFonts w:hint="default"/>
        <w:lang w:val="ru-RU" w:eastAsia="en-US" w:bidi="ar-SA"/>
      </w:rPr>
    </w:lvl>
  </w:abstractNum>
  <w:abstractNum w:abstractNumId="3">
    <w:nsid w:val="2CD22234"/>
    <w:multiLevelType w:val="hybridMultilevel"/>
    <w:tmpl w:val="B4DC0BFA"/>
    <w:lvl w:ilvl="0" w:tplc="D3D2D62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44506">
      <w:numFmt w:val="bullet"/>
      <w:lvlText w:val="•"/>
      <w:lvlJc w:val="left"/>
      <w:pPr>
        <w:ind w:left="1598" w:hanging="240"/>
      </w:pPr>
      <w:rPr>
        <w:rFonts w:hint="default"/>
        <w:lang w:val="ru-RU" w:eastAsia="en-US" w:bidi="ar-SA"/>
      </w:rPr>
    </w:lvl>
    <w:lvl w:ilvl="2" w:tplc="8AEE495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28A4877C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130C27D8">
      <w:numFmt w:val="bullet"/>
      <w:lvlText w:val="•"/>
      <w:lvlJc w:val="left"/>
      <w:pPr>
        <w:ind w:left="5314" w:hanging="240"/>
      </w:pPr>
      <w:rPr>
        <w:rFonts w:hint="default"/>
        <w:lang w:val="ru-RU" w:eastAsia="en-US" w:bidi="ar-SA"/>
      </w:rPr>
    </w:lvl>
    <w:lvl w:ilvl="5" w:tplc="CEFC3E62">
      <w:numFmt w:val="bullet"/>
      <w:lvlText w:val="•"/>
      <w:lvlJc w:val="left"/>
      <w:pPr>
        <w:ind w:left="6553" w:hanging="240"/>
      </w:pPr>
      <w:rPr>
        <w:rFonts w:hint="default"/>
        <w:lang w:val="ru-RU" w:eastAsia="en-US" w:bidi="ar-SA"/>
      </w:rPr>
    </w:lvl>
    <w:lvl w:ilvl="6" w:tplc="9A58BC42">
      <w:numFmt w:val="bullet"/>
      <w:lvlText w:val="•"/>
      <w:lvlJc w:val="left"/>
      <w:pPr>
        <w:ind w:left="7791" w:hanging="240"/>
      </w:pPr>
      <w:rPr>
        <w:rFonts w:hint="default"/>
        <w:lang w:val="ru-RU" w:eastAsia="en-US" w:bidi="ar-SA"/>
      </w:rPr>
    </w:lvl>
    <w:lvl w:ilvl="7" w:tplc="A2D661AE">
      <w:numFmt w:val="bullet"/>
      <w:lvlText w:val="•"/>
      <w:lvlJc w:val="left"/>
      <w:pPr>
        <w:ind w:left="9030" w:hanging="240"/>
      </w:pPr>
      <w:rPr>
        <w:rFonts w:hint="default"/>
        <w:lang w:val="ru-RU" w:eastAsia="en-US" w:bidi="ar-SA"/>
      </w:rPr>
    </w:lvl>
    <w:lvl w:ilvl="8" w:tplc="AB9C0F3A">
      <w:numFmt w:val="bullet"/>
      <w:lvlText w:val="•"/>
      <w:lvlJc w:val="left"/>
      <w:pPr>
        <w:ind w:left="10268" w:hanging="240"/>
      </w:pPr>
      <w:rPr>
        <w:rFonts w:hint="default"/>
        <w:lang w:val="ru-RU" w:eastAsia="en-US" w:bidi="ar-SA"/>
      </w:rPr>
    </w:lvl>
  </w:abstractNum>
  <w:abstractNum w:abstractNumId="4">
    <w:nsid w:val="3591353E"/>
    <w:multiLevelType w:val="hybridMultilevel"/>
    <w:tmpl w:val="9FBC579E"/>
    <w:lvl w:ilvl="0" w:tplc="A3D48E30">
      <w:numFmt w:val="bullet"/>
      <w:lvlText w:val=""/>
      <w:lvlJc w:val="left"/>
      <w:pPr>
        <w:ind w:left="7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EE744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2" w:tplc="984ABA9C">
      <w:numFmt w:val="bullet"/>
      <w:lvlText w:val="•"/>
      <w:lvlJc w:val="left"/>
      <w:pPr>
        <w:ind w:left="1437" w:hanging="360"/>
      </w:pPr>
      <w:rPr>
        <w:rFonts w:hint="default"/>
        <w:lang w:val="ru-RU" w:eastAsia="en-US" w:bidi="ar-SA"/>
      </w:rPr>
    </w:lvl>
    <w:lvl w:ilvl="3" w:tplc="86E6CFC4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4" w:tplc="1B7CE6CC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5" w:tplc="E378178E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6" w:tplc="13F63FFC">
      <w:numFmt w:val="bullet"/>
      <w:lvlText w:val="•"/>
      <w:lvlJc w:val="left"/>
      <w:pPr>
        <w:ind w:left="2911" w:hanging="360"/>
      </w:pPr>
      <w:rPr>
        <w:rFonts w:hint="default"/>
        <w:lang w:val="ru-RU" w:eastAsia="en-US" w:bidi="ar-SA"/>
      </w:rPr>
    </w:lvl>
    <w:lvl w:ilvl="7" w:tplc="236C550E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8" w:tplc="938E3370">
      <w:numFmt w:val="bullet"/>
      <w:lvlText w:val="•"/>
      <w:lvlJc w:val="left"/>
      <w:pPr>
        <w:ind w:left="3648" w:hanging="360"/>
      </w:pPr>
      <w:rPr>
        <w:rFonts w:hint="default"/>
        <w:lang w:val="ru-RU" w:eastAsia="en-US" w:bidi="ar-SA"/>
      </w:rPr>
    </w:lvl>
  </w:abstractNum>
  <w:abstractNum w:abstractNumId="5">
    <w:nsid w:val="44192E44"/>
    <w:multiLevelType w:val="hybridMultilevel"/>
    <w:tmpl w:val="54940E5A"/>
    <w:lvl w:ilvl="0" w:tplc="ECC0087C">
      <w:numFmt w:val="bullet"/>
      <w:lvlText w:val=""/>
      <w:lvlJc w:val="left"/>
      <w:pPr>
        <w:ind w:left="7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B0B694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2" w:tplc="C8923CA8">
      <w:numFmt w:val="bullet"/>
      <w:lvlText w:val="•"/>
      <w:lvlJc w:val="left"/>
      <w:pPr>
        <w:ind w:left="1437" w:hanging="360"/>
      </w:pPr>
      <w:rPr>
        <w:rFonts w:hint="default"/>
        <w:lang w:val="ru-RU" w:eastAsia="en-US" w:bidi="ar-SA"/>
      </w:rPr>
    </w:lvl>
    <w:lvl w:ilvl="3" w:tplc="7E46CF32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4" w:tplc="6240C212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5" w:tplc="ABCE9A4C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6" w:tplc="E12CDD86">
      <w:numFmt w:val="bullet"/>
      <w:lvlText w:val="•"/>
      <w:lvlJc w:val="left"/>
      <w:pPr>
        <w:ind w:left="2911" w:hanging="360"/>
      </w:pPr>
      <w:rPr>
        <w:rFonts w:hint="default"/>
        <w:lang w:val="ru-RU" w:eastAsia="en-US" w:bidi="ar-SA"/>
      </w:rPr>
    </w:lvl>
    <w:lvl w:ilvl="7" w:tplc="0E309330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8" w:tplc="2D043C14">
      <w:numFmt w:val="bullet"/>
      <w:lvlText w:val="•"/>
      <w:lvlJc w:val="left"/>
      <w:pPr>
        <w:ind w:left="3648" w:hanging="360"/>
      </w:pPr>
      <w:rPr>
        <w:rFonts w:hint="default"/>
        <w:lang w:val="ru-RU" w:eastAsia="en-US" w:bidi="ar-SA"/>
      </w:rPr>
    </w:lvl>
  </w:abstractNum>
  <w:abstractNum w:abstractNumId="6">
    <w:nsid w:val="4AA860F0"/>
    <w:multiLevelType w:val="hybridMultilevel"/>
    <w:tmpl w:val="2592DE28"/>
    <w:lvl w:ilvl="0" w:tplc="225A3FE4">
      <w:numFmt w:val="bullet"/>
      <w:lvlText w:val=""/>
      <w:lvlJc w:val="left"/>
      <w:pPr>
        <w:ind w:left="70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5A7DB6">
      <w:numFmt w:val="bullet"/>
      <w:lvlText w:val="•"/>
      <w:lvlJc w:val="left"/>
      <w:pPr>
        <w:ind w:left="1068" w:hanging="284"/>
      </w:pPr>
      <w:rPr>
        <w:rFonts w:hint="default"/>
        <w:lang w:val="ru-RU" w:eastAsia="en-US" w:bidi="ar-SA"/>
      </w:rPr>
    </w:lvl>
    <w:lvl w:ilvl="2" w:tplc="2D547278">
      <w:numFmt w:val="bullet"/>
      <w:lvlText w:val="•"/>
      <w:lvlJc w:val="left"/>
      <w:pPr>
        <w:ind w:left="1437" w:hanging="284"/>
      </w:pPr>
      <w:rPr>
        <w:rFonts w:hint="default"/>
        <w:lang w:val="ru-RU" w:eastAsia="en-US" w:bidi="ar-SA"/>
      </w:rPr>
    </w:lvl>
    <w:lvl w:ilvl="3" w:tplc="DAC4405E">
      <w:numFmt w:val="bullet"/>
      <w:lvlText w:val="•"/>
      <w:lvlJc w:val="left"/>
      <w:pPr>
        <w:ind w:left="1805" w:hanging="284"/>
      </w:pPr>
      <w:rPr>
        <w:rFonts w:hint="default"/>
        <w:lang w:val="ru-RU" w:eastAsia="en-US" w:bidi="ar-SA"/>
      </w:rPr>
    </w:lvl>
    <w:lvl w:ilvl="4" w:tplc="B6C41D6C">
      <w:numFmt w:val="bullet"/>
      <w:lvlText w:val="•"/>
      <w:lvlJc w:val="left"/>
      <w:pPr>
        <w:ind w:left="2174" w:hanging="284"/>
      </w:pPr>
      <w:rPr>
        <w:rFonts w:hint="default"/>
        <w:lang w:val="ru-RU" w:eastAsia="en-US" w:bidi="ar-SA"/>
      </w:rPr>
    </w:lvl>
    <w:lvl w:ilvl="5" w:tplc="1D128436">
      <w:numFmt w:val="bullet"/>
      <w:lvlText w:val="•"/>
      <w:lvlJc w:val="left"/>
      <w:pPr>
        <w:ind w:left="2542" w:hanging="284"/>
      </w:pPr>
      <w:rPr>
        <w:rFonts w:hint="default"/>
        <w:lang w:val="ru-RU" w:eastAsia="en-US" w:bidi="ar-SA"/>
      </w:rPr>
    </w:lvl>
    <w:lvl w:ilvl="6" w:tplc="A4C241C4">
      <w:numFmt w:val="bullet"/>
      <w:lvlText w:val="•"/>
      <w:lvlJc w:val="left"/>
      <w:pPr>
        <w:ind w:left="2911" w:hanging="284"/>
      </w:pPr>
      <w:rPr>
        <w:rFonts w:hint="default"/>
        <w:lang w:val="ru-RU" w:eastAsia="en-US" w:bidi="ar-SA"/>
      </w:rPr>
    </w:lvl>
    <w:lvl w:ilvl="7" w:tplc="63B462BA">
      <w:numFmt w:val="bullet"/>
      <w:lvlText w:val="•"/>
      <w:lvlJc w:val="left"/>
      <w:pPr>
        <w:ind w:left="3279" w:hanging="284"/>
      </w:pPr>
      <w:rPr>
        <w:rFonts w:hint="default"/>
        <w:lang w:val="ru-RU" w:eastAsia="en-US" w:bidi="ar-SA"/>
      </w:rPr>
    </w:lvl>
    <w:lvl w:ilvl="8" w:tplc="12988E1E">
      <w:numFmt w:val="bullet"/>
      <w:lvlText w:val="•"/>
      <w:lvlJc w:val="left"/>
      <w:pPr>
        <w:ind w:left="3648" w:hanging="284"/>
      </w:pPr>
      <w:rPr>
        <w:rFonts w:hint="default"/>
        <w:lang w:val="ru-RU" w:eastAsia="en-US" w:bidi="ar-SA"/>
      </w:rPr>
    </w:lvl>
  </w:abstractNum>
  <w:abstractNum w:abstractNumId="7">
    <w:nsid w:val="4CB03578"/>
    <w:multiLevelType w:val="hybridMultilevel"/>
    <w:tmpl w:val="EDC2C2B4"/>
    <w:lvl w:ilvl="0" w:tplc="F5C63560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0EF2D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2" w:tplc="E92488F6">
      <w:numFmt w:val="bullet"/>
      <w:lvlText w:val="•"/>
      <w:lvlJc w:val="left"/>
      <w:pPr>
        <w:ind w:left="2071" w:hanging="360"/>
      </w:pPr>
      <w:rPr>
        <w:rFonts w:hint="default"/>
        <w:lang w:val="ru-RU" w:eastAsia="en-US" w:bidi="ar-SA"/>
      </w:rPr>
    </w:lvl>
    <w:lvl w:ilvl="3" w:tplc="D5826F8E">
      <w:numFmt w:val="bullet"/>
      <w:lvlText w:val="•"/>
      <w:lvlJc w:val="left"/>
      <w:pPr>
        <w:ind w:left="2697" w:hanging="360"/>
      </w:pPr>
      <w:rPr>
        <w:rFonts w:hint="default"/>
        <w:lang w:val="ru-RU" w:eastAsia="en-US" w:bidi="ar-SA"/>
      </w:rPr>
    </w:lvl>
    <w:lvl w:ilvl="4" w:tplc="173CD000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5" w:tplc="457E6E28">
      <w:numFmt w:val="bullet"/>
      <w:lvlText w:val="•"/>
      <w:lvlJc w:val="left"/>
      <w:pPr>
        <w:ind w:left="3949" w:hanging="360"/>
      </w:pPr>
      <w:rPr>
        <w:rFonts w:hint="default"/>
        <w:lang w:val="ru-RU" w:eastAsia="en-US" w:bidi="ar-SA"/>
      </w:rPr>
    </w:lvl>
    <w:lvl w:ilvl="6" w:tplc="75666DD0">
      <w:numFmt w:val="bullet"/>
      <w:lvlText w:val="•"/>
      <w:lvlJc w:val="left"/>
      <w:pPr>
        <w:ind w:left="4574" w:hanging="360"/>
      </w:pPr>
      <w:rPr>
        <w:rFonts w:hint="default"/>
        <w:lang w:val="ru-RU" w:eastAsia="en-US" w:bidi="ar-SA"/>
      </w:rPr>
    </w:lvl>
    <w:lvl w:ilvl="7" w:tplc="50A671D6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8" w:tplc="AA1C90AE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</w:abstractNum>
  <w:abstractNum w:abstractNumId="8">
    <w:nsid w:val="51E32E13"/>
    <w:multiLevelType w:val="hybridMultilevel"/>
    <w:tmpl w:val="8354BB78"/>
    <w:lvl w:ilvl="0" w:tplc="9B0CBE40">
      <w:numFmt w:val="bullet"/>
      <w:lvlText w:val=""/>
      <w:lvlJc w:val="left"/>
      <w:pPr>
        <w:ind w:left="287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C8AEAE">
      <w:numFmt w:val="bullet"/>
      <w:lvlText w:val="•"/>
      <w:lvlJc w:val="left"/>
      <w:pPr>
        <w:ind w:left="519" w:hanging="180"/>
      </w:pPr>
      <w:rPr>
        <w:rFonts w:hint="default"/>
        <w:lang w:val="ru-RU" w:eastAsia="en-US" w:bidi="ar-SA"/>
      </w:rPr>
    </w:lvl>
    <w:lvl w:ilvl="2" w:tplc="E3586B42">
      <w:numFmt w:val="bullet"/>
      <w:lvlText w:val="•"/>
      <w:lvlJc w:val="left"/>
      <w:pPr>
        <w:ind w:left="759" w:hanging="180"/>
      </w:pPr>
      <w:rPr>
        <w:rFonts w:hint="default"/>
        <w:lang w:val="ru-RU" w:eastAsia="en-US" w:bidi="ar-SA"/>
      </w:rPr>
    </w:lvl>
    <w:lvl w:ilvl="3" w:tplc="342AA24E">
      <w:numFmt w:val="bullet"/>
      <w:lvlText w:val="•"/>
      <w:lvlJc w:val="left"/>
      <w:pPr>
        <w:ind w:left="998" w:hanging="180"/>
      </w:pPr>
      <w:rPr>
        <w:rFonts w:hint="default"/>
        <w:lang w:val="ru-RU" w:eastAsia="en-US" w:bidi="ar-SA"/>
      </w:rPr>
    </w:lvl>
    <w:lvl w:ilvl="4" w:tplc="102A7440">
      <w:numFmt w:val="bullet"/>
      <w:lvlText w:val="•"/>
      <w:lvlJc w:val="left"/>
      <w:pPr>
        <w:ind w:left="1238" w:hanging="180"/>
      </w:pPr>
      <w:rPr>
        <w:rFonts w:hint="default"/>
        <w:lang w:val="ru-RU" w:eastAsia="en-US" w:bidi="ar-SA"/>
      </w:rPr>
    </w:lvl>
    <w:lvl w:ilvl="5" w:tplc="54C0C93E">
      <w:numFmt w:val="bullet"/>
      <w:lvlText w:val="•"/>
      <w:lvlJc w:val="left"/>
      <w:pPr>
        <w:ind w:left="1478" w:hanging="180"/>
      </w:pPr>
      <w:rPr>
        <w:rFonts w:hint="default"/>
        <w:lang w:val="ru-RU" w:eastAsia="en-US" w:bidi="ar-SA"/>
      </w:rPr>
    </w:lvl>
    <w:lvl w:ilvl="6" w:tplc="DBCE079A">
      <w:numFmt w:val="bullet"/>
      <w:lvlText w:val="•"/>
      <w:lvlJc w:val="left"/>
      <w:pPr>
        <w:ind w:left="1717" w:hanging="180"/>
      </w:pPr>
      <w:rPr>
        <w:rFonts w:hint="default"/>
        <w:lang w:val="ru-RU" w:eastAsia="en-US" w:bidi="ar-SA"/>
      </w:rPr>
    </w:lvl>
    <w:lvl w:ilvl="7" w:tplc="082E1B00">
      <w:numFmt w:val="bullet"/>
      <w:lvlText w:val="•"/>
      <w:lvlJc w:val="left"/>
      <w:pPr>
        <w:ind w:left="1957" w:hanging="180"/>
      </w:pPr>
      <w:rPr>
        <w:rFonts w:hint="default"/>
        <w:lang w:val="ru-RU" w:eastAsia="en-US" w:bidi="ar-SA"/>
      </w:rPr>
    </w:lvl>
    <w:lvl w:ilvl="8" w:tplc="4C663DDE">
      <w:numFmt w:val="bullet"/>
      <w:lvlText w:val="•"/>
      <w:lvlJc w:val="left"/>
      <w:pPr>
        <w:ind w:left="2196" w:hanging="180"/>
      </w:pPr>
      <w:rPr>
        <w:rFonts w:hint="default"/>
        <w:lang w:val="ru-RU" w:eastAsia="en-US" w:bidi="ar-SA"/>
      </w:rPr>
    </w:lvl>
  </w:abstractNum>
  <w:abstractNum w:abstractNumId="9">
    <w:nsid w:val="52803A05"/>
    <w:multiLevelType w:val="hybridMultilevel"/>
    <w:tmpl w:val="15A24744"/>
    <w:lvl w:ilvl="0" w:tplc="566E0AF8">
      <w:numFmt w:val="bullet"/>
      <w:lvlText w:val=""/>
      <w:lvlJc w:val="left"/>
      <w:pPr>
        <w:ind w:left="7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08E70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2" w:tplc="F9E0953C">
      <w:numFmt w:val="bullet"/>
      <w:lvlText w:val="•"/>
      <w:lvlJc w:val="left"/>
      <w:pPr>
        <w:ind w:left="1437" w:hanging="360"/>
      </w:pPr>
      <w:rPr>
        <w:rFonts w:hint="default"/>
        <w:lang w:val="ru-RU" w:eastAsia="en-US" w:bidi="ar-SA"/>
      </w:rPr>
    </w:lvl>
    <w:lvl w:ilvl="3" w:tplc="B1EE9610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4" w:tplc="6F0CC194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5" w:tplc="BB24070E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6" w:tplc="E236C778">
      <w:numFmt w:val="bullet"/>
      <w:lvlText w:val="•"/>
      <w:lvlJc w:val="left"/>
      <w:pPr>
        <w:ind w:left="2911" w:hanging="360"/>
      </w:pPr>
      <w:rPr>
        <w:rFonts w:hint="default"/>
        <w:lang w:val="ru-RU" w:eastAsia="en-US" w:bidi="ar-SA"/>
      </w:rPr>
    </w:lvl>
    <w:lvl w:ilvl="7" w:tplc="D1F8D50C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8" w:tplc="C88EA2D0">
      <w:numFmt w:val="bullet"/>
      <w:lvlText w:val="•"/>
      <w:lvlJc w:val="left"/>
      <w:pPr>
        <w:ind w:left="3648" w:hanging="360"/>
      </w:pPr>
      <w:rPr>
        <w:rFonts w:hint="default"/>
        <w:lang w:val="ru-RU" w:eastAsia="en-US" w:bidi="ar-SA"/>
      </w:rPr>
    </w:lvl>
  </w:abstractNum>
  <w:abstractNum w:abstractNumId="10">
    <w:nsid w:val="656F21AF"/>
    <w:multiLevelType w:val="hybridMultilevel"/>
    <w:tmpl w:val="CE62174E"/>
    <w:lvl w:ilvl="0" w:tplc="6480F45A">
      <w:start w:val="1"/>
      <w:numFmt w:val="decimal"/>
      <w:lvlText w:val="%1."/>
      <w:lvlJc w:val="left"/>
      <w:pPr>
        <w:ind w:left="721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6C46D1A">
      <w:numFmt w:val="bullet"/>
      <w:lvlText w:val="—"/>
      <w:lvlJc w:val="left"/>
      <w:pPr>
        <w:ind w:left="721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C644450">
      <w:numFmt w:val="bullet"/>
      <w:lvlText w:val="•"/>
      <w:lvlJc w:val="left"/>
      <w:pPr>
        <w:ind w:left="2532" w:hanging="303"/>
      </w:pPr>
      <w:rPr>
        <w:rFonts w:hint="default"/>
        <w:lang w:val="ru-RU" w:eastAsia="en-US" w:bidi="ar-SA"/>
      </w:rPr>
    </w:lvl>
    <w:lvl w:ilvl="3" w:tplc="01E0381A">
      <w:numFmt w:val="bullet"/>
      <w:lvlText w:val="•"/>
      <w:lvlJc w:val="left"/>
      <w:pPr>
        <w:ind w:left="3438" w:hanging="303"/>
      </w:pPr>
      <w:rPr>
        <w:rFonts w:hint="default"/>
        <w:lang w:val="ru-RU" w:eastAsia="en-US" w:bidi="ar-SA"/>
      </w:rPr>
    </w:lvl>
    <w:lvl w:ilvl="4" w:tplc="99642270">
      <w:numFmt w:val="bullet"/>
      <w:lvlText w:val="•"/>
      <w:lvlJc w:val="left"/>
      <w:pPr>
        <w:ind w:left="4344" w:hanging="303"/>
      </w:pPr>
      <w:rPr>
        <w:rFonts w:hint="default"/>
        <w:lang w:val="ru-RU" w:eastAsia="en-US" w:bidi="ar-SA"/>
      </w:rPr>
    </w:lvl>
    <w:lvl w:ilvl="5" w:tplc="63784A7C">
      <w:numFmt w:val="bullet"/>
      <w:lvlText w:val="•"/>
      <w:lvlJc w:val="left"/>
      <w:pPr>
        <w:ind w:left="5250" w:hanging="303"/>
      </w:pPr>
      <w:rPr>
        <w:rFonts w:hint="default"/>
        <w:lang w:val="ru-RU" w:eastAsia="en-US" w:bidi="ar-SA"/>
      </w:rPr>
    </w:lvl>
    <w:lvl w:ilvl="6" w:tplc="FD16E880">
      <w:numFmt w:val="bullet"/>
      <w:lvlText w:val="•"/>
      <w:lvlJc w:val="left"/>
      <w:pPr>
        <w:ind w:left="6156" w:hanging="303"/>
      </w:pPr>
      <w:rPr>
        <w:rFonts w:hint="default"/>
        <w:lang w:val="ru-RU" w:eastAsia="en-US" w:bidi="ar-SA"/>
      </w:rPr>
    </w:lvl>
    <w:lvl w:ilvl="7" w:tplc="355C5C22">
      <w:numFmt w:val="bullet"/>
      <w:lvlText w:val="•"/>
      <w:lvlJc w:val="left"/>
      <w:pPr>
        <w:ind w:left="7062" w:hanging="303"/>
      </w:pPr>
      <w:rPr>
        <w:rFonts w:hint="default"/>
        <w:lang w:val="ru-RU" w:eastAsia="en-US" w:bidi="ar-SA"/>
      </w:rPr>
    </w:lvl>
    <w:lvl w:ilvl="8" w:tplc="DC821E28">
      <w:numFmt w:val="bullet"/>
      <w:lvlText w:val="•"/>
      <w:lvlJc w:val="left"/>
      <w:pPr>
        <w:ind w:left="7969" w:hanging="303"/>
      </w:pPr>
      <w:rPr>
        <w:rFonts w:hint="default"/>
        <w:lang w:val="ru-RU" w:eastAsia="en-US" w:bidi="ar-SA"/>
      </w:rPr>
    </w:lvl>
  </w:abstractNum>
  <w:abstractNum w:abstractNumId="11">
    <w:nsid w:val="6AC14D1B"/>
    <w:multiLevelType w:val="hybridMultilevel"/>
    <w:tmpl w:val="74CC2A24"/>
    <w:lvl w:ilvl="0" w:tplc="07F45666">
      <w:numFmt w:val="bullet"/>
      <w:lvlText w:val=""/>
      <w:lvlJc w:val="left"/>
      <w:pPr>
        <w:ind w:left="70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F6BB54">
      <w:numFmt w:val="bullet"/>
      <w:lvlText w:val="•"/>
      <w:lvlJc w:val="left"/>
      <w:pPr>
        <w:ind w:left="1068" w:hanging="284"/>
      </w:pPr>
      <w:rPr>
        <w:rFonts w:hint="default"/>
        <w:lang w:val="ru-RU" w:eastAsia="en-US" w:bidi="ar-SA"/>
      </w:rPr>
    </w:lvl>
    <w:lvl w:ilvl="2" w:tplc="FFE818DE">
      <w:numFmt w:val="bullet"/>
      <w:lvlText w:val="•"/>
      <w:lvlJc w:val="left"/>
      <w:pPr>
        <w:ind w:left="1437" w:hanging="284"/>
      </w:pPr>
      <w:rPr>
        <w:rFonts w:hint="default"/>
        <w:lang w:val="ru-RU" w:eastAsia="en-US" w:bidi="ar-SA"/>
      </w:rPr>
    </w:lvl>
    <w:lvl w:ilvl="3" w:tplc="788E42A8">
      <w:numFmt w:val="bullet"/>
      <w:lvlText w:val="•"/>
      <w:lvlJc w:val="left"/>
      <w:pPr>
        <w:ind w:left="1805" w:hanging="284"/>
      </w:pPr>
      <w:rPr>
        <w:rFonts w:hint="default"/>
        <w:lang w:val="ru-RU" w:eastAsia="en-US" w:bidi="ar-SA"/>
      </w:rPr>
    </w:lvl>
    <w:lvl w:ilvl="4" w:tplc="76AE8DA8">
      <w:numFmt w:val="bullet"/>
      <w:lvlText w:val="•"/>
      <w:lvlJc w:val="left"/>
      <w:pPr>
        <w:ind w:left="2174" w:hanging="284"/>
      </w:pPr>
      <w:rPr>
        <w:rFonts w:hint="default"/>
        <w:lang w:val="ru-RU" w:eastAsia="en-US" w:bidi="ar-SA"/>
      </w:rPr>
    </w:lvl>
    <w:lvl w:ilvl="5" w:tplc="C6C61BFA">
      <w:numFmt w:val="bullet"/>
      <w:lvlText w:val="•"/>
      <w:lvlJc w:val="left"/>
      <w:pPr>
        <w:ind w:left="2542" w:hanging="284"/>
      </w:pPr>
      <w:rPr>
        <w:rFonts w:hint="default"/>
        <w:lang w:val="ru-RU" w:eastAsia="en-US" w:bidi="ar-SA"/>
      </w:rPr>
    </w:lvl>
    <w:lvl w:ilvl="6" w:tplc="9C4A4E14">
      <w:numFmt w:val="bullet"/>
      <w:lvlText w:val="•"/>
      <w:lvlJc w:val="left"/>
      <w:pPr>
        <w:ind w:left="2911" w:hanging="284"/>
      </w:pPr>
      <w:rPr>
        <w:rFonts w:hint="default"/>
        <w:lang w:val="ru-RU" w:eastAsia="en-US" w:bidi="ar-SA"/>
      </w:rPr>
    </w:lvl>
    <w:lvl w:ilvl="7" w:tplc="BD3AF5D4">
      <w:numFmt w:val="bullet"/>
      <w:lvlText w:val="•"/>
      <w:lvlJc w:val="left"/>
      <w:pPr>
        <w:ind w:left="3279" w:hanging="284"/>
      </w:pPr>
      <w:rPr>
        <w:rFonts w:hint="default"/>
        <w:lang w:val="ru-RU" w:eastAsia="en-US" w:bidi="ar-SA"/>
      </w:rPr>
    </w:lvl>
    <w:lvl w:ilvl="8" w:tplc="71064C54">
      <w:numFmt w:val="bullet"/>
      <w:lvlText w:val="•"/>
      <w:lvlJc w:val="left"/>
      <w:pPr>
        <w:ind w:left="3648" w:hanging="284"/>
      </w:pPr>
      <w:rPr>
        <w:rFonts w:hint="default"/>
        <w:lang w:val="ru-RU" w:eastAsia="en-US" w:bidi="ar-SA"/>
      </w:rPr>
    </w:lvl>
  </w:abstractNum>
  <w:abstractNum w:abstractNumId="12">
    <w:nsid w:val="734D108A"/>
    <w:multiLevelType w:val="hybridMultilevel"/>
    <w:tmpl w:val="85AA618C"/>
    <w:lvl w:ilvl="0" w:tplc="B1242634">
      <w:start w:val="13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FA391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E5384134">
      <w:numFmt w:val="bullet"/>
      <w:lvlText w:val="•"/>
      <w:lvlJc w:val="left"/>
      <w:pPr>
        <w:ind w:left="2933" w:hanging="360"/>
      </w:pPr>
      <w:rPr>
        <w:rFonts w:hint="default"/>
        <w:lang w:val="ru-RU" w:eastAsia="en-US" w:bidi="ar-SA"/>
      </w:rPr>
    </w:lvl>
    <w:lvl w:ilvl="3" w:tplc="FC5CF9CC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C9F44A34">
      <w:numFmt w:val="bullet"/>
      <w:lvlText w:val="•"/>
      <w:lvlJc w:val="left"/>
      <w:pPr>
        <w:ind w:left="5386" w:hanging="360"/>
      </w:pPr>
      <w:rPr>
        <w:rFonts w:hint="default"/>
        <w:lang w:val="ru-RU" w:eastAsia="en-US" w:bidi="ar-SA"/>
      </w:rPr>
    </w:lvl>
    <w:lvl w:ilvl="5" w:tplc="067E4FB2">
      <w:numFmt w:val="bullet"/>
      <w:lvlText w:val="•"/>
      <w:lvlJc w:val="left"/>
      <w:pPr>
        <w:ind w:left="6613" w:hanging="360"/>
      </w:pPr>
      <w:rPr>
        <w:rFonts w:hint="default"/>
        <w:lang w:val="ru-RU" w:eastAsia="en-US" w:bidi="ar-SA"/>
      </w:rPr>
    </w:lvl>
    <w:lvl w:ilvl="6" w:tplc="E9B2196C">
      <w:numFmt w:val="bullet"/>
      <w:lvlText w:val="•"/>
      <w:lvlJc w:val="left"/>
      <w:pPr>
        <w:ind w:left="7839" w:hanging="360"/>
      </w:pPr>
      <w:rPr>
        <w:rFonts w:hint="default"/>
        <w:lang w:val="ru-RU" w:eastAsia="en-US" w:bidi="ar-SA"/>
      </w:rPr>
    </w:lvl>
    <w:lvl w:ilvl="7" w:tplc="9B94288A">
      <w:numFmt w:val="bullet"/>
      <w:lvlText w:val="•"/>
      <w:lvlJc w:val="left"/>
      <w:pPr>
        <w:ind w:left="9066" w:hanging="360"/>
      </w:pPr>
      <w:rPr>
        <w:rFonts w:hint="default"/>
        <w:lang w:val="ru-RU" w:eastAsia="en-US" w:bidi="ar-SA"/>
      </w:rPr>
    </w:lvl>
    <w:lvl w:ilvl="8" w:tplc="ADE0DF5C">
      <w:numFmt w:val="bullet"/>
      <w:lvlText w:val="•"/>
      <w:lvlJc w:val="left"/>
      <w:pPr>
        <w:ind w:left="10292" w:hanging="360"/>
      </w:pPr>
      <w:rPr>
        <w:rFonts w:hint="default"/>
        <w:lang w:val="ru-RU" w:eastAsia="en-US" w:bidi="ar-SA"/>
      </w:rPr>
    </w:lvl>
  </w:abstractNum>
  <w:abstractNum w:abstractNumId="13">
    <w:nsid w:val="74C9114F"/>
    <w:multiLevelType w:val="hybridMultilevel"/>
    <w:tmpl w:val="4998D59C"/>
    <w:lvl w:ilvl="0" w:tplc="630E6BA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30F41E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2" w:tplc="B3C62DE2">
      <w:numFmt w:val="bullet"/>
      <w:lvlText w:val="•"/>
      <w:lvlJc w:val="left"/>
      <w:pPr>
        <w:ind w:left="2071" w:hanging="360"/>
      </w:pPr>
      <w:rPr>
        <w:rFonts w:hint="default"/>
        <w:lang w:val="ru-RU" w:eastAsia="en-US" w:bidi="ar-SA"/>
      </w:rPr>
    </w:lvl>
    <w:lvl w:ilvl="3" w:tplc="AE684AB6">
      <w:numFmt w:val="bullet"/>
      <w:lvlText w:val="•"/>
      <w:lvlJc w:val="left"/>
      <w:pPr>
        <w:ind w:left="2697" w:hanging="360"/>
      </w:pPr>
      <w:rPr>
        <w:rFonts w:hint="default"/>
        <w:lang w:val="ru-RU" w:eastAsia="en-US" w:bidi="ar-SA"/>
      </w:rPr>
    </w:lvl>
    <w:lvl w:ilvl="4" w:tplc="802C90E0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5" w:tplc="7BF28E2E">
      <w:numFmt w:val="bullet"/>
      <w:lvlText w:val="•"/>
      <w:lvlJc w:val="left"/>
      <w:pPr>
        <w:ind w:left="3949" w:hanging="360"/>
      </w:pPr>
      <w:rPr>
        <w:rFonts w:hint="default"/>
        <w:lang w:val="ru-RU" w:eastAsia="en-US" w:bidi="ar-SA"/>
      </w:rPr>
    </w:lvl>
    <w:lvl w:ilvl="6" w:tplc="09FA3A50">
      <w:numFmt w:val="bullet"/>
      <w:lvlText w:val="•"/>
      <w:lvlJc w:val="left"/>
      <w:pPr>
        <w:ind w:left="4574" w:hanging="360"/>
      </w:pPr>
      <w:rPr>
        <w:rFonts w:hint="default"/>
        <w:lang w:val="ru-RU" w:eastAsia="en-US" w:bidi="ar-SA"/>
      </w:rPr>
    </w:lvl>
    <w:lvl w:ilvl="7" w:tplc="979EF312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8" w:tplc="C172AA84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1"/>
  </w:num>
  <w:num w:numId="10">
    <w:abstractNumId w:val="12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93779"/>
    <w:rsid w:val="007010AA"/>
    <w:rsid w:val="00C11611"/>
    <w:rsid w:val="00E93779"/>
    <w:rsid w:val="00ED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8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9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36" w:lineRule="exact"/>
      <w:ind w:left="1455" w:right="1115"/>
      <w:jc w:val="center"/>
    </w:pPr>
    <w:rPr>
      <w:rFonts w:ascii="Cambria" w:eastAsia="Cambria" w:hAnsi="Cambria" w:cs="Cambria"/>
      <w:sz w:val="34"/>
      <w:szCs w:val="34"/>
    </w:rPr>
  </w:style>
  <w:style w:type="paragraph" w:styleId="a5">
    <w:name w:val="List Paragraph"/>
    <w:basedOn w:val="a"/>
    <w:uiPriority w:val="1"/>
    <w:qFormat/>
    <w:pPr>
      <w:ind w:left="1713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8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9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36" w:lineRule="exact"/>
      <w:ind w:left="1455" w:right="1115"/>
      <w:jc w:val="center"/>
    </w:pPr>
    <w:rPr>
      <w:rFonts w:ascii="Cambria" w:eastAsia="Cambria" w:hAnsi="Cambria" w:cs="Cambria"/>
      <w:sz w:val="34"/>
      <w:szCs w:val="34"/>
    </w:rPr>
  </w:style>
  <w:style w:type="paragraph" w:styleId="a5">
    <w:name w:val="List Paragraph"/>
    <w:basedOn w:val="a"/>
    <w:uiPriority w:val="1"/>
    <w:qFormat/>
    <w:pPr>
      <w:ind w:left="1713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viewer/organizacionno-metodicheskie-osnovy-fizkulturno-sportivnoy-raboty-520484%23page/9" TargetMode="External"/><Relationship Id="rId18" Type="http://schemas.openxmlformats.org/officeDocument/2006/relationships/hyperlink" Target="https://urait.ru/bcode/539716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380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viewer/organizacionno-metodicheskie-osnovy-fizkulturno-sportivnoy-raboty-520484%23page/9" TargetMode="External"/><Relationship Id="rId17" Type="http://schemas.openxmlformats.org/officeDocument/2006/relationships/hyperlink" Target="https://urait.ru/viewer/organizacionno-metodicheskie-osnovy-fizkulturno-sportivnoy-raboty-520484%23page/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viewer/organizacionno-metodicheskie-osnovy-fizkulturno-sportivnoy-raboty-520484%23page/9" TargetMode="External"/><Relationship Id="rId20" Type="http://schemas.openxmlformats.org/officeDocument/2006/relationships/hyperlink" Target="https://urait.ru/bcode/53851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organizacionno-metodicheskie-osnovy-fizkulturno-sportivnoy-raboty-520484%23page/9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organizacionno-metodicheskie-osnovy-fizkulturno-sportivnoy-raboty-520484%23page/9" TargetMode="External"/><Relationship Id="rId23" Type="http://schemas.openxmlformats.org/officeDocument/2006/relationships/hyperlink" Target="http://www.rucont.ru/" TargetMode="External"/><Relationship Id="rId10" Type="http://schemas.openxmlformats.org/officeDocument/2006/relationships/hyperlink" Target="https://urait.ru/viewer/organizacionno-metodicheskie-osnovy-fizkulturno-sportivnoy-raboty-520484%23page/9" TargetMode="External"/><Relationship Id="rId19" Type="http://schemas.openxmlformats.org/officeDocument/2006/relationships/hyperlink" Target="https://urait.ru/bcode/54224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viewer/organizacionno-metodicheskie-osnovy-fizkulturno-sportivnoy-raboty-520484%23page/9" TargetMode="External"/><Relationship Id="rId22" Type="http://schemas.openxmlformats.org/officeDocument/2006/relationships/hyperlink" Target="https://urait.ru/bcode/5425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6502</Words>
  <Characters>37064</Characters>
  <Application>Microsoft Office Word</Application>
  <DocSecurity>0</DocSecurity>
  <Lines>308</Lines>
  <Paragraphs>86</Paragraphs>
  <ScaleCrop>false</ScaleCrop>
  <Company/>
  <LinksUpToDate>false</LinksUpToDate>
  <CharactersWithSpaces>43480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3</cp:revision>
  <dcterms:created xsi:type="dcterms:W3CDTF">2025-02-22T10:18:00Z</dcterms:created>
  <dcterms:modified xsi:type="dcterms:W3CDTF">2025-02-22T16:28:00Z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