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C7D" w:rsidRPr="002A171C" w:rsidRDefault="002A171C" w:rsidP="002A171C">
      <w:pPr>
        <w:pStyle w:val="a3"/>
        <w:jc w:val="center"/>
        <w:rPr>
          <w:b/>
          <w:sz w:val="32"/>
          <w:szCs w:val="32"/>
        </w:rPr>
      </w:pPr>
      <w:r w:rsidRPr="002A171C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2A171C">
        <w:rPr>
          <w:b/>
          <w:sz w:val="32"/>
          <w:szCs w:val="32"/>
        </w:rPr>
        <w:t>"Колледж "Кадры для цифровой экономики"</w:t>
      </w:r>
    </w:p>
    <w:p w:rsidR="005C3C7D" w:rsidRDefault="005C3C7D">
      <w:pPr>
        <w:pStyle w:val="a3"/>
        <w:rPr>
          <w:b/>
          <w:sz w:val="32"/>
        </w:rPr>
      </w:pPr>
    </w:p>
    <w:p w:rsidR="005C3C7D" w:rsidRDefault="005C3C7D">
      <w:pPr>
        <w:pStyle w:val="a3"/>
        <w:rPr>
          <w:b/>
          <w:sz w:val="32"/>
        </w:rPr>
      </w:pPr>
    </w:p>
    <w:p w:rsidR="005C3C7D" w:rsidRDefault="005C3C7D">
      <w:pPr>
        <w:pStyle w:val="a3"/>
        <w:rPr>
          <w:b/>
          <w:sz w:val="32"/>
        </w:rPr>
      </w:pPr>
    </w:p>
    <w:p w:rsidR="005C3C7D" w:rsidRDefault="005C3C7D">
      <w:pPr>
        <w:pStyle w:val="a3"/>
        <w:rPr>
          <w:b/>
          <w:sz w:val="32"/>
        </w:rPr>
      </w:pPr>
    </w:p>
    <w:p w:rsidR="005C3C7D" w:rsidRDefault="005C3C7D">
      <w:pPr>
        <w:pStyle w:val="a3"/>
        <w:rPr>
          <w:b/>
          <w:sz w:val="32"/>
        </w:rPr>
      </w:pPr>
    </w:p>
    <w:p w:rsidR="005C3C7D" w:rsidRDefault="005C3C7D">
      <w:pPr>
        <w:pStyle w:val="a3"/>
        <w:spacing w:before="329"/>
        <w:rPr>
          <w:b/>
          <w:sz w:val="32"/>
        </w:rPr>
      </w:pPr>
    </w:p>
    <w:p w:rsidR="005C3C7D" w:rsidRDefault="007D6206">
      <w:pPr>
        <w:ind w:left="1137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5C3C7D" w:rsidRDefault="005C3C7D">
      <w:pPr>
        <w:pStyle w:val="a3"/>
        <w:spacing w:before="3"/>
        <w:rPr>
          <w:b/>
          <w:sz w:val="13"/>
        </w:rPr>
      </w:pPr>
    </w:p>
    <w:p w:rsidR="005C3C7D" w:rsidRDefault="005C3C7D">
      <w:pPr>
        <w:pStyle w:val="a3"/>
        <w:rPr>
          <w:b/>
          <w:sz w:val="13"/>
        </w:rPr>
        <w:sectPr w:rsidR="005C3C7D">
          <w:type w:val="continuous"/>
          <w:pgSz w:w="11920" w:h="16850"/>
          <w:pgMar w:top="860" w:right="425" w:bottom="280" w:left="992" w:header="720" w:footer="720" w:gutter="0"/>
          <w:cols w:space="720"/>
        </w:sectPr>
      </w:pPr>
    </w:p>
    <w:p w:rsidR="005C3C7D" w:rsidRDefault="007D6206">
      <w:pPr>
        <w:spacing w:before="89" w:line="276" w:lineRule="auto"/>
        <w:ind w:left="69"/>
        <w:rPr>
          <w:sz w:val="28"/>
        </w:rPr>
      </w:pPr>
      <w:r>
        <w:rPr>
          <w:spacing w:val="-2"/>
          <w:sz w:val="28"/>
        </w:rPr>
        <w:lastRenderedPageBreak/>
        <w:t>Профессиональный модуль</w:t>
      </w:r>
    </w:p>
    <w:p w:rsidR="005C3C7D" w:rsidRDefault="007D6206">
      <w:pPr>
        <w:spacing w:before="89" w:line="276" w:lineRule="auto"/>
        <w:ind w:left="69" w:right="638"/>
        <w:jc w:val="both"/>
        <w:rPr>
          <w:sz w:val="28"/>
        </w:rPr>
      </w:pPr>
      <w:r>
        <w:br w:type="column"/>
      </w:r>
      <w:r>
        <w:rPr>
          <w:sz w:val="28"/>
        </w:rPr>
        <w:lastRenderedPageBreak/>
        <w:t xml:space="preserve">ПМ.03 Вспомогательная деятельность в сфере государственного кадастрового учета и (или) государственной регистрации прав </w:t>
      </w:r>
      <w:r>
        <w:rPr>
          <w:sz w:val="28"/>
        </w:rPr>
        <w:t>на объекты недвижимости, определения кадастровой стоимости</w:t>
      </w:r>
    </w:p>
    <w:p w:rsidR="005C3C7D" w:rsidRDefault="005C3C7D">
      <w:pPr>
        <w:spacing w:line="276" w:lineRule="auto"/>
        <w:jc w:val="both"/>
        <w:rPr>
          <w:sz w:val="28"/>
        </w:rPr>
        <w:sectPr w:rsidR="005C3C7D">
          <w:type w:val="continuous"/>
          <w:pgSz w:w="11920" w:h="16850"/>
          <w:pgMar w:top="860" w:right="425" w:bottom="280" w:left="992" w:header="720" w:footer="720" w:gutter="0"/>
          <w:cols w:num="2" w:space="720" w:equalWidth="0">
            <w:col w:w="2426" w:space="481"/>
            <w:col w:w="7596"/>
          </w:cols>
        </w:sectPr>
      </w:pPr>
    </w:p>
    <w:p w:rsidR="005C3C7D" w:rsidRDefault="007D6206">
      <w:pPr>
        <w:tabs>
          <w:tab w:val="left" w:pos="2976"/>
        </w:tabs>
        <w:spacing w:before="202"/>
        <w:ind w:left="69"/>
        <w:rPr>
          <w:sz w:val="28"/>
        </w:rPr>
      </w:pPr>
      <w:r>
        <w:rPr>
          <w:spacing w:val="-2"/>
          <w:sz w:val="28"/>
        </w:rPr>
        <w:lastRenderedPageBreak/>
        <w:t>Специальность</w:t>
      </w:r>
      <w:r>
        <w:rPr>
          <w:sz w:val="28"/>
        </w:rPr>
        <w:tab/>
        <w:t>21.02.19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5C3C7D" w:rsidRDefault="005C3C7D">
      <w:pPr>
        <w:pStyle w:val="a3"/>
        <w:spacing w:before="8"/>
        <w:rPr>
          <w:sz w:val="13"/>
        </w:rPr>
      </w:pPr>
    </w:p>
    <w:p w:rsidR="005C3C7D" w:rsidRDefault="005C3C7D">
      <w:pPr>
        <w:pStyle w:val="a3"/>
        <w:rPr>
          <w:sz w:val="13"/>
        </w:rPr>
        <w:sectPr w:rsidR="005C3C7D">
          <w:type w:val="continuous"/>
          <w:pgSz w:w="11920" w:h="16850"/>
          <w:pgMar w:top="860" w:right="425" w:bottom="280" w:left="992" w:header="720" w:footer="720" w:gutter="0"/>
          <w:cols w:space="720"/>
        </w:sectPr>
      </w:pPr>
    </w:p>
    <w:p w:rsidR="005C3C7D" w:rsidRDefault="007D6206">
      <w:pPr>
        <w:spacing w:before="89" w:line="278" w:lineRule="auto"/>
        <w:ind w:left="69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5C3C7D" w:rsidRDefault="007D6206">
      <w:pPr>
        <w:spacing w:before="89"/>
        <w:ind w:left="69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5C3C7D" w:rsidRDefault="005C3C7D">
      <w:pPr>
        <w:rPr>
          <w:sz w:val="28"/>
        </w:rPr>
        <w:sectPr w:rsidR="005C3C7D">
          <w:type w:val="continuous"/>
          <w:pgSz w:w="11920" w:h="16850"/>
          <w:pgMar w:top="860" w:right="425" w:bottom="280" w:left="992" w:header="720" w:footer="720" w:gutter="0"/>
          <w:cols w:num="2" w:space="720" w:equalWidth="0">
            <w:col w:w="1823" w:space="1084"/>
            <w:col w:w="7596"/>
          </w:cols>
        </w:sectPr>
      </w:pPr>
    </w:p>
    <w:p w:rsidR="005C3C7D" w:rsidRDefault="007D6206">
      <w:pPr>
        <w:tabs>
          <w:tab w:val="left" w:pos="2976"/>
        </w:tabs>
        <w:spacing w:before="194" w:line="424" w:lineRule="auto"/>
        <w:ind w:left="69" w:right="5402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9"/>
          <w:sz w:val="28"/>
        </w:rPr>
        <w:t xml:space="preserve"> </w:t>
      </w:r>
      <w:r>
        <w:rPr>
          <w:sz w:val="28"/>
        </w:rPr>
        <w:t>года</w:t>
      </w:r>
      <w:r>
        <w:rPr>
          <w:spacing w:val="-12"/>
          <w:sz w:val="28"/>
        </w:rPr>
        <w:t xml:space="preserve"> </w:t>
      </w:r>
      <w:r>
        <w:rPr>
          <w:sz w:val="28"/>
        </w:rPr>
        <w:t>10</w:t>
      </w:r>
      <w:r>
        <w:rPr>
          <w:spacing w:val="-9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rPr>
          <w:sz w:val="28"/>
        </w:rPr>
      </w:pPr>
    </w:p>
    <w:p w:rsidR="005C3C7D" w:rsidRDefault="005C3C7D">
      <w:pPr>
        <w:pStyle w:val="a3"/>
        <w:spacing w:before="81"/>
        <w:rPr>
          <w:sz w:val="28"/>
        </w:rPr>
      </w:pPr>
    </w:p>
    <w:p w:rsidR="005C3C7D" w:rsidRDefault="007D6206">
      <w:pPr>
        <w:ind w:left="74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2A171C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2A171C">
        <w:rPr>
          <w:spacing w:val="-4"/>
          <w:sz w:val="28"/>
        </w:rPr>
        <w:t>2025</w:t>
      </w:r>
    </w:p>
    <w:p w:rsidR="005C3C7D" w:rsidRDefault="005C3C7D">
      <w:pPr>
        <w:jc w:val="center"/>
        <w:rPr>
          <w:sz w:val="28"/>
        </w:rPr>
        <w:sectPr w:rsidR="005C3C7D">
          <w:type w:val="continuous"/>
          <w:pgSz w:w="11920" w:h="16850"/>
          <w:pgMar w:top="860" w:right="425" w:bottom="280" w:left="992" w:header="720" w:footer="720" w:gutter="0"/>
          <w:cols w:space="720"/>
        </w:sectPr>
      </w:pPr>
    </w:p>
    <w:p w:rsidR="005C3C7D" w:rsidRDefault="007D6206">
      <w:pPr>
        <w:tabs>
          <w:tab w:val="left" w:pos="4524"/>
        </w:tabs>
        <w:spacing w:before="73" w:line="276" w:lineRule="auto"/>
        <w:ind w:left="635" w:right="213" w:firstLine="710"/>
        <w:jc w:val="both"/>
        <w:rPr>
          <w:sz w:val="28"/>
        </w:rPr>
      </w:pPr>
      <w:proofErr w:type="gramStart"/>
      <w:r>
        <w:rPr>
          <w:sz w:val="28"/>
        </w:rPr>
        <w:lastRenderedPageBreak/>
        <w:t>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 модуля ПМ.</w:t>
      </w:r>
      <w:r>
        <w:rPr>
          <w:spacing w:val="-1"/>
          <w:sz w:val="28"/>
        </w:rPr>
        <w:t xml:space="preserve"> </w:t>
      </w:r>
      <w:r>
        <w:rPr>
          <w:sz w:val="28"/>
        </w:rPr>
        <w:t>03 «Вспомогательная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</w:t>
      </w:r>
      <w:r>
        <w:rPr>
          <w:spacing w:val="80"/>
          <w:sz w:val="28"/>
        </w:rPr>
        <w:t xml:space="preserve"> </w:t>
      </w:r>
      <w:r>
        <w:rPr>
          <w:sz w:val="28"/>
        </w:rPr>
        <w:t>стоимости»</w:t>
      </w:r>
      <w:r>
        <w:rPr>
          <w:sz w:val="28"/>
        </w:rPr>
        <w:tab/>
        <w:t>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федеральным государственным образовательным станд</w:t>
      </w:r>
      <w:r>
        <w:rPr>
          <w:sz w:val="28"/>
        </w:rPr>
        <w:t>артом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профессионального образования по специальности 21.02.19 Землеустройство, утвержденного приказом Министерства Просвещения Российской Федерации от 18.05.2022г.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N</w:t>
      </w:r>
      <w:r>
        <w:rPr>
          <w:spacing w:val="-4"/>
          <w:sz w:val="28"/>
        </w:rPr>
        <w:t xml:space="preserve"> </w:t>
      </w:r>
      <w:r>
        <w:rPr>
          <w:sz w:val="28"/>
        </w:rPr>
        <w:t>339 (зарегистрирован в Министерстве юстиции Российской Федерации от 21.06.2022, №</w:t>
      </w:r>
      <w:r>
        <w:rPr>
          <w:sz w:val="28"/>
        </w:rPr>
        <w:t>68941) и</w:t>
      </w:r>
      <w:proofErr w:type="gramEnd"/>
      <w:r>
        <w:rPr>
          <w:sz w:val="28"/>
        </w:rPr>
        <w:t xml:space="preserve"> примерной основной образовательной программы по </w:t>
      </w:r>
      <w:r>
        <w:rPr>
          <w:spacing w:val="-2"/>
          <w:sz w:val="28"/>
        </w:rPr>
        <w:t>специальности.</w:t>
      </w:r>
    </w:p>
    <w:p w:rsidR="005C3C7D" w:rsidRDefault="005C3C7D">
      <w:pPr>
        <w:pStyle w:val="a3"/>
        <w:spacing w:before="49"/>
        <w:rPr>
          <w:sz w:val="28"/>
        </w:rPr>
      </w:pPr>
    </w:p>
    <w:p w:rsidR="005C3C7D" w:rsidRDefault="007D6206" w:rsidP="002A171C">
      <w:pPr>
        <w:spacing w:line="276" w:lineRule="auto"/>
        <w:ind w:left="635" w:right="217" w:firstLine="707"/>
        <w:jc w:val="both"/>
        <w:rPr>
          <w:sz w:val="28"/>
        </w:rPr>
        <w:sectPr w:rsidR="005C3C7D">
          <w:footerReference w:type="default" r:id="rId8"/>
          <w:pgSz w:w="11920" w:h="16850"/>
          <w:pgMar w:top="860" w:right="425" w:bottom="1500" w:left="992" w:header="0" w:footer="1308" w:gutter="0"/>
          <w:pgNumType w:start="2"/>
          <w:cols w:space="720"/>
        </w:sectPr>
      </w:pPr>
      <w:r>
        <w:rPr>
          <w:sz w:val="28"/>
        </w:rPr>
        <w:t xml:space="preserve">Организация-разработчик: </w:t>
      </w:r>
      <w:r w:rsidR="002A171C" w:rsidRPr="002A171C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5C3C7D" w:rsidRDefault="007D6206">
      <w:pPr>
        <w:pStyle w:val="1"/>
        <w:spacing w:before="75"/>
        <w:ind w:firstLine="0"/>
        <w:jc w:val="center"/>
      </w:pPr>
      <w:bookmarkStart w:id="1" w:name="СОДЕРЖАНИЕ"/>
      <w:bookmarkEnd w:id="1"/>
      <w:r>
        <w:rPr>
          <w:spacing w:val="-2"/>
        </w:rPr>
        <w:lastRenderedPageBreak/>
        <w:t>С</w:t>
      </w:r>
      <w:r>
        <w:rPr>
          <w:spacing w:val="-2"/>
        </w:rPr>
        <w:t>ОДЕРЖАНИЕ</w:t>
      </w:r>
    </w:p>
    <w:p w:rsidR="005C3C7D" w:rsidRDefault="005C3C7D">
      <w:pPr>
        <w:pStyle w:val="a3"/>
        <w:spacing w:before="193" w:after="1"/>
        <w:rPr>
          <w:b/>
          <w:sz w:val="20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850"/>
      </w:tblGrid>
      <w:tr w:rsidR="005C3C7D">
        <w:trPr>
          <w:trHeight w:val="697"/>
        </w:trPr>
        <w:tc>
          <w:tcPr>
            <w:tcW w:w="7766" w:type="dxa"/>
          </w:tcPr>
          <w:p w:rsidR="005C3C7D" w:rsidRDefault="007D6206">
            <w:pPr>
              <w:pStyle w:val="TableParagraph"/>
              <w:spacing w:before="12" w:line="320" w:lineRule="atLeast"/>
              <w:rPr>
                <w:sz w:val="24"/>
              </w:rPr>
            </w:pPr>
            <w:r>
              <w:rPr>
                <w:sz w:val="24"/>
              </w:rPr>
              <w:t>1.ПАСПОРТ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850" w:type="dxa"/>
          </w:tcPr>
          <w:p w:rsidR="005C3C7D" w:rsidRDefault="007D6206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5C3C7D">
        <w:trPr>
          <w:trHeight w:val="381"/>
        </w:trPr>
        <w:tc>
          <w:tcPr>
            <w:tcW w:w="7766" w:type="dxa"/>
          </w:tcPr>
          <w:p w:rsidR="005C3C7D" w:rsidRDefault="007D6206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2.РЕЗУЛЬТАТЫ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850" w:type="dxa"/>
          </w:tcPr>
          <w:p w:rsidR="005C3C7D" w:rsidRDefault="007D6206">
            <w:pPr>
              <w:pStyle w:val="TableParagraph"/>
              <w:spacing w:before="6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C3C7D">
        <w:trPr>
          <w:trHeight w:val="378"/>
        </w:trPr>
        <w:tc>
          <w:tcPr>
            <w:tcW w:w="7766" w:type="dxa"/>
          </w:tcPr>
          <w:p w:rsidR="005C3C7D" w:rsidRDefault="007D6206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3.СТРУКТУРА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850" w:type="dxa"/>
          </w:tcPr>
          <w:p w:rsidR="005C3C7D" w:rsidRDefault="007D6206">
            <w:pPr>
              <w:pStyle w:val="TableParagraph"/>
              <w:spacing w:before="6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5C3C7D">
        <w:trPr>
          <w:trHeight w:val="381"/>
        </w:trPr>
        <w:tc>
          <w:tcPr>
            <w:tcW w:w="7766" w:type="dxa"/>
          </w:tcPr>
          <w:p w:rsidR="005C3C7D" w:rsidRDefault="007D6206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4.УСЛОВИЯ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850" w:type="dxa"/>
          </w:tcPr>
          <w:p w:rsidR="005C3C7D" w:rsidRDefault="007D6206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5C3C7D">
        <w:trPr>
          <w:trHeight w:val="697"/>
        </w:trPr>
        <w:tc>
          <w:tcPr>
            <w:tcW w:w="7766" w:type="dxa"/>
          </w:tcPr>
          <w:p w:rsidR="005C3C7D" w:rsidRDefault="007D6206">
            <w:pPr>
              <w:pStyle w:val="TableParagraph"/>
              <w:spacing w:before="12" w:line="320" w:lineRule="atLeast"/>
              <w:rPr>
                <w:sz w:val="24"/>
              </w:rPr>
            </w:pPr>
            <w:r>
              <w:rPr>
                <w:sz w:val="24"/>
              </w:rPr>
              <w:t>5.КОНТРОЛЬ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850" w:type="dxa"/>
          </w:tcPr>
          <w:p w:rsidR="005C3C7D" w:rsidRDefault="007D6206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</w:tr>
    </w:tbl>
    <w:p w:rsidR="005C3C7D" w:rsidRDefault="005C3C7D">
      <w:pPr>
        <w:pStyle w:val="TableParagraph"/>
        <w:jc w:val="center"/>
        <w:rPr>
          <w:sz w:val="24"/>
        </w:rPr>
        <w:sectPr w:rsidR="005C3C7D">
          <w:pgSz w:w="11920" w:h="16850"/>
          <w:pgMar w:top="1560" w:right="425" w:bottom="1500" w:left="992" w:header="0" w:footer="1308" w:gutter="0"/>
          <w:cols w:space="720"/>
        </w:sectPr>
      </w:pPr>
    </w:p>
    <w:p w:rsidR="005C3C7D" w:rsidRDefault="007D6206">
      <w:pPr>
        <w:pStyle w:val="a5"/>
        <w:numPr>
          <w:ilvl w:val="0"/>
          <w:numId w:val="6"/>
        </w:numPr>
        <w:tabs>
          <w:tab w:val="left" w:pos="1245"/>
        </w:tabs>
        <w:spacing w:before="79"/>
        <w:jc w:val="left"/>
        <w:rPr>
          <w:b/>
          <w:sz w:val="24"/>
        </w:rPr>
      </w:pPr>
      <w:bookmarkStart w:id="2" w:name="1._ПАСПОРТ_РАБОЧЕЙ_ПРОГРАММЫ_ПРОФЕССИОНА"/>
      <w:bookmarkEnd w:id="2"/>
      <w:r>
        <w:rPr>
          <w:b/>
          <w:sz w:val="24"/>
        </w:rPr>
        <w:lastRenderedPageBreak/>
        <w:t>ПАСПОРТ</w:t>
      </w:r>
      <w:r>
        <w:rPr>
          <w:b/>
          <w:spacing w:val="-6"/>
          <w:sz w:val="24"/>
        </w:rPr>
        <w:t xml:space="preserve"> </w:t>
      </w:r>
      <w:proofErr w:type="gramStart"/>
      <w:r>
        <w:rPr>
          <w:b/>
          <w:sz w:val="24"/>
        </w:rPr>
        <w:t>РАБОЧЕЙ</w:t>
      </w:r>
      <w:proofErr w:type="gram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ПРОГРАММЫПРОФЕССИОНАЛЬНОГО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5C3C7D" w:rsidRDefault="007D6206">
      <w:pPr>
        <w:spacing w:before="41" w:line="276" w:lineRule="auto"/>
        <w:ind w:left="362" w:right="231"/>
        <w:jc w:val="center"/>
        <w:rPr>
          <w:b/>
          <w:sz w:val="24"/>
        </w:rPr>
      </w:pPr>
      <w:r>
        <w:rPr>
          <w:b/>
          <w:sz w:val="24"/>
        </w:rPr>
        <w:t>ПМ.03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Вспомогательная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сфере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кадастрового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(или) государственной регистрации прав на объекты недвижимости, определения</w:t>
      </w:r>
    </w:p>
    <w:p w:rsidR="005C3C7D" w:rsidRDefault="007D6206">
      <w:pPr>
        <w:spacing w:line="275" w:lineRule="exact"/>
        <w:ind w:left="133"/>
        <w:jc w:val="center"/>
        <w:rPr>
          <w:b/>
          <w:sz w:val="24"/>
        </w:rPr>
      </w:pPr>
      <w:r>
        <w:rPr>
          <w:b/>
          <w:sz w:val="24"/>
        </w:rPr>
        <w:t>кадастровой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стоимости</w:t>
      </w:r>
    </w:p>
    <w:p w:rsidR="005C3C7D" w:rsidRDefault="007D6206">
      <w:pPr>
        <w:pStyle w:val="a5"/>
        <w:numPr>
          <w:ilvl w:val="1"/>
          <w:numId w:val="6"/>
        </w:numPr>
        <w:tabs>
          <w:tab w:val="left" w:pos="856"/>
        </w:tabs>
        <w:spacing w:before="242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5C3C7D" w:rsidRDefault="007D6206">
      <w:pPr>
        <w:spacing w:before="238" w:line="276" w:lineRule="auto"/>
        <w:ind w:left="496" w:right="351"/>
        <w:jc w:val="both"/>
        <w:rPr>
          <w:sz w:val="24"/>
        </w:rPr>
      </w:pPr>
      <w:r>
        <w:rPr>
          <w:sz w:val="24"/>
        </w:rPr>
        <w:t xml:space="preserve">Рабочая программа профессионального модуля </w:t>
      </w:r>
      <w:r>
        <w:rPr>
          <w:b/>
          <w:sz w:val="24"/>
        </w:rPr>
        <w:t>ПМ. 03 «Вспомогательная дея</w:t>
      </w:r>
      <w:r>
        <w:rPr>
          <w:b/>
          <w:sz w:val="24"/>
        </w:rPr>
        <w:t xml:space="preserve">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стоимости» </w:t>
      </w:r>
      <w:r>
        <w:rPr>
          <w:sz w:val="24"/>
        </w:rPr>
        <w:t>является частью программы подготовки специалистов среднего звена в соответствии с ФГОС по специальнос</w:t>
      </w:r>
      <w:r>
        <w:rPr>
          <w:sz w:val="24"/>
        </w:rPr>
        <w:t xml:space="preserve">ти СПО </w:t>
      </w:r>
      <w:r>
        <w:rPr>
          <w:b/>
          <w:sz w:val="24"/>
        </w:rPr>
        <w:t xml:space="preserve">21.02.19 «Землеустройство» </w:t>
      </w:r>
      <w:r>
        <w:rPr>
          <w:sz w:val="24"/>
        </w:rPr>
        <w:t xml:space="preserve">в части освоения основного вида профессиональной деятельности (ВПД): </w:t>
      </w:r>
      <w:r>
        <w:rPr>
          <w:b/>
          <w:sz w:val="24"/>
        </w:rPr>
        <w:t xml:space="preserve">Правовое регулирование отношений в землеустройстве, кадастре и градостроительстве </w:t>
      </w:r>
      <w:r>
        <w:rPr>
          <w:sz w:val="24"/>
        </w:rPr>
        <w:t>и соответствующих профессиональных компетенций (ПК):</w:t>
      </w:r>
    </w:p>
    <w:p w:rsidR="005C3C7D" w:rsidRDefault="007D6206">
      <w:pPr>
        <w:pStyle w:val="a3"/>
        <w:spacing w:before="200" w:line="276" w:lineRule="auto"/>
        <w:ind w:left="494" w:right="432"/>
        <w:jc w:val="both"/>
      </w:pPr>
      <w:r>
        <w:t xml:space="preserve">ПК 3.1. Консультировать по вопросам регистрации прав на объекты недвижимости и предоставления сведений, содержащихся в Едином государственном реестре недвижимости </w:t>
      </w:r>
      <w:r>
        <w:rPr>
          <w:spacing w:val="-2"/>
        </w:rPr>
        <w:t>(далее-ЕГРН)</w:t>
      </w:r>
    </w:p>
    <w:p w:rsidR="005C3C7D" w:rsidRDefault="007D6206">
      <w:pPr>
        <w:pStyle w:val="a3"/>
        <w:spacing w:line="278" w:lineRule="auto"/>
        <w:ind w:left="494"/>
      </w:pPr>
      <w:r>
        <w:t>ПК</w:t>
      </w:r>
      <w:r>
        <w:rPr>
          <w:spacing w:val="-5"/>
        </w:rPr>
        <w:t xml:space="preserve"> </w:t>
      </w:r>
      <w:r>
        <w:t>3.2.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документационное</w:t>
      </w:r>
      <w:r>
        <w:rPr>
          <w:spacing w:val="-3"/>
        </w:rPr>
        <w:t xml:space="preserve"> </w:t>
      </w:r>
      <w:proofErr w:type="gramStart"/>
      <w:r>
        <w:t>сопровождение</w:t>
      </w:r>
      <w:proofErr w:type="gramEnd"/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кадастрового учета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государственной регистрации прав на объекты недвижимости</w:t>
      </w:r>
    </w:p>
    <w:p w:rsidR="005C3C7D" w:rsidRDefault="007D6206">
      <w:pPr>
        <w:pStyle w:val="a3"/>
        <w:spacing w:line="272" w:lineRule="exact"/>
        <w:ind w:left="494"/>
      </w:pPr>
      <w:r>
        <w:t>ПК</w:t>
      </w:r>
      <w:r>
        <w:rPr>
          <w:spacing w:val="-11"/>
        </w:rPr>
        <w:t xml:space="preserve"> </w:t>
      </w:r>
      <w:r>
        <w:t>3.3.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информационную</w:t>
      </w:r>
      <w:r>
        <w:rPr>
          <w:spacing w:val="-4"/>
        </w:rPr>
        <w:t xml:space="preserve"> </w:t>
      </w:r>
      <w:r>
        <w:t>систему,</w:t>
      </w:r>
      <w:r>
        <w:rPr>
          <w:spacing w:val="-4"/>
        </w:rPr>
        <w:t xml:space="preserve"> </w:t>
      </w:r>
      <w:r>
        <w:t>предназначенную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ведения</w:t>
      </w:r>
      <w:r>
        <w:rPr>
          <w:spacing w:val="-4"/>
        </w:rPr>
        <w:t xml:space="preserve"> ЕГРН</w:t>
      </w:r>
    </w:p>
    <w:p w:rsidR="005C3C7D" w:rsidRDefault="007D6206">
      <w:pPr>
        <w:pStyle w:val="a3"/>
        <w:spacing w:before="39" w:line="276" w:lineRule="auto"/>
        <w:ind w:left="494"/>
      </w:pPr>
      <w:r>
        <w:t>ПК</w:t>
      </w:r>
      <w:r>
        <w:rPr>
          <w:spacing w:val="37"/>
        </w:rPr>
        <w:t xml:space="preserve"> </w:t>
      </w:r>
      <w:r>
        <w:t>3.4.</w:t>
      </w:r>
      <w:r>
        <w:rPr>
          <w:spacing w:val="39"/>
        </w:rPr>
        <w:t xml:space="preserve"> </w:t>
      </w:r>
      <w:r>
        <w:t>Осуществлять сбор, систематизацию и накопление информации, необходимой для определения кадастровой стоимости объектов недвижимости</w:t>
      </w:r>
    </w:p>
    <w:p w:rsidR="005C3C7D" w:rsidRDefault="005C3C7D">
      <w:pPr>
        <w:pStyle w:val="a3"/>
        <w:spacing w:before="42"/>
      </w:pPr>
    </w:p>
    <w:p w:rsidR="005C3C7D" w:rsidRDefault="007D6206">
      <w:pPr>
        <w:pStyle w:val="a3"/>
        <w:spacing w:line="276" w:lineRule="auto"/>
        <w:ind w:left="496" w:right="532"/>
        <w:jc w:val="both"/>
      </w:pPr>
      <w:r>
        <w:t>Рабочая программа профессионального модуля может быть использована в дополнительном профессиональном образовании и профессио</w:t>
      </w:r>
      <w:r>
        <w:t>нальной подготовке работников в области земельных отношений при наличии среднего</w:t>
      </w:r>
      <w:r>
        <w:rPr>
          <w:spacing w:val="40"/>
        </w:rPr>
        <w:t xml:space="preserve"> </w:t>
      </w:r>
      <w:r>
        <w:t>(полного) общего образования. Опыт работы требуется</w:t>
      </w:r>
    </w:p>
    <w:p w:rsidR="005C3C7D" w:rsidRDefault="007D6206">
      <w:pPr>
        <w:spacing w:before="5"/>
        <w:ind w:left="921"/>
        <w:jc w:val="both"/>
        <w:rPr>
          <w:b/>
          <w:sz w:val="24"/>
        </w:rPr>
      </w:pPr>
      <w:bookmarkStart w:id="3" w:name="Цели_и_задачи_модуля_–_требования_к_резу"/>
      <w:bookmarkEnd w:id="3"/>
      <w:r>
        <w:rPr>
          <w:b/>
          <w:sz w:val="24"/>
        </w:rPr>
        <w:t>Цели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5C3C7D" w:rsidRDefault="007D6206">
      <w:pPr>
        <w:pStyle w:val="a3"/>
        <w:spacing w:before="36" w:line="276" w:lineRule="auto"/>
        <w:ind w:left="496" w:right="545"/>
        <w:jc w:val="both"/>
      </w:pPr>
      <w:r>
        <w:t>С целью овладения указанным видом профессиональной деятельн</w:t>
      </w:r>
      <w:r>
        <w:t xml:space="preserve">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5C3C7D" w:rsidRDefault="007D6206">
      <w:pPr>
        <w:spacing w:before="8"/>
        <w:ind w:left="496"/>
        <w:jc w:val="both"/>
        <w:rPr>
          <w:b/>
          <w:sz w:val="24"/>
        </w:rPr>
      </w:pPr>
      <w:bookmarkStart w:id="4" w:name="иметь_практический_опыт:"/>
      <w:bookmarkEnd w:id="4"/>
      <w:r>
        <w:rPr>
          <w:b/>
          <w:sz w:val="24"/>
        </w:rPr>
        <w:t>иметь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практический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опыт: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170"/>
          <w:tab w:val="left" w:pos="2719"/>
          <w:tab w:val="left" w:pos="4204"/>
          <w:tab w:val="left" w:pos="4726"/>
          <w:tab w:val="left" w:pos="5604"/>
          <w:tab w:val="left" w:pos="7169"/>
          <w:tab w:val="left" w:pos="8223"/>
          <w:tab w:val="left" w:pos="9695"/>
        </w:tabs>
        <w:spacing w:before="35" w:line="266" w:lineRule="auto"/>
        <w:ind w:right="550" w:firstLine="0"/>
        <w:rPr>
          <w:sz w:val="24"/>
        </w:rPr>
      </w:pPr>
      <w:r>
        <w:rPr>
          <w:spacing w:val="-2"/>
          <w:sz w:val="24"/>
        </w:rPr>
        <w:t>оформления</w:t>
      </w:r>
      <w:r>
        <w:rPr>
          <w:sz w:val="24"/>
        </w:rPr>
        <w:tab/>
      </w:r>
      <w:r>
        <w:rPr>
          <w:spacing w:val="-2"/>
          <w:sz w:val="24"/>
        </w:rPr>
        <w:t>документов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>право</w:t>
      </w:r>
      <w:r>
        <w:rPr>
          <w:sz w:val="24"/>
        </w:rPr>
        <w:tab/>
      </w:r>
      <w:r>
        <w:rPr>
          <w:spacing w:val="-2"/>
          <w:sz w:val="24"/>
        </w:rPr>
        <w:t>пользования</w:t>
      </w:r>
      <w:r>
        <w:rPr>
          <w:sz w:val="24"/>
        </w:rPr>
        <w:tab/>
      </w:r>
      <w:r>
        <w:rPr>
          <w:spacing w:val="-2"/>
          <w:sz w:val="24"/>
        </w:rPr>
        <w:t>землей,</w:t>
      </w:r>
      <w:r>
        <w:rPr>
          <w:sz w:val="24"/>
        </w:rPr>
        <w:tab/>
      </w:r>
      <w:r>
        <w:rPr>
          <w:spacing w:val="-2"/>
          <w:sz w:val="24"/>
        </w:rPr>
        <w:t>проведения</w:t>
      </w:r>
      <w:r>
        <w:rPr>
          <w:sz w:val="24"/>
        </w:rPr>
        <w:tab/>
      </w:r>
      <w:r>
        <w:rPr>
          <w:spacing w:val="-6"/>
          <w:sz w:val="24"/>
        </w:rPr>
        <w:t xml:space="preserve">их </w:t>
      </w:r>
      <w:r>
        <w:rPr>
          <w:spacing w:val="-2"/>
          <w:sz w:val="24"/>
        </w:rPr>
        <w:t>регистрации;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55"/>
        </w:tabs>
        <w:spacing w:before="8"/>
        <w:ind w:left="1055" w:hanging="559"/>
        <w:rPr>
          <w:sz w:val="24"/>
        </w:rPr>
      </w:pPr>
      <w:r>
        <w:rPr>
          <w:sz w:val="24"/>
        </w:rPr>
        <w:t>совершения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землей;</w:t>
      </w:r>
      <w:r>
        <w:rPr>
          <w:spacing w:val="-9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споров;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55"/>
        </w:tabs>
        <w:spacing w:before="36"/>
        <w:ind w:left="1055" w:hanging="559"/>
        <w:rPr>
          <w:sz w:val="24"/>
        </w:rPr>
      </w:pPr>
      <w:r>
        <w:rPr>
          <w:sz w:val="24"/>
        </w:rPr>
        <w:t>установления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платы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землю,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налога;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180"/>
          <w:tab w:val="left" w:pos="7061"/>
        </w:tabs>
        <w:spacing w:before="31" w:line="266" w:lineRule="auto"/>
        <w:ind w:right="544" w:firstLine="0"/>
        <w:rPr>
          <w:sz w:val="24"/>
        </w:rPr>
      </w:pP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z w:val="24"/>
        </w:rPr>
        <w:tab/>
        <w:t>правового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80"/>
          <w:sz w:val="24"/>
        </w:rPr>
        <w:t xml:space="preserve"> </w:t>
      </w:r>
      <w:r>
        <w:rPr>
          <w:sz w:val="24"/>
        </w:rPr>
        <w:t>земель сельскохозяйственного и несельскохозяйственного назначения;</w:t>
      </w:r>
    </w:p>
    <w:p w:rsidR="005C3C7D" w:rsidRDefault="007D6206">
      <w:pPr>
        <w:spacing w:before="15"/>
        <w:ind w:left="494"/>
        <w:rPr>
          <w:b/>
          <w:sz w:val="24"/>
        </w:rPr>
      </w:pPr>
      <w:bookmarkStart w:id="5" w:name="уметь:"/>
      <w:bookmarkEnd w:id="5"/>
      <w:r>
        <w:rPr>
          <w:b/>
          <w:spacing w:val="-2"/>
          <w:sz w:val="24"/>
        </w:rPr>
        <w:t>уметь: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69"/>
        </w:tabs>
        <w:spacing w:before="34" w:line="271" w:lineRule="auto"/>
        <w:ind w:left="494" w:right="544" w:firstLine="0"/>
        <w:jc w:val="both"/>
        <w:rPr>
          <w:sz w:val="24"/>
        </w:rPr>
      </w:pPr>
      <w:r>
        <w:rPr>
          <w:sz w:val="24"/>
        </w:rPr>
        <w:t xml:space="preserve">устанавливать и поддерживать правовой режим различных категорий земель в соответствии с нормативными правовыми документами федерального и регионального </w:t>
      </w:r>
      <w:r>
        <w:rPr>
          <w:spacing w:val="-2"/>
          <w:sz w:val="24"/>
        </w:rPr>
        <w:t>уровней;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362"/>
        </w:tabs>
        <w:spacing w:before="4" w:line="264" w:lineRule="auto"/>
        <w:ind w:left="494" w:right="544" w:firstLine="0"/>
        <w:jc w:val="both"/>
        <w:rPr>
          <w:sz w:val="24"/>
        </w:rPr>
      </w:pPr>
      <w:r>
        <w:rPr>
          <w:sz w:val="24"/>
        </w:rPr>
        <w:t>применять системы правовых, организационных, экономических мероприятий по рациональному использ</w:t>
      </w:r>
      <w:r>
        <w:rPr>
          <w:sz w:val="24"/>
        </w:rPr>
        <w:t>ованию земель;</w:t>
      </w:r>
    </w:p>
    <w:p w:rsidR="005C3C7D" w:rsidRDefault="005C3C7D">
      <w:pPr>
        <w:pStyle w:val="a5"/>
        <w:spacing w:line="264" w:lineRule="auto"/>
        <w:jc w:val="both"/>
        <w:rPr>
          <w:sz w:val="24"/>
        </w:rPr>
        <w:sectPr w:rsidR="005C3C7D">
          <w:footerReference w:type="default" r:id="rId9"/>
          <w:pgSz w:w="11920" w:h="16850"/>
          <w:pgMar w:top="860" w:right="425" w:bottom="1100" w:left="992" w:header="0" w:footer="902" w:gutter="0"/>
          <w:cols w:space="720"/>
        </w:sectPr>
      </w:pPr>
    </w:p>
    <w:p w:rsidR="005C3C7D" w:rsidRDefault="007D6206">
      <w:pPr>
        <w:pStyle w:val="a5"/>
        <w:numPr>
          <w:ilvl w:val="0"/>
          <w:numId w:val="5"/>
        </w:numPr>
        <w:tabs>
          <w:tab w:val="left" w:pos="1098"/>
          <w:tab w:val="left" w:pos="2051"/>
          <w:tab w:val="left" w:pos="3242"/>
          <w:tab w:val="left" w:pos="4207"/>
          <w:tab w:val="left" w:pos="5486"/>
          <w:tab w:val="left" w:pos="5822"/>
          <w:tab w:val="left" w:pos="7695"/>
          <w:tab w:val="left" w:pos="8609"/>
          <w:tab w:val="left" w:pos="9937"/>
        </w:tabs>
        <w:spacing w:before="73" w:line="264" w:lineRule="auto"/>
        <w:ind w:left="494" w:right="426" w:firstLine="0"/>
        <w:rPr>
          <w:sz w:val="24"/>
        </w:rPr>
      </w:pPr>
      <w:r>
        <w:rPr>
          <w:spacing w:val="-2"/>
          <w:sz w:val="24"/>
        </w:rPr>
        <w:lastRenderedPageBreak/>
        <w:t>решать</w:t>
      </w:r>
      <w:r>
        <w:rPr>
          <w:sz w:val="24"/>
        </w:rPr>
        <w:tab/>
      </w:r>
      <w:r>
        <w:rPr>
          <w:spacing w:val="-2"/>
          <w:sz w:val="24"/>
        </w:rPr>
        <w:t>правовые</w:t>
      </w:r>
      <w:r>
        <w:rPr>
          <w:sz w:val="24"/>
        </w:rPr>
        <w:tab/>
      </w:r>
      <w:r>
        <w:rPr>
          <w:spacing w:val="-2"/>
          <w:sz w:val="24"/>
        </w:rPr>
        <w:t>задачи,</w:t>
      </w:r>
      <w:r>
        <w:rPr>
          <w:sz w:val="24"/>
        </w:rPr>
        <w:tab/>
      </w:r>
      <w:r>
        <w:rPr>
          <w:spacing w:val="-2"/>
          <w:sz w:val="24"/>
        </w:rPr>
        <w:t>связанные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представлением</w:t>
      </w:r>
      <w:r>
        <w:rPr>
          <w:sz w:val="24"/>
        </w:rPr>
        <w:tab/>
      </w:r>
      <w:r>
        <w:rPr>
          <w:spacing w:val="-2"/>
          <w:sz w:val="24"/>
        </w:rPr>
        <w:t>земель</w:t>
      </w:r>
      <w:r>
        <w:rPr>
          <w:sz w:val="24"/>
        </w:rPr>
        <w:tab/>
      </w:r>
      <w:r>
        <w:rPr>
          <w:spacing w:val="-2"/>
          <w:sz w:val="24"/>
        </w:rPr>
        <w:t>гражданам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юридическим лицам на право собственности;</w:t>
      </w:r>
    </w:p>
    <w:p w:rsidR="005C3C7D" w:rsidRDefault="007D6206">
      <w:pPr>
        <w:pStyle w:val="a3"/>
        <w:tabs>
          <w:tab w:val="left" w:pos="1288"/>
          <w:tab w:val="left" w:pos="3367"/>
          <w:tab w:val="left" w:pos="4872"/>
          <w:tab w:val="left" w:pos="5501"/>
          <w:tab w:val="left" w:pos="7606"/>
          <w:tab w:val="left" w:pos="8938"/>
          <w:tab w:val="left" w:pos="9959"/>
        </w:tabs>
        <w:spacing w:before="16" w:line="276" w:lineRule="auto"/>
        <w:ind w:left="494" w:right="187"/>
      </w:pPr>
      <w:r>
        <w:rPr>
          <w:spacing w:val="-6"/>
        </w:rPr>
        <w:t>--</w:t>
      </w:r>
      <w:r>
        <w:tab/>
      </w:r>
      <w:r>
        <w:rPr>
          <w:spacing w:val="-2"/>
        </w:rPr>
        <w:t>подготавливать</w:t>
      </w:r>
      <w:r>
        <w:tab/>
      </w:r>
      <w:r>
        <w:rPr>
          <w:spacing w:val="-2"/>
        </w:rPr>
        <w:t>материалы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предоставления</w:t>
      </w:r>
      <w:r>
        <w:tab/>
      </w:r>
      <w:r>
        <w:rPr>
          <w:spacing w:val="-2"/>
        </w:rPr>
        <w:t>(изъятия)</w:t>
      </w:r>
      <w:r>
        <w:tab/>
      </w:r>
      <w:r>
        <w:rPr>
          <w:spacing w:val="-2"/>
        </w:rPr>
        <w:t>земель</w:t>
      </w:r>
      <w:r>
        <w:tab/>
      </w:r>
      <w:r>
        <w:rPr>
          <w:spacing w:val="-4"/>
        </w:rPr>
        <w:t xml:space="preserve">для </w:t>
      </w:r>
      <w:r>
        <w:t>муниципальных и государственных нужд;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98"/>
          <w:tab w:val="left" w:pos="2359"/>
          <w:tab w:val="left" w:pos="3652"/>
          <w:tab w:val="left" w:pos="4564"/>
          <w:tab w:val="left" w:pos="5873"/>
          <w:tab w:val="left" w:pos="7001"/>
          <w:tab w:val="left" w:pos="7340"/>
          <w:tab w:val="left" w:pos="8245"/>
          <w:tab w:val="left" w:pos="9584"/>
        </w:tabs>
        <w:spacing w:line="266" w:lineRule="auto"/>
        <w:ind w:left="494" w:right="554" w:firstLine="0"/>
        <w:rPr>
          <w:sz w:val="24"/>
        </w:rPr>
      </w:pPr>
      <w:r>
        <w:rPr>
          <w:spacing w:val="-2"/>
          <w:sz w:val="24"/>
        </w:rPr>
        <w:t>разрешать</w:t>
      </w:r>
      <w:r>
        <w:rPr>
          <w:sz w:val="24"/>
        </w:rPr>
        <w:tab/>
      </w:r>
      <w:r>
        <w:rPr>
          <w:spacing w:val="-2"/>
          <w:sz w:val="24"/>
        </w:rPr>
        <w:t>земельные</w:t>
      </w:r>
      <w:r>
        <w:rPr>
          <w:sz w:val="24"/>
        </w:rPr>
        <w:tab/>
      </w:r>
      <w:r>
        <w:rPr>
          <w:spacing w:val="-2"/>
          <w:sz w:val="24"/>
        </w:rPr>
        <w:t>споры;</w:t>
      </w:r>
      <w:r>
        <w:rPr>
          <w:sz w:val="24"/>
        </w:rPr>
        <w:tab/>
      </w: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2"/>
          <w:sz w:val="24"/>
        </w:rPr>
        <w:t>договора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другие</w:t>
      </w:r>
      <w:r>
        <w:rPr>
          <w:sz w:val="24"/>
        </w:rPr>
        <w:tab/>
      </w:r>
      <w:r>
        <w:rPr>
          <w:spacing w:val="-2"/>
          <w:sz w:val="24"/>
        </w:rPr>
        <w:t>документы</w:t>
      </w:r>
      <w:r>
        <w:rPr>
          <w:sz w:val="24"/>
        </w:rPr>
        <w:tab/>
      </w:r>
      <w:r>
        <w:rPr>
          <w:spacing w:val="-4"/>
          <w:sz w:val="24"/>
        </w:rPr>
        <w:t xml:space="preserve">для </w:t>
      </w:r>
      <w:r>
        <w:rPr>
          <w:sz w:val="24"/>
        </w:rPr>
        <w:t>совершения сделок с землей;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201"/>
          <w:tab w:val="left" w:pos="2757"/>
          <w:tab w:val="left" w:pos="3979"/>
          <w:tab w:val="left" w:pos="4925"/>
          <w:tab w:val="left" w:pos="5381"/>
          <w:tab w:val="left" w:pos="6430"/>
          <w:tab w:val="left" w:pos="7467"/>
          <w:tab w:val="left" w:pos="7837"/>
          <w:tab w:val="left" w:pos="9347"/>
        </w:tabs>
        <w:spacing w:before="5"/>
        <w:ind w:left="1201" w:hanging="707"/>
        <w:rPr>
          <w:sz w:val="24"/>
        </w:rPr>
      </w:pPr>
      <w:r>
        <w:rPr>
          <w:spacing w:val="-2"/>
          <w:sz w:val="24"/>
        </w:rPr>
        <w:t>определять</w:t>
      </w:r>
      <w:r>
        <w:rPr>
          <w:sz w:val="24"/>
        </w:rPr>
        <w:tab/>
      </w:r>
      <w:r>
        <w:rPr>
          <w:spacing w:val="-2"/>
          <w:sz w:val="24"/>
        </w:rPr>
        <w:t>размеры</w:t>
      </w:r>
      <w:r>
        <w:rPr>
          <w:sz w:val="24"/>
        </w:rPr>
        <w:tab/>
      </w:r>
      <w:r>
        <w:rPr>
          <w:spacing w:val="-4"/>
          <w:sz w:val="24"/>
        </w:rPr>
        <w:t>платы</w:t>
      </w:r>
      <w:r>
        <w:rPr>
          <w:sz w:val="24"/>
        </w:rPr>
        <w:tab/>
      </w:r>
      <w:r>
        <w:rPr>
          <w:spacing w:val="-5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землю,</w:t>
      </w:r>
      <w:r>
        <w:rPr>
          <w:sz w:val="24"/>
        </w:rPr>
        <w:tab/>
      </w:r>
      <w:r>
        <w:rPr>
          <w:spacing w:val="-2"/>
          <w:sz w:val="24"/>
        </w:rPr>
        <w:t>аренду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земельный</w:t>
      </w:r>
      <w:r>
        <w:rPr>
          <w:sz w:val="24"/>
        </w:rPr>
        <w:tab/>
      </w:r>
      <w:r>
        <w:rPr>
          <w:spacing w:val="-2"/>
          <w:sz w:val="24"/>
        </w:rPr>
        <w:t>налог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204"/>
        </w:tabs>
        <w:spacing w:before="34"/>
        <w:ind w:left="1204" w:hanging="710"/>
        <w:rPr>
          <w:sz w:val="24"/>
        </w:rPr>
      </w:pPr>
      <w:proofErr w:type="spellStart"/>
      <w:r>
        <w:rPr>
          <w:sz w:val="24"/>
        </w:rPr>
        <w:t>всоответствии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кадастровой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стоимостью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земли;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65"/>
        </w:tabs>
        <w:spacing w:before="33" w:line="266" w:lineRule="auto"/>
        <w:ind w:left="494" w:right="552" w:firstLine="0"/>
        <w:rPr>
          <w:sz w:val="24"/>
        </w:rPr>
      </w:pPr>
      <w:r>
        <w:rPr>
          <w:sz w:val="24"/>
        </w:rPr>
        <w:t>-определять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меру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санкции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законодательства по использованию и охране земель;</w:t>
      </w:r>
    </w:p>
    <w:p w:rsidR="005C3C7D" w:rsidRDefault="007D6206">
      <w:pPr>
        <w:spacing w:before="14"/>
        <w:ind w:left="496"/>
        <w:rPr>
          <w:b/>
          <w:sz w:val="24"/>
        </w:rPr>
      </w:pPr>
      <w:bookmarkStart w:id="6" w:name="знать:"/>
      <w:bookmarkEnd w:id="6"/>
      <w:r>
        <w:rPr>
          <w:b/>
          <w:spacing w:val="-2"/>
          <w:sz w:val="24"/>
        </w:rPr>
        <w:t>знать: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55"/>
        </w:tabs>
        <w:spacing w:before="35"/>
        <w:ind w:left="1055" w:hanging="559"/>
        <w:rPr>
          <w:sz w:val="24"/>
        </w:rPr>
      </w:pPr>
      <w:r>
        <w:rPr>
          <w:sz w:val="24"/>
        </w:rPr>
        <w:t>сущность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правоотношений;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55"/>
        </w:tabs>
        <w:spacing w:before="34"/>
        <w:ind w:left="1055" w:hanging="559"/>
        <w:rPr>
          <w:sz w:val="24"/>
        </w:rPr>
      </w:pPr>
      <w:r>
        <w:rPr>
          <w:sz w:val="24"/>
        </w:rPr>
        <w:t>содержание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права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землепользования;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55"/>
        </w:tabs>
        <w:spacing w:before="33"/>
        <w:ind w:left="1055" w:hanging="559"/>
        <w:rPr>
          <w:sz w:val="24"/>
        </w:rPr>
      </w:pP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видов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договоров;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55"/>
        </w:tabs>
        <w:spacing w:before="31"/>
        <w:ind w:left="1055" w:hanging="559"/>
        <w:rPr>
          <w:sz w:val="24"/>
        </w:rPr>
      </w:pPr>
      <w:r>
        <w:rPr>
          <w:sz w:val="24"/>
        </w:rPr>
        <w:t>связь</w:t>
      </w:r>
      <w:r>
        <w:rPr>
          <w:spacing w:val="-10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7"/>
          <w:sz w:val="24"/>
        </w:rPr>
        <w:t xml:space="preserve"> </w:t>
      </w:r>
      <w:r>
        <w:rPr>
          <w:sz w:val="24"/>
        </w:rPr>
        <w:t>отраслями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права;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237"/>
          <w:tab w:val="left" w:pos="2464"/>
          <w:tab w:val="left" w:pos="3650"/>
          <w:tab w:val="left" w:pos="4053"/>
          <w:tab w:val="left" w:pos="6202"/>
          <w:tab w:val="left" w:pos="7256"/>
          <w:tab w:val="left" w:pos="7923"/>
        </w:tabs>
        <w:spacing w:before="33"/>
        <w:ind w:left="1237" w:hanging="741"/>
        <w:rPr>
          <w:sz w:val="24"/>
        </w:rPr>
      </w:pPr>
      <w:r>
        <w:rPr>
          <w:spacing w:val="-2"/>
          <w:sz w:val="24"/>
        </w:rPr>
        <w:t>порядок</w:t>
      </w:r>
      <w:r>
        <w:rPr>
          <w:sz w:val="24"/>
        </w:rPr>
        <w:tab/>
      </w:r>
      <w:r>
        <w:rPr>
          <w:spacing w:val="-2"/>
          <w:sz w:val="24"/>
        </w:rPr>
        <w:t>изъятия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предоставления</w:t>
      </w:r>
      <w:r>
        <w:rPr>
          <w:sz w:val="24"/>
        </w:rPr>
        <w:tab/>
      </w:r>
      <w:r>
        <w:rPr>
          <w:spacing w:val="-2"/>
          <w:sz w:val="24"/>
        </w:rPr>
        <w:t>земель</w:t>
      </w:r>
      <w:r>
        <w:rPr>
          <w:sz w:val="24"/>
        </w:rPr>
        <w:tab/>
      </w:r>
      <w:proofErr w:type="gramStart"/>
      <w:r>
        <w:rPr>
          <w:spacing w:val="-5"/>
          <w:sz w:val="24"/>
        </w:rPr>
        <w:t>для</w:t>
      </w:r>
      <w:proofErr w:type="gramEnd"/>
      <w:r>
        <w:rPr>
          <w:sz w:val="24"/>
        </w:rPr>
        <w:tab/>
      </w:r>
      <w:r>
        <w:rPr>
          <w:spacing w:val="-2"/>
          <w:sz w:val="24"/>
        </w:rPr>
        <w:t>государственных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237"/>
        </w:tabs>
        <w:spacing w:before="33"/>
        <w:ind w:left="1237" w:hanging="741"/>
        <w:rPr>
          <w:sz w:val="24"/>
        </w:rPr>
      </w:pPr>
      <w:proofErr w:type="spellStart"/>
      <w:r>
        <w:rPr>
          <w:sz w:val="24"/>
        </w:rPr>
        <w:t>имуниципальных</w:t>
      </w:r>
      <w:proofErr w:type="spellEnd"/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нужд;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98"/>
          <w:tab w:val="left" w:pos="2322"/>
          <w:tab w:val="left" w:pos="3549"/>
          <w:tab w:val="left" w:pos="4382"/>
          <w:tab w:val="left" w:pos="6341"/>
          <w:tab w:val="left" w:pos="6715"/>
          <w:tab w:val="left" w:pos="8785"/>
        </w:tabs>
        <w:spacing w:before="34" w:line="266" w:lineRule="auto"/>
        <w:ind w:right="550" w:firstLine="0"/>
        <w:rPr>
          <w:sz w:val="24"/>
        </w:rPr>
      </w:pPr>
      <w:r>
        <w:rPr>
          <w:spacing w:val="-2"/>
          <w:sz w:val="24"/>
        </w:rPr>
        <w:t>сущность</w:t>
      </w:r>
      <w:r>
        <w:rPr>
          <w:sz w:val="24"/>
        </w:rPr>
        <w:tab/>
      </w:r>
      <w:r>
        <w:rPr>
          <w:spacing w:val="-2"/>
          <w:sz w:val="24"/>
        </w:rPr>
        <w:t>правовых</w:t>
      </w:r>
      <w:r>
        <w:rPr>
          <w:sz w:val="24"/>
        </w:rPr>
        <w:tab/>
      </w:r>
      <w:r>
        <w:rPr>
          <w:spacing w:val="-4"/>
          <w:sz w:val="24"/>
        </w:rPr>
        <w:t>основ</w:t>
      </w:r>
      <w:r>
        <w:rPr>
          <w:sz w:val="24"/>
        </w:rPr>
        <w:tab/>
      </w:r>
      <w:r>
        <w:rPr>
          <w:spacing w:val="-2"/>
          <w:sz w:val="24"/>
        </w:rPr>
        <w:t>землеустройства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земельного кадастра;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60"/>
        </w:tabs>
        <w:spacing w:before="8" w:line="266" w:lineRule="auto"/>
        <w:ind w:right="553" w:firstLine="0"/>
        <w:rPr>
          <w:sz w:val="24"/>
        </w:rPr>
      </w:pPr>
      <w:r>
        <w:rPr>
          <w:sz w:val="24"/>
        </w:rPr>
        <w:t>нормативную базу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регулирования сделок с землей; виды земельных споров </w:t>
      </w:r>
      <w:proofErr w:type="spellStart"/>
      <w:r>
        <w:rPr>
          <w:sz w:val="24"/>
        </w:rPr>
        <w:t>ипорядок</w:t>
      </w:r>
      <w:proofErr w:type="spellEnd"/>
      <w:r>
        <w:rPr>
          <w:sz w:val="24"/>
        </w:rPr>
        <w:t xml:space="preserve"> их разрешения;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55"/>
        </w:tabs>
        <w:spacing w:before="8"/>
        <w:ind w:left="1055" w:hanging="559"/>
        <w:rPr>
          <w:sz w:val="24"/>
        </w:rPr>
      </w:pP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процессуальный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совершения;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055"/>
        </w:tabs>
        <w:spacing w:before="33"/>
        <w:ind w:left="1055" w:hanging="559"/>
        <w:rPr>
          <w:sz w:val="24"/>
        </w:rPr>
      </w:pPr>
      <w:r>
        <w:rPr>
          <w:sz w:val="24"/>
        </w:rPr>
        <w:t>факторы,</w:t>
      </w:r>
      <w:r>
        <w:rPr>
          <w:spacing w:val="-8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7"/>
          <w:sz w:val="24"/>
        </w:rPr>
        <w:t xml:space="preserve"> </w:t>
      </w:r>
      <w:r>
        <w:rPr>
          <w:sz w:val="24"/>
        </w:rPr>
        <w:t>ставок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налога;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257"/>
          <w:tab w:val="left" w:pos="2503"/>
          <w:tab w:val="left" w:pos="4396"/>
          <w:tab w:val="left" w:pos="5441"/>
          <w:tab w:val="left" w:pos="7064"/>
          <w:tab w:val="left" w:pos="8199"/>
        </w:tabs>
        <w:spacing w:before="34" w:line="264" w:lineRule="auto"/>
        <w:ind w:left="1257" w:right="1331" w:hanging="761"/>
        <w:rPr>
          <w:sz w:val="24"/>
        </w:rPr>
      </w:pPr>
      <w:r>
        <w:rPr>
          <w:spacing w:val="-2"/>
          <w:sz w:val="24"/>
        </w:rPr>
        <w:t>порядок</w:t>
      </w:r>
      <w:r>
        <w:rPr>
          <w:sz w:val="24"/>
        </w:rPr>
        <w:tab/>
      </w:r>
      <w:r>
        <w:rPr>
          <w:spacing w:val="-2"/>
          <w:sz w:val="24"/>
        </w:rPr>
        <w:t>установления</w:t>
      </w:r>
      <w:r>
        <w:rPr>
          <w:sz w:val="24"/>
        </w:rPr>
        <w:tab/>
      </w:r>
      <w:r>
        <w:rPr>
          <w:spacing w:val="-2"/>
          <w:sz w:val="24"/>
        </w:rPr>
        <w:t>ставок</w:t>
      </w:r>
      <w:r>
        <w:rPr>
          <w:sz w:val="24"/>
        </w:rPr>
        <w:tab/>
      </w:r>
      <w:r>
        <w:rPr>
          <w:spacing w:val="-2"/>
          <w:sz w:val="24"/>
        </w:rPr>
        <w:t>земельного</w:t>
      </w:r>
      <w:r>
        <w:rPr>
          <w:sz w:val="24"/>
        </w:rPr>
        <w:tab/>
      </w:r>
      <w:r>
        <w:rPr>
          <w:spacing w:val="-2"/>
          <w:sz w:val="24"/>
        </w:rPr>
        <w:t>налога,</w:t>
      </w:r>
      <w:r>
        <w:rPr>
          <w:sz w:val="24"/>
        </w:rPr>
        <w:tab/>
      </w:r>
      <w:r>
        <w:rPr>
          <w:spacing w:val="-2"/>
          <w:sz w:val="24"/>
        </w:rPr>
        <w:t xml:space="preserve">арендной </w:t>
      </w:r>
      <w:proofErr w:type="spellStart"/>
      <w:r>
        <w:rPr>
          <w:sz w:val="24"/>
        </w:rPr>
        <w:t>платы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адастровой</w:t>
      </w:r>
      <w:proofErr w:type="spellEnd"/>
      <w:r>
        <w:rPr>
          <w:sz w:val="24"/>
        </w:rPr>
        <w:t xml:space="preserve"> стоимости земли;</w:t>
      </w:r>
    </w:p>
    <w:p w:rsidR="005C3C7D" w:rsidRDefault="007D6206">
      <w:pPr>
        <w:pStyle w:val="a5"/>
        <w:numPr>
          <w:ilvl w:val="0"/>
          <w:numId w:val="5"/>
        </w:numPr>
        <w:tabs>
          <w:tab w:val="left" w:pos="1103"/>
          <w:tab w:val="left" w:pos="2332"/>
          <w:tab w:val="left" w:pos="3283"/>
          <w:tab w:val="left" w:pos="4248"/>
          <w:tab w:val="left" w:pos="6915"/>
          <w:tab w:val="left" w:pos="7321"/>
        </w:tabs>
        <w:spacing w:before="14" w:line="264" w:lineRule="auto"/>
        <w:ind w:right="552" w:firstLine="0"/>
        <w:rPr>
          <w:sz w:val="24"/>
        </w:rPr>
      </w:pPr>
      <w:r>
        <w:rPr>
          <w:spacing w:val="-2"/>
          <w:sz w:val="24"/>
        </w:rPr>
        <w:t>правовой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>земель</w:t>
      </w:r>
      <w:r>
        <w:rPr>
          <w:sz w:val="24"/>
        </w:rPr>
        <w:tab/>
      </w:r>
      <w:r>
        <w:rPr>
          <w:spacing w:val="-2"/>
          <w:sz w:val="24"/>
        </w:rPr>
        <w:t>сельскохозяйственного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несельскохозяйственного назначения</w:t>
      </w:r>
    </w:p>
    <w:p w:rsidR="005C3C7D" w:rsidRDefault="007D6206">
      <w:pPr>
        <w:tabs>
          <w:tab w:val="left" w:pos="3645"/>
          <w:tab w:val="left" w:pos="5510"/>
          <w:tab w:val="left" w:pos="6636"/>
          <w:tab w:val="left" w:pos="7352"/>
        </w:tabs>
        <w:spacing w:before="21" w:line="276" w:lineRule="auto"/>
        <w:ind w:left="1305" w:right="2174" w:hanging="104"/>
        <w:rPr>
          <w:b/>
          <w:sz w:val="24"/>
        </w:rPr>
      </w:pPr>
      <w:bookmarkStart w:id="7" w:name="Рекомендуемое_количество_часов_на_освоен"/>
      <w:bookmarkEnd w:id="7"/>
      <w:r>
        <w:rPr>
          <w:b/>
          <w:spacing w:val="-2"/>
          <w:sz w:val="24"/>
        </w:rPr>
        <w:t>Рекомендуемое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количество</w:t>
      </w:r>
      <w:r>
        <w:rPr>
          <w:b/>
          <w:sz w:val="24"/>
        </w:rPr>
        <w:tab/>
      </w:r>
      <w:r>
        <w:rPr>
          <w:b/>
          <w:spacing w:val="-4"/>
          <w:sz w:val="24"/>
        </w:rPr>
        <w:t>часов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освоение </w:t>
      </w:r>
      <w:proofErr w:type="spellStart"/>
      <w:r>
        <w:rPr>
          <w:b/>
          <w:sz w:val="24"/>
        </w:rPr>
        <w:t>программыпрофессионального</w:t>
      </w:r>
      <w:proofErr w:type="spellEnd"/>
      <w:r>
        <w:rPr>
          <w:b/>
          <w:sz w:val="24"/>
        </w:rPr>
        <w:t xml:space="preserve"> модуля:</w:t>
      </w:r>
    </w:p>
    <w:p w:rsidR="005C3C7D" w:rsidRDefault="007D6206">
      <w:pPr>
        <w:pStyle w:val="a3"/>
        <w:spacing w:line="270" w:lineRule="exact"/>
        <w:ind w:left="496"/>
        <w:jc w:val="both"/>
      </w:pPr>
      <w:r>
        <w:t>Всего</w:t>
      </w:r>
      <w:r>
        <w:rPr>
          <w:spacing w:val="6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790 часов,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rPr>
          <w:spacing w:val="-2"/>
        </w:rPr>
        <w:t>числе:</w:t>
      </w:r>
    </w:p>
    <w:p w:rsidR="005C3C7D" w:rsidRDefault="007D6206">
      <w:pPr>
        <w:pStyle w:val="a3"/>
        <w:spacing w:before="40" w:line="276" w:lineRule="auto"/>
        <w:ind w:left="496" w:right="1327"/>
        <w:jc w:val="both"/>
      </w:pPr>
      <w:r>
        <w:t xml:space="preserve">максимальной учебной </w:t>
      </w:r>
      <w:r>
        <w:t>нагрузки обучающегося – 790</w:t>
      </w:r>
      <w:r>
        <w:rPr>
          <w:spacing w:val="-1"/>
        </w:rPr>
        <w:t xml:space="preserve"> </w:t>
      </w:r>
      <w:r>
        <w:t>часов, включая: обязательной аудиторной учебной нагрузки обучающегося – 752 часа;</w:t>
      </w:r>
      <w:r>
        <w:rPr>
          <w:spacing w:val="-15"/>
        </w:rPr>
        <w:t xml:space="preserve"> </w:t>
      </w:r>
      <w:r>
        <w:t>самостоятельной работы обучающегося –</w:t>
      </w:r>
      <w:r>
        <w:rPr>
          <w:spacing w:val="40"/>
        </w:rPr>
        <w:t xml:space="preserve"> </w:t>
      </w:r>
      <w:r>
        <w:t>32 часов;</w:t>
      </w:r>
    </w:p>
    <w:p w:rsidR="005C3C7D" w:rsidRDefault="007D6206">
      <w:pPr>
        <w:pStyle w:val="a3"/>
        <w:spacing w:before="1"/>
        <w:ind w:left="496"/>
        <w:jc w:val="both"/>
      </w:pPr>
      <w:r>
        <w:t>производственной</w:t>
      </w:r>
      <w:r>
        <w:rPr>
          <w:spacing w:val="-8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180</w:t>
      </w:r>
      <w:r>
        <w:rPr>
          <w:spacing w:val="-2"/>
        </w:rPr>
        <w:t xml:space="preserve"> часов.</w:t>
      </w:r>
    </w:p>
    <w:p w:rsidR="005C3C7D" w:rsidRDefault="005C3C7D">
      <w:pPr>
        <w:pStyle w:val="a3"/>
        <w:jc w:val="both"/>
        <w:sectPr w:rsidR="005C3C7D">
          <w:pgSz w:w="11920" w:h="16850"/>
          <w:pgMar w:top="860" w:right="425" w:bottom="1100" w:left="992" w:header="0" w:footer="902" w:gutter="0"/>
          <w:cols w:space="720"/>
        </w:sectPr>
      </w:pPr>
    </w:p>
    <w:p w:rsidR="005C3C7D" w:rsidRDefault="007D6206">
      <w:pPr>
        <w:pStyle w:val="1"/>
        <w:numPr>
          <w:ilvl w:val="0"/>
          <w:numId w:val="6"/>
        </w:numPr>
        <w:tabs>
          <w:tab w:val="left" w:pos="527"/>
        </w:tabs>
        <w:spacing w:before="71"/>
        <w:ind w:left="527"/>
        <w:jc w:val="left"/>
      </w:pPr>
      <w:bookmarkStart w:id="8" w:name="2._РЕЗУЛЬТАТЫ_ОСВОЕНИЯ_ПРОФЕССИОНАЛЬНОГО"/>
      <w:bookmarkEnd w:id="8"/>
      <w:r>
        <w:lastRenderedPageBreak/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rPr>
          <w:spacing w:val="-2"/>
        </w:rPr>
        <w:t>МОДУЛЯ</w:t>
      </w:r>
    </w:p>
    <w:p w:rsidR="005C3C7D" w:rsidRDefault="007D6206">
      <w:pPr>
        <w:spacing w:before="214" w:line="276" w:lineRule="auto"/>
        <w:ind w:left="287" w:right="837"/>
        <w:jc w:val="both"/>
        <w:rPr>
          <w:sz w:val="24"/>
        </w:rPr>
      </w:pPr>
      <w:r>
        <w:rPr>
          <w:sz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>
        <w:rPr>
          <w:b/>
          <w:sz w:val="24"/>
        </w:rPr>
        <w:t>Правовое регулирование отношений в землеустройстве, кадастре и градостроительстве</w:t>
      </w:r>
      <w:r>
        <w:rPr>
          <w:sz w:val="24"/>
        </w:rPr>
        <w:t>, в том числе профессиональными (ПК) и общими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) компетенциями:</w:t>
      </w:r>
    </w:p>
    <w:p w:rsidR="005C3C7D" w:rsidRDefault="005C3C7D">
      <w:pPr>
        <w:pStyle w:val="a3"/>
        <w:rPr>
          <w:sz w:val="18"/>
        </w:rPr>
      </w:pPr>
    </w:p>
    <w:tbl>
      <w:tblPr>
        <w:tblStyle w:val="TableNormal"/>
        <w:tblW w:w="0" w:type="auto"/>
        <w:tblInd w:w="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8066"/>
      </w:tblGrid>
      <w:tr w:rsidR="005C3C7D">
        <w:trPr>
          <w:trHeight w:val="649"/>
        </w:trPr>
        <w:tc>
          <w:tcPr>
            <w:tcW w:w="1644" w:type="dxa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066" w:type="dxa"/>
            <w:tcBorders>
              <w:left w:val="single" w:sz="4" w:space="0" w:color="000000"/>
            </w:tcBorders>
          </w:tcPr>
          <w:p w:rsidR="005C3C7D" w:rsidRDefault="007D6206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5C3C7D">
        <w:trPr>
          <w:trHeight w:val="1271"/>
        </w:trPr>
        <w:tc>
          <w:tcPr>
            <w:tcW w:w="1644" w:type="dxa"/>
            <w:tcBorders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066" w:type="dxa"/>
            <w:tcBorders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Консультировать по вопросам регистрации прав на объекты недвижимости и предоставления сведений, содержащихся в Едином государственном реестре недвижимости (далее-ЕГРН)</w:t>
            </w:r>
          </w:p>
        </w:tc>
      </w:tr>
      <w:tr w:rsidR="005C3C7D">
        <w:trPr>
          <w:trHeight w:val="633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1" w:lineRule="exact"/>
              <w:ind w:left="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документационное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сопровождение</w:t>
            </w:r>
            <w:proofErr w:type="gram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кадастрового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учета</w:t>
            </w:r>
          </w:p>
          <w:p w:rsidR="005C3C7D" w:rsidRDefault="007D6206">
            <w:pPr>
              <w:pStyle w:val="TableParagraph"/>
              <w:spacing w:before="41"/>
              <w:ind w:left="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недвижимости</w:t>
            </w:r>
          </w:p>
        </w:tc>
      </w:tr>
      <w:tr w:rsidR="005C3C7D">
        <w:trPr>
          <w:trHeight w:val="635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информационную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систему,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предназначенную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ведения</w:t>
            </w:r>
          </w:p>
          <w:p w:rsidR="005C3C7D" w:rsidRDefault="007D6206">
            <w:pPr>
              <w:pStyle w:val="TableParagraph"/>
              <w:spacing w:before="43"/>
              <w:ind w:left="6"/>
              <w:rPr>
                <w:sz w:val="24"/>
              </w:rPr>
            </w:pPr>
            <w:r>
              <w:rPr>
                <w:spacing w:val="-4"/>
                <w:sz w:val="24"/>
              </w:rPr>
              <w:t>ЕГРН</w:t>
            </w:r>
          </w:p>
        </w:tc>
      </w:tr>
      <w:tr w:rsidR="005C3C7D">
        <w:trPr>
          <w:trHeight w:val="969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6" w:right="3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сбор, систематизацию и накопление 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необходимой для определения кадастровой стоимости объектов </w:t>
            </w:r>
            <w:r>
              <w:rPr>
                <w:spacing w:val="-2"/>
                <w:sz w:val="24"/>
              </w:rPr>
              <w:t>недвижимости</w:t>
            </w:r>
          </w:p>
        </w:tc>
      </w:tr>
      <w:tr w:rsidR="005C3C7D">
        <w:trPr>
          <w:trHeight w:val="952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306"/>
                <w:tab w:val="left" w:pos="2458"/>
                <w:tab w:val="left" w:pos="3631"/>
                <w:tab w:val="left" w:pos="4468"/>
                <w:tab w:val="left" w:pos="6686"/>
              </w:tabs>
              <w:spacing w:line="276" w:lineRule="auto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</w:tr>
      <w:tr w:rsidR="005C3C7D">
        <w:trPr>
          <w:trHeight w:val="1269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5C3C7D">
        <w:trPr>
          <w:trHeight w:val="635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5C3C7D">
        <w:trPr>
          <w:trHeight w:val="1067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C3C7D">
        <w:trPr>
          <w:trHeight w:val="1269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</w:p>
          <w:p w:rsidR="005C3C7D" w:rsidRDefault="007D6206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5C3C7D">
        <w:trPr>
          <w:trHeight w:val="647"/>
        </w:trPr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604"/>
                <w:tab w:val="left" w:pos="3746"/>
                <w:tab w:val="left" w:pos="5520"/>
                <w:tab w:val="left" w:pos="5963"/>
                <w:tab w:val="left" w:pos="7923"/>
              </w:tabs>
              <w:spacing w:line="270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C3C7D" w:rsidRDefault="007D6206">
            <w:pPr>
              <w:pStyle w:val="TableParagraph"/>
              <w:spacing w:before="41"/>
              <w:ind w:left="6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</w:tr>
    </w:tbl>
    <w:p w:rsidR="005C3C7D" w:rsidRDefault="005C3C7D">
      <w:pPr>
        <w:pStyle w:val="TableParagraph"/>
        <w:rPr>
          <w:sz w:val="24"/>
        </w:rPr>
        <w:sectPr w:rsidR="005C3C7D">
          <w:pgSz w:w="11910" w:h="16850"/>
          <w:pgMar w:top="1060" w:right="425" w:bottom="1100" w:left="1559" w:header="0" w:footer="902" w:gutter="0"/>
          <w:cols w:space="720"/>
        </w:sectPr>
      </w:pPr>
    </w:p>
    <w:p w:rsidR="005C3C7D" w:rsidRDefault="007D6206">
      <w:pPr>
        <w:pStyle w:val="1"/>
        <w:numPr>
          <w:ilvl w:val="0"/>
          <w:numId w:val="4"/>
        </w:numPr>
        <w:tabs>
          <w:tab w:val="left" w:pos="3712"/>
        </w:tabs>
        <w:spacing w:before="64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5C3C7D" w:rsidRDefault="007D6206">
      <w:pPr>
        <w:pStyle w:val="a5"/>
        <w:numPr>
          <w:ilvl w:val="1"/>
          <w:numId w:val="4"/>
        </w:numPr>
        <w:tabs>
          <w:tab w:val="left" w:pos="1413"/>
        </w:tabs>
        <w:spacing w:before="42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5C3C7D" w:rsidRDefault="005C3C7D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3097"/>
        <w:gridCol w:w="732"/>
        <w:gridCol w:w="852"/>
        <w:gridCol w:w="703"/>
        <w:gridCol w:w="1563"/>
        <w:gridCol w:w="1275"/>
        <w:gridCol w:w="1705"/>
        <w:gridCol w:w="848"/>
        <w:gridCol w:w="714"/>
        <w:gridCol w:w="1703"/>
      </w:tblGrid>
      <w:tr w:rsidR="005C3C7D">
        <w:trPr>
          <w:trHeight w:val="357"/>
        </w:trPr>
        <w:tc>
          <w:tcPr>
            <w:tcW w:w="1808" w:type="dxa"/>
            <w:vMerge w:val="restart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15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71" w:right="8"/>
              <w:jc w:val="center"/>
            </w:pPr>
            <w:r>
              <w:rPr>
                <w:spacing w:val="-4"/>
              </w:rPr>
              <w:t>Коды</w:t>
            </w:r>
          </w:p>
          <w:p w:rsidR="005C3C7D" w:rsidRDefault="007D6206">
            <w:pPr>
              <w:pStyle w:val="TableParagraph"/>
              <w:spacing w:before="38" w:line="276" w:lineRule="auto"/>
              <w:ind w:left="71"/>
              <w:jc w:val="center"/>
            </w:pPr>
            <w:proofErr w:type="spellStart"/>
            <w:proofErr w:type="gramStart"/>
            <w:r>
              <w:rPr>
                <w:spacing w:val="-2"/>
              </w:rPr>
              <w:t>профессиональн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 xml:space="preserve"> и общих </w:t>
            </w:r>
            <w:r>
              <w:rPr>
                <w:spacing w:val="-2"/>
              </w:rPr>
              <w:t>компетенций</w:t>
            </w:r>
          </w:p>
        </w:tc>
        <w:tc>
          <w:tcPr>
            <w:tcW w:w="3097" w:type="dxa"/>
            <w:vMerge w:val="restart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53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line="276" w:lineRule="auto"/>
              <w:ind w:left="277" w:right="212" w:firstLine="165"/>
            </w:pPr>
            <w:r>
              <w:t>Наименования разделов профессионального</w:t>
            </w:r>
            <w:r>
              <w:rPr>
                <w:spacing w:val="-14"/>
              </w:rPr>
              <w:t xml:space="preserve"> </w:t>
            </w:r>
            <w:r>
              <w:t>модуля</w:t>
            </w:r>
          </w:p>
        </w:tc>
        <w:tc>
          <w:tcPr>
            <w:tcW w:w="732" w:type="dxa"/>
            <w:vMerge w:val="restart"/>
            <w:textDirection w:val="btLr"/>
          </w:tcPr>
          <w:p w:rsidR="005C3C7D" w:rsidRDefault="007D6206">
            <w:pPr>
              <w:pStyle w:val="TableParagraph"/>
              <w:spacing w:before="216"/>
              <w:ind w:left="669"/>
            </w:pPr>
            <w:r>
              <w:t>Всего,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10"/>
              </w:rPr>
              <w:t>ч</w:t>
            </w:r>
            <w:proofErr w:type="gramEnd"/>
          </w:p>
        </w:tc>
        <w:tc>
          <w:tcPr>
            <w:tcW w:w="852" w:type="dxa"/>
            <w:vMerge w:val="restart"/>
            <w:textDirection w:val="btLr"/>
          </w:tcPr>
          <w:p w:rsidR="005C3C7D" w:rsidRDefault="007D6206">
            <w:pPr>
              <w:pStyle w:val="TableParagraph"/>
              <w:spacing w:line="231" w:lineRule="exact"/>
              <w:ind w:left="1" w:right="110"/>
              <w:jc w:val="center"/>
            </w:pPr>
            <w:r>
              <w:rPr>
                <w:spacing w:val="-2"/>
              </w:rPr>
              <w:t>Самостоятельная</w:t>
            </w:r>
          </w:p>
          <w:p w:rsidR="005C3C7D" w:rsidRDefault="007D6206">
            <w:pPr>
              <w:pStyle w:val="TableParagraph"/>
              <w:spacing w:before="44"/>
              <w:ind w:left="0" w:right="110"/>
              <w:jc w:val="center"/>
            </w:pPr>
            <w:r>
              <w:rPr>
                <w:spacing w:val="-2"/>
              </w:rPr>
              <w:t>работа</w:t>
            </w:r>
          </w:p>
        </w:tc>
        <w:tc>
          <w:tcPr>
            <w:tcW w:w="8511" w:type="dxa"/>
            <w:gridSpan w:val="7"/>
          </w:tcPr>
          <w:p w:rsidR="005C3C7D" w:rsidRDefault="007D6206">
            <w:pPr>
              <w:pStyle w:val="TableParagraph"/>
              <w:spacing w:line="249" w:lineRule="exact"/>
              <w:ind w:left="7"/>
              <w:jc w:val="center"/>
            </w:pPr>
            <w:r>
              <w:t>Объем</w:t>
            </w:r>
            <w:r>
              <w:rPr>
                <w:spacing w:val="-6"/>
              </w:rPr>
              <w:t xml:space="preserve"> </w:t>
            </w: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модуля,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ак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ч</w:t>
            </w:r>
          </w:p>
        </w:tc>
      </w:tr>
      <w:tr w:rsidR="005C3C7D">
        <w:trPr>
          <w:trHeight w:val="290"/>
        </w:trPr>
        <w:tc>
          <w:tcPr>
            <w:tcW w:w="1808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  <w:textDirection w:val="btLr"/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gridSpan w:val="5"/>
          </w:tcPr>
          <w:p w:rsidR="005C3C7D" w:rsidRDefault="007D6206">
            <w:pPr>
              <w:pStyle w:val="TableParagraph"/>
              <w:spacing w:line="247" w:lineRule="exact"/>
              <w:ind w:left="8"/>
              <w:jc w:val="center"/>
            </w:pP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МДК</w:t>
            </w:r>
          </w:p>
        </w:tc>
        <w:tc>
          <w:tcPr>
            <w:tcW w:w="2417" w:type="dxa"/>
            <w:gridSpan w:val="2"/>
            <w:vMerge w:val="restart"/>
          </w:tcPr>
          <w:p w:rsidR="005C3C7D" w:rsidRDefault="007D6206">
            <w:pPr>
              <w:pStyle w:val="TableParagraph"/>
              <w:spacing w:before="145"/>
              <w:ind w:left="750"/>
            </w:pPr>
            <w:r>
              <w:rPr>
                <w:spacing w:val="-2"/>
              </w:rPr>
              <w:t>Практики</w:t>
            </w:r>
          </w:p>
        </w:tc>
      </w:tr>
      <w:tr w:rsidR="005C3C7D">
        <w:trPr>
          <w:trHeight w:val="292"/>
        </w:trPr>
        <w:tc>
          <w:tcPr>
            <w:tcW w:w="1808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  <w:textDirection w:val="btLr"/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 w:val="restart"/>
            <w:textDirection w:val="btLr"/>
          </w:tcPr>
          <w:p w:rsidR="005C3C7D" w:rsidRDefault="007D6206">
            <w:pPr>
              <w:pStyle w:val="TableParagraph"/>
              <w:spacing w:before="108"/>
              <w:ind w:left="446"/>
            </w:pPr>
            <w:r>
              <w:rPr>
                <w:spacing w:val="-2"/>
              </w:rPr>
              <w:t>Всего</w:t>
            </w:r>
          </w:p>
        </w:tc>
        <w:tc>
          <w:tcPr>
            <w:tcW w:w="5391" w:type="dxa"/>
            <w:gridSpan w:val="4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2417" w:type="dxa"/>
            <w:gridSpan w:val="2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</w:tr>
      <w:tr w:rsidR="005C3C7D">
        <w:trPr>
          <w:trHeight w:val="1248"/>
        </w:trPr>
        <w:tc>
          <w:tcPr>
            <w:tcW w:w="1808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  <w:textDirection w:val="btLr"/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5C3C7D" w:rsidRDefault="007D6206">
            <w:pPr>
              <w:pStyle w:val="TableParagraph"/>
              <w:spacing w:before="37" w:line="276" w:lineRule="auto"/>
              <w:ind w:left="106" w:right="35"/>
              <w:jc w:val="center"/>
            </w:pPr>
            <w:r>
              <w:rPr>
                <w:spacing w:val="-2"/>
              </w:rPr>
              <w:t xml:space="preserve">Лабораторных </w:t>
            </w:r>
            <w:r>
              <w:rPr>
                <w:spacing w:val="-10"/>
              </w:rPr>
              <w:t>и</w:t>
            </w:r>
          </w:p>
          <w:p w:rsidR="005C3C7D" w:rsidRDefault="007D6206">
            <w:pPr>
              <w:pStyle w:val="TableParagraph"/>
              <w:spacing w:line="276" w:lineRule="auto"/>
              <w:ind w:left="108" w:right="35"/>
              <w:jc w:val="center"/>
            </w:pPr>
            <w:r>
              <w:rPr>
                <w:spacing w:val="-2"/>
              </w:rPr>
              <w:t>практических занятий</w:t>
            </w:r>
          </w:p>
        </w:tc>
        <w:tc>
          <w:tcPr>
            <w:tcW w:w="1275" w:type="dxa"/>
          </w:tcPr>
          <w:p w:rsidR="005C3C7D" w:rsidRDefault="007D6206">
            <w:pPr>
              <w:pStyle w:val="TableParagraph"/>
              <w:spacing w:before="181" w:line="276" w:lineRule="auto"/>
              <w:ind w:left="399" w:right="129" w:hanging="204"/>
            </w:pPr>
            <w:r>
              <w:rPr>
                <w:spacing w:val="-2"/>
              </w:rPr>
              <w:t>Курсовых работ</w:t>
            </w:r>
          </w:p>
          <w:p w:rsidR="005C3C7D" w:rsidRDefault="007D6206">
            <w:pPr>
              <w:pStyle w:val="TableParagraph"/>
              <w:spacing w:before="1"/>
              <w:ind w:left="164"/>
            </w:pPr>
            <w:r>
              <w:rPr>
                <w:spacing w:val="-2"/>
              </w:rPr>
              <w:t>(проектов)</w:t>
            </w:r>
          </w:p>
        </w:tc>
        <w:tc>
          <w:tcPr>
            <w:tcW w:w="1705" w:type="dxa"/>
          </w:tcPr>
          <w:p w:rsidR="005C3C7D" w:rsidRDefault="007D6206">
            <w:pPr>
              <w:pStyle w:val="TableParagraph"/>
              <w:spacing w:before="37"/>
              <w:ind w:left="0" w:right="618"/>
              <w:jc w:val="center"/>
            </w:pPr>
            <w: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форме</w:t>
            </w:r>
          </w:p>
          <w:p w:rsidR="005C3C7D" w:rsidRDefault="007D6206">
            <w:pPr>
              <w:pStyle w:val="TableParagraph"/>
              <w:spacing w:before="37" w:line="276" w:lineRule="auto"/>
              <w:ind w:left="90" w:right="27"/>
              <w:jc w:val="center"/>
            </w:pPr>
            <w:r>
              <w:rPr>
                <w:spacing w:val="-2"/>
              </w:rPr>
              <w:t>практической подготовки, часов</w:t>
            </w:r>
          </w:p>
        </w:tc>
        <w:tc>
          <w:tcPr>
            <w:tcW w:w="848" w:type="dxa"/>
            <w:textDirection w:val="btLr"/>
          </w:tcPr>
          <w:p w:rsidR="005C3C7D" w:rsidRDefault="007D6206">
            <w:pPr>
              <w:pStyle w:val="TableParagraph"/>
              <w:spacing w:line="228" w:lineRule="exact"/>
              <w:ind w:left="54" w:right="-15"/>
              <w:jc w:val="center"/>
            </w:pPr>
            <w:proofErr w:type="spellStart"/>
            <w:r>
              <w:rPr>
                <w:spacing w:val="-2"/>
              </w:rPr>
              <w:t>Промежуточ</w:t>
            </w:r>
            <w:proofErr w:type="spellEnd"/>
          </w:p>
          <w:p w:rsidR="005C3C7D" w:rsidRDefault="007D6206">
            <w:pPr>
              <w:pStyle w:val="TableParagraph"/>
              <w:spacing w:line="300" w:lineRule="exact"/>
              <w:ind w:left="143" w:right="84" w:firstLine="1"/>
              <w:jc w:val="center"/>
            </w:pPr>
            <w:proofErr w:type="spellStart"/>
            <w:r>
              <w:rPr>
                <w:spacing w:val="-4"/>
              </w:rPr>
              <w:t>ная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аттестация</w:t>
            </w:r>
          </w:p>
        </w:tc>
        <w:tc>
          <w:tcPr>
            <w:tcW w:w="714" w:type="dxa"/>
          </w:tcPr>
          <w:p w:rsidR="005C3C7D" w:rsidRDefault="005C3C7D">
            <w:pPr>
              <w:pStyle w:val="TableParagraph"/>
              <w:spacing w:before="74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line="276" w:lineRule="auto"/>
              <w:ind w:left="225" w:hanging="80"/>
            </w:pPr>
            <w:proofErr w:type="gramStart"/>
            <w:r>
              <w:rPr>
                <w:spacing w:val="-4"/>
              </w:rPr>
              <w:t xml:space="preserve">Учеб </w:t>
            </w:r>
            <w:proofErr w:type="spellStart"/>
            <w:r>
              <w:rPr>
                <w:spacing w:val="-4"/>
              </w:rPr>
              <w:t>ная</w:t>
            </w:r>
            <w:proofErr w:type="spellEnd"/>
            <w:proofErr w:type="gramEnd"/>
          </w:p>
        </w:tc>
        <w:tc>
          <w:tcPr>
            <w:tcW w:w="1703" w:type="dxa"/>
          </w:tcPr>
          <w:p w:rsidR="005C3C7D" w:rsidRDefault="005C3C7D">
            <w:pPr>
              <w:pStyle w:val="TableParagraph"/>
              <w:spacing w:before="74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line="276" w:lineRule="auto"/>
              <w:ind w:left="776" w:hanging="672"/>
            </w:pPr>
            <w:proofErr w:type="spellStart"/>
            <w:proofErr w:type="gramStart"/>
            <w:r>
              <w:rPr>
                <w:spacing w:val="-2"/>
              </w:rPr>
              <w:t>Производственн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</w:rPr>
              <w:t>ая</w:t>
            </w:r>
            <w:proofErr w:type="spellEnd"/>
            <w:proofErr w:type="gramEnd"/>
          </w:p>
        </w:tc>
      </w:tr>
      <w:tr w:rsidR="005C3C7D">
        <w:trPr>
          <w:trHeight w:val="414"/>
        </w:trPr>
        <w:tc>
          <w:tcPr>
            <w:tcW w:w="1808" w:type="dxa"/>
          </w:tcPr>
          <w:p w:rsidR="005C3C7D" w:rsidRDefault="007D6206">
            <w:pPr>
              <w:pStyle w:val="TableParagraph"/>
              <w:spacing w:before="56"/>
              <w:ind w:left="71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097" w:type="dxa"/>
          </w:tcPr>
          <w:p w:rsidR="005C3C7D" w:rsidRDefault="007D6206">
            <w:pPr>
              <w:pStyle w:val="TableParagraph"/>
              <w:spacing w:before="56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32" w:type="dxa"/>
          </w:tcPr>
          <w:p w:rsidR="005C3C7D" w:rsidRDefault="007D6206">
            <w:pPr>
              <w:pStyle w:val="TableParagraph"/>
              <w:spacing w:before="56"/>
              <w:ind w:left="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52" w:type="dxa"/>
          </w:tcPr>
          <w:p w:rsidR="005C3C7D" w:rsidRDefault="007D6206">
            <w:pPr>
              <w:pStyle w:val="TableParagraph"/>
              <w:spacing w:before="56"/>
              <w:ind w:left="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03" w:type="dxa"/>
          </w:tcPr>
          <w:p w:rsidR="005C3C7D" w:rsidRDefault="007D6206">
            <w:pPr>
              <w:pStyle w:val="TableParagraph"/>
              <w:spacing w:before="56"/>
              <w:ind w:left="10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563" w:type="dxa"/>
          </w:tcPr>
          <w:p w:rsidR="005C3C7D" w:rsidRDefault="007D6206">
            <w:pPr>
              <w:pStyle w:val="TableParagraph"/>
              <w:spacing w:before="56"/>
              <w:ind w:left="1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275" w:type="dxa"/>
          </w:tcPr>
          <w:p w:rsidR="005C3C7D" w:rsidRDefault="007D6206">
            <w:pPr>
              <w:pStyle w:val="TableParagraph"/>
              <w:spacing w:before="56"/>
              <w:ind w:left="6" w:right="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705" w:type="dxa"/>
          </w:tcPr>
          <w:p w:rsidR="005C3C7D" w:rsidRDefault="007D6206">
            <w:pPr>
              <w:pStyle w:val="TableParagraph"/>
              <w:spacing w:before="56"/>
              <w:ind w:left="5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848" w:type="dxa"/>
          </w:tcPr>
          <w:p w:rsidR="005C3C7D" w:rsidRDefault="007D6206">
            <w:pPr>
              <w:pStyle w:val="TableParagraph"/>
              <w:spacing w:before="56"/>
              <w:ind w:left="7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714" w:type="dxa"/>
          </w:tcPr>
          <w:p w:rsidR="005C3C7D" w:rsidRDefault="007D6206">
            <w:pPr>
              <w:pStyle w:val="TableParagraph"/>
              <w:spacing w:before="56"/>
              <w:ind w:left="5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703" w:type="dxa"/>
          </w:tcPr>
          <w:p w:rsidR="005C3C7D" w:rsidRDefault="007D6206">
            <w:pPr>
              <w:pStyle w:val="TableParagraph"/>
              <w:spacing w:before="56"/>
              <w:ind w:left="4" w:right="1"/>
              <w:jc w:val="center"/>
            </w:pPr>
            <w:r>
              <w:rPr>
                <w:spacing w:val="-5"/>
              </w:rPr>
              <w:t>11</w:t>
            </w:r>
          </w:p>
        </w:tc>
      </w:tr>
      <w:tr w:rsidR="005C3C7D">
        <w:trPr>
          <w:trHeight w:val="1163"/>
        </w:trPr>
        <w:tc>
          <w:tcPr>
            <w:tcW w:w="1808" w:type="dxa"/>
          </w:tcPr>
          <w:p w:rsidR="005C3C7D" w:rsidRDefault="007D6206">
            <w:pPr>
              <w:pStyle w:val="TableParagraph"/>
              <w:spacing w:line="276" w:lineRule="auto"/>
              <w:ind w:right="494" w:firstLine="55"/>
              <w:jc w:val="both"/>
            </w:pPr>
            <w:r>
              <w:t>ПК</w:t>
            </w:r>
            <w:r>
              <w:rPr>
                <w:spacing w:val="-10"/>
              </w:rPr>
              <w:t xml:space="preserve"> </w:t>
            </w:r>
            <w:r>
              <w:t>3.1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 xml:space="preserve">3.3 </w:t>
            </w:r>
            <w:r>
              <w:rPr>
                <w:spacing w:val="-2"/>
              </w:rPr>
              <w:t>ОК01,02,04, 05,06</w:t>
            </w:r>
          </w:p>
        </w:tc>
        <w:tc>
          <w:tcPr>
            <w:tcW w:w="3097" w:type="dxa"/>
          </w:tcPr>
          <w:p w:rsidR="005C3C7D" w:rsidRDefault="007D6206">
            <w:pPr>
              <w:pStyle w:val="TableParagraph"/>
              <w:spacing w:line="276" w:lineRule="auto"/>
              <w:ind w:right="212"/>
            </w:pPr>
            <w:r>
              <w:t>МДК03.01</w:t>
            </w:r>
            <w:r>
              <w:rPr>
                <w:spacing w:val="40"/>
              </w:rPr>
              <w:t xml:space="preserve"> </w:t>
            </w:r>
            <w:r>
              <w:t>Правовое регулирование</w:t>
            </w:r>
            <w:r>
              <w:rPr>
                <w:spacing w:val="-14"/>
              </w:rPr>
              <w:t xml:space="preserve"> </w:t>
            </w:r>
            <w:r>
              <w:t>отношений</w:t>
            </w:r>
            <w:r>
              <w:rPr>
                <w:spacing w:val="-14"/>
              </w:rPr>
              <w:t xml:space="preserve"> </w:t>
            </w:r>
            <w:r>
              <w:t>в землеустройстве,</w:t>
            </w:r>
            <w:r>
              <w:rPr>
                <w:spacing w:val="-7"/>
              </w:rPr>
              <w:t xml:space="preserve"> </w:t>
            </w:r>
            <w:r>
              <w:t>кадастре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C3C7D" w:rsidRDefault="007D6206">
            <w:pPr>
              <w:pStyle w:val="TableParagraph"/>
              <w:spacing w:line="251" w:lineRule="exact"/>
            </w:pPr>
            <w:proofErr w:type="gramStart"/>
            <w:r>
              <w:rPr>
                <w:spacing w:val="-2"/>
              </w:rPr>
              <w:t>градостроительстве</w:t>
            </w:r>
            <w:proofErr w:type="gramEnd"/>
          </w:p>
        </w:tc>
        <w:tc>
          <w:tcPr>
            <w:tcW w:w="732" w:type="dxa"/>
          </w:tcPr>
          <w:p w:rsidR="005C3C7D" w:rsidRDefault="007D6206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5"/>
              </w:rPr>
              <w:t>160</w:t>
            </w:r>
          </w:p>
        </w:tc>
        <w:tc>
          <w:tcPr>
            <w:tcW w:w="852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03" w:type="dxa"/>
          </w:tcPr>
          <w:p w:rsidR="005C3C7D" w:rsidRDefault="007D6206">
            <w:pPr>
              <w:pStyle w:val="TableParagraph"/>
              <w:spacing w:line="249" w:lineRule="exact"/>
              <w:ind w:left="10"/>
              <w:jc w:val="center"/>
            </w:pPr>
            <w:r>
              <w:rPr>
                <w:spacing w:val="-5"/>
              </w:rPr>
              <w:t>160</w:t>
            </w:r>
          </w:p>
        </w:tc>
        <w:tc>
          <w:tcPr>
            <w:tcW w:w="1563" w:type="dxa"/>
          </w:tcPr>
          <w:p w:rsidR="005C3C7D" w:rsidRDefault="007D6206">
            <w:pPr>
              <w:pStyle w:val="TableParagraph"/>
              <w:spacing w:line="249" w:lineRule="exact"/>
              <w:ind w:left="10"/>
              <w:jc w:val="center"/>
            </w:pPr>
            <w:r>
              <w:rPr>
                <w:spacing w:val="-5"/>
              </w:rPr>
              <w:t>58</w:t>
            </w:r>
          </w:p>
        </w:tc>
        <w:tc>
          <w:tcPr>
            <w:tcW w:w="1275" w:type="dxa"/>
          </w:tcPr>
          <w:p w:rsidR="005C3C7D" w:rsidRDefault="007D6206">
            <w:pPr>
              <w:pStyle w:val="TableParagraph"/>
              <w:spacing w:line="249" w:lineRule="exact"/>
              <w:ind w:lef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70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848" w:type="dxa"/>
            <w:vMerge w:val="restart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14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873"/>
        </w:trPr>
        <w:tc>
          <w:tcPr>
            <w:tcW w:w="1808" w:type="dxa"/>
          </w:tcPr>
          <w:p w:rsidR="005C3C7D" w:rsidRDefault="007D6206">
            <w:pPr>
              <w:pStyle w:val="TableParagraph"/>
              <w:spacing w:before="5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5"/>
              </w:rPr>
              <w:t>3.3</w:t>
            </w:r>
          </w:p>
          <w:p w:rsidR="005C3C7D" w:rsidRDefault="007D6206">
            <w:pPr>
              <w:pStyle w:val="TableParagraph"/>
              <w:spacing w:before="38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3097" w:type="dxa"/>
          </w:tcPr>
          <w:p w:rsidR="005C3C7D" w:rsidRDefault="007D6206">
            <w:pPr>
              <w:pStyle w:val="TableParagraph"/>
              <w:spacing w:line="276" w:lineRule="auto"/>
              <w:ind w:right="212"/>
            </w:pPr>
            <w:r>
              <w:t>МДК.03.02</w:t>
            </w:r>
            <w:r>
              <w:rPr>
                <w:spacing w:val="30"/>
              </w:rPr>
              <w:t xml:space="preserve"> </w:t>
            </w:r>
            <w:r>
              <w:t>Основы</w:t>
            </w:r>
            <w:r>
              <w:rPr>
                <w:spacing w:val="-13"/>
              </w:rPr>
              <w:t xml:space="preserve"> </w:t>
            </w:r>
            <w:r>
              <w:t>ведения единого государственного</w:t>
            </w:r>
          </w:p>
          <w:p w:rsidR="005C3C7D" w:rsidRDefault="007D6206">
            <w:pPr>
              <w:pStyle w:val="TableParagraph"/>
              <w:spacing w:line="252" w:lineRule="exact"/>
            </w:pPr>
            <w:proofErr w:type="gramStart"/>
            <w:r>
              <w:t>реестра</w:t>
            </w:r>
            <w:r>
              <w:rPr>
                <w:spacing w:val="-8"/>
              </w:rPr>
              <w:t xml:space="preserve"> </w:t>
            </w:r>
            <w:r>
              <w:t>недвижимости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(ЕГРН</w:t>
            </w:r>
            <w:proofErr w:type="gramEnd"/>
          </w:p>
        </w:tc>
        <w:tc>
          <w:tcPr>
            <w:tcW w:w="732" w:type="dxa"/>
          </w:tcPr>
          <w:p w:rsidR="005C3C7D" w:rsidRDefault="007D6206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5"/>
              </w:rPr>
              <w:t>204</w:t>
            </w:r>
          </w:p>
        </w:tc>
        <w:tc>
          <w:tcPr>
            <w:tcW w:w="852" w:type="dxa"/>
          </w:tcPr>
          <w:p w:rsidR="005C3C7D" w:rsidRDefault="007D6206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703" w:type="dxa"/>
          </w:tcPr>
          <w:p w:rsidR="005C3C7D" w:rsidRDefault="007D6206">
            <w:pPr>
              <w:pStyle w:val="TableParagraph"/>
              <w:spacing w:line="249" w:lineRule="exact"/>
              <w:ind w:left="10"/>
              <w:jc w:val="center"/>
            </w:pPr>
            <w:r>
              <w:rPr>
                <w:spacing w:val="-5"/>
              </w:rPr>
              <w:t>192</w:t>
            </w:r>
          </w:p>
        </w:tc>
        <w:tc>
          <w:tcPr>
            <w:tcW w:w="1563" w:type="dxa"/>
          </w:tcPr>
          <w:p w:rsidR="005C3C7D" w:rsidRDefault="007D6206">
            <w:pPr>
              <w:pStyle w:val="TableParagraph"/>
              <w:spacing w:line="249" w:lineRule="exact"/>
              <w:ind w:left="10"/>
              <w:jc w:val="center"/>
            </w:pPr>
            <w:r>
              <w:rPr>
                <w:spacing w:val="-5"/>
              </w:rPr>
              <w:t>86</w:t>
            </w:r>
          </w:p>
        </w:tc>
        <w:tc>
          <w:tcPr>
            <w:tcW w:w="1275" w:type="dxa"/>
          </w:tcPr>
          <w:p w:rsidR="005C3C7D" w:rsidRDefault="007D6206">
            <w:pPr>
              <w:pStyle w:val="TableParagraph"/>
              <w:spacing w:line="249" w:lineRule="exact"/>
              <w:ind w:lef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70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714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873"/>
        </w:trPr>
        <w:tc>
          <w:tcPr>
            <w:tcW w:w="1808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3.4</w:t>
            </w:r>
          </w:p>
          <w:p w:rsidR="005C3C7D" w:rsidRDefault="007D6206">
            <w:pPr>
              <w:pStyle w:val="TableParagraph"/>
              <w:spacing w:before="40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3097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t>МДК.03.03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Определение</w:t>
            </w:r>
          </w:p>
          <w:p w:rsidR="005C3C7D" w:rsidRDefault="007D6206">
            <w:pPr>
              <w:pStyle w:val="TableParagraph"/>
              <w:spacing w:before="2" w:line="290" w:lineRule="atLeast"/>
              <w:ind w:right="689"/>
            </w:pPr>
            <w:r>
              <w:t>кадастровой стоимости объектов</w:t>
            </w:r>
            <w:r>
              <w:rPr>
                <w:spacing w:val="-14"/>
              </w:rPr>
              <w:t xml:space="preserve"> </w:t>
            </w:r>
            <w:r>
              <w:t>недвижимости</w:t>
            </w:r>
          </w:p>
        </w:tc>
        <w:tc>
          <w:tcPr>
            <w:tcW w:w="732" w:type="dxa"/>
          </w:tcPr>
          <w:p w:rsidR="005C3C7D" w:rsidRDefault="007D6206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5"/>
              </w:rPr>
              <w:t>168</w:t>
            </w:r>
          </w:p>
        </w:tc>
        <w:tc>
          <w:tcPr>
            <w:tcW w:w="852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03" w:type="dxa"/>
          </w:tcPr>
          <w:p w:rsidR="005C3C7D" w:rsidRDefault="007D6206">
            <w:pPr>
              <w:pStyle w:val="TableParagraph"/>
              <w:spacing w:line="247" w:lineRule="exact"/>
              <w:ind w:left="10"/>
              <w:jc w:val="center"/>
            </w:pPr>
            <w:r>
              <w:rPr>
                <w:spacing w:val="-5"/>
              </w:rPr>
              <w:t>168</w:t>
            </w:r>
          </w:p>
        </w:tc>
        <w:tc>
          <w:tcPr>
            <w:tcW w:w="1563" w:type="dxa"/>
          </w:tcPr>
          <w:p w:rsidR="005C3C7D" w:rsidRDefault="007D6206">
            <w:pPr>
              <w:pStyle w:val="TableParagraph"/>
              <w:spacing w:line="247" w:lineRule="exact"/>
              <w:ind w:left="10"/>
              <w:jc w:val="center"/>
            </w:pPr>
            <w:r>
              <w:rPr>
                <w:spacing w:val="-5"/>
              </w:rPr>
              <w:t>56</w:t>
            </w:r>
          </w:p>
        </w:tc>
        <w:tc>
          <w:tcPr>
            <w:tcW w:w="1275" w:type="dxa"/>
          </w:tcPr>
          <w:p w:rsidR="005C3C7D" w:rsidRDefault="007D6206">
            <w:pPr>
              <w:pStyle w:val="TableParagraph"/>
              <w:spacing w:line="247" w:lineRule="exact"/>
              <w:ind w:lef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70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848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14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873"/>
        </w:trPr>
        <w:tc>
          <w:tcPr>
            <w:tcW w:w="1808" w:type="dxa"/>
          </w:tcPr>
          <w:p w:rsidR="005C3C7D" w:rsidRDefault="007D6206">
            <w:pPr>
              <w:pStyle w:val="TableParagraph"/>
              <w:spacing w:line="276" w:lineRule="auto"/>
            </w:pPr>
            <w:r>
              <w:t>ПК</w:t>
            </w:r>
            <w:r>
              <w:rPr>
                <w:spacing w:val="-12"/>
              </w:rPr>
              <w:t xml:space="preserve"> </w:t>
            </w:r>
            <w:r>
              <w:t>3.1</w:t>
            </w:r>
            <w:r>
              <w:rPr>
                <w:spacing w:val="-11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 xml:space="preserve">3.2 </w:t>
            </w:r>
            <w:r>
              <w:rPr>
                <w:spacing w:val="-2"/>
              </w:rPr>
              <w:t>ОК01,02,04,</w:t>
            </w:r>
          </w:p>
          <w:p w:rsidR="005C3C7D" w:rsidRDefault="007D6206">
            <w:pPr>
              <w:pStyle w:val="TableParagraph"/>
            </w:pPr>
            <w:r>
              <w:rPr>
                <w:spacing w:val="-2"/>
              </w:rPr>
              <w:t>05,06</w:t>
            </w:r>
          </w:p>
        </w:tc>
        <w:tc>
          <w:tcPr>
            <w:tcW w:w="3097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t>Учебная</w:t>
            </w:r>
            <w:r>
              <w:rPr>
                <w:spacing w:val="-2"/>
              </w:rPr>
              <w:t xml:space="preserve"> практика</w:t>
            </w:r>
          </w:p>
        </w:tc>
        <w:tc>
          <w:tcPr>
            <w:tcW w:w="732" w:type="dxa"/>
          </w:tcPr>
          <w:p w:rsidR="005C3C7D" w:rsidRDefault="007D6206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5"/>
              </w:rPr>
              <w:t>72</w:t>
            </w:r>
          </w:p>
        </w:tc>
        <w:tc>
          <w:tcPr>
            <w:tcW w:w="852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03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27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848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14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873"/>
        </w:trPr>
        <w:tc>
          <w:tcPr>
            <w:tcW w:w="1808" w:type="dxa"/>
          </w:tcPr>
          <w:p w:rsidR="005C3C7D" w:rsidRDefault="007D6206">
            <w:pPr>
              <w:pStyle w:val="TableParagraph"/>
              <w:spacing w:line="276" w:lineRule="auto"/>
            </w:pPr>
            <w:r>
              <w:t>ПК</w:t>
            </w:r>
            <w:r>
              <w:rPr>
                <w:spacing w:val="-10"/>
              </w:rPr>
              <w:t xml:space="preserve"> </w:t>
            </w:r>
            <w:r>
              <w:t>3.1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3.2 </w:t>
            </w:r>
            <w:r>
              <w:rPr>
                <w:spacing w:val="-2"/>
              </w:rPr>
              <w:t>ОК01,02,04,</w:t>
            </w:r>
          </w:p>
          <w:p w:rsidR="005C3C7D" w:rsidRDefault="007D6206">
            <w:pPr>
              <w:pStyle w:val="TableParagraph"/>
              <w:spacing w:line="253" w:lineRule="exact"/>
            </w:pPr>
            <w:r>
              <w:rPr>
                <w:spacing w:val="-2"/>
              </w:rPr>
              <w:t>05,06</w:t>
            </w:r>
          </w:p>
        </w:tc>
        <w:tc>
          <w:tcPr>
            <w:tcW w:w="3097" w:type="dxa"/>
          </w:tcPr>
          <w:p w:rsidR="005C3C7D" w:rsidRDefault="007D6206">
            <w:pPr>
              <w:pStyle w:val="TableParagraph"/>
              <w:tabs>
                <w:tab w:val="left" w:pos="2152"/>
              </w:tabs>
              <w:spacing w:line="276" w:lineRule="auto"/>
              <w:ind w:right="81"/>
            </w:pPr>
            <w:r>
              <w:rPr>
                <w:spacing w:val="-2"/>
              </w:rPr>
              <w:t>Производственная</w:t>
            </w:r>
            <w:r>
              <w:tab/>
            </w:r>
            <w:r>
              <w:rPr>
                <w:spacing w:val="-2"/>
              </w:rPr>
              <w:t xml:space="preserve">практика </w:t>
            </w:r>
            <w:r>
              <w:t>(по профилю специальности),</w:t>
            </w:r>
          </w:p>
        </w:tc>
        <w:tc>
          <w:tcPr>
            <w:tcW w:w="732" w:type="dxa"/>
          </w:tcPr>
          <w:p w:rsidR="005C3C7D" w:rsidRDefault="007D6206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5"/>
              </w:rPr>
              <w:t>180</w:t>
            </w:r>
          </w:p>
        </w:tc>
        <w:tc>
          <w:tcPr>
            <w:tcW w:w="852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03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27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848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14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C3C7D" w:rsidRDefault="007D6206">
            <w:pPr>
              <w:pStyle w:val="TableParagraph"/>
              <w:spacing w:line="247" w:lineRule="exact"/>
              <w:ind w:left="4"/>
              <w:jc w:val="center"/>
            </w:pPr>
            <w:r>
              <w:rPr>
                <w:spacing w:val="-10"/>
              </w:rPr>
              <w:t>Х</w:t>
            </w:r>
          </w:p>
        </w:tc>
      </w:tr>
      <w:tr w:rsidR="005C3C7D">
        <w:trPr>
          <w:trHeight w:val="489"/>
        </w:trPr>
        <w:tc>
          <w:tcPr>
            <w:tcW w:w="1808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3097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32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03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27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5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848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14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491"/>
        </w:trPr>
        <w:tc>
          <w:tcPr>
            <w:tcW w:w="1808" w:type="dxa"/>
          </w:tcPr>
          <w:p w:rsidR="005C3C7D" w:rsidRDefault="007D6206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-</w:t>
            </w:r>
          </w:p>
        </w:tc>
        <w:tc>
          <w:tcPr>
            <w:tcW w:w="3097" w:type="dxa"/>
          </w:tcPr>
          <w:p w:rsidR="005C3C7D" w:rsidRDefault="007D6206">
            <w:pPr>
              <w:pStyle w:val="TableParagraph"/>
              <w:spacing w:line="249" w:lineRule="exact"/>
            </w:pPr>
            <w:r>
              <w:rPr>
                <w:spacing w:val="-2"/>
              </w:rPr>
              <w:t>Всего:</w:t>
            </w:r>
          </w:p>
        </w:tc>
        <w:tc>
          <w:tcPr>
            <w:tcW w:w="732" w:type="dxa"/>
          </w:tcPr>
          <w:p w:rsidR="005C3C7D" w:rsidRDefault="007D6206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5"/>
              </w:rPr>
              <w:t>790</w:t>
            </w:r>
          </w:p>
        </w:tc>
        <w:tc>
          <w:tcPr>
            <w:tcW w:w="852" w:type="dxa"/>
          </w:tcPr>
          <w:p w:rsidR="005C3C7D" w:rsidRDefault="007D6206">
            <w:pPr>
              <w:pStyle w:val="TableParagraph"/>
              <w:spacing w:line="249" w:lineRule="exact"/>
              <w:ind w:left="5"/>
              <w:jc w:val="center"/>
              <w:rPr>
                <w:i/>
              </w:rPr>
            </w:pPr>
            <w:r>
              <w:rPr>
                <w:i/>
                <w:spacing w:val="-5"/>
              </w:rPr>
              <w:t>32</w:t>
            </w:r>
          </w:p>
        </w:tc>
        <w:tc>
          <w:tcPr>
            <w:tcW w:w="703" w:type="dxa"/>
          </w:tcPr>
          <w:p w:rsidR="005C3C7D" w:rsidRDefault="007D6206">
            <w:pPr>
              <w:pStyle w:val="TableParagraph"/>
              <w:spacing w:line="249" w:lineRule="exact"/>
              <w:ind w:left="10"/>
              <w:jc w:val="center"/>
            </w:pPr>
            <w:r>
              <w:rPr>
                <w:spacing w:val="-5"/>
              </w:rPr>
              <w:t>752</w:t>
            </w:r>
          </w:p>
        </w:tc>
        <w:tc>
          <w:tcPr>
            <w:tcW w:w="1563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1275" w:type="dxa"/>
          </w:tcPr>
          <w:p w:rsidR="005C3C7D" w:rsidRDefault="007D6206">
            <w:pPr>
              <w:pStyle w:val="TableParagraph"/>
              <w:spacing w:line="249" w:lineRule="exact"/>
              <w:ind w:lef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705" w:type="dxa"/>
          </w:tcPr>
          <w:p w:rsidR="005C3C7D" w:rsidRDefault="007D6206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5"/>
              </w:rPr>
              <w:t>434</w:t>
            </w:r>
          </w:p>
        </w:tc>
        <w:tc>
          <w:tcPr>
            <w:tcW w:w="848" w:type="dxa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714" w:type="dxa"/>
          </w:tcPr>
          <w:p w:rsidR="005C3C7D" w:rsidRDefault="007D6206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5"/>
              </w:rPr>
              <w:t>72</w:t>
            </w:r>
          </w:p>
        </w:tc>
        <w:tc>
          <w:tcPr>
            <w:tcW w:w="1703" w:type="dxa"/>
          </w:tcPr>
          <w:p w:rsidR="005C3C7D" w:rsidRDefault="007D6206">
            <w:pPr>
              <w:pStyle w:val="TableParagraph"/>
              <w:spacing w:line="249" w:lineRule="exact"/>
              <w:ind w:left="4" w:right="1"/>
              <w:jc w:val="center"/>
            </w:pPr>
            <w:r>
              <w:rPr>
                <w:spacing w:val="-5"/>
              </w:rPr>
              <w:t>180</w:t>
            </w:r>
          </w:p>
        </w:tc>
      </w:tr>
    </w:tbl>
    <w:p w:rsidR="005C3C7D" w:rsidRDefault="005C3C7D">
      <w:pPr>
        <w:pStyle w:val="TableParagraph"/>
        <w:spacing w:line="249" w:lineRule="exact"/>
        <w:jc w:val="center"/>
        <w:sectPr w:rsidR="005C3C7D">
          <w:footerReference w:type="default" r:id="rId10"/>
          <w:pgSz w:w="16850" w:h="11910" w:orient="landscape"/>
          <w:pgMar w:top="780" w:right="850" w:bottom="1100" w:left="850" w:header="0" w:footer="912" w:gutter="0"/>
          <w:cols w:space="720"/>
        </w:sectPr>
      </w:pPr>
    </w:p>
    <w:p w:rsidR="005C3C7D" w:rsidRDefault="007D6206">
      <w:pPr>
        <w:pStyle w:val="a5"/>
        <w:numPr>
          <w:ilvl w:val="1"/>
          <w:numId w:val="4"/>
        </w:numPr>
        <w:tabs>
          <w:tab w:val="left" w:pos="1269"/>
        </w:tabs>
        <w:spacing w:before="64"/>
        <w:ind w:left="1269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4"/>
          <w:sz w:val="24"/>
        </w:rPr>
        <w:t xml:space="preserve"> (ПМ)</w:t>
      </w:r>
    </w:p>
    <w:p w:rsidR="005C3C7D" w:rsidRDefault="005C3C7D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1746"/>
        </w:trPr>
        <w:tc>
          <w:tcPr>
            <w:tcW w:w="3370" w:type="dxa"/>
          </w:tcPr>
          <w:p w:rsidR="005C3C7D" w:rsidRDefault="007D6206">
            <w:pPr>
              <w:pStyle w:val="TableParagraph"/>
              <w:spacing w:line="276" w:lineRule="auto"/>
              <w:ind w:left="43" w:right="3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тем профессионального модуля (ПМ), междисциплинарных курсов (МДК)</w:t>
            </w:r>
          </w:p>
        </w:tc>
        <w:tc>
          <w:tcPr>
            <w:tcW w:w="9354" w:type="dxa"/>
          </w:tcPr>
          <w:p w:rsidR="005C3C7D" w:rsidRDefault="005C3C7D">
            <w:pPr>
              <w:pStyle w:val="TableParagraph"/>
              <w:spacing w:before="182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1" w:right="2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материала,</w:t>
            </w:r>
          </w:p>
          <w:p w:rsidR="005C3C7D" w:rsidRDefault="007D6206">
            <w:pPr>
              <w:pStyle w:val="TableParagraph"/>
              <w:spacing w:before="37" w:line="278" w:lineRule="auto"/>
              <w:ind w:left="11"/>
              <w:jc w:val="center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 курсовая работа (проект)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78" w:lineRule="auto"/>
              <w:ind w:left="338" w:right="132" w:hanging="180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 том числе в</w:t>
            </w:r>
          </w:p>
          <w:p w:rsidR="005C3C7D" w:rsidRDefault="007D6206">
            <w:pPr>
              <w:pStyle w:val="TableParagraph"/>
              <w:spacing w:line="276" w:lineRule="auto"/>
              <w:ind w:left="146" w:right="132" w:firstLine="460"/>
              <w:rPr>
                <w:b/>
              </w:rPr>
            </w:pPr>
            <w:r>
              <w:rPr>
                <w:b/>
                <w:spacing w:val="-2"/>
              </w:rPr>
              <w:t>форме практическ</w:t>
            </w:r>
            <w:r>
              <w:rPr>
                <w:b/>
                <w:spacing w:val="-2"/>
              </w:rPr>
              <w:t xml:space="preserve">ой </w:t>
            </w:r>
            <w:r>
              <w:rPr>
                <w:b/>
              </w:rPr>
              <w:t>подготовки,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</w:p>
          <w:p w:rsidR="005C3C7D" w:rsidRDefault="007D6206">
            <w:pPr>
              <w:pStyle w:val="TableParagraph"/>
              <w:spacing w:line="251" w:lineRule="exact"/>
              <w:ind w:left="861"/>
              <w:rPr>
                <w:b/>
              </w:rPr>
            </w:pPr>
            <w:r>
              <w:rPr>
                <w:b/>
                <w:spacing w:val="-10"/>
              </w:rPr>
              <w:t>ч</w:t>
            </w:r>
          </w:p>
        </w:tc>
      </w:tr>
      <w:tr w:rsidR="005C3C7D">
        <w:trPr>
          <w:trHeight w:val="290"/>
        </w:trPr>
        <w:tc>
          <w:tcPr>
            <w:tcW w:w="3370" w:type="dxa"/>
          </w:tcPr>
          <w:p w:rsidR="005C3C7D" w:rsidRDefault="007D6206">
            <w:pPr>
              <w:pStyle w:val="TableParagraph"/>
              <w:spacing w:line="251" w:lineRule="exact"/>
              <w:ind w:left="43" w:right="3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ind w:left="11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5C3C7D">
        <w:trPr>
          <w:trHeight w:val="290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2"/>
              </w:rPr>
              <w:t xml:space="preserve"> семестр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C7D">
        <w:trPr>
          <w:trHeight w:val="292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1.Регулирование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отношений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нормам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права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C7D">
        <w:trPr>
          <w:trHeight w:val="290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6"/>
              </w:rPr>
              <w:t>МДК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6"/>
              </w:rPr>
              <w:t>03.01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6"/>
              </w:rPr>
              <w:t>Правовое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6"/>
              </w:rPr>
              <w:t>регулирование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6"/>
              </w:rPr>
              <w:t>отношений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6"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6"/>
              </w:rPr>
              <w:t>землеустройстве,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6"/>
              </w:rPr>
              <w:t>кадастре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6"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6"/>
              </w:rPr>
              <w:t>градостроительстве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160</w:t>
            </w:r>
          </w:p>
        </w:tc>
      </w:tr>
      <w:tr w:rsidR="005C3C7D">
        <w:trPr>
          <w:trHeight w:val="292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  <w:p w:rsidR="005C3C7D" w:rsidRDefault="007D6206">
            <w:pPr>
              <w:pStyle w:val="TableParagraph"/>
              <w:spacing w:before="40" w:line="276" w:lineRule="auto"/>
              <w:ind w:left="110" w:right="1064"/>
              <w:jc w:val="both"/>
              <w:rPr>
                <w:b/>
              </w:rPr>
            </w:pPr>
            <w:r>
              <w:rPr>
                <w:b/>
              </w:rPr>
              <w:t>Сущность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земельных правоотношений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их </w:t>
            </w:r>
            <w:r>
              <w:rPr>
                <w:b/>
                <w:spacing w:val="-2"/>
              </w:rPr>
              <w:t>структура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5C3C7D">
        <w:trPr>
          <w:trHeight w:val="145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</w:pPr>
            <w:r>
              <w:rPr>
                <w:b/>
              </w:rPr>
              <w:t>Земельные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отношения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системе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правоотношений.</w:t>
            </w:r>
            <w:r>
              <w:rPr>
                <w:b/>
                <w:spacing w:val="40"/>
              </w:rPr>
              <w:t xml:space="preserve"> </w:t>
            </w:r>
            <w:r>
              <w:t>Понятие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классификация </w:t>
            </w:r>
            <w:proofErr w:type="spellStart"/>
            <w:r>
              <w:t>земельныхправоотношений</w:t>
            </w:r>
            <w:proofErr w:type="spellEnd"/>
            <w:r>
              <w:t>. Связь земельного права с другими отраслями права</w:t>
            </w:r>
          </w:p>
          <w:p w:rsidR="005C3C7D" w:rsidRDefault="007D6206">
            <w:pPr>
              <w:pStyle w:val="TableParagraph"/>
              <w:tabs>
                <w:tab w:val="left" w:pos="1339"/>
                <w:tab w:val="left" w:pos="2517"/>
                <w:tab w:val="left" w:pos="3809"/>
                <w:tab w:val="left" w:pos="5779"/>
                <w:tab w:val="left" w:pos="7375"/>
                <w:tab w:val="left" w:pos="8190"/>
              </w:tabs>
              <w:spacing w:line="276" w:lineRule="auto"/>
              <w:ind w:right="93"/>
            </w:pPr>
            <w:r>
              <w:rPr>
                <w:b/>
                <w:spacing w:val="-2"/>
              </w:rPr>
              <w:t>Основные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элементы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земельных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правоотношений</w:t>
            </w:r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Субъективный</w:t>
            </w:r>
            <w:r>
              <w:tab/>
            </w:r>
            <w:r>
              <w:rPr>
                <w:spacing w:val="-2"/>
              </w:rPr>
              <w:t>состав</w:t>
            </w:r>
            <w:r>
              <w:tab/>
            </w:r>
            <w:r>
              <w:rPr>
                <w:spacing w:val="-2"/>
              </w:rPr>
              <w:t xml:space="preserve">земельного </w:t>
            </w:r>
            <w:r>
              <w:t>правоотношения.</w:t>
            </w:r>
            <w:r>
              <w:rPr>
                <w:spacing w:val="62"/>
              </w:rPr>
              <w:t xml:space="preserve"> </w:t>
            </w:r>
            <w:r>
              <w:t>Содержание</w:t>
            </w:r>
            <w:r>
              <w:rPr>
                <w:spacing w:val="64"/>
              </w:rPr>
              <w:t xml:space="preserve"> </w:t>
            </w:r>
            <w:r>
              <w:t>земельного</w:t>
            </w:r>
            <w:r>
              <w:rPr>
                <w:spacing w:val="62"/>
              </w:rPr>
              <w:t xml:space="preserve"> </w:t>
            </w:r>
            <w:r>
              <w:t>правоотношения.</w:t>
            </w:r>
            <w:r>
              <w:rPr>
                <w:spacing w:val="63"/>
              </w:rPr>
              <w:t xml:space="preserve"> </w:t>
            </w:r>
            <w:r>
              <w:t>Классификация</w:t>
            </w:r>
            <w:r>
              <w:rPr>
                <w:spacing w:val="62"/>
              </w:rPr>
              <w:t xml:space="preserve"> </w:t>
            </w:r>
            <w:r>
              <w:t>прав</w:t>
            </w:r>
            <w:r>
              <w:rPr>
                <w:spacing w:val="61"/>
              </w:rPr>
              <w:t xml:space="preserve"> </w:t>
            </w:r>
            <w:r>
              <w:t>на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землю.</w:t>
            </w:r>
          </w:p>
          <w:p w:rsidR="005C3C7D" w:rsidRDefault="007D6206">
            <w:pPr>
              <w:pStyle w:val="TableParagraph"/>
            </w:pPr>
            <w:proofErr w:type="spellStart"/>
            <w:r>
              <w:t>Основаниявозникновения</w:t>
            </w:r>
            <w:proofErr w:type="spellEnd"/>
            <w:r>
              <w:t>,</w:t>
            </w:r>
            <w:r>
              <w:rPr>
                <w:spacing w:val="-16"/>
              </w:rPr>
              <w:t xml:space="preserve"> </w:t>
            </w:r>
            <w:r>
              <w:t>изменения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прекращения</w:t>
            </w:r>
            <w:r>
              <w:rPr>
                <w:spacing w:val="-14"/>
              </w:rPr>
              <w:t xml:space="preserve"> </w:t>
            </w:r>
            <w:r>
              <w:t>земельных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правоотношений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73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5C3C7D">
        <w:trPr>
          <w:trHeight w:val="290"/>
        </w:trPr>
        <w:tc>
          <w:tcPr>
            <w:tcW w:w="3370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2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</w:tr>
      <w:tr w:rsidR="005C3C7D">
        <w:trPr>
          <w:trHeight w:val="1746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1.2.</w:t>
            </w:r>
          </w:p>
          <w:p w:rsidR="005C3C7D" w:rsidRDefault="007D6206">
            <w:pPr>
              <w:pStyle w:val="TableParagraph"/>
              <w:spacing w:before="40" w:line="276" w:lineRule="auto"/>
              <w:ind w:left="110"/>
              <w:rPr>
                <w:b/>
              </w:rPr>
            </w:pPr>
            <w:r>
              <w:rPr>
                <w:b/>
              </w:rPr>
              <w:t>Земля как объект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земельных </w:t>
            </w:r>
            <w:r>
              <w:rPr>
                <w:b/>
                <w:spacing w:val="-2"/>
              </w:rPr>
              <w:t>правоотношений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436"/>
              <w:jc w:val="both"/>
            </w:pPr>
            <w:r>
              <w:rPr>
                <w:b/>
              </w:rPr>
              <w:t>Земля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природный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объект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недвижимое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имущество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земельного</w:t>
            </w:r>
            <w:r>
              <w:rPr>
                <w:spacing w:val="-5"/>
              </w:rPr>
              <w:t xml:space="preserve"> </w:t>
            </w:r>
            <w:r>
              <w:t xml:space="preserve">участка как природного объекта и </w:t>
            </w:r>
            <w:proofErr w:type="spellStart"/>
            <w:r>
              <w:t>объектанедвижимости</w:t>
            </w:r>
            <w:proofErr w:type="spellEnd"/>
            <w:r>
              <w:t xml:space="preserve">. Делимые и неделимые земельные участки. </w:t>
            </w:r>
            <w:proofErr w:type="spellStart"/>
            <w:r>
              <w:t>Ограниченияпо</w:t>
            </w:r>
            <w:proofErr w:type="spellEnd"/>
            <w:r>
              <w:t xml:space="preserve"> использованию земель.</w:t>
            </w:r>
          </w:p>
          <w:p w:rsidR="005C3C7D" w:rsidRDefault="007D6206">
            <w:pPr>
              <w:pStyle w:val="TableParagraph"/>
            </w:pPr>
            <w:r>
              <w:rPr>
                <w:b/>
                <w:spacing w:val="-2"/>
              </w:rPr>
              <w:t>Государственная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регистрация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землевладений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2"/>
              </w:rPr>
              <w:t>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землепользований</w:t>
            </w:r>
            <w:r>
              <w:rPr>
                <w:spacing w:val="-2"/>
              </w:rPr>
              <w:t>.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Сведения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об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объектах</w:t>
            </w:r>
          </w:p>
          <w:p w:rsidR="005C3C7D" w:rsidRDefault="007D6206">
            <w:pPr>
              <w:pStyle w:val="TableParagraph"/>
              <w:spacing w:line="290" w:lineRule="atLeast"/>
              <w:ind w:right="128"/>
            </w:pPr>
            <w:r>
              <w:t>прав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землю,</w:t>
            </w:r>
            <w:r>
              <w:rPr>
                <w:spacing w:val="-11"/>
              </w:rPr>
              <w:t xml:space="preserve"> </w:t>
            </w:r>
            <w:r>
              <w:t>регистрационные</w:t>
            </w:r>
            <w:r>
              <w:rPr>
                <w:spacing w:val="-10"/>
              </w:rPr>
              <w:t xml:space="preserve"> </w:t>
            </w:r>
            <w:r>
              <w:t>единицы.</w:t>
            </w:r>
            <w:r>
              <w:rPr>
                <w:spacing w:val="-11"/>
              </w:rPr>
              <w:t xml:space="preserve"> </w:t>
            </w: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государственных</w:t>
            </w:r>
            <w:r>
              <w:rPr>
                <w:spacing w:val="-8"/>
              </w:rPr>
              <w:t xml:space="preserve"> </w:t>
            </w:r>
            <w:r>
              <w:t>актов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выписок</w:t>
            </w:r>
            <w:r>
              <w:rPr>
                <w:spacing w:val="-8"/>
              </w:rPr>
              <w:t xml:space="preserve"> </w:t>
            </w:r>
            <w:r>
              <w:t>о праве на землю. Процедура государственной регистрации прав на землю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219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5C3C7D">
        <w:trPr>
          <w:trHeight w:val="58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t>Практическая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№1.</w:t>
            </w:r>
            <w:r>
              <w:rPr>
                <w:spacing w:val="-6"/>
              </w:rPr>
              <w:t xml:space="preserve"> </w:t>
            </w:r>
            <w:r>
              <w:t>Составление</w:t>
            </w:r>
            <w:r>
              <w:rPr>
                <w:spacing w:val="-15"/>
              </w:rPr>
              <w:t xml:space="preserve"> </w:t>
            </w:r>
            <w:r>
              <w:t>образцов</w:t>
            </w:r>
            <w:r>
              <w:rPr>
                <w:spacing w:val="-12"/>
              </w:rPr>
              <w:t xml:space="preserve"> </w:t>
            </w:r>
            <w:r>
              <w:t>документов,</w:t>
            </w:r>
            <w:r>
              <w:rPr>
                <w:spacing w:val="-12"/>
              </w:rPr>
              <w:t xml:space="preserve"> </w:t>
            </w:r>
            <w:r>
              <w:t>необходимых</w:t>
            </w:r>
            <w:r>
              <w:rPr>
                <w:spacing w:val="-1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регистрации</w:t>
            </w:r>
          </w:p>
          <w:p w:rsidR="005C3C7D" w:rsidRDefault="007D6206">
            <w:pPr>
              <w:pStyle w:val="TableParagraph"/>
              <w:spacing w:before="38"/>
            </w:pPr>
            <w:r>
              <w:t>земельного</w:t>
            </w:r>
            <w:r>
              <w:rPr>
                <w:spacing w:val="-7"/>
              </w:rPr>
              <w:t xml:space="preserve"> </w:t>
            </w:r>
            <w:r>
              <w:t>участка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внесения</w:t>
            </w:r>
            <w:r>
              <w:rPr>
                <w:spacing w:val="-10"/>
              </w:rPr>
              <w:t xml:space="preserve"> </w:t>
            </w:r>
            <w:r>
              <w:t>сведений</w:t>
            </w:r>
            <w:r>
              <w:rPr>
                <w:spacing w:val="-1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нем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государственный</w:t>
            </w:r>
            <w:r>
              <w:rPr>
                <w:spacing w:val="-4"/>
              </w:rPr>
              <w:t xml:space="preserve"> </w:t>
            </w:r>
            <w:r>
              <w:t>кадастр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недвижимости.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5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1.3.</w:t>
            </w:r>
          </w:p>
          <w:p w:rsidR="005C3C7D" w:rsidRDefault="007D6206">
            <w:pPr>
              <w:pStyle w:val="TableParagraph"/>
              <w:spacing w:before="37" w:line="276" w:lineRule="auto"/>
              <w:ind w:left="110"/>
              <w:rPr>
                <w:b/>
              </w:rPr>
            </w:pPr>
            <w:r>
              <w:rPr>
                <w:b/>
              </w:rPr>
              <w:t>Права на землю как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основной элемент земельных </w:t>
            </w:r>
            <w:r>
              <w:rPr>
                <w:b/>
                <w:spacing w:val="-2"/>
              </w:rPr>
              <w:t>правоотношений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</w:tr>
      <w:tr w:rsidR="005C3C7D">
        <w:trPr>
          <w:trHeight w:val="116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3"/>
              <w:jc w:val="both"/>
            </w:pPr>
            <w:r>
              <w:rPr>
                <w:b/>
              </w:rPr>
              <w:t>Право собственности на землю</w:t>
            </w:r>
            <w:r>
              <w:t>. Субъекты и объекты права собственности на землю. Содержание права собственности на землю. Правовая характеристика основных форм собственности на землю.</w:t>
            </w:r>
          </w:p>
          <w:p w:rsidR="005C3C7D" w:rsidRDefault="007D6206">
            <w:pPr>
              <w:pStyle w:val="TableParagraph"/>
              <w:ind w:left="110"/>
              <w:jc w:val="both"/>
            </w:pPr>
            <w:r>
              <w:rPr>
                <w:b/>
              </w:rPr>
              <w:t>Права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лиц,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являющихся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собственниками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участк</w:t>
            </w:r>
            <w:proofErr w:type="gramStart"/>
            <w:r>
              <w:rPr>
                <w:b/>
              </w:rPr>
              <w:t>а(</w:t>
            </w:r>
            <w:proofErr w:type="gramEnd"/>
            <w:r>
              <w:rPr>
                <w:b/>
              </w:rPr>
              <w:t>право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землепользования</w:t>
            </w:r>
            <w:r>
              <w:rPr>
                <w:spacing w:val="-2"/>
              </w:rPr>
              <w:t>).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182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</w:tbl>
    <w:p w:rsidR="005C3C7D" w:rsidRDefault="005C3C7D">
      <w:pPr>
        <w:pStyle w:val="TableParagraph"/>
        <w:jc w:val="center"/>
        <w:rPr>
          <w:b/>
        </w:rPr>
        <w:sectPr w:rsidR="005C3C7D">
          <w:pgSz w:w="16850" w:h="11910" w:orient="landscape"/>
          <w:pgMar w:top="78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871"/>
        </w:trPr>
        <w:tc>
          <w:tcPr>
            <w:tcW w:w="3370" w:type="dxa"/>
            <w:vMerge w:val="restart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  <w:ind w:left="11" w:right="4"/>
              <w:jc w:val="center"/>
            </w:pPr>
            <w:r>
              <w:rPr>
                <w:spacing w:val="-2"/>
              </w:rPr>
              <w:t>Право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пожизненно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наследуемого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владения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земельным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2"/>
              </w:rPr>
              <w:t>участком</w:t>
            </w:r>
            <w:proofErr w:type="gramStart"/>
            <w:r>
              <w:rPr>
                <w:spacing w:val="-2"/>
              </w:rPr>
              <w:t>.Х</w:t>
            </w:r>
            <w:proofErr w:type="gramEnd"/>
            <w:r>
              <w:rPr>
                <w:spacing w:val="-2"/>
              </w:rPr>
              <w:t>арактеристика</w:t>
            </w:r>
            <w:proofErr w:type="spellEnd"/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права</w:t>
            </w:r>
          </w:p>
          <w:p w:rsidR="005C3C7D" w:rsidRDefault="007D6206">
            <w:pPr>
              <w:pStyle w:val="TableParagraph"/>
              <w:spacing w:before="1" w:line="290" w:lineRule="atLeast"/>
              <w:ind w:left="11"/>
              <w:jc w:val="center"/>
            </w:pPr>
            <w:r>
              <w:t>постоянног</w:t>
            </w:r>
            <w:proofErr w:type="gramStart"/>
            <w:r>
              <w:t>о(</w:t>
            </w:r>
            <w:proofErr w:type="gramEnd"/>
            <w:r>
              <w:t>бессрочного)</w:t>
            </w:r>
            <w:r>
              <w:rPr>
                <w:spacing w:val="-6"/>
              </w:rPr>
              <w:t xml:space="preserve"> </w:t>
            </w:r>
            <w:r>
              <w:t>пользования</w:t>
            </w:r>
            <w:r>
              <w:rPr>
                <w:spacing w:val="-7"/>
              </w:rPr>
              <w:t xml:space="preserve"> </w:t>
            </w:r>
            <w:r>
              <w:t>земельным</w:t>
            </w:r>
            <w:r>
              <w:rPr>
                <w:spacing w:val="-8"/>
              </w:rPr>
              <w:t xml:space="preserve"> </w:t>
            </w:r>
            <w:r>
              <w:t>участком.</w:t>
            </w:r>
            <w:r>
              <w:rPr>
                <w:spacing w:val="-6"/>
              </w:rPr>
              <w:t xml:space="preserve"> </w:t>
            </w:r>
            <w:r>
              <w:t>Право</w:t>
            </w:r>
            <w:r>
              <w:rPr>
                <w:spacing w:val="-6"/>
              </w:rPr>
              <w:t xml:space="preserve"> </w:t>
            </w:r>
            <w:r>
              <w:t>ограниченного</w:t>
            </w:r>
            <w:r>
              <w:rPr>
                <w:spacing w:val="-6"/>
              </w:rPr>
              <w:t xml:space="preserve"> </w:t>
            </w:r>
            <w:r>
              <w:t>пользования чужим земельным участком (сервитут). Права арендатора земельного уч</w:t>
            </w:r>
            <w:r>
              <w:t>астка.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ч.,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5C3C7D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28"/>
              </w:rPr>
              <w:t xml:space="preserve"> </w:t>
            </w:r>
            <w:r>
              <w:rPr>
                <w:i/>
              </w:rPr>
              <w:t>№2.</w:t>
            </w:r>
            <w:r>
              <w:rPr>
                <w:i/>
                <w:spacing w:val="34"/>
              </w:rPr>
              <w:t xml:space="preserve"> </w:t>
            </w:r>
            <w:r>
              <w:t>Решение</w:t>
            </w:r>
            <w:r>
              <w:rPr>
                <w:spacing w:val="31"/>
              </w:rPr>
              <w:t xml:space="preserve"> </w:t>
            </w:r>
            <w:r>
              <w:t>задач</w:t>
            </w:r>
            <w:r>
              <w:rPr>
                <w:spacing w:val="33"/>
              </w:rPr>
              <w:t xml:space="preserve"> </w:t>
            </w:r>
            <w:r>
              <w:t>по</w:t>
            </w:r>
            <w:r>
              <w:rPr>
                <w:spacing w:val="33"/>
              </w:rPr>
              <w:t xml:space="preserve"> </w:t>
            </w:r>
            <w:r>
              <w:t>порядку</w:t>
            </w:r>
            <w:r>
              <w:rPr>
                <w:spacing w:val="31"/>
              </w:rPr>
              <w:t xml:space="preserve"> </w:t>
            </w:r>
            <w:r>
              <w:t>реализации</w:t>
            </w:r>
            <w:r>
              <w:rPr>
                <w:spacing w:val="30"/>
              </w:rPr>
              <w:t xml:space="preserve"> </w:t>
            </w:r>
            <w:r>
              <w:t>правомочий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собственника,</w:t>
            </w:r>
          </w:p>
          <w:p w:rsidR="005C3C7D" w:rsidRDefault="007D6206">
            <w:pPr>
              <w:pStyle w:val="TableParagraph"/>
              <w:spacing w:before="37"/>
            </w:pPr>
            <w:r>
              <w:t>землевладельца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землепользователя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292"/>
        </w:trPr>
        <w:tc>
          <w:tcPr>
            <w:tcW w:w="14569" w:type="dxa"/>
            <w:gridSpan w:val="3"/>
          </w:tcPr>
          <w:p w:rsidR="005C3C7D" w:rsidRDefault="007D6206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 xml:space="preserve">6 </w:t>
            </w:r>
            <w:r>
              <w:rPr>
                <w:b/>
                <w:spacing w:val="-2"/>
              </w:rPr>
              <w:t>семестр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1.4.</w:t>
            </w:r>
          </w:p>
          <w:p w:rsidR="005C3C7D" w:rsidRDefault="007D6206">
            <w:pPr>
              <w:pStyle w:val="TableParagraph"/>
              <w:spacing w:before="37"/>
              <w:ind w:left="167"/>
              <w:rPr>
                <w:b/>
              </w:rPr>
            </w:pPr>
            <w:r>
              <w:rPr>
                <w:b/>
              </w:rPr>
              <w:t>Возникновение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землю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</w:tr>
      <w:tr w:rsidR="005C3C7D">
        <w:trPr>
          <w:trHeight w:val="378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Правовые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основания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возникновения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прав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земельные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участки.</w:t>
            </w:r>
          </w:p>
          <w:p w:rsidR="005C3C7D" w:rsidRDefault="007D6206">
            <w:pPr>
              <w:pStyle w:val="TableParagraph"/>
              <w:spacing w:before="35" w:line="276" w:lineRule="auto"/>
              <w:ind w:right="93"/>
              <w:jc w:val="both"/>
            </w:pP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приобретения</w:t>
            </w:r>
            <w:r>
              <w:rPr>
                <w:spacing w:val="-5"/>
              </w:rPr>
              <w:t xml:space="preserve"> </w:t>
            </w:r>
            <w:r>
              <w:t>права</w:t>
            </w:r>
            <w:r>
              <w:rPr>
                <w:spacing w:val="-10"/>
              </w:rPr>
              <w:t xml:space="preserve"> </w:t>
            </w:r>
            <w:r>
              <w:t>собственности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земельный</w:t>
            </w:r>
            <w:r>
              <w:rPr>
                <w:spacing w:val="-2"/>
              </w:rPr>
              <w:t xml:space="preserve"> </w:t>
            </w:r>
            <w:r>
              <w:t>участок. Особенности</w:t>
            </w:r>
            <w:r>
              <w:rPr>
                <w:spacing w:val="-11"/>
              </w:rPr>
              <w:t xml:space="preserve"> </w:t>
            </w:r>
            <w:r>
              <w:t xml:space="preserve">возникновения прав на земельные участки у </w:t>
            </w:r>
            <w:proofErr w:type="spellStart"/>
            <w:r>
              <w:t>РоссийскойФедерации</w:t>
            </w:r>
            <w:proofErr w:type="spellEnd"/>
            <w:r>
              <w:t xml:space="preserve">, субъектов РФ и муниципальных </w:t>
            </w:r>
            <w:r>
              <w:rPr>
                <w:spacing w:val="-2"/>
              </w:rPr>
              <w:t>образований.</w:t>
            </w:r>
          </w:p>
          <w:p w:rsidR="005C3C7D" w:rsidRDefault="007D6206">
            <w:pPr>
              <w:pStyle w:val="TableParagraph"/>
              <w:spacing w:before="4" w:line="276" w:lineRule="auto"/>
              <w:ind w:right="93"/>
              <w:jc w:val="both"/>
            </w:pPr>
            <w:r>
              <w:rPr>
                <w:b/>
              </w:rPr>
              <w:t xml:space="preserve">Порядок предоставления гражданам и юридическим лицам </w:t>
            </w:r>
            <w:proofErr w:type="spellStart"/>
            <w:r>
              <w:rPr>
                <w:b/>
              </w:rPr>
              <w:t>правна</w:t>
            </w:r>
            <w:proofErr w:type="spellEnd"/>
            <w:r>
              <w:rPr>
                <w:b/>
              </w:rPr>
              <w:t xml:space="preserve"> земельные участки, находящиеся в государственной или муниципальной собственности. </w:t>
            </w:r>
            <w:r>
              <w:t xml:space="preserve">Основания и цели предоставления прав на земельные участки. Отказ </w:t>
            </w:r>
            <w:proofErr w:type="spellStart"/>
            <w:r>
              <w:t>впредоставлении</w:t>
            </w:r>
            <w:proofErr w:type="spellEnd"/>
            <w:r>
              <w:t xml:space="preserve"> прав. Полномочия органов государс</w:t>
            </w:r>
            <w:r>
              <w:t xml:space="preserve">твенной власти, органов местного самоуправления на предоставление земельных </w:t>
            </w:r>
            <w:proofErr w:type="spellStart"/>
            <w:r>
              <w:t>участков</w:t>
            </w:r>
            <w:proofErr w:type="gramStart"/>
            <w:r>
              <w:t>.Э</w:t>
            </w:r>
            <w:proofErr w:type="gramEnd"/>
            <w:r>
              <w:t>тапы</w:t>
            </w:r>
            <w:proofErr w:type="spellEnd"/>
            <w:r>
              <w:rPr>
                <w:spacing w:val="-1"/>
              </w:rPr>
              <w:t xml:space="preserve"> </w:t>
            </w:r>
            <w:r>
              <w:t>предоставления</w:t>
            </w:r>
            <w:r>
              <w:rPr>
                <w:spacing w:val="-2"/>
              </w:rPr>
              <w:t xml:space="preserve"> </w:t>
            </w:r>
            <w:r>
              <w:t>земельных</w:t>
            </w:r>
            <w:r>
              <w:rPr>
                <w:spacing w:val="-1"/>
              </w:rPr>
              <w:t xml:space="preserve"> </w:t>
            </w:r>
            <w:r>
              <w:t>участков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строительства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ихособенности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Норма </w:t>
            </w:r>
            <w:r>
              <w:rPr>
                <w:spacing w:val="-2"/>
              </w:rPr>
              <w:t>предоставления.</w:t>
            </w:r>
          </w:p>
          <w:p w:rsidR="005C3C7D" w:rsidRDefault="007D6206">
            <w:pPr>
              <w:pStyle w:val="TableParagraph"/>
              <w:spacing w:line="250" w:lineRule="exact"/>
              <w:jc w:val="both"/>
            </w:pPr>
            <w:r>
              <w:t>Особенности</w:t>
            </w:r>
            <w:r>
              <w:rPr>
                <w:spacing w:val="47"/>
              </w:rPr>
              <w:t xml:space="preserve">  </w:t>
            </w:r>
            <w:r>
              <w:t>и</w:t>
            </w:r>
            <w:r>
              <w:rPr>
                <w:spacing w:val="45"/>
              </w:rPr>
              <w:t xml:space="preserve">  </w:t>
            </w:r>
            <w:r>
              <w:t>сроки</w:t>
            </w:r>
            <w:r>
              <w:rPr>
                <w:spacing w:val="43"/>
              </w:rPr>
              <w:t xml:space="preserve">  </w:t>
            </w:r>
            <w:r>
              <w:t>оформления</w:t>
            </w:r>
            <w:r>
              <w:rPr>
                <w:spacing w:val="45"/>
              </w:rPr>
              <w:t xml:space="preserve">  </w:t>
            </w:r>
            <w:r>
              <w:t>документов</w:t>
            </w:r>
            <w:r>
              <w:rPr>
                <w:spacing w:val="47"/>
              </w:rPr>
              <w:t xml:space="preserve">  </w:t>
            </w:r>
            <w:r>
              <w:t>о</w:t>
            </w:r>
            <w:r>
              <w:rPr>
                <w:spacing w:val="49"/>
              </w:rPr>
              <w:t xml:space="preserve">  </w:t>
            </w:r>
            <w:proofErr w:type="spellStart"/>
            <w:r>
              <w:t>предоставленииземельных</w:t>
            </w:r>
            <w:proofErr w:type="spellEnd"/>
            <w:r>
              <w:rPr>
                <w:spacing w:val="50"/>
              </w:rPr>
              <w:t xml:space="preserve">  </w:t>
            </w:r>
            <w:r>
              <w:rPr>
                <w:spacing w:val="-2"/>
              </w:rPr>
              <w:t>участков,</w:t>
            </w:r>
          </w:p>
          <w:p w:rsidR="005C3C7D" w:rsidRDefault="007D6206">
            <w:pPr>
              <w:pStyle w:val="TableParagraph"/>
              <w:spacing w:line="290" w:lineRule="atLeast"/>
              <w:ind w:right="95"/>
              <w:jc w:val="both"/>
            </w:pPr>
            <w:r>
              <w:t xml:space="preserve">находящихся </w:t>
            </w:r>
            <w:proofErr w:type="spellStart"/>
            <w:r>
              <w:t>вгосударственной</w:t>
            </w:r>
            <w:proofErr w:type="spellEnd"/>
            <w:r>
              <w:t xml:space="preserve"> или муниципальной собственности для целей, не связанных со строительством Государственная регистрация прав на земельные участки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228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5C3C7D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ч.,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</w:tr>
      <w:tr w:rsidR="005C3C7D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</w:rPr>
              <w:t>№3.</w:t>
            </w:r>
            <w:r>
              <w:rPr>
                <w:i/>
                <w:spacing w:val="53"/>
              </w:rPr>
              <w:t xml:space="preserve"> </w:t>
            </w:r>
            <w:r>
              <w:t>Составление</w:t>
            </w:r>
            <w:r>
              <w:rPr>
                <w:spacing w:val="39"/>
              </w:rPr>
              <w:t xml:space="preserve"> </w:t>
            </w:r>
            <w:r>
              <w:t>образцов</w:t>
            </w:r>
            <w:r>
              <w:rPr>
                <w:spacing w:val="50"/>
              </w:rPr>
              <w:t xml:space="preserve"> </w:t>
            </w:r>
            <w:r>
              <w:t>документов</w:t>
            </w:r>
            <w:r>
              <w:rPr>
                <w:spacing w:val="43"/>
              </w:rPr>
              <w:t xml:space="preserve"> </w:t>
            </w:r>
            <w:r>
              <w:t>о</w:t>
            </w:r>
            <w:r>
              <w:rPr>
                <w:spacing w:val="47"/>
              </w:rPr>
              <w:t xml:space="preserve"> </w:t>
            </w:r>
            <w:r>
              <w:t>предоставлении</w:t>
            </w:r>
            <w:r>
              <w:rPr>
                <w:spacing w:val="46"/>
              </w:rPr>
              <w:t xml:space="preserve"> </w:t>
            </w:r>
            <w:proofErr w:type="gramStart"/>
            <w:r>
              <w:rPr>
                <w:spacing w:val="-2"/>
              </w:rPr>
              <w:t>земельного</w:t>
            </w:r>
            <w:proofErr w:type="gramEnd"/>
          </w:p>
          <w:p w:rsidR="005C3C7D" w:rsidRDefault="007D6206">
            <w:pPr>
              <w:pStyle w:val="TableParagraph"/>
              <w:spacing w:before="37"/>
            </w:pPr>
            <w:proofErr w:type="spellStart"/>
            <w:r>
              <w:t>участкадля</w:t>
            </w:r>
            <w:proofErr w:type="spellEnd"/>
            <w:r>
              <w:rPr>
                <w:spacing w:val="-8"/>
              </w:rPr>
              <w:t xml:space="preserve"> </w:t>
            </w:r>
            <w:r>
              <w:t>целей,</w:t>
            </w:r>
            <w:r>
              <w:rPr>
                <w:spacing w:val="-3"/>
              </w:rPr>
              <w:t xml:space="preserve"> </w:t>
            </w:r>
            <w:r>
              <w:t>связанных</w:t>
            </w:r>
            <w:r>
              <w:rPr>
                <w:spacing w:val="-10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строительством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37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36"/>
              </w:rPr>
              <w:t xml:space="preserve"> </w:t>
            </w:r>
            <w:r>
              <w:rPr>
                <w:i/>
              </w:rPr>
              <w:t>№4.</w:t>
            </w:r>
            <w:r>
              <w:rPr>
                <w:i/>
                <w:spacing w:val="42"/>
              </w:rPr>
              <w:t xml:space="preserve"> </w:t>
            </w:r>
            <w:r>
              <w:t>Составление</w:t>
            </w:r>
            <w:r>
              <w:rPr>
                <w:spacing w:val="33"/>
              </w:rPr>
              <w:t xml:space="preserve"> </w:t>
            </w:r>
            <w:r>
              <w:t>образцов</w:t>
            </w:r>
            <w:r>
              <w:rPr>
                <w:spacing w:val="35"/>
              </w:rPr>
              <w:t xml:space="preserve"> </w:t>
            </w:r>
            <w:r>
              <w:t>документов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предоставление</w:t>
            </w:r>
            <w:r>
              <w:rPr>
                <w:spacing w:val="32"/>
              </w:rPr>
              <w:t xml:space="preserve"> </w:t>
            </w:r>
            <w:proofErr w:type="gramStart"/>
            <w:r>
              <w:rPr>
                <w:spacing w:val="-2"/>
              </w:rPr>
              <w:t>земельного</w:t>
            </w:r>
            <w:proofErr w:type="gramEnd"/>
          </w:p>
          <w:p w:rsidR="005C3C7D" w:rsidRDefault="007D6206">
            <w:pPr>
              <w:pStyle w:val="TableParagraph"/>
              <w:spacing w:before="2" w:line="290" w:lineRule="atLeast"/>
            </w:pPr>
            <w:r>
              <w:t>участка,</w:t>
            </w:r>
            <w:r>
              <w:rPr>
                <w:spacing w:val="-1"/>
              </w:rPr>
              <w:t xml:space="preserve"> </w:t>
            </w:r>
            <w:r>
              <w:t>находящегося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государственной</w:t>
            </w:r>
            <w:r>
              <w:rPr>
                <w:spacing w:val="40"/>
              </w:rPr>
              <w:t xml:space="preserve"> </w:t>
            </w:r>
            <w:r>
              <w:t>или</w:t>
            </w:r>
            <w:r>
              <w:rPr>
                <w:spacing w:val="40"/>
              </w:rPr>
              <w:t xml:space="preserve"> </w:t>
            </w:r>
            <w:r>
              <w:t>муниципальной</w:t>
            </w:r>
            <w:r>
              <w:rPr>
                <w:spacing w:val="40"/>
              </w:rPr>
              <w:t xml:space="preserve"> </w:t>
            </w:r>
            <w:r>
              <w:t>собственности,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целей</w:t>
            </w:r>
            <w:r>
              <w:rPr>
                <w:spacing w:val="40"/>
              </w:rPr>
              <w:t xml:space="preserve"> </w:t>
            </w:r>
            <w:r>
              <w:t>не связанных со строительством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33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76" w:lineRule="auto"/>
              <w:ind w:left="110" w:right="995"/>
              <w:rPr>
                <w:b/>
              </w:rPr>
            </w:pPr>
            <w:r>
              <w:rPr>
                <w:b/>
              </w:rPr>
              <w:t>Тема 1.5. Прекращение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прав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на земельные участки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</w:tr>
      <w:tr w:rsidR="005C3C7D">
        <w:trPr>
          <w:trHeight w:val="1456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</w:pPr>
            <w:r>
              <w:rPr>
                <w:b/>
              </w:rPr>
              <w:t>Общие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основания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прекращения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прав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на земельные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участки</w:t>
            </w:r>
            <w:r>
              <w:t>.</w:t>
            </w:r>
            <w:r>
              <w:rPr>
                <w:spacing w:val="32"/>
              </w:rPr>
              <w:t xml:space="preserve"> </w:t>
            </w:r>
            <w:r>
              <w:t>Способы прекращения</w:t>
            </w:r>
            <w:r>
              <w:rPr>
                <w:spacing w:val="27"/>
              </w:rPr>
              <w:t xml:space="preserve"> </w:t>
            </w:r>
            <w:r>
              <w:t>права собственности на земельный участок.</w:t>
            </w:r>
          </w:p>
          <w:p w:rsidR="005C3C7D" w:rsidRDefault="007D6206">
            <w:pPr>
              <w:pStyle w:val="TableParagraph"/>
              <w:spacing w:line="276" w:lineRule="auto"/>
            </w:pPr>
            <w:r>
              <w:t>Основания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порядок</w:t>
            </w:r>
            <w:r>
              <w:rPr>
                <w:spacing w:val="80"/>
              </w:rPr>
              <w:t xml:space="preserve"> </w:t>
            </w:r>
            <w:r>
              <w:t>прекращения</w:t>
            </w:r>
            <w:r>
              <w:rPr>
                <w:spacing w:val="80"/>
              </w:rPr>
              <w:t xml:space="preserve"> </w:t>
            </w:r>
            <w:r>
              <w:t>прав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земельный</w:t>
            </w:r>
            <w:r>
              <w:rPr>
                <w:spacing w:val="80"/>
              </w:rPr>
              <w:t xml:space="preserve"> </w:t>
            </w:r>
            <w:r>
              <w:t>участок</w:t>
            </w:r>
            <w:r>
              <w:rPr>
                <w:spacing w:val="80"/>
              </w:rPr>
              <w:t xml:space="preserve"> </w:t>
            </w:r>
            <w:r>
              <w:t>лиц,</w:t>
            </w:r>
            <w:r>
              <w:rPr>
                <w:spacing w:val="80"/>
              </w:rPr>
              <w:t xml:space="preserve"> </w:t>
            </w:r>
            <w:proofErr w:type="spellStart"/>
            <w:r>
              <w:t>неявляющихся</w:t>
            </w:r>
            <w:proofErr w:type="spellEnd"/>
            <w:r>
              <w:rPr>
                <w:spacing w:val="80"/>
                <w:w w:val="150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собственниками.</w:t>
            </w:r>
          </w:p>
          <w:p w:rsidR="005C3C7D" w:rsidRDefault="007D6206">
            <w:pPr>
              <w:pStyle w:val="TableParagraph"/>
              <w:spacing w:line="252" w:lineRule="exact"/>
            </w:pPr>
            <w:r>
              <w:rPr>
                <w:b/>
              </w:rPr>
              <w:t>Изъятие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66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64"/>
              </w:rPr>
              <w:t xml:space="preserve"> </w:t>
            </w:r>
            <w:r>
              <w:rPr>
                <w:b/>
              </w:rPr>
              <w:t>государственных</w:t>
            </w:r>
            <w:r>
              <w:rPr>
                <w:b/>
                <w:spacing w:val="61"/>
              </w:rPr>
              <w:t xml:space="preserve"> </w:t>
            </w:r>
            <w:proofErr w:type="spellStart"/>
            <w:r>
              <w:rPr>
                <w:b/>
              </w:rPr>
              <w:t>илимуниципальных</w:t>
            </w:r>
            <w:proofErr w:type="spellEnd"/>
            <w:r>
              <w:rPr>
                <w:b/>
                <w:spacing w:val="68"/>
              </w:rPr>
              <w:t xml:space="preserve"> </w:t>
            </w:r>
            <w:r>
              <w:rPr>
                <w:b/>
                <w:spacing w:val="-2"/>
              </w:rPr>
              <w:t>нужд</w:t>
            </w:r>
            <w:r>
              <w:rPr>
                <w:spacing w:val="-2"/>
              </w:rPr>
              <w:t>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75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</w:tbl>
    <w:p w:rsidR="005C3C7D" w:rsidRDefault="005C3C7D">
      <w:pPr>
        <w:pStyle w:val="TableParagraph"/>
        <w:jc w:val="center"/>
        <w:rPr>
          <w:b/>
        </w:rPr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1454"/>
        </w:trPr>
        <w:tc>
          <w:tcPr>
            <w:tcW w:w="3370" w:type="dxa"/>
            <w:vMerge w:val="restart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</w:pPr>
            <w:r>
              <w:t>Основания</w:t>
            </w:r>
            <w:r>
              <w:rPr>
                <w:spacing w:val="40"/>
              </w:rPr>
              <w:t xml:space="preserve"> </w:t>
            </w:r>
            <w:r>
              <w:t>изъятия</w:t>
            </w:r>
            <w:r>
              <w:rPr>
                <w:spacing w:val="40"/>
              </w:rPr>
              <w:t xml:space="preserve"> </w:t>
            </w:r>
            <w:r>
              <w:t>земельных</w:t>
            </w:r>
            <w:r>
              <w:rPr>
                <w:spacing w:val="40"/>
              </w:rPr>
              <w:t xml:space="preserve"> </w:t>
            </w:r>
            <w:r>
              <w:t>участков</w:t>
            </w:r>
            <w:r>
              <w:rPr>
                <w:spacing w:val="40"/>
              </w:rPr>
              <w:t xml:space="preserve"> </w:t>
            </w:r>
            <w:r>
              <w:t>у</w:t>
            </w:r>
            <w:r>
              <w:rPr>
                <w:spacing w:val="40"/>
              </w:rPr>
              <w:t xml:space="preserve"> </w:t>
            </w:r>
            <w:r>
              <w:t>правообладателей.</w:t>
            </w:r>
            <w:r>
              <w:rPr>
                <w:spacing w:val="40"/>
              </w:rPr>
              <w:t xml:space="preserve"> </w:t>
            </w:r>
            <w:r>
              <w:t>Особенности</w:t>
            </w:r>
            <w:r>
              <w:rPr>
                <w:spacing w:val="40"/>
              </w:rPr>
              <w:t xml:space="preserve"> </w:t>
            </w:r>
            <w:r>
              <w:t xml:space="preserve">изъятия </w:t>
            </w:r>
            <w:proofErr w:type="spellStart"/>
            <w:r>
              <w:t>земельныхучастков</w:t>
            </w:r>
            <w:proofErr w:type="spellEnd"/>
            <w:r>
              <w:t xml:space="preserve"> для государственных </w:t>
            </w:r>
            <w:proofErr w:type="spellStart"/>
            <w:r>
              <w:t>имуниципальных</w:t>
            </w:r>
            <w:proofErr w:type="spellEnd"/>
            <w:r>
              <w:t xml:space="preserve"> нужд.</w:t>
            </w:r>
          </w:p>
          <w:p w:rsidR="005C3C7D" w:rsidRDefault="007D6206">
            <w:pPr>
              <w:pStyle w:val="TableParagraph"/>
              <w:tabs>
                <w:tab w:val="left" w:pos="1644"/>
                <w:tab w:val="left" w:pos="2784"/>
                <w:tab w:val="left" w:pos="4527"/>
                <w:tab w:val="left" w:pos="5431"/>
                <w:tab w:val="left" w:pos="5899"/>
                <w:tab w:val="left" w:pos="8139"/>
                <w:tab w:val="left" w:pos="8617"/>
              </w:tabs>
              <w:spacing w:line="276" w:lineRule="auto"/>
              <w:ind w:right="93"/>
            </w:pPr>
            <w:r>
              <w:rPr>
                <w:spacing w:val="-2"/>
              </w:rPr>
              <w:t>Возмещение</w:t>
            </w:r>
            <w:r>
              <w:tab/>
            </w:r>
            <w:r>
              <w:rPr>
                <w:spacing w:val="-2"/>
              </w:rPr>
              <w:t>убытков</w:t>
            </w:r>
            <w:r>
              <w:tab/>
            </w:r>
            <w:r>
              <w:rPr>
                <w:spacing w:val="-2"/>
              </w:rPr>
              <w:t>собственников</w:t>
            </w:r>
            <w:r>
              <w:tab/>
            </w:r>
            <w:r>
              <w:rPr>
                <w:spacing w:val="-4"/>
              </w:rPr>
              <w:t>земли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землепользователей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потерь </w:t>
            </w:r>
            <w:r>
              <w:t>сельскохозяйственного</w:t>
            </w:r>
            <w:r>
              <w:rPr>
                <w:spacing w:val="68"/>
                <w:w w:val="150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лесохозяйственного</w:t>
            </w:r>
            <w:r>
              <w:rPr>
                <w:spacing w:val="75"/>
                <w:w w:val="150"/>
              </w:rPr>
              <w:t xml:space="preserve"> </w:t>
            </w:r>
            <w:r>
              <w:t>производства</w:t>
            </w:r>
            <w:r>
              <w:rPr>
                <w:spacing w:val="75"/>
                <w:w w:val="150"/>
              </w:rPr>
              <w:t xml:space="preserve"> </w:t>
            </w:r>
            <w:proofErr w:type="spellStart"/>
            <w:r>
              <w:t>всвязи</w:t>
            </w:r>
            <w:proofErr w:type="spellEnd"/>
            <w:r>
              <w:rPr>
                <w:spacing w:val="74"/>
                <w:w w:val="150"/>
              </w:rPr>
              <w:t xml:space="preserve"> </w:t>
            </w:r>
            <w:r>
              <w:t>с</w:t>
            </w:r>
            <w:r>
              <w:rPr>
                <w:spacing w:val="75"/>
                <w:w w:val="150"/>
              </w:rPr>
              <w:t xml:space="preserve"> </w:t>
            </w:r>
            <w:r>
              <w:t>изъя</w:t>
            </w:r>
            <w:r>
              <w:t>тием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земельных</w:t>
            </w:r>
          </w:p>
          <w:p w:rsidR="005C3C7D" w:rsidRDefault="007D6206">
            <w:pPr>
              <w:pStyle w:val="TableParagraph"/>
            </w:pPr>
            <w:r>
              <w:t>участков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государственных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муниципальных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нужд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5C3C7D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№5.</w:t>
            </w:r>
            <w:r>
              <w:rPr>
                <w:i/>
                <w:spacing w:val="-4"/>
              </w:rPr>
              <w:t xml:space="preserve"> </w:t>
            </w: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конкретных</w:t>
            </w:r>
            <w:r>
              <w:rPr>
                <w:spacing w:val="-13"/>
              </w:rPr>
              <w:t xml:space="preserve"> </w:t>
            </w:r>
            <w:r>
              <w:t>ситуаций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расчету</w:t>
            </w:r>
            <w:r>
              <w:rPr>
                <w:spacing w:val="-17"/>
              </w:rPr>
              <w:t xml:space="preserve"> </w:t>
            </w:r>
            <w:r>
              <w:t>размера</w:t>
            </w:r>
            <w:r>
              <w:rPr>
                <w:spacing w:val="-6"/>
              </w:rPr>
              <w:t xml:space="preserve"> </w:t>
            </w:r>
            <w:r>
              <w:t>убытков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связи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5C3C7D" w:rsidRDefault="007D6206">
            <w:pPr>
              <w:pStyle w:val="TableParagraph"/>
              <w:spacing w:before="40"/>
            </w:pPr>
            <w:r>
              <w:rPr>
                <w:spacing w:val="-2"/>
              </w:rPr>
              <w:t>изъятием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земельного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участка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1.6.</w:t>
            </w:r>
          </w:p>
          <w:p w:rsidR="005C3C7D" w:rsidRDefault="007D6206">
            <w:pPr>
              <w:pStyle w:val="TableParagraph"/>
              <w:spacing w:before="37" w:line="276" w:lineRule="auto"/>
              <w:ind w:left="110"/>
              <w:rPr>
                <w:b/>
              </w:rPr>
            </w:pPr>
            <w:r>
              <w:rPr>
                <w:b/>
              </w:rPr>
              <w:t>Защита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прав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земельные </w:t>
            </w:r>
            <w:r>
              <w:rPr>
                <w:b/>
                <w:spacing w:val="-2"/>
              </w:rPr>
              <w:t>участки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5C3C7D">
        <w:trPr>
          <w:trHeight w:val="1164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Значение,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правовые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способы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защиты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земельныеучастки</w:t>
            </w:r>
            <w:proofErr w:type="spellEnd"/>
          </w:p>
          <w:p w:rsidR="005C3C7D" w:rsidRDefault="007D6206">
            <w:pPr>
              <w:pStyle w:val="TableParagraph"/>
              <w:spacing w:before="35" w:line="276" w:lineRule="auto"/>
            </w:pPr>
            <w:r>
              <w:t xml:space="preserve">Понятие и содержание права на защиту. Основные формы защиты прав на земельные участки. Самозащита: понятие и ее меры. </w:t>
            </w:r>
            <w:proofErr w:type="spellStart"/>
            <w:r>
              <w:t>Пределысамозащиты</w:t>
            </w:r>
            <w:proofErr w:type="spellEnd"/>
            <w:r>
              <w:t>.</w:t>
            </w:r>
          </w:p>
          <w:p w:rsidR="005C3C7D" w:rsidRDefault="007D6206">
            <w:pPr>
              <w:pStyle w:val="TableParagraph"/>
              <w:spacing w:line="252" w:lineRule="exact"/>
            </w:pPr>
            <w:r>
              <w:t>Судебная</w:t>
            </w:r>
            <w:r>
              <w:rPr>
                <w:spacing w:val="-14"/>
              </w:rPr>
              <w:t xml:space="preserve"> </w:t>
            </w:r>
            <w:r>
              <w:t>защита</w:t>
            </w:r>
            <w:r>
              <w:rPr>
                <w:spacing w:val="-12"/>
              </w:rPr>
              <w:t xml:space="preserve"> </w:t>
            </w:r>
            <w:r>
              <w:t>прав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земельные</w:t>
            </w:r>
            <w:r>
              <w:rPr>
                <w:spacing w:val="-10"/>
              </w:rPr>
              <w:t xml:space="preserve"> </w:t>
            </w:r>
            <w:r>
              <w:t>участки.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Процессуальныйпорядок</w:t>
            </w:r>
            <w:proofErr w:type="spellEnd"/>
            <w:r>
              <w:rPr>
                <w:spacing w:val="-7"/>
              </w:rPr>
              <w:t xml:space="preserve"> </w:t>
            </w:r>
            <w:r>
              <w:t>рассмотрения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дел.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178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ч.,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87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№6.</w:t>
            </w:r>
            <w:r>
              <w:rPr>
                <w:i/>
                <w:spacing w:val="-2"/>
              </w:rPr>
              <w:t xml:space="preserve"> </w:t>
            </w:r>
            <w:r>
              <w:t>Анализ</w:t>
            </w:r>
            <w:r>
              <w:rPr>
                <w:spacing w:val="34"/>
              </w:rPr>
              <w:t xml:space="preserve"> </w:t>
            </w:r>
            <w:r>
              <w:t>практических</w:t>
            </w:r>
            <w:r>
              <w:rPr>
                <w:spacing w:val="-14"/>
              </w:rPr>
              <w:t xml:space="preserve"> </w:t>
            </w:r>
            <w:r>
              <w:t>ситуаций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выбор</w:t>
            </w:r>
            <w:r>
              <w:rPr>
                <w:spacing w:val="-9"/>
              </w:rPr>
              <w:t xml:space="preserve"> </w:t>
            </w:r>
            <w:r>
              <w:t>способа</w:t>
            </w:r>
            <w:r>
              <w:rPr>
                <w:spacing w:val="-10"/>
              </w:rPr>
              <w:t xml:space="preserve"> </w:t>
            </w:r>
            <w:r>
              <w:t>защиты</w:t>
            </w:r>
            <w:r>
              <w:rPr>
                <w:spacing w:val="-6"/>
              </w:rPr>
              <w:t xml:space="preserve"> </w:t>
            </w:r>
            <w:r>
              <w:t>прав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5C3C7D" w:rsidRDefault="007D6206">
            <w:pPr>
              <w:pStyle w:val="TableParagraph"/>
              <w:spacing w:line="290" w:lineRule="atLeast"/>
            </w:pPr>
            <w:r>
              <w:t>земельные</w:t>
            </w:r>
            <w:r>
              <w:rPr>
                <w:spacing w:val="40"/>
              </w:rPr>
              <w:t xml:space="preserve"> </w:t>
            </w:r>
            <w:r>
              <w:t>участки.</w:t>
            </w:r>
            <w:r>
              <w:rPr>
                <w:spacing w:val="40"/>
              </w:rPr>
              <w:t xml:space="preserve"> </w:t>
            </w:r>
            <w:r>
              <w:t>Составление</w:t>
            </w:r>
            <w:r>
              <w:rPr>
                <w:spacing w:val="40"/>
              </w:rPr>
              <w:t xml:space="preserve"> </w:t>
            </w:r>
            <w:r>
              <w:t>образцов</w:t>
            </w:r>
            <w:r>
              <w:rPr>
                <w:spacing w:val="40"/>
              </w:rPr>
              <w:t xml:space="preserve"> </w:t>
            </w:r>
            <w:r>
              <w:t>исковых</w:t>
            </w:r>
            <w:r>
              <w:rPr>
                <w:spacing w:val="40"/>
              </w:rPr>
              <w:t xml:space="preserve"> </w:t>
            </w:r>
            <w:r>
              <w:t>заявлений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озащите</w:t>
            </w:r>
            <w:proofErr w:type="spellEnd"/>
            <w:r>
              <w:rPr>
                <w:spacing w:val="40"/>
              </w:rPr>
              <w:t xml:space="preserve"> </w:t>
            </w:r>
            <w:r>
              <w:t>прав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земельные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участки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31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292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1.7.</w:t>
            </w:r>
          </w:p>
          <w:p w:rsidR="005C3C7D" w:rsidRDefault="007D6206">
            <w:pPr>
              <w:pStyle w:val="TableParagraph"/>
              <w:spacing w:before="37" w:line="276" w:lineRule="auto"/>
              <w:ind w:left="110"/>
              <w:rPr>
                <w:b/>
              </w:rPr>
            </w:pPr>
            <w:r>
              <w:rPr>
                <w:b/>
              </w:rPr>
              <w:t>Отдельные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земельных </w:t>
            </w:r>
            <w:r>
              <w:rPr>
                <w:b/>
                <w:spacing w:val="-2"/>
              </w:rPr>
              <w:t>отношений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5"/>
              </w:rPr>
              <w:t>38</w:t>
            </w:r>
          </w:p>
        </w:tc>
      </w:tr>
      <w:tr w:rsidR="005C3C7D">
        <w:trPr>
          <w:trHeight w:val="4366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75"/>
              <w:jc w:val="both"/>
            </w:pPr>
            <w:r>
              <w:rPr>
                <w:b/>
              </w:rPr>
              <w:t xml:space="preserve">Земельные правоотношения гражданско-правового характера </w:t>
            </w:r>
            <w:r>
              <w:t>Правовое регулирование оборота земельных участков. Сделки с землей: понятие, виды, формы, условия действительности.</w:t>
            </w:r>
            <w:r>
              <w:rPr>
                <w:spacing w:val="40"/>
              </w:rPr>
              <w:t xml:space="preserve"> </w:t>
            </w:r>
            <w:r>
              <w:t>Договоры</w:t>
            </w:r>
          </w:p>
          <w:p w:rsidR="005C3C7D" w:rsidRDefault="007D6206">
            <w:pPr>
              <w:pStyle w:val="TableParagraph"/>
              <w:spacing w:line="276" w:lineRule="auto"/>
              <w:ind w:right="76"/>
              <w:jc w:val="both"/>
            </w:pPr>
            <w:r>
              <w:t>по отчуждению прав на земельный участок: купля – продажа, дарение, рента. Особенности залога земельного участка. Договор аренды зем</w:t>
            </w:r>
            <w:r>
              <w:t>ельного участка. Особенности наследования земельных участков</w:t>
            </w:r>
          </w:p>
          <w:p w:rsidR="005C3C7D" w:rsidRDefault="007D6206">
            <w:pPr>
              <w:pStyle w:val="TableParagraph"/>
              <w:spacing w:line="276" w:lineRule="auto"/>
              <w:ind w:right="75"/>
              <w:jc w:val="both"/>
            </w:pPr>
            <w:r>
              <w:rPr>
                <w:b/>
              </w:rPr>
              <w:t xml:space="preserve">Земельные правоотношения административного характера </w:t>
            </w:r>
            <w:r>
              <w:t>Государственное регулирование земельных</w:t>
            </w:r>
            <w:r>
              <w:rPr>
                <w:spacing w:val="-1"/>
              </w:rPr>
              <w:t xml:space="preserve"> </w:t>
            </w:r>
            <w:r>
              <w:t>отношений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форма</w:t>
            </w:r>
            <w:r>
              <w:rPr>
                <w:spacing w:val="-1"/>
              </w:rPr>
              <w:t xml:space="preserve"> </w:t>
            </w:r>
            <w:r>
              <w:t>государственного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  <w:r>
              <w:rPr>
                <w:spacing w:val="-2"/>
              </w:rPr>
              <w:t xml:space="preserve"> </w:t>
            </w:r>
            <w:r>
              <w:t>земельными</w:t>
            </w:r>
            <w:r>
              <w:rPr>
                <w:spacing w:val="-2"/>
              </w:rPr>
              <w:t xml:space="preserve"> </w:t>
            </w:r>
            <w:r>
              <w:t>ресурсами.</w:t>
            </w:r>
            <w:r>
              <w:rPr>
                <w:spacing w:val="40"/>
              </w:rPr>
              <w:t xml:space="preserve"> </w:t>
            </w:r>
            <w:r>
              <w:t>Органы общей и специальной компетенции по управлению земельными ресурсами. Правоотношения по охране земель. Меры по охране земель. Особенности охраны земель сельскохозяйственного назначения и земель особо охраняемых территорий. Отношения в сфере осуществле</w:t>
            </w:r>
            <w:r>
              <w:t xml:space="preserve">ния землеустройства. Процедура проведения землеустройства и применение его результатов. Отношения по осуществлению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земельного законодательства, использованием</w:t>
            </w:r>
            <w:r>
              <w:rPr>
                <w:spacing w:val="56"/>
                <w:w w:val="150"/>
              </w:rPr>
              <w:t xml:space="preserve"> </w:t>
            </w:r>
            <w:r>
              <w:t>и</w:t>
            </w:r>
            <w:r>
              <w:rPr>
                <w:spacing w:val="59"/>
                <w:w w:val="150"/>
              </w:rPr>
              <w:t xml:space="preserve"> </w:t>
            </w:r>
            <w:r>
              <w:t>охраной</w:t>
            </w:r>
            <w:r>
              <w:rPr>
                <w:spacing w:val="34"/>
              </w:rPr>
              <w:t xml:space="preserve"> </w:t>
            </w:r>
            <w:r>
              <w:t>земель.</w:t>
            </w:r>
            <w:r>
              <w:rPr>
                <w:spacing w:val="62"/>
                <w:w w:val="150"/>
              </w:rPr>
              <w:t xml:space="preserve"> </w:t>
            </w:r>
            <w:r>
              <w:t>Органы,</w:t>
            </w:r>
            <w:r>
              <w:rPr>
                <w:spacing w:val="60"/>
                <w:w w:val="150"/>
              </w:rPr>
              <w:t xml:space="preserve"> </w:t>
            </w:r>
            <w:r>
              <w:t>осуществляющие</w:t>
            </w:r>
            <w:r>
              <w:rPr>
                <w:spacing w:val="60"/>
                <w:w w:val="150"/>
              </w:rPr>
              <w:t xml:space="preserve"> </w:t>
            </w:r>
            <w:r>
              <w:t>государственный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земельный</w:t>
            </w:r>
          </w:p>
          <w:p w:rsidR="005C3C7D" w:rsidRDefault="007D6206">
            <w:pPr>
              <w:pStyle w:val="TableParagraph"/>
              <w:jc w:val="both"/>
            </w:pPr>
            <w:r>
              <w:t>контроль.</w:t>
            </w:r>
            <w:r>
              <w:rPr>
                <w:spacing w:val="51"/>
              </w:rPr>
              <w:t xml:space="preserve">  </w:t>
            </w:r>
            <w:r>
              <w:t>Формы</w:t>
            </w:r>
            <w:r>
              <w:rPr>
                <w:spacing w:val="51"/>
              </w:rPr>
              <w:t xml:space="preserve">  </w:t>
            </w:r>
            <w:r>
              <w:t>осуществления</w:t>
            </w:r>
            <w:r>
              <w:rPr>
                <w:spacing w:val="51"/>
              </w:rPr>
              <w:t xml:space="preserve">  </w:t>
            </w:r>
            <w:r>
              <w:t>контроля.</w:t>
            </w:r>
            <w:r>
              <w:rPr>
                <w:spacing w:val="49"/>
              </w:rPr>
              <w:t xml:space="preserve">  </w:t>
            </w:r>
            <w:r>
              <w:t>Права</w:t>
            </w:r>
            <w:r>
              <w:rPr>
                <w:spacing w:val="51"/>
              </w:rPr>
              <w:t xml:space="preserve">  </w:t>
            </w:r>
            <w:r>
              <w:t>и</w:t>
            </w:r>
            <w:r>
              <w:rPr>
                <w:spacing w:val="50"/>
              </w:rPr>
              <w:t xml:space="preserve">  </w:t>
            </w:r>
            <w:r>
              <w:t>обязанности</w:t>
            </w:r>
            <w:r>
              <w:rPr>
                <w:spacing w:val="51"/>
              </w:rPr>
              <w:t xml:space="preserve">  </w:t>
            </w:r>
            <w:r>
              <w:t>должностных</w:t>
            </w:r>
            <w:r>
              <w:rPr>
                <w:spacing w:val="51"/>
              </w:rPr>
              <w:t xml:space="preserve">  </w:t>
            </w:r>
            <w:r>
              <w:rPr>
                <w:spacing w:val="-5"/>
              </w:rPr>
              <w:t>лиц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7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22</w:t>
            </w:r>
          </w:p>
        </w:tc>
      </w:tr>
    </w:tbl>
    <w:p w:rsidR="005C3C7D" w:rsidRDefault="005C3C7D">
      <w:pPr>
        <w:pStyle w:val="TableParagraph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2327"/>
        </w:trPr>
        <w:tc>
          <w:tcPr>
            <w:tcW w:w="3370" w:type="dxa"/>
            <w:vMerge w:val="restart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77"/>
              <w:jc w:val="both"/>
            </w:pPr>
            <w:proofErr w:type="spellStart"/>
            <w:r>
              <w:t>Росземкадастра</w:t>
            </w:r>
            <w:proofErr w:type="spellEnd"/>
            <w:r>
              <w:t>. Полномочия негосударственных органов земельного контроля. Содержание правовых действий органов земельного контроля.</w:t>
            </w:r>
          </w:p>
          <w:p w:rsidR="005C3C7D" w:rsidRDefault="007D6206">
            <w:pPr>
              <w:pStyle w:val="TableParagraph"/>
              <w:spacing w:line="276" w:lineRule="auto"/>
              <w:ind w:right="77"/>
              <w:jc w:val="both"/>
            </w:pPr>
            <w:r>
              <w:rPr>
                <w:b/>
              </w:rPr>
              <w:t>Плата за землю: понятие и формы</w:t>
            </w:r>
            <w:r>
              <w:t>. Земельный налог: объекты налогообложения,</w:t>
            </w:r>
            <w:r>
              <w:rPr>
                <w:spacing w:val="40"/>
              </w:rPr>
              <w:t xml:space="preserve"> </w:t>
            </w:r>
            <w:r>
              <w:t>плательщики.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определения</w:t>
            </w:r>
            <w:r>
              <w:rPr>
                <w:spacing w:val="-9"/>
              </w:rPr>
              <w:t xml:space="preserve"> </w:t>
            </w:r>
            <w:r>
              <w:t>размера</w:t>
            </w:r>
            <w:r>
              <w:rPr>
                <w:spacing w:val="-8"/>
              </w:rPr>
              <w:t xml:space="preserve"> </w:t>
            </w:r>
            <w:r>
              <w:t>земельного</w:t>
            </w:r>
            <w:r>
              <w:rPr>
                <w:spacing w:val="-9"/>
              </w:rPr>
              <w:t xml:space="preserve"> </w:t>
            </w:r>
            <w:r>
              <w:t>налога.</w:t>
            </w:r>
            <w:r>
              <w:rPr>
                <w:spacing w:val="-6"/>
              </w:rPr>
              <w:t xml:space="preserve"> </w:t>
            </w:r>
            <w:r>
              <w:t>Исчисление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уплата</w:t>
            </w:r>
            <w:r>
              <w:rPr>
                <w:spacing w:val="-6"/>
              </w:rPr>
              <w:t xml:space="preserve"> </w:t>
            </w:r>
            <w:r>
              <w:t>земельного налога Льготы по уплате земельного налога. Порядок взимания арендной платы</w:t>
            </w:r>
            <w:r>
              <w:rPr>
                <w:spacing w:val="40"/>
              </w:rPr>
              <w:t xml:space="preserve"> </w:t>
            </w:r>
            <w:r>
              <w:t>за пользование земельным участком.</w:t>
            </w:r>
          </w:p>
          <w:p w:rsidR="005C3C7D" w:rsidRDefault="007D6206">
            <w:pPr>
              <w:pStyle w:val="TableParagraph"/>
              <w:jc w:val="both"/>
            </w:pPr>
            <w:r>
              <w:t>Значение</w:t>
            </w:r>
            <w:r>
              <w:rPr>
                <w:spacing w:val="72"/>
              </w:rPr>
              <w:t xml:space="preserve"> </w:t>
            </w:r>
            <w:r>
              <w:t>кадастровой</w:t>
            </w:r>
            <w:r>
              <w:rPr>
                <w:spacing w:val="72"/>
              </w:rPr>
              <w:t xml:space="preserve"> </w:t>
            </w:r>
            <w:r>
              <w:t>стоимости</w:t>
            </w:r>
            <w:r>
              <w:rPr>
                <w:spacing w:val="71"/>
              </w:rPr>
              <w:t xml:space="preserve"> </w:t>
            </w:r>
            <w:r>
              <w:t>земельного</w:t>
            </w:r>
            <w:r>
              <w:rPr>
                <w:spacing w:val="73"/>
              </w:rPr>
              <w:t xml:space="preserve"> </w:t>
            </w:r>
            <w:r>
              <w:t>участка</w:t>
            </w:r>
            <w:r>
              <w:rPr>
                <w:spacing w:val="72"/>
              </w:rPr>
              <w:t xml:space="preserve"> </w:t>
            </w:r>
            <w:r>
              <w:t>при</w:t>
            </w:r>
            <w:r>
              <w:rPr>
                <w:spacing w:val="70"/>
              </w:rPr>
              <w:t xml:space="preserve"> </w:t>
            </w:r>
            <w:r>
              <w:t>определении</w:t>
            </w:r>
            <w:r>
              <w:rPr>
                <w:spacing w:val="68"/>
              </w:rPr>
              <w:t xml:space="preserve"> </w:t>
            </w:r>
            <w:r>
              <w:t>размеров</w:t>
            </w:r>
            <w:r>
              <w:rPr>
                <w:spacing w:val="72"/>
              </w:rPr>
              <w:t xml:space="preserve"> </w:t>
            </w:r>
            <w:r>
              <w:t>платы</w:t>
            </w:r>
            <w:r>
              <w:rPr>
                <w:spacing w:val="71"/>
              </w:rPr>
              <w:t xml:space="preserve">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  <w:p w:rsidR="005C3C7D" w:rsidRDefault="007D6206">
            <w:pPr>
              <w:pStyle w:val="TableParagraph"/>
              <w:spacing w:before="30"/>
              <w:jc w:val="both"/>
            </w:pPr>
            <w:r>
              <w:t>землю.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земли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5C3C7D">
        <w:trPr>
          <w:trHeight w:val="58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№7.</w:t>
            </w:r>
            <w:r>
              <w:rPr>
                <w:i/>
                <w:spacing w:val="-6"/>
              </w:rPr>
              <w:t xml:space="preserve"> </w:t>
            </w:r>
            <w:r>
              <w:t>Составление</w:t>
            </w:r>
            <w:r>
              <w:rPr>
                <w:spacing w:val="-14"/>
              </w:rPr>
              <w:t xml:space="preserve"> </w:t>
            </w:r>
            <w:r>
              <w:t>образцов</w:t>
            </w:r>
            <w:r>
              <w:rPr>
                <w:spacing w:val="-14"/>
              </w:rPr>
              <w:t xml:space="preserve"> </w:t>
            </w:r>
            <w:r>
              <w:t>договоров</w:t>
            </w:r>
            <w:r>
              <w:rPr>
                <w:spacing w:val="-12"/>
              </w:rPr>
              <w:t xml:space="preserve"> </w:t>
            </w:r>
            <w:r>
              <w:t>купли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продажи,</w:t>
            </w:r>
            <w:r>
              <w:rPr>
                <w:spacing w:val="-12"/>
              </w:rPr>
              <w:t xml:space="preserve"> </w:t>
            </w:r>
            <w:r>
              <w:t>дарения,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аренды,</w:t>
            </w:r>
          </w:p>
          <w:p w:rsidR="005C3C7D" w:rsidRDefault="007D6206">
            <w:pPr>
              <w:pStyle w:val="TableParagraph"/>
              <w:spacing w:before="38"/>
            </w:pPr>
            <w:r>
              <w:t>залога</w:t>
            </w:r>
            <w:r>
              <w:rPr>
                <w:spacing w:val="-13"/>
              </w:rPr>
              <w:t xml:space="preserve"> </w:t>
            </w:r>
            <w:r>
              <w:t>земельного</w:t>
            </w:r>
            <w:r>
              <w:rPr>
                <w:spacing w:val="-4"/>
              </w:rPr>
              <w:t xml:space="preserve"> </w:t>
            </w:r>
            <w:r>
              <w:t>участка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иных</w:t>
            </w:r>
            <w:r>
              <w:rPr>
                <w:spacing w:val="-12"/>
              </w:rPr>
              <w:t xml:space="preserve"> </w:t>
            </w:r>
            <w:r>
              <w:t>документов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совершения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сделокс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землей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3C7D">
        <w:trPr>
          <w:trHeight w:val="1454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  <w:jc w:val="both"/>
            </w:pPr>
            <w:r>
              <w:rPr>
                <w:i/>
              </w:rPr>
              <w:t>Практическая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№8.</w:t>
            </w:r>
            <w:r>
              <w:rPr>
                <w:i/>
                <w:spacing w:val="-8"/>
              </w:rPr>
              <w:t xml:space="preserve"> </w:t>
            </w:r>
            <w:r>
              <w:t>Анализ</w:t>
            </w:r>
            <w:r>
              <w:rPr>
                <w:spacing w:val="-10"/>
              </w:rPr>
              <w:t xml:space="preserve"> </w:t>
            </w:r>
            <w:r>
              <w:t>производственных</w:t>
            </w:r>
            <w:r>
              <w:rPr>
                <w:spacing w:val="-13"/>
              </w:rPr>
              <w:t xml:space="preserve"> </w:t>
            </w:r>
            <w:r>
              <w:t>ситуаций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содержанию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земельных</w:t>
            </w:r>
          </w:p>
          <w:p w:rsidR="005C3C7D" w:rsidRDefault="007D6206">
            <w:pPr>
              <w:pStyle w:val="TableParagraph"/>
              <w:spacing w:before="37" w:line="276" w:lineRule="auto"/>
              <w:ind w:right="93"/>
              <w:jc w:val="both"/>
            </w:pPr>
            <w:proofErr w:type="gramStart"/>
            <w:r>
              <w:t xml:space="preserve">отношений административного характера (расчет платы за землю, аренду и земельного налога в соответствии с кадастровой стоимостью земли, выбор формы и способа охраны земель, </w:t>
            </w:r>
            <w:proofErr w:type="spellStart"/>
            <w:r>
              <w:t>определениекомпетенции</w:t>
            </w:r>
            <w:proofErr w:type="spellEnd"/>
            <w:r>
              <w:rPr>
                <w:spacing w:val="-7"/>
              </w:rPr>
              <w:t xml:space="preserve"> </w:t>
            </w:r>
            <w:r>
              <w:t>органов</w:t>
            </w:r>
            <w:r>
              <w:rPr>
                <w:spacing w:val="-4"/>
              </w:rPr>
              <w:t xml:space="preserve"> </w:t>
            </w:r>
            <w:r>
              <w:t>государственного</w:t>
            </w:r>
            <w:r>
              <w:rPr>
                <w:spacing w:val="-3"/>
              </w:rPr>
              <w:t xml:space="preserve"> </w:t>
            </w:r>
            <w:r>
              <w:t>управления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местного</w:t>
            </w:r>
            <w:r>
              <w:rPr>
                <w:spacing w:val="-3"/>
              </w:rPr>
              <w:t xml:space="preserve"> </w:t>
            </w:r>
            <w:r>
              <w:t>самоуправления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proofErr w:type="gramEnd"/>
          </w:p>
          <w:p w:rsidR="005C3C7D" w:rsidRDefault="007D6206">
            <w:pPr>
              <w:pStyle w:val="TableParagraph"/>
              <w:spacing w:before="1"/>
              <w:jc w:val="both"/>
            </w:pP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управления</w:t>
            </w:r>
            <w:r>
              <w:rPr>
                <w:spacing w:val="-9"/>
              </w:rPr>
              <w:t xml:space="preserve"> </w:t>
            </w:r>
            <w:r>
              <w:t>земельными</w:t>
            </w:r>
            <w:r>
              <w:rPr>
                <w:spacing w:val="-6"/>
              </w:rPr>
              <w:t xml:space="preserve"> </w:t>
            </w:r>
            <w:r>
              <w:t>ресурсами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др.)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68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1.8.</w:t>
            </w:r>
          </w:p>
          <w:p w:rsidR="005C3C7D" w:rsidRDefault="007D6206">
            <w:pPr>
              <w:pStyle w:val="TableParagraph"/>
              <w:spacing w:before="37" w:line="276" w:lineRule="auto"/>
              <w:ind w:left="110" w:right="106"/>
              <w:rPr>
                <w:b/>
              </w:rPr>
            </w:pPr>
            <w:r>
              <w:rPr>
                <w:b/>
              </w:rPr>
              <w:t>Разрешение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споров и ответственность </w:t>
            </w:r>
            <w:proofErr w:type="gramStart"/>
            <w:r>
              <w:rPr>
                <w:b/>
              </w:rPr>
              <w:t>за</w:t>
            </w:r>
            <w:proofErr w:type="gramEnd"/>
          </w:p>
          <w:p w:rsidR="005C3C7D" w:rsidRDefault="007D6206">
            <w:pPr>
              <w:pStyle w:val="TableParagraph"/>
              <w:spacing w:before="2" w:line="276" w:lineRule="auto"/>
              <w:ind w:left="110" w:right="965"/>
              <w:rPr>
                <w:b/>
              </w:rPr>
            </w:pPr>
            <w:r>
              <w:rPr>
                <w:b/>
              </w:rPr>
              <w:t>нарушение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земельного </w:t>
            </w:r>
            <w:r>
              <w:rPr>
                <w:b/>
                <w:spacing w:val="-2"/>
              </w:rPr>
              <w:t>законодательства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037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Понятие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спора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порядок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разрешения.</w:t>
            </w:r>
          </w:p>
          <w:p w:rsidR="005C3C7D" w:rsidRDefault="007D6206">
            <w:pPr>
              <w:pStyle w:val="TableParagraph"/>
              <w:spacing w:before="35" w:line="276" w:lineRule="auto"/>
            </w:pPr>
            <w:r>
              <w:t>Понятие земельного спора, причины его возникновения. Виды земельных споров. Компетенция органов по разрешению споров. Процессуальный порядок разрешения земельных споров.</w:t>
            </w:r>
          </w:p>
          <w:p w:rsidR="005C3C7D" w:rsidRDefault="007D6206">
            <w:pPr>
              <w:pStyle w:val="TableParagraph"/>
              <w:spacing w:line="252" w:lineRule="exact"/>
            </w:pPr>
            <w:r>
              <w:rPr>
                <w:b/>
              </w:rPr>
              <w:t>Правонарушение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области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законодательства: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понятие,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состав</w:t>
            </w:r>
            <w:r>
              <w:rPr>
                <w:spacing w:val="-2"/>
              </w:rPr>
              <w:t>.</w:t>
            </w:r>
          </w:p>
          <w:p w:rsidR="005C3C7D" w:rsidRDefault="007D6206">
            <w:pPr>
              <w:pStyle w:val="TableParagraph"/>
              <w:spacing w:before="38" w:line="276" w:lineRule="auto"/>
            </w:pPr>
            <w:r>
              <w:t>Понятие</w:t>
            </w:r>
            <w:r>
              <w:rPr>
                <w:spacing w:val="40"/>
              </w:rPr>
              <w:t xml:space="preserve"> </w:t>
            </w:r>
            <w:r>
              <w:t>земельн</w:t>
            </w:r>
            <w:r>
              <w:t>ого</w:t>
            </w:r>
            <w:r>
              <w:rPr>
                <w:spacing w:val="40"/>
              </w:rPr>
              <w:t xml:space="preserve"> </w:t>
            </w:r>
            <w:r>
              <w:t>правонарушения.</w:t>
            </w:r>
            <w:r>
              <w:rPr>
                <w:spacing w:val="40"/>
              </w:rPr>
              <w:t xml:space="preserve"> </w:t>
            </w:r>
            <w:r>
              <w:t>Характеристика</w:t>
            </w:r>
            <w:r>
              <w:rPr>
                <w:spacing w:val="40"/>
              </w:rPr>
              <w:t xml:space="preserve"> </w:t>
            </w:r>
            <w:r>
              <w:t>состава</w:t>
            </w:r>
            <w:r>
              <w:rPr>
                <w:spacing w:val="40"/>
              </w:rPr>
              <w:t xml:space="preserve"> </w:t>
            </w:r>
            <w:r>
              <w:t>земельного</w:t>
            </w:r>
            <w:r>
              <w:rPr>
                <w:spacing w:val="40"/>
              </w:rPr>
              <w:t xml:space="preserve"> </w:t>
            </w:r>
            <w:r>
              <w:t>правонарушения. Виды</w:t>
            </w:r>
            <w:r>
              <w:rPr>
                <w:spacing w:val="-5"/>
              </w:rPr>
              <w:t xml:space="preserve"> </w:t>
            </w:r>
            <w:r>
              <w:t>ответственности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нарушение</w:t>
            </w:r>
            <w:r>
              <w:rPr>
                <w:spacing w:val="-3"/>
              </w:rPr>
              <w:t xml:space="preserve"> </w:t>
            </w:r>
            <w:r>
              <w:t>земельного</w:t>
            </w:r>
            <w:r>
              <w:rPr>
                <w:spacing w:val="-3"/>
              </w:rPr>
              <w:t xml:space="preserve"> </w:t>
            </w:r>
            <w:r>
              <w:t>законодательства,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характеристика.</w:t>
            </w:r>
            <w:r>
              <w:rPr>
                <w:spacing w:val="-2"/>
              </w:rPr>
              <w:t xml:space="preserve"> Санкции,</w:t>
            </w:r>
          </w:p>
          <w:p w:rsidR="005C3C7D" w:rsidRDefault="007D6206">
            <w:pPr>
              <w:pStyle w:val="TableParagraph"/>
              <w:spacing w:before="1"/>
            </w:pPr>
            <w:proofErr w:type="gramStart"/>
            <w:r>
              <w:t>применяемые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нарушителям</w:t>
            </w:r>
            <w:r>
              <w:rPr>
                <w:spacing w:val="-1"/>
              </w:rPr>
              <w:t xml:space="preserve"> </w:t>
            </w:r>
            <w:r>
              <w:t>земельного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законодательства</w:t>
            </w:r>
            <w:proofErr w:type="gramEnd"/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108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ч.,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3C7D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tabs>
                <w:tab w:val="left" w:pos="1735"/>
                <w:tab w:val="left" w:pos="2700"/>
                <w:tab w:val="left" w:pos="3336"/>
                <w:tab w:val="left" w:pos="4407"/>
                <w:tab w:val="left" w:pos="6415"/>
                <w:tab w:val="left" w:pos="7546"/>
                <w:tab w:val="left" w:pos="8012"/>
              </w:tabs>
              <w:spacing w:line="247" w:lineRule="exact"/>
            </w:pPr>
            <w:r>
              <w:rPr>
                <w:i/>
                <w:spacing w:val="-2"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работа</w:t>
            </w:r>
            <w:r>
              <w:rPr>
                <w:i/>
              </w:rPr>
              <w:tab/>
            </w:r>
            <w:r>
              <w:rPr>
                <w:i/>
                <w:spacing w:val="-5"/>
              </w:rPr>
              <w:t>№9.</w:t>
            </w:r>
            <w:r>
              <w:rPr>
                <w:i/>
              </w:rPr>
              <w:tab/>
            </w:r>
            <w:r>
              <w:rPr>
                <w:spacing w:val="-2"/>
              </w:rPr>
              <w:t>Решение</w:t>
            </w:r>
            <w:r>
              <w:tab/>
            </w:r>
            <w:r>
              <w:rPr>
                <w:spacing w:val="-2"/>
              </w:rPr>
              <w:t>производственных</w:t>
            </w:r>
            <w:r>
              <w:tab/>
            </w:r>
            <w:r>
              <w:rPr>
                <w:spacing w:val="-2"/>
              </w:rPr>
              <w:t>ситуаций</w:t>
            </w:r>
            <w:r>
              <w:tab/>
            </w:r>
            <w:proofErr w:type="gramStart"/>
            <w:r>
              <w:rPr>
                <w:spacing w:val="-5"/>
              </w:rPr>
              <w:t>на</w:t>
            </w:r>
            <w:proofErr w:type="gramEnd"/>
            <w:r>
              <w:tab/>
            </w:r>
            <w:r>
              <w:rPr>
                <w:spacing w:val="-2"/>
              </w:rPr>
              <w:t>определению</w:t>
            </w:r>
          </w:p>
          <w:p w:rsidR="005C3C7D" w:rsidRDefault="007D6206">
            <w:pPr>
              <w:pStyle w:val="TableParagraph"/>
              <w:spacing w:before="2" w:line="290" w:lineRule="atLeast"/>
            </w:pPr>
            <w:r>
              <w:t>компетенции</w:t>
            </w:r>
            <w:r>
              <w:rPr>
                <w:spacing w:val="75"/>
              </w:rPr>
              <w:t xml:space="preserve"> </w:t>
            </w:r>
            <w:r>
              <w:t>органов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разрешению</w:t>
            </w:r>
            <w:r>
              <w:rPr>
                <w:spacing w:val="80"/>
              </w:rPr>
              <w:t xml:space="preserve"> </w:t>
            </w:r>
            <w:r>
              <w:t>земельных</w:t>
            </w:r>
            <w:r>
              <w:rPr>
                <w:spacing w:val="80"/>
              </w:rPr>
              <w:t xml:space="preserve"> </w:t>
            </w:r>
            <w:r>
              <w:t>споров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соблюдению</w:t>
            </w:r>
            <w:r>
              <w:rPr>
                <w:spacing w:val="80"/>
              </w:rPr>
              <w:t xml:space="preserve"> </w:t>
            </w:r>
            <w:r>
              <w:t xml:space="preserve">процессуального порядка </w:t>
            </w:r>
            <w:proofErr w:type="spellStart"/>
            <w:r>
              <w:t>разрешенияспоров</w:t>
            </w:r>
            <w:proofErr w:type="spellEnd"/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33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5C3C7D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41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41"/>
              </w:rPr>
              <w:t xml:space="preserve"> </w:t>
            </w:r>
            <w:r>
              <w:rPr>
                <w:i/>
              </w:rPr>
              <w:t>№10.</w:t>
            </w:r>
            <w:r>
              <w:rPr>
                <w:i/>
                <w:spacing w:val="45"/>
              </w:rPr>
              <w:t xml:space="preserve"> </w:t>
            </w:r>
            <w:r>
              <w:t>Решение</w:t>
            </w:r>
            <w:r>
              <w:rPr>
                <w:spacing w:val="43"/>
              </w:rPr>
              <w:t xml:space="preserve"> </w:t>
            </w:r>
            <w:r>
              <w:t>задач</w:t>
            </w:r>
            <w:r>
              <w:rPr>
                <w:spacing w:val="43"/>
              </w:rPr>
              <w:t xml:space="preserve"> </w:t>
            </w:r>
            <w:r>
              <w:t>по</w:t>
            </w:r>
            <w:r>
              <w:rPr>
                <w:spacing w:val="41"/>
              </w:rPr>
              <w:t xml:space="preserve"> </w:t>
            </w:r>
            <w:r>
              <w:t>определению</w:t>
            </w:r>
            <w:r>
              <w:rPr>
                <w:spacing w:val="44"/>
              </w:rPr>
              <w:t xml:space="preserve"> </w:t>
            </w:r>
            <w:r>
              <w:t>вида</w:t>
            </w:r>
            <w:r>
              <w:rPr>
                <w:spacing w:val="43"/>
              </w:rPr>
              <w:t xml:space="preserve"> </w:t>
            </w:r>
            <w:r>
              <w:t>ответственности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мер</w:t>
            </w:r>
            <w:r>
              <w:rPr>
                <w:spacing w:val="43"/>
              </w:rPr>
              <w:t xml:space="preserve"> </w:t>
            </w:r>
            <w:proofErr w:type="gramStart"/>
            <w:r>
              <w:rPr>
                <w:spacing w:val="-7"/>
              </w:rPr>
              <w:t>за</w:t>
            </w:r>
            <w:proofErr w:type="gramEnd"/>
          </w:p>
          <w:p w:rsidR="005C3C7D" w:rsidRDefault="007D6206">
            <w:pPr>
              <w:pStyle w:val="TableParagraph"/>
              <w:spacing w:before="37"/>
            </w:pPr>
            <w:proofErr w:type="spellStart"/>
            <w:r>
              <w:t>нарушениеземельного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законодательства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5C3C7D">
        <w:trPr>
          <w:trHeight w:val="289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МДК.03.01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C7D">
        <w:trPr>
          <w:trHeight w:val="289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Установление</w:t>
            </w:r>
            <w:r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</w:rPr>
              <w:t>ирегулирование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правового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режима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различного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назначения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C7D">
        <w:trPr>
          <w:trHeight w:val="292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4"/>
              </w:rPr>
              <w:t>МДК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03.02.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4"/>
              </w:rPr>
              <w:t>Основы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ведения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4"/>
              </w:rPr>
              <w:t>единого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государственного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реестра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недвижимости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(ЕГРН)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5"/>
              </w:rPr>
              <w:t>204</w:t>
            </w:r>
          </w:p>
        </w:tc>
      </w:tr>
    </w:tbl>
    <w:p w:rsidR="005C3C7D" w:rsidRDefault="005C3C7D">
      <w:pPr>
        <w:pStyle w:val="TableParagraph"/>
        <w:spacing w:line="249" w:lineRule="exact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290"/>
        </w:trPr>
        <w:tc>
          <w:tcPr>
            <w:tcW w:w="3370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14</w:t>
            </w:r>
          </w:p>
        </w:tc>
      </w:tr>
      <w:tr w:rsidR="005C3C7D">
        <w:trPr>
          <w:trHeight w:val="1163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76" w:lineRule="auto"/>
              <w:ind w:left="110" w:right="492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2.1.Состав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правовой режим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Российской </w:t>
            </w:r>
            <w:r>
              <w:rPr>
                <w:b/>
                <w:spacing w:val="-2"/>
              </w:rPr>
              <w:t>Федерации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Понятие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фонда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5"/>
              </w:rPr>
              <w:t>РФ.</w:t>
            </w:r>
          </w:p>
          <w:p w:rsidR="005C3C7D" w:rsidRDefault="007D6206">
            <w:pPr>
              <w:pStyle w:val="TableParagraph"/>
              <w:spacing w:before="32" w:line="278" w:lineRule="auto"/>
            </w:pPr>
            <w:r>
              <w:t>Распределение</w:t>
            </w:r>
            <w:r>
              <w:rPr>
                <w:spacing w:val="80"/>
              </w:rPr>
              <w:t xml:space="preserve"> </w:t>
            </w:r>
            <w:r>
              <w:t>земельного</w:t>
            </w:r>
            <w:r>
              <w:rPr>
                <w:spacing w:val="80"/>
              </w:rPr>
              <w:t xml:space="preserve"> </w:t>
            </w:r>
            <w:r>
              <w:t>фонда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формам</w:t>
            </w:r>
            <w:r>
              <w:rPr>
                <w:spacing w:val="80"/>
              </w:rPr>
              <w:t xml:space="preserve"> </w:t>
            </w:r>
            <w:r>
              <w:t>собственности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землю.</w:t>
            </w:r>
            <w:r>
              <w:rPr>
                <w:spacing w:val="80"/>
                <w:w w:val="150"/>
              </w:rPr>
              <w:t xml:space="preserve"> </w:t>
            </w:r>
            <w:r>
              <w:t>Характеристика</w:t>
            </w:r>
            <w:r>
              <w:rPr>
                <w:spacing w:val="80"/>
              </w:rPr>
              <w:t xml:space="preserve"> </w:t>
            </w:r>
            <w:proofErr w:type="spellStart"/>
            <w:r>
              <w:t>земельногофонда</w:t>
            </w:r>
            <w:proofErr w:type="spellEnd"/>
            <w:r>
              <w:t xml:space="preserve"> по целевому назначению и хозяйственному использованию</w:t>
            </w:r>
          </w:p>
          <w:p w:rsidR="005C3C7D" w:rsidRDefault="007D6206">
            <w:pPr>
              <w:pStyle w:val="TableParagraph"/>
              <w:spacing w:line="249" w:lineRule="exact"/>
            </w:pPr>
            <w:r>
              <w:t>Понятие</w:t>
            </w:r>
            <w:r>
              <w:rPr>
                <w:spacing w:val="-15"/>
              </w:rPr>
              <w:t xml:space="preserve"> </w:t>
            </w:r>
            <w:r>
              <w:t>правового</w:t>
            </w:r>
            <w:r>
              <w:rPr>
                <w:spacing w:val="-8"/>
              </w:rPr>
              <w:t xml:space="preserve"> </w:t>
            </w:r>
            <w:r>
              <w:t>режима</w:t>
            </w:r>
            <w:r>
              <w:rPr>
                <w:spacing w:val="-14"/>
              </w:rPr>
              <w:t xml:space="preserve"> </w:t>
            </w:r>
            <w:r>
              <w:t>земель.</w:t>
            </w:r>
            <w:r>
              <w:rPr>
                <w:spacing w:val="-10"/>
              </w:rPr>
              <w:t xml:space="preserve"> </w:t>
            </w:r>
            <w:r>
              <w:t>Особый</w:t>
            </w:r>
            <w:r>
              <w:rPr>
                <w:spacing w:val="-13"/>
              </w:rPr>
              <w:t xml:space="preserve"> </w:t>
            </w:r>
            <w:r>
              <w:t>правовой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режим.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177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9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№11.</w:t>
            </w:r>
            <w:r>
              <w:rPr>
                <w:i/>
                <w:spacing w:val="-5"/>
              </w:rPr>
              <w:t xml:space="preserve"> </w:t>
            </w:r>
            <w:r>
              <w:t>Характеристика</w:t>
            </w:r>
            <w:r>
              <w:rPr>
                <w:spacing w:val="-9"/>
              </w:rPr>
              <w:t xml:space="preserve"> </w:t>
            </w:r>
            <w:r>
              <w:t>земельного</w:t>
            </w:r>
            <w:r>
              <w:rPr>
                <w:spacing w:val="-6"/>
              </w:rPr>
              <w:t xml:space="preserve"> </w:t>
            </w:r>
            <w:r>
              <w:t>фонда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целевому</w:t>
            </w:r>
            <w:r>
              <w:rPr>
                <w:spacing w:val="-15"/>
              </w:rPr>
              <w:t xml:space="preserve"> </w:t>
            </w:r>
            <w:r>
              <w:t>назначению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C3C7D" w:rsidRDefault="007D6206">
            <w:pPr>
              <w:pStyle w:val="TableParagraph"/>
              <w:spacing w:before="37"/>
            </w:pPr>
            <w:r>
              <w:rPr>
                <w:spacing w:val="-2"/>
              </w:rPr>
              <w:t>хозяйственному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использованию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Земли</w:t>
            </w:r>
          </w:p>
          <w:p w:rsidR="005C3C7D" w:rsidRDefault="007D6206">
            <w:pPr>
              <w:pStyle w:val="TableParagraph"/>
              <w:spacing w:before="37" w:line="278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>сельскохозяйственного назначения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5C3C7D">
        <w:trPr>
          <w:trHeight w:val="3497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Понятие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состав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сельскохозяйственного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назначения.</w:t>
            </w:r>
          </w:p>
          <w:p w:rsidR="005C3C7D" w:rsidRDefault="007D6206">
            <w:pPr>
              <w:pStyle w:val="TableParagraph"/>
              <w:spacing w:before="33"/>
            </w:pPr>
            <w:r>
              <w:t>Субъекты</w:t>
            </w:r>
            <w:r>
              <w:rPr>
                <w:spacing w:val="-16"/>
              </w:rPr>
              <w:t xml:space="preserve"> </w:t>
            </w:r>
            <w:r>
              <w:t>права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земли</w:t>
            </w:r>
            <w:r>
              <w:rPr>
                <w:spacing w:val="-13"/>
              </w:rPr>
              <w:t xml:space="preserve"> </w:t>
            </w:r>
            <w:r>
              <w:t>сельскохозяйственного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назначения.</w:t>
            </w:r>
          </w:p>
          <w:p w:rsidR="005C3C7D" w:rsidRDefault="007D6206">
            <w:pPr>
              <w:pStyle w:val="TableParagraph"/>
              <w:tabs>
                <w:tab w:val="left" w:pos="1553"/>
                <w:tab w:val="left" w:pos="3151"/>
                <w:tab w:val="left" w:pos="5499"/>
                <w:tab w:val="left" w:pos="6423"/>
              </w:tabs>
              <w:spacing w:before="37" w:line="276" w:lineRule="auto"/>
              <w:ind w:right="94"/>
            </w:pPr>
            <w:r>
              <w:rPr>
                <w:spacing w:val="-2"/>
              </w:rPr>
              <w:t>Особенности</w:t>
            </w:r>
            <w:r>
              <w:tab/>
            </w:r>
            <w:r>
              <w:rPr>
                <w:spacing w:val="-2"/>
              </w:rPr>
              <w:t>использования</w:t>
            </w:r>
            <w:r>
              <w:tab/>
            </w:r>
            <w:r>
              <w:rPr>
                <w:spacing w:val="-2"/>
              </w:rPr>
              <w:t>сельскохозяйственных</w:t>
            </w:r>
            <w:r>
              <w:tab/>
            </w:r>
            <w:r>
              <w:rPr>
                <w:spacing w:val="-2"/>
              </w:rPr>
              <w:t>угодий.</w:t>
            </w:r>
            <w:r>
              <w:tab/>
            </w:r>
            <w:proofErr w:type="spellStart"/>
            <w:r>
              <w:rPr>
                <w:spacing w:val="-2"/>
              </w:rPr>
              <w:t>Охранасельскохозяйственных</w:t>
            </w:r>
            <w:proofErr w:type="spellEnd"/>
            <w:r>
              <w:rPr>
                <w:spacing w:val="-2"/>
              </w:rPr>
              <w:t xml:space="preserve"> угодий.</w:t>
            </w:r>
          </w:p>
          <w:p w:rsidR="005C3C7D" w:rsidRDefault="007D6206">
            <w:pPr>
              <w:pStyle w:val="TableParagraph"/>
              <w:tabs>
                <w:tab w:val="left" w:pos="1927"/>
                <w:tab w:val="left" w:pos="3144"/>
                <w:tab w:val="left" w:pos="5211"/>
                <w:tab w:val="left" w:pos="7068"/>
                <w:tab w:val="left" w:pos="7832"/>
              </w:tabs>
              <w:spacing w:before="4" w:line="273" w:lineRule="auto"/>
              <w:ind w:right="664"/>
              <w:jc w:val="both"/>
            </w:pPr>
            <w:r>
              <w:rPr>
                <w:b/>
              </w:rPr>
              <w:t xml:space="preserve">Правовой режим использования организациями </w:t>
            </w:r>
            <w:proofErr w:type="spellStart"/>
            <w:r>
              <w:rPr>
                <w:b/>
              </w:rPr>
              <w:t>земельсельскохозяйственного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назначения</w:t>
            </w:r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4"/>
              </w:rPr>
              <w:t>Права</w:t>
            </w:r>
            <w:r>
              <w:tab/>
            </w:r>
            <w:r>
              <w:rPr>
                <w:spacing w:val="-2"/>
              </w:rPr>
              <w:t>хозяйственных</w:t>
            </w:r>
            <w:r>
              <w:tab/>
            </w:r>
            <w:r>
              <w:rPr>
                <w:spacing w:val="-2"/>
              </w:rPr>
              <w:t>товариществ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обществ, </w:t>
            </w:r>
            <w:proofErr w:type="spellStart"/>
            <w:r>
              <w:t>производственныхкооперативов</w:t>
            </w:r>
            <w:proofErr w:type="spellEnd"/>
            <w:r>
              <w:t xml:space="preserve"> на использование земель</w:t>
            </w:r>
            <w:r>
              <w:t>ных участков сельскохозяйственного назначения.</w:t>
            </w:r>
          </w:p>
          <w:p w:rsidR="005C3C7D" w:rsidRDefault="007D6206">
            <w:pPr>
              <w:pStyle w:val="TableParagraph"/>
              <w:spacing w:before="8" w:line="276" w:lineRule="auto"/>
              <w:ind w:right="93"/>
            </w:pPr>
            <w:r>
              <w:t>Правовое</w:t>
            </w:r>
            <w:r>
              <w:rPr>
                <w:spacing w:val="40"/>
              </w:rPr>
              <w:t xml:space="preserve"> </w:t>
            </w:r>
            <w:r>
              <w:t>положение</w:t>
            </w:r>
            <w:r>
              <w:rPr>
                <w:spacing w:val="40"/>
              </w:rPr>
              <w:t xml:space="preserve"> </w:t>
            </w:r>
            <w:r>
              <w:t>садоводческих,</w:t>
            </w:r>
            <w:r>
              <w:rPr>
                <w:spacing w:val="40"/>
              </w:rPr>
              <w:t xml:space="preserve"> </w:t>
            </w:r>
            <w:r>
              <w:t>огороднических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дачных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некоммерческихобъединений</w:t>
            </w:r>
            <w:proofErr w:type="spellEnd"/>
            <w:r>
              <w:t xml:space="preserve"> </w:t>
            </w:r>
            <w:proofErr w:type="spellStart"/>
            <w:r>
              <w:t>граждан</w:t>
            </w:r>
            <w:proofErr w:type="gramStart"/>
            <w:r>
              <w:t>.И</w:t>
            </w:r>
            <w:proofErr w:type="gramEnd"/>
            <w:r>
              <w:t>спользование</w:t>
            </w:r>
            <w:proofErr w:type="spellEnd"/>
            <w:r>
              <w:t xml:space="preserve"> земельных </w:t>
            </w:r>
            <w:proofErr w:type="spellStart"/>
            <w:r>
              <w:t>участковкрестьянскими</w:t>
            </w:r>
            <w:proofErr w:type="spellEnd"/>
            <w:r>
              <w:t xml:space="preserve"> (фермерскими) хозяйствами Правовой</w:t>
            </w:r>
            <w:r>
              <w:rPr>
                <w:spacing w:val="40"/>
              </w:rPr>
              <w:t xml:space="preserve"> </w:t>
            </w:r>
            <w:r>
              <w:t>режим</w:t>
            </w:r>
            <w:r>
              <w:rPr>
                <w:spacing w:val="40"/>
              </w:rPr>
              <w:t xml:space="preserve"> </w:t>
            </w:r>
            <w:r>
              <w:t>использования</w:t>
            </w:r>
            <w:r>
              <w:rPr>
                <w:spacing w:val="40"/>
              </w:rPr>
              <w:t xml:space="preserve"> </w:t>
            </w:r>
            <w:r>
              <w:t>земель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сельскохозяйственногоназначения</w:t>
            </w:r>
            <w:proofErr w:type="spellEnd"/>
            <w:r>
              <w:t>,</w:t>
            </w:r>
            <w:r>
              <w:rPr>
                <w:spacing w:val="40"/>
              </w:rPr>
              <w:t xml:space="preserve"> </w:t>
            </w:r>
            <w:r>
              <w:t>предоставляемых</w:t>
            </w:r>
          </w:p>
          <w:p w:rsidR="005C3C7D" w:rsidRDefault="007D6206">
            <w:pPr>
              <w:pStyle w:val="TableParagraph"/>
              <w:spacing w:before="4"/>
            </w:pPr>
            <w:r>
              <w:rPr>
                <w:spacing w:val="-2"/>
              </w:rPr>
              <w:t>гражданам.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79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№12.</w:t>
            </w:r>
            <w:r>
              <w:rPr>
                <w:i/>
                <w:spacing w:val="-9"/>
              </w:rPr>
              <w:t xml:space="preserve"> </w:t>
            </w:r>
            <w:r>
              <w:t>Анализ</w:t>
            </w:r>
            <w:r>
              <w:rPr>
                <w:spacing w:val="-14"/>
              </w:rPr>
              <w:t xml:space="preserve"> </w:t>
            </w:r>
            <w:r>
              <w:t>производственных</w:t>
            </w:r>
            <w:r>
              <w:rPr>
                <w:spacing w:val="-13"/>
              </w:rPr>
              <w:t xml:space="preserve"> </w:t>
            </w:r>
            <w:r>
              <w:t>ситуаций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использованию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земель</w:t>
            </w:r>
          </w:p>
          <w:p w:rsidR="005C3C7D" w:rsidRDefault="007D6206">
            <w:pPr>
              <w:pStyle w:val="TableParagraph"/>
              <w:spacing w:before="40"/>
            </w:pPr>
            <w:r>
              <w:rPr>
                <w:spacing w:val="-2"/>
              </w:rPr>
              <w:t>сельскохозяйственного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2.3.</w:t>
            </w:r>
          </w:p>
          <w:p w:rsidR="005C3C7D" w:rsidRDefault="007D6206">
            <w:pPr>
              <w:pStyle w:val="TableParagraph"/>
              <w:spacing w:before="37" w:line="276" w:lineRule="auto"/>
              <w:ind w:left="110" w:right="830"/>
              <w:rPr>
                <w:b/>
              </w:rPr>
            </w:pPr>
            <w:r>
              <w:rPr>
                <w:b/>
              </w:rPr>
              <w:t>Правовой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режим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земель населенных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пунктов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22</w:t>
            </w:r>
          </w:p>
        </w:tc>
      </w:tr>
      <w:tr w:rsidR="005C3C7D">
        <w:trPr>
          <w:trHeight w:val="1754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b/>
              </w:rPr>
              <w:t>Понятие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населенных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пунктов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состав</w:t>
            </w:r>
            <w:r>
              <w:rPr>
                <w:spacing w:val="-2"/>
              </w:rPr>
              <w:t>.</w:t>
            </w:r>
          </w:p>
          <w:p w:rsidR="005C3C7D" w:rsidRDefault="007D6206">
            <w:pPr>
              <w:pStyle w:val="TableParagraph"/>
              <w:spacing w:before="42" w:line="278" w:lineRule="auto"/>
            </w:pPr>
            <w:r>
              <w:t>Черта</w:t>
            </w:r>
            <w:r>
              <w:rPr>
                <w:spacing w:val="72"/>
              </w:rPr>
              <w:t xml:space="preserve"> </w:t>
            </w:r>
            <w:r>
              <w:t>городских</w:t>
            </w:r>
            <w:r>
              <w:rPr>
                <w:spacing w:val="40"/>
              </w:rPr>
              <w:t xml:space="preserve"> </w:t>
            </w:r>
            <w:r>
              <w:t>(сельских)</w:t>
            </w:r>
            <w:r>
              <w:rPr>
                <w:spacing w:val="74"/>
              </w:rPr>
              <w:t xml:space="preserve"> </w:t>
            </w:r>
            <w:r>
              <w:t>населенных</w:t>
            </w:r>
            <w:r>
              <w:rPr>
                <w:spacing w:val="40"/>
              </w:rPr>
              <w:t xml:space="preserve"> </w:t>
            </w:r>
            <w:r>
              <w:t>пунктов</w:t>
            </w:r>
            <w:r>
              <w:rPr>
                <w:spacing w:val="7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правила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73"/>
              </w:rPr>
              <w:t xml:space="preserve"> </w:t>
            </w:r>
            <w:r>
              <w:t>утверждения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изменения. </w:t>
            </w:r>
            <w:proofErr w:type="spellStart"/>
            <w:r>
              <w:t>Определениепорядка</w:t>
            </w:r>
            <w:proofErr w:type="spellEnd"/>
            <w:r>
              <w:t xml:space="preserve"> использования земель населенных пунктов.</w:t>
            </w:r>
          </w:p>
          <w:p w:rsidR="005C3C7D" w:rsidRDefault="007D6206">
            <w:pPr>
              <w:pStyle w:val="TableParagraph"/>
              <w:spacing w:line="252" w:lineRule="exact"/>
            </w:pPr>
            <w:r>
              <w:t>Правовой</w:t>
            </w:r>
            <w:r>
              <w:rPr>
                <w:spacing w:val="-16"/>
              </w:rPr>
              <w:t xml:space="preserve"> </w:t>
            </w:r>
            <w:r>
              <w:t>режим</w:t>
            </w:r>
            <w:r>
              <w:rPr>
                <w:spacing w:val="-14"/>
              </w:rPr>
              <w:t xml:space="preserve"> </w:t>
            </w:r>
            <w:r>
              <w:t>территориальных</w:t>
            </w:r>
            <w:r>
              <w:rPr>
                <w:spacing w:val="-14"/>
              </w:rPr>
              <w:t xml:space="preserve"> </w:t>
            </w:r>
            <w:r>
              <w:t>зон.</w:t>
            </w:r>
            <w:r>
              <w:rPr>
                <w:spacing w:val="-12"/>
              </w:rPr>
              <w:t xml:space="preserve"> </w:t>
            </w:r>
            <w:r>
              <w:t>Градостроительный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регламент.</w:t>
            </w:r>
          </w:p>
          <w:p w:rsidR="005C3C7D" w:rsidRDefault="007D6206">
            <w:pPr>
              <w:pStyle w:val="TableParagraph"/>
              <w:spacing w:before="40"/>
            </w:pPr>
            <w:r>
              <w:rPr>
                <w:b/>
                <w:spacing w:val="-2"/>
              </w:rPr>
              <w:t>Пригородные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4"/>
              </w:rPr>
              <w:t>зоны</w:t>
            </w:r>
            <w:r>
              <w:rPr>
                <w:spacing w:val="-4"/>
              </w:rPr>
              <w:t>.</w:t>
            </w:r>
          </w:p>
          <w:p w:rsidR="005C3C7D" w:rsidRDefault="007D6206">
            <w:pPr>
              <w:pStyle w:val="TableParagraph"/>
              <w:spacing w:before="37"/>
            </w:pPr>
            <w:r>
              <w:t>Использование</w:t>
            </w:r>
            <w:r>
              <w:rPr>
                <w:spacing w:val="-14"/>
              </w:rPr>
              <w:t xml:space="preserve"> </w:t>
            </w:r>
            <w:r>
              <w:t>земельных</w:t>
            </w:r>
            <w:r>
              <w:rPr>
                <w:spacing w:val="-14"/>
              </w:rPr>
              <w:t xml:space="preserve"> </w:t>
            </w:r>
            <w:r>
              <w:t>участков,</w:t>
            </w:r>
            <w:r>
              <w:rPr>
                <w:spacing w:val="-14"/>
              </w:rPr>
              <w:t xml:space="preserve"> </w:t>
            </w:r>
            <w:r>
              <w:t>выделяемых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пригородных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зонах.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220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9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№13.</w:t>
            </w:r>
            <w:r>
              <w:rPr>
                <w:i/>
                <w:spacing w:val="-5"/>
              </w:rPr>
              <w:t xml:space="preserve"> </w:t>
            </w:r>
            <w:r>
              <w:t>Правовой</w:t>
            </w:r>
            <w:r>
              <w:rPr>
                <w:spacing w:val="-14"/>
              </w:rPr>
              <w:t xml:space="preserve"> </w:t>
            </w:r>
            <w:r>
              <w:t>режим</w:t>
            </w:r>
            <w:r>
              <w:rPr>
                <w:spacing w:val="-14"/>
              </w:rPr>
              <w:t xml:space="preserve"> </w:t>
            </w:r>
            <w:r>
              <w:t>земель</w:t>
            </w:r>
            <w:r>
              <w:rPr>
                <w:spacing w:val="-9"/>
              </w:rPr>
              <w:t xml:space="preserve"> </w:t>
            </w:r>
            <w:r>
              <w:t>населенных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пунктов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</w:tbl>
    <w:p w:rsidR="005C3C7D" w:rsidRDefault="005C3C7D">
      <w:pPr>
        <w:pStyle w:val="TableParagraph"/>
        <w:spacing w:line="249" w:lineRule="exact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2.4.</w:t>
            </w:r>
          </w:p>
          <w:p w:rsidR="005C3C7D" w:rsidRDefault="007D6206">
            <w:pPr>
              <w:pStyle w:val="TableParagraph"/>
              <w:spacing w:before="38" w:line="276" w:lineRule="auto"/>
              <w:ind w:left="110"/>
              <w:rPr>
                <w:b/>
              </w:rPr>
            </w:pPr>
            <w:r>
              <w:rPr>
                <w:b/>
              </w:rPr>
              <w:t>Понятие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специального </w:t>
            </w:r>
            <w:proofErr w:type="spellStart"/>
            <w:r>
              <w:rPr>
                <w:b/>
              </w:rPr>
              <w:t>назначения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равовой</w:t>
            </w:r>
            <w:proofErr w:type="spellEnd"/>
            <w:r>
              <w:rPr>
                <w:b/>
              </w:rPr>
              <w:t xml:space="preserve"> режим земель промышленности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619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b/>
              </w:rPr>
              <w:t>Понятие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специального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назначения</w:t>
            </w:r>
            <w:r>
              <w:rPr>
                <w:spacing w:val="-2"/>
              </w:rPr>
              <w:t>.</w:t>
            </w:r>
          </w:p>
          <w:p w:rsidR="005C3C7D" w:rsidRDefault="007D6206">
            <w:pPr>
              <w:pStyle w:val="TableParagraph"/>
              <w:spacing w:before="37"/>
            </w:pPr>
            <w:r>
              <w:rPr>
                <w:spacing w:val="-2"/>
              </w:rPr>
              <w:t>Виды</w:t>
            </w:r>
            <w:r>
              <w:t xml:space="preserve"> </w:t>
            </w:r>
            <w:r>
              <w:rPr>
                <w:spacing w:val="-2"/>
              </w:rPr>
              <w:t>земель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специального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назначения.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Зоны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особыми условиями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использования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земель.</w:t>
            </w:r>
          </w:p>
          <w:p w:rsidR="005C3C7D" w:rsidRDefault="007D6206">
            <w:pPr>
              <w:pStyle w:val="TableParagraph"/>
              <w:spacing w:before="40"/>
            </w:pPr>
            <w:r>
              <w:rPr>
                <w:b/>
              </w:rPr>
              <w:t>Правовой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режим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промышленности</w:t>
            </w:r>
            <w:r>
              <w:rPr>
                <w:spacing w:val="-2"/>
              </w:rPr>
              <w:t>.</w:t>
            </w:r>
          </w:p>
          <w:p w:rsidR="005C3C7D" w:rsidRDefault="007D6206">
            <w:pPr>
              <w:pStyle w:val="TableParagraph"/>
              <w:spacing w:before="37" w:line="276" w:lineRule="auto"/>
            </w:pPr>
            <w:r>
              <w:t xml:space="preserve">Размеры земельных участков, предназначенных для обеспечения деятельности промышленных </w:t>
            </w:r>
            <w:r>
              <w:rPr>
                <w:spacing w:val="-2"/>
              </w:rPr>
              <w:t>объектов.</w:t>
            </w:r>
          </w:p>
          <w:p w:rsidR="005C3C7D" w:rsidRDefault="007D6206">
            <w:pPr>
              <w:pStyle w:val="TableParagraph"/>
              <w:spacing w:line="276" w:lineRule="auto"/>
            </w:pPr>
            <w:r>
              <w:t>Правовой</w:t>
            </w:r>
            <w:r>
              <w:rPr>
                <w:spacing w:val="40"/>
              </w:rPr>
              <w:t xml:space="preserve"> </w:t>
            </w:r>
            <w:r>
              <w:t>режим</w:t>
            </w:r>
            <w:r>
              <w:rPr>
                <w:spacing w:val="40"/>
              </w:rPr>
              <w:t xml:space="preserve"> </w:t>
            </w:r>
            <w:r>
              <w:t>земель</w:t>
            </w:r>
            <w:r>
              <w:rPr>
                <w:spacing w:val="40"/>
              </w:rPr>
              <w:t xml:space="preserve"> </w:t>
            </w:r>
            <w:r>
              <w:t>горнодобывающей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нефтедобывающей</w:t>
            </w:r>
            <w:r>
              <w:rPr>
                <w:spacing w:val="40"/>
              </w:rPr>
              <w:t xml:space="preserve"> </w:t>
            </w:r>
            <w:r>
              <w:t>промышленности.</w:t>
            </w:r>
            <w:r>
              <w:rPr>
                <w:spacing w:val="40"/>
              </w:rPr>
              <w:t xml:space="preserve"> </w:t>
            </w:r>
            <w:r>
              <w:t xml:space="preserve">Горный </w:t>
            </w:r>
            <w:r>
              <w:rPr>
                <w:spacing w:val="-2"/>
              </w:rPr>
              <w:t>отвод.</w:t>
            </w:r>
          </w:p>
          <w:p w:rsidR="005C3C7D" w:rsidRDefault="007D6206">
            <w:pPr>
              <w:pStyle w:val="TableParagraph"/>
              <w:spacing w:before="1"/>
            </w:pPr>
            <w:r>
              <w:t>Порядок</w:t>
            </w:r>
            <w:r>
              <w:rPr>
                <w:spacing w:val="50"/>
              </w:rPr>
              <w:t xml:space="preserve"> </w:t>
            </w:r>
            <w:r>
              <w:t>предоставления</w:t>
            </w:r>
            <w:r>
              <w:rPr>
                <w:spacing w:val="48"/>
              </w:rPr>
              <w:t xml:space="preserve"> </w:t>
            </w:r>
            <w:r>
              <w:t>земель</w:t>
            </w:r>
            <w:r>
              <w:rPr>
                <w:spacing w:val="56"/>
              </w:rPr>
              <w:t xml:space="preserve"> </w:t>
            </w:r>
            <w:r>
              <w:t>для</w:t>
            </w:r>
            <w:r>
              <w:rPr>
                <w:spacing w:val="9"/>
              </w:rPr>
              <w:t xml:space="preserve"> </w:t>
            </w:r>
            <w:r>
              <w:t>горных</w:t>
            </w:r>
            <w:r>
              <w:rPr>
                <w:spacing w:val="51"/>
              </w:rPr>
              <w:t xml:space="preserve"> </w:t>
            </w:r>
            <w:r>
              <w:t>разработок.</w:t>
            </w:r>
            <w:r>
              <w:rPr>
                <w:spacing w:val="55"/>
              </w:rPr>
              <w:t xml:space="preserve"> </w:t>
            </w:r>
            <w:r>
              <w:t>Права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обязанности</w:t>
            </w:r>
            <w:r>
              <w:rPr>
                <w:spacing w:val="58"/>
              </w:rPr>
              <w:t xml:space="preserve"> </w:t>
            </w:r>
            <w:r>
              <w:t>субъектов</w:t>
            </w:r>
            <w:r>
              <w:rPr>
                <w:spacing w:val="62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5C3C7D" w:rsidRDefault="007D6206">
            <w:pPr>
              <w:pStyle w:val="TableParagraph"/>
              <w:spacing w:before="37"/>
            </w:pPr>
            <w:proofErr w:type="spellStart"/>
            <w:r>
              <w:rPr>
                <w:spacing w:val="-2"/>
              </w:rPr>
              <w:t>землюгорнодобывающей</w:t>
            </w:r>
            <w:proofErr w:type="spellEnd"/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нефтеперерабатывающей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промышленности.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146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92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2.4.</w:t>
            </w:r>
          </w:p>
          <w:p w:rsidR="005C3C7D" w:rsidRDefault="007D6206">
            <w:pPr>
              <w:pStyle w:val="TableParagraph"/>
              <w:tabs>
                <w:tab w:val="left" w:pos="1384"/>
                <w:tab w:val="left" w:pos="2320"/>
              </w:tabs>
              <w:spacing w:before="40" w:line="276" w:lineRule="auto"/>
              <w:ind w:left="110" w:right="363"/>
              <w:rPr>
                <w:b/>
              </w:rPr>
            </w:pPr>
            <w:r>
              <w:rPr>
                <w:b/>
                <w:spacing w:val="-2"/>
              </w:rPr>
              <w:t>Правовой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режим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земель </w:t>
            </w:r>
            <w:r>
              <w:rPr>
                <w:b/>
              </w:rPr>
              <w:t>иного специального</w:t>
            </w:r>
          </w:p>
          <w:p w:rsidR="005C3C7D" w:rsidRDefault="007D6206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назначения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42</w:t>
            </w:r>
          </w:p>
        </w:tc>
      </w:tr>
      <w:tr w:rsidR="005C3C7D">
        <w:trPr>
          <w:trHeight w:val="6401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3"/>
              <w:jc w:val="both"/>
            </w:pPr>
            <w:r>
              <w:rPr>
                <w:b/>
              </w:rPr>
              <w:t>Правовой режим земель энергетики</w:t>
            </w:r>
            <w:r>
              <w:t xml:space="preserve">. Цели предоставления земельных участков. </w:t>
            </w:r>
            <w:proofErr w:type="spellStart"/>
            <w:r>
              <w:t>Использованиеземельных</w:t>
            </w:r>
            <w:proofErr w:type="spellEnd"/>
            <w:r>
              <w:t xml:space="preserve"> участков, отнесенных к землям энергетики.</w:t>
            </w:r>
          </w:p>
          <w:p w:rsidR="005C3C7D" w:rsidRDefault="007D6206">
            <w:pPr>
              <w:pStyle w:val="TableParagraph"/>
              <w:spacing w:line="276" w:lineRule="auto"/>
              <w:ind w:right="77"/>
              <w:jc w:val="both"/>
            </w:pPr>
            <w:r>
              <w:rPr>
                <w:b/>
              </w:rPr>
              <w:t>Правовой режим земель транспорта</w:t>
            </w:r>
            <w:r>
              <w:t>. Понятие и состав земель транспорта. Земли автомобильного транспорта. Цели предоставления, использование земельных у</w:t>
            </w:r>
            <w:r>
              <w:t>частков, расположенных в полосе</w:t>
            </w:r>
          </w:p>
          <w:p w:rsidR="005C3C7D" w:rsidRDefault="007D6206">
            <w:pPr>
              <w:pStyle w:val="TableParagraph"/>
              <w:jc w:val="both"/>
            </w:pPr>
            <w:r>
              <w:t>отвода</w:t>
            </w:r>
            <w:r>
              <w:rPr>
                <w:spacing w:val="-8"/>
              </w:rPr>
              <w:t xml:space="preserve"> </w:t>
            </w:r>
            <w:r>
              <w:t>автомобильных</w:t>
            </w:r>
            <w:r>
              <w:rPr>
                <w:spacing w:val="-13"/>
              </w:rPr>
              <w:t xml:space="preserve"> </w:t>
            </w:r>
            <w:r>
              <w:t>дорог.</w:t>
            </w:r>
            <w:r>
              <w:rPr>
                <w:spacing w:val="-11"/>
              </w:rPr>
              <w:t xml:space="preserve"> </w:t>
            </w:r>
            <w:r>
              <w:t>Придорожные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полосы.</w:t>
            </w:r>
          </w:p>
          <w:p w:rsidR="005C3C7D" w:rsidRDefault="007D6206">
            <w:pPr>
              <w:pStyle w:val="TableParagraph"/>
              <w:spacing w:before="31" w:line="276" w:lineRule="auto"/>
              <w:ind w:right="77"/>
              <w:jc w:val="both"/>
            </w:pPr>
            <w:r>
              <w:t xml:space="preserve">Правовой режим земель железнодорожного транспорта. Цели предоставления, использование земельных участков в полосе отвода железных дорог. Охранные зоны в составе земель </w:t>
            </w:r>
            <w:proofErr w:type="spellStart"/>
            <w:r>
              <w:t>железнодорожноготранспорта</w:t>
            </w:r>
            <w:proofErr w:type="spellEnd"/>
            <w:r>
              <w:t>, их правовой режим.</w:t>
            </w:r>
          </w:p>
          <w:p w:rsidR="005C3C7D" w:rsidRDefault="007D6206">
            <w:pPr>
              <w:pStyle w:val="TableParagraph"/>
              <w:spacing w:before="1" w:line="276" w:lineRule="auto"/>
              <w:ind w:right="77"/>
              <w:jc w:val="both"/>
            </w:pPr>
            <w:r>
              <w:t>Правовой режим земель морского, внутренне</w:t>
            </w:r>
            <w:r>
              <w:t>го водного транспорта, а также воздушного транспорта. Цели предоставления. Ограничения использования береговых полос внутренних водных путей. Правовой режим земель трубопроводного транспорта. Цели предоставления. Охранные зоны объектов газоснабжения. Огран</w:t>
            </w:r>
            <w:r>
              <w:t>ичения использования охранных зон.</w:t>
            </w:r>
          </w:p>
          <w:p w:rsidR="005C3C7D" w:rsidRDefault="007D6206">
            <w:pPr>
              <w:pStyle w:val="TableParagraph"/>
              <w:spacing w:before="5"/>
              <w:jc w:val="both"/>
              <w:rPr>
                <w:b/>
              </w:rPr>
            </w:pPr>
            <w:r>
              <w:rPr>
                <w:b/>
              </w:rPr>
              <w:t>Правовой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режим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связи,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радиовещания,</w:t>
            </w:r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телевидения</w:t>
            </w:r>
            <w:proofErr w:type="gramStart"/>
            <w:r>
              <w:rPr>
                <w:b/>
                <w:spacing w:val="-2"/>
              </w:rPr>
              <w:t>,и</w:t>
            </w:r>
            <w:proofErr w:type="gramEnd"/>
            <w:r>
              <w:rPr>
                <w:b/>
                <w:spacing w:val="-2"/>
              </w:rPr>
              <w:t>нформатики</w:t>
            </w:r>
            <w:proofErr w:type="spellEnd"/>
            <w:r>
              <w:rPr>
                <w:b/>
                <w:spacing w:val="-2"/>
              </w:rPr>
              <w:t>.</w:t>
            </w:r>
          </w:p>
          <w:p w:rsidR="005C3C7D" w:rsidRDefault="007D6206">
            <w:pPr>
              <w:pStyle w:val="TableParagraph"/>
              <w:spacing w:before="32" w:line="276" w:lineRule="auto"/>
              <w:ind w:right="78"/>
              <w:jc w:val="both"/>
            </w:pPr>
            <w:r>
              <w:t>Порядок использования земель связи, радиовещания, информатики Правовой режим земель для обеспечения космической деятельности.</w:t>
            </w:r>
          </w:p>
          <w:p w:rsidR="005C3C7D" w:rsidRDefault="007D6206">
            <w:pPr>
              <w:pStyle w:val="TableParagraph"/>
              <w:spacing w:line="276" w:lineRule="auto"/>
              <w:ind w:right="78"/>
              <w:jc w:val="both"/>
            </w:pPr>
            <w:r>
              <w:rPr>
                <w:b/>
              </w:rPr>
              <w:t xml:space="preserve">Правовой режим земель обороны и безопасности: понятие и состав. </w:t>
            </w:r>
            <w:r>
              <w:t xml:space="preserve">Запретные зоны, цели и порядок их установления. </w:t>
            </w:r>
            <w:proofErr w:type="spellStart"/>
            <w:r>
              <w:t>Временноеиспользование</w:t>
            </w:r>
            <w:proofErr w:type="spellEnd"/>
            <w:r>
              <w:t xml:space="preserve"> земель для нужд обороны. Реквизиция земельных участков в условиях чрезвычайного и военного времени.</w:t>
            </w:r>
          </w:p>
          <w:p w:rsidR="005C3C7D" w:rsidRDefault="007D6206">
            <w:pPr>
              <w:pStyle w:val="TableParagraph"/>
              <w:spacing w:before="1" w:line="276" w:lineRule="auto"/>
              <w:ind w:right="76"/>
              <w:jc w:val="both"/>
            </w:pPr>
            <w:r>
              <w:t>Земли закрытых админи</w:t>
            </w:r>
            <w:r>
              <w:t>стративно-территориальных образований в составе земель обороны и безопасности: понятие, состав. Порядок присвоения статуса зоны воздействия.</w:t>
            </w:r>
          </w:p>
          <w:p w:rsidR="005C3C7D" w:rsidRDefault="007D6206">
            <w:pPr>
              <w:pStyle w:val="TableParagraph"/>
              <w:spacing w:line="252" w:lineRule="exact"/>
              <w:jc w:val="both"/>
            </w:pPr>
            <w:r>
              <w:t>Отвод</w:t>
            </w:r>
            <w:r>
              <w:rPr>
                <w:spacing w:val="-14"/>
              </w:rPr>
              <w:t xml:space="preserve"> </w:t>
            </w:r>
            <w:r>
              <w:t>земельных</w:t>
            </w:r>
            <w:r>
              <w:rPr>
                <w:spacing w:val="-14"/>
              </w:rPr>
              <w:t xml:space="preserve"> </w:t>
            </w:r>
            <w:r>
              <w:t>участков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обеспечения</w:t>
            </w:r>
            <w:r>
              <w:rPr>
                <w:spacing w:val="-11"/>
              </w:rPr>
              <w:t xml:space="preserve"> </w:t>
            </w:r>
            <w:r>
              <w:t>защиты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охраныГосударственной</w:t>
            </w:r>
            <w:proofErr w:type="spellEnd"/>
            <w:r>
              <w:rPr>
                <w:spacing w:val="-7"/>
              </w:rPr>
              <w:t xml:space="preserve"> </w:t>
            </w:r>
            <w:r>
              <w:t>границы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РФ.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11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30</w:t>
            </w:r>
          </w:p>
        </w:tc>
      </w:tr>
    </w:tbl>
    <w:p w:rsidR="005C3C7D" w:rsidRDefault="005C3C7D">
      <w:pPr>
        <w:pStyle w:val="TableParagraph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58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tabs>
                <w:tab w:val="left" w:pos="1685"/>
                <w:tab w:val="left" w:pos="2601"/>
                <w:tab w:val="left" w:pos="3300"/>
                <w:tab w:val="left" w:pos="4198"/>
                <w:tab w:val="left" w:pos="5520"/>
                <w:tab w:val="left" w:pos="6600"/>
                <w:tab w:val="left" w:pos="7035"/>
                <w:tab w:val="left" w:pos="8497"/>
              </w:tabs>
              <w:spacing w:line="247" w:lineRule="exact"/>
            </w:pPr>
            <w:r>
              <w:rPr>
                <w:i/>
                <w:spacing w:val="-2"/>
              </w:rPr>
              <w:t>Практическая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работа</w:t>
            </w:r>
            <w:r>
              <w:rPr>
                <w:i/>
              </w:rPr>
              <w:tab/>
            </w:r>
            <w:r>
              <w:rPr>
                <w:i/>
                <w:spacing w:val="-4"/>
              </w:rPr>
              <w:t>№14.</w:t>
            </w:r>
            <w:r>
              <w:rPr>
                <w:i/>
              </w:rPr>
              <w:tab/>
            </w:r>
            <w:r>
              <w:rPr>
                <w:spacing w:val="-2"/>
              </w:rPr>
              <w:t>Анализ</w:t>
            </w:r>
            <w:r>
              <w:tab/>
            </w:r>
            <w:r>
              <w:rPr>
                <w:spacing w:val="-2"/>
              </w:rPr>
              <w:t>конкретных</w:t>
            </w:r>
            <w:r>
              <w:tab/>
            </w:r>
            <w:r>
              <w:rPr>
                <w:spacing w:val="-2"/>
              </w:rPr>
              <w:t>ситуаций</w:t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2"/>
              </w:rPr>
              <w:t>определению</w:t>
            </w:r>
            <w:r>
              <w:tab/>
            </w:r>
            <w:r>
              <w:rPr>
                <w:spacing w:val="-2"/>
              </w:rPr>
              <w:t>порядка</w:t>
            </w:r>
          </w:p>
          <w:p w:rsidR="005C3C7D" w:rsidRDefault="007D6206">
            <w:pPr>
              <w:pStyle w:val="TableParagraph"/>
              <w:spacing w:before="37"/>
            </w:pPr>
            <w:proofErr w:type="spellStart"/>
            <w:r>
              <w:t>использованияземель</w:t>
            </w:r>
            <w:proofErr w:type="spellEnd"/>
            <w:r>
              <w:rPr>
                <w:spacing w:val="-16"/>
              </w:rPr>
              <w:t xml:space="preserve"> </w:t>
            </w:r>
            <w:r>
              <w:t>промышленности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иного</w:t>
            </w:r>
            <w:r>
              <w:rPr>
                <w:spacing w:val="-10"/>
              </w:rPr>
              <w:t xml:space="preserve"> </w:t>
            </w:r>
            <w:r>
              <w:t>специального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2.5.</w:t>
            </w:r>
          </w:p>
          <w:p w:rsidR="005C3C7D" w:rsidRDefault="007D6206">
            <w:pPr>
              <w:pStyle w:val="TableParagraph"/>
              <w:spacing w:before="37" w:line="276" w:lineRule="auto"/>
              <w:ind w:left="110" w:right="830"/>
              <w:rPr>
                <w:b/>
              </w:rPr>
            </w:pPr>
            <w:r>
              <w:rPr>
                <w:b/>
              </w:rPr>
              <w:t>Правовой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режим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земель лесного фонда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5C3C7D">
        <w:trPr>
          <w:trHeight w:val="2328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  <w:jc w:val="both"/>
            </w:pPr>
            <w:r>
              <w:rPr>
                <w:b/>
              </w:rPr>
              <w:t>Основное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целевое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назначение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лесного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фонда.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Состав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лесного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фонда</w:t>
            </w:r>
            <w:r>
              <w:rPr>
                <w:spacing w:val="-2"/>
              </w:rPr>
              <w:t>.</w:t>
            </w:r>
          </w:p>
          <w:p w:rsidR="005C3C7D" w:rsidRDefault="007D6206">
            <w:pPr>
              <w:pStyle w:val="TableParagraph"/>
              <w:spacing w:before="37" w:line="276" w:lineRule="auto"/>
              <w:ind w:right="5603"/>
              <w:jc w:val="both"/>
            </w:pPr>
            <w:r>
              <w:t>Особенности определения границ лесного фонда. Права субъектов на земли лесного фонда.</w:t>
            </w:r>
          </w:p>
          <w:p w:rsidR="005C3C7D" w:rsidRDefault="007D6206">
            <w:pPr>
              <w:pStyle w:val="TableParagraph"/>
              <w:spacing w:before="1"/>
            </w:pPr>
            <w:r>
              <w:t>Правовой</w:t>
            </w:r>
            <w:r>
              <w:rPr>
                <w:spacing w:val="-10"/>
              </w:rPr>
              <w:t xml:space="preserve"> </w:t>
            </w:r>
            <w:r>
              <w:t>режим</w:t>
            </w:r>
            <w:r>
              <w:rPr>
                <w:spacing w:val="-11"/>
              </w:rPr>
              <w:t xml:space="preserve"> </w:t>
            </w:r>
            <w:r>
              <w:t>нелесной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растительности.</w:t>
            </w:r>
          </w:p>
          <w:p w:rsidR="005C3C7D" w:rsidRDefault="007D6206">
            <w:pPr>
              <w:pStyle w:val="TableParagraph"/>
              <w:spacing w:before="37"/>
            </w:pPr>
            <w:r>
              <w:t>Аренда,</w:t>
            </w:r>
            <w:r>
              <w:rPr>
                <w:spacing w:val="-15"/>
              </w:rPr>
              <w:t xml:space="preserve"> </w:t>
            </w:r>
            <w:r>
              <w:t>безвозмездное</w:t>
            </w:r>
            <w:r>
              <w:rPr>
                <w:spacing w:val="-13"/>
              </w:rPr>
              <w:t xml:space="preserve"> </w:t>
            </w:r>
            <w:r>
              <w:t>пользование,</w:t>
            </w:r>
            <w:r>
              <w:rPr>
                <w:spacing w:val="-13"/>
              </w:rPr>
              <w:t xml:space="preserve"> </w:t>
            </w:r>
            <w:r>
              <w:t>концессия</w:t>
            </w:r>
            <w:r>
              <w:rPr>
                <w:spacing w:val="-14"/>
              </w:rPr>
              <w:t xml:space="preserve"> </w:t>
            </w:r>
            <w:r>
              <w:t>участка</w:t>
            </w:r>
            <w:r>
              <w:rPr>
                <w:spacing w:val="-12"/>
              </w:rPr>
              <w:t xml:space="preserve"> </w:t>
            </w:r>
            <w:r>
              <w:t>лесного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фонда.</w:t>
            </w:r>
          </w:p>
          <w:p w:rsidR="005C3C7D" w:rsidRDefault="007D6206">
            <w:pPr>
              <w:pStyle w:val="TableParagraph"/>
              <w:spacing w:before="10" w:line="292" w:lineRule="exact"/>
            </w:pPr>
            <w:r>
              <w:rPr>
                <w:b/>
              </w:rPr>
              <w:t>Понятие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лесопользования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обязанности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лесопользователей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Защита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 xml:space="preserve">гарантии </w:t>
            </w:r>
            <w:proofErr w:type="spellStart"/>
            <w:r>
              <w:t>правлесопользователей</w:t>
            </w:r>
            <w:proofErr w:type="spellEnd"/>
            <w:r>
              <w:t>. Охрана земель лесного фонда.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252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14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5C3C7D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53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№15.</w:t>
            </w:r>
            <w:r>
              <w:rPr>
                <w:i/>
                <w:spacing w:val="59"/>
              </w:rPr>
              <w:t xml:space="preserve"> </w:t>
            </w:r>
            <w:r>
              <w:t>Анализ</w:t>
            </w:r>
            <w:r>
              <w:rPr>
                <w:spacing w:val="50"/>
              </w:rPr>
              <w:t xml:space="preserve"> </w:t>
            </w:r>
            <w:r>
              <w:t>конкретных</w:t>
            </w:r>
            <w:r>
              <w:rPr>
                <w:spacing w:val="48"/>
              </w:rPr>
              <w:t xml:space="preserve"> </w:t>
            </w:r>
            <w:r>
              <w:t>ситуаций</w:t>
            </w:r>
            <w:r>
              <w:rPr>
                <w:spacing w:val="53"/>
              </w:rPr>
              <w:t xml:space="preserve"> </w:t>
            </w:r>
            <w:r>
              <w:t>о</w:t>
            </w:r>
            <w:r>
              <w:rPr>
                <w:spacing w:val="54"/>
              </w:rPr>
              <w:t xml:space="preserve"> </w:t>
            </w:r>
            <w:r>
              <w:t>порядке</w:t>
            </w:r>
            <w:r>
              <w:rPr>
                <w:spacing w:val="50"/>
              </w:rPr>
              <w:t xml:space="preserve"> </w:t>
            </w:r>
            <w:r>
              <w:t>использования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земель</w:t>
            </w:r>
          </w:p>
          <w:p w:rsidR="005C3C7D" w:rsidRDefault="007D6206">
            <w:pPr>
              <w:pStyle w:val="TableParagraph"/>
              <w:spacing w:before="40"/>
            </w:pPr>
            <w:r>
              <w:t>лесного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фонда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3C7D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tabs>
                <w:tab w:val="left" w:pos="1663"/>
                <w:tab w:val="left" w:pos="3264"/>
                <w:tab w:val="left" w:pos="5695"/>
              </w:tabs>
              <w:spacing w:line="247" w:lineRule="exact"/>
            </w:pPr>
            <w:r>
              <w:rPr>
                <w:i/>
                <w:spacing w:val="-2"/>
              </w:rPr>
              <w:t>Практическая</w:t>
            </w:r>
            <w:r>
              <w:rPr>
                <w:i/>
              </w:rPr>
              <w:tab/>
              <w:t>работа</w:t>
            </w:r>
            <w:r>
              <w:rPr>
                <w:i/>
                <w:spacing w:val="42"/>
              </w:rPr>
              <w:t xml:space="preserve">  </w:t>
            </w:r>
            <w:r>
              <w:rPr>
                <w:i/>
                <w:spacing w:val="-4"/>
              </w:rPr>
              <w:t>№16.</w:t>
            </w:r>
            <w:r>
              <w:rPr>
                <w:i/>
              </w:rPr>
              <w:tab/>
            </w:r>
            <w:r>
              <w:t>Составление</w:t>
            </w:r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образцов</w:t>
            </w:r>
            <w:r>
              <w:tab/>
              <w:t>договоров</w:t>
            </w:r>
            <w:r>
              <w:rPr>
                <w:spacing w:val="40"/>
              </w:rPr>
              <w:t xml:space="preserve">  </w:t>
            </w:r>
            <w:r>
              <w:t>аренды,</w:t>
            </w:r>
            <w:r>
              <w:rPr>
                <w:spacing w:val="40"/>
              </w:rPr>
              <w:t xml:space="preserve">  </w:t>
            </w:r>
            <w:proofErr w:type="gramStart"/>
            <w:r>
              <w:rPr>
                <w:spacing w:val="-2"/>
              </w:rPr>
              <w:t>безвозмездного</w:t>
            </w:r>
            <w:proofErr w:type="gramEnd"/>
          </w:p>
          <w:p w:rsidR="005C3C7D" w:rsidRDefault="007D6206">
            <w:pPr>
              <w:pStyle w:val="TableParagraph"/>
              <w:spacing w:before="37"/>
            </w:pPr>
            <w:r>
              <w:t>пользования</w:t>
            </w:r>
            <w:r>
              <w:rPr>
                <w:spacing w:val="-6"/>
              </w:rPr>
              <w:t xml:space="preserve"> </w:t>
            </w:r>
            <w:r>
              <w:t>участком</w:t>
            </w:r>
            <w:r>
              <w:rPr>
                <w:spacing w:val="-6"/>
              </w:rPr>
              <w:t xml:space="preserve"> </w:t>
            </w:r>
            <w:r>
              <w:t>лесного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фонда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3C7D">
        <w:trPr>
          <w:trHeight w:val="292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2.6.</w:t>
            </w:r>
          </w:p>
          <w:p w:rsidR="005C3C7D" w:rsidRDefault="007D6206">
            <w:pPr>
              <w:pStyle w:val="TableParagraph"/>
              <w:spacing w:before="37" w:line="276" w:lineRule="auto"/>
              <w:ind w:left="110" w:right="830"/>
              <w:rPr>
                <w:b/>
              </w:rPr>
            </w:pPr>
            <w:r>
              <w:rPr>
                <w:b/>
              </w:rPr>
              <w:t>Правовой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режим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земель водного фонда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5C3C7D">
        <w:trPr>
          <w:trHeight w:val="1456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2" w:lineRule="exact"/>
              <w:jc w:val="both"/>
              <w:rPr>
                <w:b/>
              </w:rPr>
            </w:pPr>
            <w:r>
              <w:rPr>
                <w:b/>
              </w:rPr>
              <w:t>Понятие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водного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фонда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  <w:p w:rsidR="005C3C7D" w:rsidRDefault="007D6206">
            <w:pPr>
              <w:pStyle w:val="TableParagraph"/>
              <w:spacing w:before="32" w:line="276" w:lineRule="auto"/>
              <w:ind w:right="92"/>
              <w:jc w:val="both"/>
            </w:pPr>
            <w:r>
              <w:t xml:space="preserve">Состав земель водного фонда. Правовой режим вод и земель </w:t>
            </w:r>
            <w:proofErr w:type="spellStart"/>
            <w:r>
              <w:t>водногофонда</w:t>
            </w:r>
            <w:proofErr w:type="spellEnd"/>
            <w:r>
              <w:t>. Право водопользования и</w:t>
            </w:r>
            <w:r>
              <w:rPr>
                <w:spacing w:val="-14"/>
              </w:rPr>
              <w:t xml:space="preserve"> </w:t>
            </w:r>
            <w:r>
              <w:t>его виды. Права, обязанности водопользователей и пользователей землями водного фонда. Охрана вод</w:t>
            </w:r>
          </w:p>
          <w:p w:rsidR="005C3C7D" w:rsidRDefault="007D6206">
            <w:pPr>
              <w:pStyle w:val="TableParagraph"/>
              <w:spacing w:before="1"/>
              <w:jc w:val="both"/>
            </w:pPr>
            <w:r>
              <w:t>и</w:t>
            </w:r>
            <w:r>
              <w:rPr>
                <w:spacing w:val="-8"/>
              </w:rPr>
              <w:t xml:space="preserve"> </w:t>
            </w:r>
            <w:r>
              <w:t>земель</w:t>
            </w:r>
            <w:r>
              <w:rPr>
                <w:spacing w:val="-10"/>
              </w:rPr>
              <w:t xml:space="preserve"> </w:t>
            </w:r>
            <w:r>
              <w:t>водного</w:t>
            </w:r>
            <w:r>
              <w:rPr>
                <w:spacing w:val="-5"/>
              </w:rPr>
              <w:t xml:space="preserve"> </w:t>
            </w:r>
            <w:r>
              <w:t>фонда.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Водоохранные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зоны.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71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63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60"/>
              </w:rPr>
              <w:t xml:space="preserve"> </w:t>
            </w:r>
            <w:r>
              <w:rPr>
                <w:i/>
              </w:rPr>
              <w:t>№17.</w:t>
            </w:r>
            <w:r>
              <w:rPr>
                <w:i/>
                <w:spacing w:val="67"/>
              </w:rPr>
              <w:t xml:space="preserve"> </w:t>
            </w:r>
            <w:r>
              <w:t>Решение</w:t>
            </w:r>
            <w:r>
              <w:rPr>
                <w:spacing w:val="62"/>
              </w:rPr>
              <w:t xml:space="preserve"> </w:t>
            </w:r>
            <w:r>
              <w:t>задач</w:t>
            </w:r>
            <w:r>
              <w:rPr>
                <w:spacing w:val="57"/>
              </w:rPr>
              <w:t xml:space="preserve"> </w:t>
            </w:r>
            <w:r>
              <w:t>по</w:t>
            </w:r>
            <w:r>
              <w:rPr>
                <w:spacing w:val="55"/>
              </w:rPr>
              <w:t xml:space="preserve"> </w:t>
            </w:r>
            <w:r>
              <w:t>определению</w:t>
            </w:r>
            <w:r>
              <w:rPr>
                <w:spacing w:val="61"/>
              </w:rPr>
              <w:t xml:space="preserve"> </w:t>
            </w:r>
            <w:r>
              <w:t>порядка</w:t>
            </w:r>
            <w:r>
              <w:rPr>
                <w:spacing w:val="55"/>
              </w:rPr>
              <w:t xml:space="preserve"> </w:t>
            </w:r>
            <w:r>
              <w:t>использования</w:t>
            </w:r>
            <w:r>
              <w:rPr>
                <w:spacing w:val="60"/>
              </w:rPr>
              <w:t xml:space="preserve"> </w:t>
            </w:r>
            <w:r>
              <w:t>вод</w:t>
            </w:r>
            <w:r>
              <w:rPr>
                <w:spacing w:val="54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C3C7D" w:rsidRDefault="007D6206">
            <w:pPr>
              <w:pStyle w:val="TableParagraph"/>
              <w:spacing w:before="37"/>
            </w:pPr>
            <w:r>
              <w:t>земель</w:t>
            </w:r>
            <w:r>
              <w:rPr>
                <w:spacing w:val="-5"/>
              </w:rPr>
              <w:t xml:space="preserve"> </w:t>
            </w:r>
            <w:r>
              <w:t>водного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фонда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90"/>
        </w:trPr>
        <w:tc>
          <w:tcPr>
            <w:tcW w:w="3370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28</w:t>
            </w:r>
          </w:p>
        </w:tc>
      </w:tr>
      <w:tr w:rsidR="005C3C7D">
        <w:trPr>
          <w:trHeight w:val="1746"/>
        </w:trPr>
        <w:tc>
          <w:tcPr>
            <w:tcW w:w="3370" w:type="dxa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2.7.</w:t>
            </w:r>
          </w:p>
          <w:p w:rsidR="005C3C7D" w:rsidRDefault="007D6206">
            <w:pPr>
              <w:pStyle w:val="TableParagraph"/>
              <w:spacing w:before="37" w:line="276" w:lineRule="auto"/>
              <w:ind w:left="110"/>
              <w:rPr>
                <w:b/>
              </w:rPr>
            </w:pPr>
            <w:r>
              <w:rPr>
                <w:b/>
              </w:rPr>
              <w:t>Правовой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режим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особо охраняемых территорий </w:t>
            </w:r>
            <w:proofErr w:type="spellStart"/>
            <w:r>
              <w:rPr>
                <w:b/>
              </w:rPr>
              <w:t>иих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объектов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b/>
              </w:rPr>
              <w:t>Понятие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особо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охраняемых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территорий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объектов,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состав</w:t>
            </w:r>
            <w:r>
              <w:rPr>
                <w:spacing w:val="-2"/>
              </w:rPr>
              <w:t>.</w:t>
            </w:r>
          </w:p>
          <w:p w:rsidR="005C3C7D" w:rsidRDefault="007D6206">
            <w:pPr>
              <w:pStyle w:val="TableParagraph"/>
              <w:spacing w:before="37" w:line="278" w:lineRule="auto"/>
            </w:pPr>
            <w:r>
              <w:t>Порядок</w:t>
            </w:r>
            <w:r>
              <w:rPr>
                <w:spacing w:val="40"/>
              </w:rPr>
              <w:t xml:space="preserve"> </w:t>
            </w:r>
            <w:r>
              <w:t>отнесения</w:t>
            </w:r>
            <w:r>
              <w:rPr>
                <w:spacing w:val="40"/>
              </w:rPr>
              <w:t xml:space="preserve"> </w:t>
            </w:r>
            <w:r>
              <w:t>земель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категории</w:t>
            </w:r>
            <w:r>
              <w:rPr>
                <w:spacing w:val="40"/>
              </w:rPr>
              <w:t xml:space="preserve"> </w:t>
            </w:r>
            <w:r>
              <w:t>земель</w:t>
            </w:r>
            <w:r>
              <w:rPr>
                <w:spacing w:val="40"/>
              </w:rPr>
              <w:t xml:space="preserve"> </w:t>
            </w:r>
            <w:r>
              <w:t>особо</w:t>
            </w:r>
            <w:r>
              <w:rPr>
                <w:spacing w:val="40"/>
              </w:rPr>
              <w:t xml:space="preserve"> </w:t>
            </w:r>
            <w:r>
              <w:t>охраняемых</w:t>
            </w:r>
            <w:r>
              <w:rPr>
                <w:spacing w:val="40"/>
              </w:rPr>
              <w:t xml:space="preserve"> </w:t>
            </w:r>
            <w:r>
              <w:t>территорий.</w:t>
            </w:r>
            <w:r>
              <w:rPr>
                <w:spacing w:val="40"/>
              </w:rPr>
              <w:t xml:space="preserve"> </w:t>
            </w:r>
            <w:r>
              <w:t xml:space="preserve">Особенности использования земель особо </w:t>
            </w:r>
            <w:proofErr w:type="spellStart"/>
            <w:r>
              <w:t>охраняемыхтерриторий</w:t>
            </w:r>
            <w:proofErr w:type="spellEnd"/>
            <w:r>
              <w:t>.</w:t>
            </w:r>
          </w:p>
          <w:p w:rsidR="005C3C7D" w:rsidRDefault="007D6206">
            <w:pPr>
              <w:pStyle w:val="TableParagraph"/>
              <w:spacing w:line="249" w:lineRule="exact"/>
            </w:pPr>
            <w:r>
              <w:rPr>
                <w:b/>
              </w:rPr>
              <w:t>Правовой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режим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земель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особо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охраняемых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природных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территорий</w:t>
            </w:r>
            <w:r>
              <w:rPr>
                <w:spacing w:val="-2"/>
              </w:rPr>
              <w:t>.</w:t>
            </w:r>
          </w:p>
          <w:p w:rsidR="005C3C7D" w:rsidRDefault="007D6206">
            <w:pPr>
              <w:pStyle w:val="TableParagraph"/>
              <w:spacing w:before="9" w:line="292" w:lineRule="exact"/>
            </w:pPr>
            <w:r>
              <w:t>Состав</w:t>
            </w:r>
            <w:r>
              <w:rPr>
                <w:spacing w:val="33"/>
              </w:rPr>
              <w:t xml:space="preserve"> </w:t>
            </w:r>
            <w:r>
              <w:t>земель</w:t>
            </w:r>
            <w:r>
              <w:rPr>
                <w:spacing w:val="34"/>
              </w:rPr>
              <w:t xml:space="preserve"> </w:t>
            </w:r>
            <w:r>
              <w:t>особо</w:t>
            </w:r>
            <w:r>
              <w:rPr>
                <w:spacing w:val="32"/>
              </w:rPr>
              <w:t xml:space="preserve"> </w:t>
            </w:r>
            <w:r>
              <w:t>охраняемых</w:t>
            </w:r>
            <w:r>
              <w:rPr>
                <w:spacing w:val="34"/>
              </w:rPr>
              <w:t xml:space="preserve"> </w:t>
            </w:r>
            <w:r>
              <w:t>природных</w:t>
            </w:r>
            <w:r>
              <w:rPr>
                <w:spacing w:val="34"/>
              </w:rPr>
              <w:t xml:space="preserve"> </w:t>
            </w:r>
            <w:r>
              <w:t>территорий.</w:t>
            </w:r>
            <w:r>
              <w:rPr>
                <w:spacing w:val="34"/>
              </w:rPr>
              <w:t xml:space="preserve"> </w:t>
            </w:r>
            <w:r>
              <w:t>Ограничения</w:t>
            </w:r>
            <w:r>
              <w:rPr>
                <w:spacing w:val="33"/>
              </w:rPr>
              <w:t xml:space="preserve"> </w:t>
            </w:r>
            <w:r>
              <w:t>использования</w:t>
            </w:r>
            <w:r>
              <w:rPr>
                <w:spacing w:val="33"/>
              </w:rPr>
              <w:t xml:space="preserve"> </w:t>
            </w:r>
            <w:r>
              <w:t>земель особо</w:t>
            </w:r>
            <w:r>
              <w:rPr>
                <w:spacing w:val="-5"/>
              </w:rPr>
              <w:t xml:space="preserve"> </w:t>
            </w:r>
            <w:r>
              <w:t>охраняемых</w:t>
            </w:r>
            <w:r>
              <w:rPr>
                <w:spacing w:val="-2"/>
              </w:rPr>
              <w:t xml:space="preserve"> </w:t>
            </w:r>
            <w:r>
              <w:t>природных территорий.</w:t>
            </w:r>
            <w:r>
              <w:rPr>
                <w:spacing w:val="-4"/>
              </w:rPr>
              <w:t xml:space="preserve"> </w:t>
            </w:r>
            <w:r>
              <w:t>Природно-заповедный фонд.</w:t>
            </w:r>
            <w:r>
              <w:rPr>
                <w:spacing w:val="-2"/>
              </w:rPr>
              <w:t xml:space="preserve"> </w:t>
            </w:r>
            <w:r>
              <w:t>Особенности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правового</w:t>
            </w:r>
            <w:proofErr w:type="gramEnd"/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214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5"/>
              </w:rPr>
              <w:t>20</w:t>
            </w:r>
          </w:p>
        </w:tc>
      </w:tr>
    </w:tbl>
    <w:p w:rsidR="005C3C7D" w:rsidRDefault="005C3C7D">
      <w:pPr>
        <w:pStyle w:val="TableParagraph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3790"/>
        </w:trPr>
        <w:tc>
          <w:tcPr>
            <w:tcW w:w="3370" w:type="dxa"/>
            <w:vMerge w:val="restart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78"/>
              <w:jc w:val="both"/>
            </w:pPr>
            <w:proofErr w:type="spellStart"/>
            <w:r>
              <w:t>режимаземель</w:t>
            </w:r>
            <w:proofErr w:type="spellEnd"/>
            <w:r>
              <w:t xml:space="preserve"> государственных заповедников, заказников и национальных парков, памятников природы, парков и садов.</w:t>
            </w:r>
          </w:p>
          <w:p w:rsidR="005C3C7D" w:rsidRDefault="007D6206">
            <w:pPr>
              <w:pStyle w:val="TableParagraph"/>
              <w:spacing w:line="278" w:lineRule="auto"/>
              <w:ind w:right="84"/>
              <w:jc w:val="both"/>
            </w:pPr>
            <w:r>
              <w:t xml:space="preserve">Правовой режим территорий традиционного природопользования коренных малочисленных народов Севера, Сибири и Дальнего </w:t>
            </w:r>
            <w:proofErr w:type="spellStart"/>
            <w:r>
              <w:t>ВостокаРоссийской</w:t>
            </w:r>
            <w:proofErr w:type="spellEnd"/>
            <w:r>
              <w:t xml:space="preserve"> Федерации</w:t>
            </w:r>
            <w:r>
              <w:t>.</w:t>
            </w:r>
          </w:p>
          <w:p w:rsidR="005C3C7D" w:rsidRDefault="007D6206">
            <w:pPr>
              <w:pStyle w:val="TableParagraph"/>
              <w:spacing w:line="276" w:lineRule="auto"/>
              <w:ind w:right="78"/>
              <w:jc w:val="both"/>
            </w:pPr>
            <w:r>
              <w:t>Правовой режим земель лечебно-оздоровительных местностей и курортов. Состав земель лечебн</w:t>
            </w:r>
            <w:proofErr w:type="gramStart"/>
            <w:r>
              <w:t>о-</w:t>
            </w:r>
            <w:proofErr w:type="gramEnd"/>
            <w:r>
              <w:rPr>
                <w:spacing w:val="-7"/>
              </w:rPr>
              <w:t xml:space="preserve"> </w:t>
            </w:r>
            <w:r>
              <w:t>оздоровительных</w:t>
            </w:r>
            <w:r>
              <w:rPr>
                <w:spacing w:val="-4"/>
              </w:rPr>
              <w:t xml:space="preserve"> </w:t>
            </w:r>
            <w:r>
              <w:t>местностей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курортов,</w:t>
            </w:r>
            <w:r>
              <w:rPr>
                <w:spacing w:val="-4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формирования.</w:t>
            </w:r>
            <w:r>
              <w:rPr>
                <w:spacing w:val="-4"/>
              </w:rPr>
              <w:t xml:space="preserve"> </w:t>
            </w:r>
            <w:r>
              <w:t>Правовой</w:t>
            </w:r>
            <w:r>
              <w:rPr>
                <w:spacing w:val="-4"/>
              </w:rPr>
              <w:t xml:space="preserve"> </w:t>
            </w:r>
            <w:r>
              <w:t>режим земельных участков, расположенных в пределах границ санитарных зон.</w:t>
            </w:r>
          </w:p>
          <w:p w:rsidR="005C3C7D" w:rsidRDefault="007D6206">
            <w:pPr>
              <w:pStyle w:val="TableParagraph"/>
              <w:spacing w:line="276" w:lineRule="auto"/>
              <w:ind w:right="77"/>
              <w:jc w:val="both"/>
            </w:pPr>
            <w:r>
              <w:t xml:space="preserve">Выкуп земельных участков у собственников. Ограничения использования земельных участков, находящихся в пределах санитарных зон. </w:t>
            </w:r>
            <w:r>
              <w:rPr>
                <w:b/>
              </w:rPr>
              <w:t>З</w:t>
            </w:r>
            <w:r>
              <w:t>емли природоохранного назначения. Состав, ограничения использования, особый правовой режим. Правовой режим земель рекреационного</w:t>
            </w:r>
            <w:r>
              <w:t xml:space="preserve"> назначения. Состав</w:t>
            </w:r>
          </w:p>
          <w:p w:rsidR="005C3C7D" w:rsidRDefault="007D6206">
            <w:pPr>
              <w:pStyle w:val="TableParagraph"/>
              <w:jc w:val="both"/>
            </w:pPr>
            <w:r>
              <w:t>и</w:t>
            </w:r>
            <w:r>
              <w:rPr>
                <w:spacing w:val="46"/>
              </w:rPr>
              <w:t xml:space="preserve"> </w:t>
            </w:r>
            <w:r>
              <w:t>условия</w:t>
            </w:r>
            <w:r>
              <w:rPr>
                <w:spacing w:val="47"/>
              </w:rPr>
              <w:t xml:space="preserve"> </w:t>
            </w:r>
            <w:r>
              <w:t>использования.</w:t>
            </w:r>
            <w:r>
              <w:rPr>
                <w:spacing w:val="47"/>
              </w:rPr>
              <w:t xml:space="preserve"> </w:t>
            </w:r>
            <w:r>
              <w:t>Правовой</w:t>
            </w:r>
            <w:r>
              <w:rPr>
                <w:spacing w:val="48"/>
              </w:rPr>
              <w:t xml:space="preserve"> </w:t>
            </w:r>
            <w:r>
              <w:t>режим</w:t>
            </w:r>
            <w:r>
              <w:rPr>
                <w:spacing w:val="46"/>
              </w:rPr>
              <w:t xml:space="preserve"> </w:t>
            </w:r>
            <w:r>
              <w:t>земель</w:t>
            </w:r>
            <w:r>
              <w:rPr>
                <w:spacing w:val="47"/>
              </w:rPr>
              <w:t xml:space="preserve"> </w:t>
            </w:r>
            <w:r>
              <w:t>историко-культурного</w:t>
            </w:r>
            <w:r>
              <w:rPr>
                <w:spacing w:val="48"/>
              </w:rPr>
              <w:t xml:space="preserve"> </w:t>
            </w:r>
            <w:r>
              <w:t>назначения</w:t>
            </w:r>
            <w:proofErr w:type="gramStart"/>
            <w:r>
              <w:t>.</w:t>
            </w:r>
            <w:proofErr w:type="gramEnd"/>
            <w:r>
              <w:rPr>
                <w:spacing w:val="48"/>
              </w:rPr>
              <w:t xml:space="preserve"> </w:t>
            </w:r>
            <w:proofErr w:type="spellStart"/>
            <w:proofErr w:type="gramStart"/>
            <w:r>
              <w:rPr>
                <w:spacing w:val="-2"/>
              </w:rPr>
              <w:t>о</w:t>
            </w:r>
            <w:proofErr w:type="gramEnd"/>
            <w:r>
              <w:rPr>
                <w:spacing w:val="-2"/>
              </w:rPr>
              <w:t>став</w:t>
            </w:r>
            <w:proofErr w:type="spellEnd"/>
            <w:r>
              <w:rPr>
                <w:spacing w:val="-2"/>
              </w:rPr>
              <w:t>,</w:t>
            </w:r>
          </w:p>
          <w:p w:rsidR="005C3C7D" w:rsidRDefault="007D6206">
            <w:pPr>
              <w:pStyle w:val="TableParagraph"/>
              <w:spacing w:before="33"/>
              <w:jc w:val="both"/>
            </w:pPr>
            <w:r>
              <w:t>особенности</w:t>
            </w:r>
            <w:r>
              <w:rPr>
                <w:spacing w:val="-13"/>
              </w:rPr>
              <w:t xml:space="preserve"> </w:t>
            </w:r>
            <w:r>
              <w:t>использования.</w:t>
            </w:r>
            <w:r>
              <w:rPr>
                <w:spacing w:val="-11"/>
              </w:rPr>
              <w:t xml:space="preserve"> </w:t>
            </w:r>
            <w:r>
              <w:t>Зоны</w:t>
            </w:r>
            <w:r>
              <w:rPr>
                <w:spacing w:val="-13"/>
              </w:rPr>
              <w:t xml:space="preserve"> </w:t>
            </w:r>
            <w:r>
              <w:t>охраны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культурногонаследия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3C7D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№18.</w:t>
            </w:r>
            <w:r>
              <w:rPr>
                <w:i/>
                <w:spacing w:val="-4"/>
              </w:rPr>
              <w:t xml:space="preserve"> </w:t>
            </w:r>
            <w:r>
              <w:t>Анализ</w:t>
            </w:r>
            <w:r>
              <w:rPr>
                <w:spacing w:val="-12"/>
              </w:rPr>
              <w:t xml:space="preserve"> </w:t>
            </w:r>
            <w:r>
              <w:t>конкретных</w:t>
            </w:r>
            <w:r>
              <w:rPr>
                <w:spacing w:val="-13"/>
              </w:rPr>
              <w:t xml:space="preserve"> </w:t>
            </w:r>
            <w:r>
              <w:t>ситуаций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использованию</w:t>
            </w:r>
            <w:r>
              <w:rPr>
                <w:spacing w:val="-13"/>
              </w:rPr>
              <w:t xml:space="preserve"> </w:t>
            </w:r>
            <w:r>
              <w:t>земель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особо</w:t>
            </w:r>
          </w:p>
          <w:p w:rsidR="005C3C7D" w:rsidRDefault="007D6206">
            <w:pPr>
              <w:pStyle w:val="TableParagraph"/>
              <w:spacing w:before="37"/>
            </w:pPr>
            <w:r>
              <w:t>охраняемых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территорий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40"/>
              <w:ind w:left="1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2.8.</w:t>
            </w:r>
          </w:p>
          <w:p w:rsidR="005C3C7D" w:rsidRDefault="007D6206">
            <w:pPr>
              <w:pStyle w:val="TableParagraph"/>
              <w:tabs>
                <w:tab w:val="left" w:pos="1546"/>
              </w:tabs>
              <w:spacing w:before="37" w:line="276" w:lineRule="auto"/>
              <w:ind w:left="110" w:right="1156"/>
              <w:rPr>
                <w:b/>
              </w:rPr>
            </w:pPr>
            <w:r>
              <w:rPr>
                <w:b/>
                <w:spacing w:val="-2"/>
              </w:rPr>
              <w:t>Правовой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режим </w:t>
            </w:r>
            <w:r>
              <w:rPr>
                <w:b/>
              </w:rPr>
              <w:t>земель запаса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Земли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запаса.</w:t>
            </w:r>
          </w:p>
          <w:p w:rsidR="005C3C7D" w:rsidRDefault="007D6206">
            <w:pPr>
              <w:pStyle w:val="TableParagraph"/>
              <w:spacing w:before="5" w:line="292" w:lineRule="exact"/>
            </w:pPr>
            <w:r>
              <w:t>Понятие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состав</w:t>
            </w:r>
            <w:r>
              <w:rPr>
                <w:spacing w:val="80"/>
                <w:w w:val="150"/>
              </w:rPr>
              <w:t xml:space="preserve"> </w:t>
            </w:r>
            <w:r>
              <w:t>земель</w:t>
            </w:r>
            <w:r>
              <w:rPr>
                <w:spacing w:val="80"/>
                <w:w w:val="150"/>
              </w:rPr>
              <w:t xml:space="preserve"> </w:t>
            </w:r>
            <w:r>
              <w:t>запаса.</w:t>
            </w:r>
            <w:r>
              <w:rPr>
                <w:spacing w:val="80"/>
                <w:w w:val="150"/>
              </w:rPr>
              <w:t xml:space="preserve"> </w:t>
            </w:r>
            <w:r>
              <w:t>Особенности</w:t>
            </w:r>
            <w:r>
              <w:rPr>
                <w:spacing w:val="80"/>
                <w:w w:val="150"/>
              </w:rPr>
              <w:t xml:space="preserve"> </w:t>
            </w:r>
            <w:r>
              <w:t>правового</w:t>
            </w:r>
            <w:r>
              <w:rPr>
                <w:spacing w:val="80"/>
                <w:w w:val="150"/>
              </w:rPr>
              <w:t xml:space="preserve"> </w:t>
            </w:r>
            <w:proofErr w:type="spellStart"/>
            <w:r>
              <w:t>регулированияземель</w:t>
            </w:r>
            <w:proofErr w:type="spellEnd"/>
            <w:r>
              <w:rPr>
                <w:spacing w:val="80"/>
                <w:w w:val="150"/>
              </w:rPr>
              <w:t xml:space="preserve"> </w:t>
            </w:r>
            <w:r>
              <w:t>запаса. Выделение земель запаса. Порядок перевода земель из одной категории в другую.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31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3C7D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№19.</w:t>
            </w:r>
            <w:r>
              <w:rPr>
                <w:i/>
                <w:spacing w:val="-3"/>
              </w:rPr>
              <w:t xml:space="preserve"> </w:t>
            </w:r>
            <w:r>
              <w:t>Порядок</w:t>
            </w:r>
            <w:r>
              <w:rPr>
                <w:spacing w:val="-11"/>
              </w:rPr>
              <w:t xml:space="preserve"> </w:t>
            </w:r>
            <w:r>
              <w:t>перевода</w:t>
            </w:r>
            <w:r>
              <w:rPr>
                <w:spacing w:val="-14"/>
              </w:rPr>
              <w:t xml:space="preserve"> </w:t>
            </w:r>
            <w:r>
              <w:t>земель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одной</w:t>
            </w:r>
            <w:r>
              <w:rPr>
                <w:spacing w:val="-10"/>
              </w:rPr>
              <w:t xml:space="preserve"> </w:t>
            </w:r>
            <w:r>
              <w:t>категории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другую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3C7D">
        <w:trPr>
          <w:trHeight w:val="2328"/>
        </w:trPr>
        <w:tc>
          <w:tcPr>
            <w:tcW w:w="3370" w:type="dxa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tabs>
                <w:tab w:val="left" w:pos="1365"/>
                <w:tab w:val="left" w:pos="3606"/>
                <w:tab w:val="left" w:pos="5123"/>
                <w:tab w:val="left" w:pos="6334"/>
                <w:tab w:val="left" w:pos="9018"/>
              </w:tabs>
              <w:spacing w:line="276" w:lineRule="auto"/>
              <w:ind w:right="93"/>
            </w:pPr>
            <w:r>
              <w:t>Изучение учебной и дополнительной литературы, написание докладов и рефератов, подготовка презентаций</w:t>
            </w:r>
            <w:r>
              <w:rPr>
                <w:spacing w:val="39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темам:</w:t>
            </w:r>
            <w:r>
              <w:rPr>
                <w:spacing w:val="40"/>
              </w:rPr>
              <w:t xml:space="preserve"> </w:t>
            </w:r>
            <w:r>
              <w:t>Анализ</w:t>
            </w:r>
            <w:r>
              <w:rPr>
                <w:spacing w:val="40"/>
              </w:rPr>
              <w:t xml:space="preserve"> </w:t>
            </w:r>
            <w:r>
              <w:t>нормативно-правовых</w:t>
            </w:r>
            <w:r>
              <w:rPr>
                <w:spacing w:val="37"/>
              </w:rPr>
              <w:t xml:space="preserve"> </w:t>
            </w:r>
            <w:r>
              <w:t>актов,</w:t>
            </w:r>
            <w:r>
              <w:rPr>
                <w:spacing w:val="39"/>
              </w:rPr>
              <w:t xml:space="preserve"> </w:t>
            </w:r>
            <w:r>
              <w:t>определяющих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регулирующих правовой режим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определеннойкатегории</w:t>
            </w:r>
            <w:proofErr w:type="spellEnd"/>
            <w:r>
              <w:rPr>
                <w:spacing w:val="40"/>
              </w:rPr>
              <w:t xml:space="preserve"> </w:t>
            </w:r>
            <w:r>
              <w:t>земель;</w:t>
            </w:r>
            <w:r>
              <w:rPr>
                <w:spacing w:val="40"/>
              </w:rPr>
              <w:t xml:space="preserve"> </w:t>
            </w:r>
            <w:r>
              <w:t>Особенности</w:t>
            </w:r>
            <w:r>
              <w:rPr>
                <w:spacing w:val="40"/>
              </w:rPr>
              <w:t xml:space="preserve"> </w:t>
            </w:r>
            <w:r>
              <w:t>реализации</w:t>
            </w:r>
            <w:r>
              <w:rPr>
                <w:spacing w:val="40"/>
              </w:rPr>
              <w:t xml:space="preserve"> </w:t>
            </w:r>
            <w:r>
              <w:t>прав</w:t>
            </w:r>
            <w:r>
              <w:rPr>
                <w:spacing w:val="40"/>
              </w:rPr>
              <w:t xml:space="preserve"> </w:t>
            </w:r>
            <w:r>
              <w:t>субъектов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отношении</w:t>
            </w:r>
            <w:r>
              <w:tab/>
              <w:t>земельных</w:t>
            </w:r>
            <w:r>
              <w:rPr>
                <w:spacing w:val="80"/>
              </w:rPr>
              <w:t xml:space="preserve"> </w:t>
            </w:r>
            <w:r>
              <w:t>участков</w:t>
            </w:r>
            <w:r>
              <w:tab/>
            </w:r>
            <w:r>
              <w:rPr>
                <w:spacing w:val="-2"/>
              </w:rPr>
              <w:t>определенной</w:t>
            </w:r>
            <w:r>
              <w:tab/>
            </w:r>
            <w:r>
              <w:rPr>
                <w:spacing w:val="-2"/>
              </w:rPr>
              <w:t>категории;</w:t>
            </w:r>
            <w:r>
              <w:tab/>
              <w:t>Анализ</w:t>
            </w:r>
            <w:r>
              <w:rPr>
                <w:spacing w:val="80"/>
              </w:rPr>
              <w:t xml:space="preserve"> </w:t>
            </w:r>
            <w:r>
              <w:t>правоотношений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использованию</w:t>
            </w:r>
            <w:r>
              <w:rPr>
                <w:spacing w:val="40"/>
              </w:rPr>
              <w:t xml:space="preserve"> </w:t>
            </w:r>
            <w:r>
              <w:t>земель</w:t>
            </w:r>
            <w:r>
              <w:rPr>
                <w:spacing w:val="40"/>
              </w:rPr>
              <w:t xml:space="preserve"> </w:t>
            </w:r>
            <w:r>
              <w:t>определенных</w:t>
            </w:r>
            <w:r>
              <w:rPr>
                <w:spacing w:val="40"/>
              </w:rPr>
              <w:t xml:space="preserve"> </w:t>
            </w:r>
            <w:r>
              <w:t>категорий;</w:t>
            </w:r>
            <w:r>
              <w:rPr>
                <w:spacing w:val="40"/>
              </w:rPr>
              <w:t xml:space="preserve"> </w:t>
            </w:r>
            <w:r>
              <w:t>Выявление</w:t>
            </w:r>
            <w:r>
              <w:rPr>
                <w:spacing w:val="40"/>
              </w:rPr>
              <w:t xml:space="preserve"> </w:t>
            </w:r>
            <w:r>
              <w:t>нарушений</w:t>
            </w:r>
            <w:r>
              <w:rPr>
                <w:spacing w:val="40"/>
              </w:rPr>
              <w:t xml:space="preserve"> </w:t>
            </w:r>
            <w:r>
              <w:t>правового</w:t>
            </w:r>
            <w:r>
              <w:rPr>
                <w:spacing w:val="40"/>
              </w:rPr>
              <w:t xml:space="preserve"> </w:t>
            </w:r>
            <w:r>
              <w:t>режима</w:t>
            </w:r>
            <w:r>
              <w:rPr>
                <w:spacing w:val="40"/>
              </w:rPr>
              <w:t xml:space="preserve"> </w:t>
            </w:r>
            <w:r>
              <w:t>земель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поиск</w:t>
            </w:r>
            <w:r>
              <w:rPr>
                <w:spacing w:val="80"/>
              </w:rPr>
              <w:t xml:space="preserve"> </w:t>
            </w:r>
            <w:r>
              <w:t>методов</w:t>
            </w:r>
            <w:r>
              <w:rPr>
                <w:spacing w:val="80"/>
              </w:rPr>
              <w:t xml:space="preserve"> </w:t>
            </w:r>
            <w:r>
              <w:t>их</w:t>
            </w:r>
            <w:r>
              <w:rPr>
                <w:spacing w:val="80"/>
              </w:rPr>
              <w:t xml:space="preserve"> </w:t>
            </w:r>
            <w:r>
              <w:t>устранения;</w:t>
            </w:r>
            <w:r>
              <w:rPr>
                <w:spacing w:val="80"/>
              </w:rPr>
              <w:t xml:space="preserve"> </w:t>
            </w:r>
            <w:r>
              <w:t>Консультирование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вопросам</w:t>
            </w:r>
            <w:r>
              <w:rPr>
                <w:spacing w:val="80"/>
              </w:rPr>
              <w:t xml:space="preserve"> </w:t>
            </w:r>
            <w:r>
              <w:t>использования земельных уча</w:t>
            </w:r>
            <w:r>
              <w:t>стков в соответствии с установленным правовым</w:t>
            </w:r>
            <w:r>
              <w:rPr>
                <w:spacing w:val="40"/>
              </w:rPr>
              <w:t xml:space="preserve"> </w:t>
            </w:r>
            <w:r>
              <w:t>режимом.</w:t>
            </w:r>
          </w:p>
          <w:p w:rsidR="005C3C7D" w:rsidRDefault="007D6206">
            <w:pPr>
              <w:pStyle w:val="TableParagraph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задач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тематике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252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3C7D">
        <w:trPr>
          <w:trHeight w:val="292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МДК.03.02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C7D">
        <w:trPr>
          <w:trHeight w:val="289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03.03.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Определение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кадастровой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стоимости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168</w:t>
            </w:r>
          </w:p>
        </w:tc>
      </w:tr>
      <w:tr w:rsidR="005C3C7D">
        <w:trPr>
          <w:trHeight w:val="292"/>
        </w:trPr>
        <w:tc>
          <w:tcPr>
            <w:tcW w:w="3370" w:type="dxa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 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1.Кадастровая</w:t>
            </w:r>
            <w:r>
              <w:rPr>
                <w:b/>
                <w:spacing w:val="27"/>
              </w:rPr>
              <w:t xml:space="preserve">  </w:t>
            </w:r>
            <w:r>
              <w:rPr>
                <w:b/>
                <w:spacing w:val="-2"/>
              </w:rPr>
              <w:t>оценка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26</w:t>
            </w:r>
          </w:p>
        </w:tc>
      </w:tr>
    </w:tbl>
    <w:p w:rsidR="005C3C7D" w:rsidRDefault="005C3C7D">
      <w:pPr>
        <w:pStyle w:val="TableParagraph"/>
        <w:spacing w:line="247" w:lineRule="exact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1454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tabs>
                <w:tab w:val="left" w:pos="2289"/>
              </w:tabs>
              <w:spacing w:line="276" w:lineRule="auto"/>
              <w:ind w:left="110" w:right="94"/>
              <w:jc w:val="both"/>
              <w:rPr>
                <w:b/>
              </w:rPr>
            </w:pPr>
            <w:r>
              <w:rPr>
                <w:b/>
              </w:rPr>
              <w:t xml:space="preserve">объектов недвижимости, как составная часть социально­ </w:t>
            </w:r>
            <w:r>
              <w:rPr>
                <w:b/>
                <w:spacing w:val="-2"/>
              </w:rPr>
              <w:t>экономической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политики государства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6"/>
              <w:jc w:val="both"/>
            </w:pPr>
            <w:r>
              <w:t>Введение. Материалы кадастровой оценки, как государственный информационный ресурс. Исторические этапы развития оценочной деятельности. Исторический опыт проведения оценочных работ в России до 1917 года. Оценочная деятельность в советский и настоящий период</w:t>
            </w:r>
            <w:r>
              <w:t>ы</w:t>
            </w:r>
            <w:r>
              <w:rPr>
                <w:spacing w:val="61"/>
              </w:rPr>
              <w:t xml:space="preserve"> </w:t>
            </w:r>
            <w:r>
              <w:t>развития</w:t>
            </w:r>
            <w:r>
              <w:rPr>
                <w:spacing w:val="63"/>
              </w:rPr>
              <w:t xml:space="preserve"> </w:t>
            </w:r>
            <w:r>
              <w:t>земельно-имущественных</w:t>
            </w:r>
            <w:r>
              <w:rPr>
                <w:spacing w:val="64"/>
              </w:rPr>
              <w:t xml:space="preserve"> </w:t>
            </w:r>
            <w:r>
              <w:t>отношений</w:t>
            </w:r>
            <w:r>
              <w:rPr>
                <w:spacing w:val="64"/>
              </w:rPr>
              <w:t xml:space="preserve"> </w:t>
            </w:r>
            <w:r>
              <w:t>в</w:t>
            </w:r>
            <w:r>
              <w:rPr>
                <w:spacing w:val="63"/>
              </w:rPr>
              <w:t xml:space="preserve"> </w:t>
            </w:r>
            <w:r>
              <w:t>Российской</w:t>
            </w:r>
            <w:r>
              <w:rPr>
                <w:spacing w:val="63"/>
              </w:rPr>
              <w:t xml:space="preserve"> </w:t>
            </w:r>
            <w:r>
              <w:t>Федерации.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Понятия</w:t>
            </w:r>
          </w:p>
          <w:p w:rsidR="005C3C7D" w:rsidRDefault="007D6206">
            <w:pPr>
              <w:pStyle w:val="TableParagraph"/>
              <w:jc w:val="both"/>
            </w:pPr>
            <w:r>
              <w:t>оценочной</w:t>
            </w:r>
            <w:r>
              <w:rPr>
                <w:spacing w:val="76"/>
                <w:w w:val="150"/>
              </w:rPr>
              <w:t xml:space="preserve"> </w:t>
            </w:r>
            <w:r>
              <w:t>деятельности,</w:t>
            </w:r>
            <w:r>
              <w:rPr>
                <w:spacing w:val="51"/>
              </w:rPr>
              <w:t xml:space="preserve">  </w:t>
            </w:r>
            <w:r>
              <w:t>рыночной</w:t>
            </w:r>
            <w:r>
              <w:rPr>
                <w:spacing w:val="51"/>
              </w:rPr>
              <w:t xml:space="preserve">  </w:t>
            </w:r>
            <w:r>
              <w:t>и</w:t>
            </w:r>
            <w:r>
              <w:rPr>
                <w:spacing w:val="74"/>
                <w:w w:val="150"/>
              </w:rPr>
              <w:t xml:space="preserve"> </w:t>
            </w:r>
            <w:r>
              <w:t>кадастровой</w:t>
            </w:r>
            <w:r>
              <w:rPr>
                <w:spacing w:val="51"/>
              </w:rPr>
              <w:t xml:space="preserve">  </w:t>
            </w:r>
            <w:r>
              <w:rPr>
                <w:spacing w:val="-2"/>
              </w:rPr>
              <w:t>стоимости.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68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154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  <w:jc w:val="both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20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направления</w:t>
            </w:r>
            <w:r>
              <w:rPr>
                <w:spacing w:val="-6"/>
              </w:rPr>
              <w:t xml:space="preserve"> </w:t>
            </w:r>
            <w:r>
              <w:t>использования</w:t>
            </w:r>
            <w:r>
              <w:rPr>
                <w:spacing w:val="69"/>
                <w:w w:val="150"/>
              </w:rPr>
              <w:t xml:space="preserve"> </w:t>
            </w:r>
            <w:r>
              <w:t>материалов</w:t>
            </w:r>
            <w:r>
              <w:rPr>
                <w:spacing w:val="74"/>
                <w:w w:val="150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5C3C7D" w:rsidRDefault="007D6206">
            <w:pPr>
              <w:pStyle w:val="TableParagraph"/>
              <w:spacing w:before="20" w:line="259" w:lineRule="auto"/>
              <w:ind w:right="95"/>
              <w:jc w:val="both"/>
              <w:rPr>
                <w:b/>
              </w:rPr>
            </w:pPr>
            <w:r>
              <w:t>результатов</w:t>
            </w:r>
            <w:r>
              <w:rPr>
                <w:spacing w:val="-3"/>
              </w:rPr>
              <w:t xml:space="preserve"> </w:t>
            </w:r>
            <w:r>
              <w:t>кадастровой</w:t>
            </w:r>
            <w:r>
              <w:rPr>
                <w:spacing w:val="-4"/>
              </w:rPr>
              <w:t xml:space="preserve"> </w:t>
            </w:r>
            <w:r>
              <w:t>оценки.</w:t>
            </w:r>
            <w:r>
              <w:rPr>
                <w:spacing w:val="-1"/>
              </w:rPr>
              <w:t xml:space="preserve"> </w:t>
            </w:r>
            <w:r>
              <w:t>Нормативная</w:t>
            </w:r>
            <w:r>
              <w:rPr>
                <w:spacing w:val="80"/>
                <w:w w:val="150"/>
              </w:rPr>
              <w:t xml:space="preserve"> </w:t>
            </w:r>
            <w:r>
              <w:t>цена и объективные причины перехода к кадастровой стоимости объектов недвижимости для целей налогообложения и иных целей, установленных законом</w:t>
            </w:r>
            <w:r>
              <w:rPr>
                <w:b/>
              </w:rPr>
              <w:t>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114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92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</w:rPr>
              <w:t>Тема 3. 2. Государственная политика в сфере взимания налогов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других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платежей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 землю и иные объекты</w:t>
            </w:r>
          </w:p>
          <w:p w:rsidR="005C3C7D" w:rsidRDefault="007D6206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2"/>
              </w:rPr>
              <w:t>недвижимости.</w:t>
            </w:r>
          </w:p>
          <w:p w:rsidR="005C3C7D" w:rsidRDefault="007D6206">
            <w:pPr>
              <w:pStyle w:val="TableParagraph"/>
              <w:spacing w:before="38" w:line="276" w:lineRule="auto"/>
              <w:ind w:left="110" w:right="676"/>
              <w:rPr>
                <w:b/>
              </w:rPr>
            </w:pPr>
            <w:r>
              <w:rPr>
                <w:b/>
              </w:rPr>
              <w:t>Классификация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градостроительной деятельности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26</w:t>
            </w:r>
          </w:p>
        </w:tc>
      </w:tr>
      <w:tr w:rsidR="005C3C7D">
        <w:trPr>
          <w:trHeight w:val="274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5"/>
              <w:jc w:val="both"/>
            </w:pPr>
            <w:r>
              <w:t>Конституция РФ, Гражданский кодекс РФ, Земельный кодекс РФ, Налоговый кодекс РФ о кадастровой оценке объектов недвижимости. Законы РФ, постановления Правительства РФ и нормативные</w:t>
            </w:r>
            <w:r>
              <w:rPr>
                <w:spacing w:val="-5"/>
              </w:rPr>
              <w:t xml:space="preserve"> </w:t>
            </w:r>
            <w:r>
              <w:t>акты</w:t>
            </w:r>
            <w:r>
              <w:rPr>
                <w:spacing w:val="-5"/>
              </w:rPr>
              <w:t xml:space="preserve"> </w:t>
            </w:r>
            <w:r>
              <w:t>Минэкономразвития</w:t>
            </w:r>
            <w:r>
              <w:rPr>
                <w:spacing w:val="-7"/>
              </w:rPr>
              <w:t xml:space="preserve"> </w:t>
            </w:r>
            <w:r>
              <w:t>РФ,</w:t>
            </w:r>
            <w:r>
              <w:rPr>
                <w:spacing w:val="-5"/>
              </w:rPr>
              <w:t xml:space="preserve"> </w:t>
            </w:r>
            <w:r>
              <w:t>регламентирующие</w:t>
            </w:r>
            <w:r>
              <w:rPr>
                <w:spacing w:val="-5"/>
              </w:rPr>
              <w:t xml:space="preserve"> </w:t>
            </w:r>
            <w:r>
              <w:t>проведение</w:t>
            </w:r>
            <w:r>
              <w:rPr>
                <w:spacing w:val="-5"/>
              </w:rPr>
              <w:t xml:space="preserve"> </w:t>
            </w:r>
            <w:r>
              <w:t>кадастровой</w:t>
            </w:r>
            <w:r>
              <w:rPr>
                <w:spacing w:val="-5"/>
              </w:rPr>
              <w:t xml:space="preserve"> </w:t>
            </w:r>
            <w:r>
              <w:t xml:space="preserve">оценки и </w:t>
            </w:r>
            <w:r>
              <w:t>использование ее результатов. Кадастровая оценка объектов недвижимости и использование</w:t>
            </w:r>
            <w:r>
              <w:rPr>
                <w:spacing w:val="40"/>
              </w:rPr>
              <w:t xml:space="preserve"> </w:t>
            </w:r>
            <w:r>
              <w:t>ее результатов в нормативных актах органов исполнительной</w:t>
            </w:r>
            <w:r>
              <w:rPr>
                <w:spacing w:val="80"/>
              </w:rPr>
              <w:t xml:space="preserve"> </w:t>
            </w:r>
            <w:r>
              <w:t>власти субъектов РФ и представительных органов муниципальных образований.</w:t>
            </w:r>
          </w:p>
          <w:p w:rsidR="005C3C7D" w:rsidRDefault="007D6206">
            <w:pPr>
              <w:pStyle w:val="TableParagraph"/>
              <w:spacing w:line="259" w:lineRule="auto"/>
              <w:ind w:right="668"/>
              <w:jc w:val="both"/>
            </w:pPr>
            <w:r>
              <w:t>Оценки объектов недвижимости. Методич</w:t>
            </w:r>
            <w:r>
              <w:t>еские основы массовой (кадастровой) оценки объектов</w:t>
            </w:r>
            <w:r>
              <w:rPr>
                <w:spacing w:val="-9"/>
              </w:rPr>
              <w:t xml:space="preserve"> </w:t>
            </w:r>
            <w:r>
              <w:t>недвижимости.</w:t>
            </w:r>
            <w:r>
              <w:rPr>
                <w:spacing w:val="-9"/>
              </w:rPr>
              <w:t xml:space="preserve"> </w:t>
            </w:r>
            <w:r>
              <w:t>Методы</w:t>
            </w:r>
            <w:r>
              <w:rPr>
                <w:spacing w:val="-7"/>
              </w:rPr>
              <w:t xml:space="preserve"> </w:t>
            </w:r>
            <w:r>
              <w:t>массовой</w:t>
            </w:r>
            <w:r>
              <w:rPr>
                <w:spacing w:val="-8"/>
              </w:rPr>
              <w:t xml:space="preserve"> </w:t>
            </w:r>
            <w:r>
              <w:t>(кадастровой)</w:t>
            </w:r>
            <w:r>
              <w:rPr>
                <w:spacing w:val="-6"/>
              </w:rPr>
              <w:t xml:space="preserve"> </w:t>
            </w:r>
            <w:r>
              <w:t>оценки</w:t>
            </w:r>
            <w:r>
              <w:rPr>
                <w:spacing w:val="-7"/>
              </w:rPr>
              <w:t xml:space="preserve"> </w:t>
            </w:r>
            <w:r>
              <w:t>объектов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недвижимости.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208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116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3"/>
              <w:jc w:val="both"/>
            </w:pPr>
            <w:r>
              <w:rPr>
                <w:i/>
              </w:rPr>
              <w:t xml:space="preserve">Практическая работа № 21 </w:t>
            </w:r>
            <w:r>
              <w:t>Современное законодательство об оценочной деятельности в РФ о государственной</w:t>
            </w:r>
            <w:r>
              <w:rPr>
                <w:spacing w:val="-4"/>
              </w:rPr>
              <w:t xml:space="preserve"> </w:t>
            </w:r>
            <w:r>
              <w:t>кадастровой</w:t>
            </w:r>
            <w:r>
              <w:rPr>
                <w:spacing w:val="-1"/>
              </w:rPr>
              <w:t xml:space="preserve"> </w:t>
            </w:r>
            <w:r>
              <w:t>оценке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  <w:r>
              <w:rPr>
                <w:spacing w:val="40"/>
              </w:rPr>
              <w:t xml:space="preserve"> </w:t>
            </w:r>
            <w:r>
              <w:t>недвижимост</w:t>
            </w:r>
            <w:proofErr w:type="gramStart"/>
            <w:r>
              <w:t>и(</w:t>
            </w:r>
            <w:proofErr w:type="gramEnd"/>
            <w:r>
              <w:t>в</w:t>
            </w:r>
            <w:r>
              <w:rPr>
                <w:spacing w:val="40"/>
              </w:rPr>
              <w:t xml:space="preserve"> </w:t>
            </w:r>
            <w:r>
              <w:t>последней редакции Федерального</w:t>
            </w:r>
            <w:r>
              <w:rPr>
                <w:spacing w:val="-2"/>
              </w:rPr>
              <w:t xml:space="preserve"> </w:t>
            </w:r>
            <w:r>
              <w:t>закона</w:t>
            </w:r>
            <w:r>
              <w:rPr>
                <w:spacing w:val="51"/>
              </w:rPr>
              <w:t xml:space="preserve">  </w:t>
            </w:r>
            <w:r>
              <w:t>№135-ФЗ</w:t>
            </w:r>
            <w:r>
              <w:rPr>
                <w:spacing w:val="55"/>
                <w:w w:val="150"/>
              </w:rPr>
              <w:t xml:space="preserve">   </w:t>
            </w:r>
            <w:r>
              <w:t>от</w:t>
            </w:r>
            <w:r>
              <w:rPr>
                <w:spacing w:val="53"/>
                <w:w w:val="150"/>
              </w:rPr>
              <w:t xml:space="preserve"> </w:t>
            </w:r>
            <w:r>
              <w:t>29.08.1998г.</w:t>
            </w:r>
            <w:r>
              <w:rPr>
                <w:spacing w:val="52"/>
                <w:w w:val="150"/>
              </w:rPr>
              <w:t xml:space="preserve"> </w:t>
            </w:r>
            <w:r>
              <w:t>«Об</w:t>
            </w:r>
            <w:r>
              <w:rPr>
                <w:spacing w:val="55"/>
                <w:w w:val="150"/>
              </w:rPr>
              <w:t xml:space="preserve"> </w:t>
            </w:r>
            <w:r>
              <w:t>оценочной</w:t>
            </w:r>
            <w:r>
              <w:rPr>
                <w:spacing w:val="53"/>
                <w:w w:val="150"/>
              </w:rPr>
              <w:t xml:space="preserve"> </w:t>
            </w:r>
            <w:r>
              <w:t>деятельности</w:t>
            </w:r>
            <w:r>
              <w:rPr>
                <w:spacing w:val="79"/>
              </w:rPr>
              <w:t xml:space="preserve"> </w:t>
            </w:r>
            <w:r>
              <w:t>в</w:t>
            </w:r>
            <w:r>
              <w:rPr>
                <w:spacing w:val="53"/>
                <w:w w:val="150"/>
              </w:rPr>
              <w:t xml:space="preserve"> </w:t>
            </w:r>
            <w:r>
              <w:t>РФ»</w:t>
            </w:r>
            <w:r>
              <w:rPr>
                <w:spacing w:val="78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C3C7D" w:rsidRDefault="007D6206">
            <w:pPr>
              <w:pStyle w:val="TableParagraph"/>
              <w:jc w:val="both"/>
            </w:pPr>
            <w:proofErr w:type="gramStart"/>
            <w:r>
              <w:t>Федеральных</w:t>
            </w:r>
            <w:r>
              <w:rPr>
                <w:spacing w:val="-11"/>
              </w:rPr>
              <w:t xml:space="preserve"> </w:t>
            </w:r>
            <w:r>
              <w:t>стандартов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оценки).</w:t>
            </w:r>
            <w:proofErr w:type="gramEnd"/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177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</w:t>
            </w:r>
            <w:r>
              <w:rPr>
                <w:spacing w:val="-5"/>
              </w:rPr>
              <w:t>0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tabs>
                <w:tab w:val="left" w:pos="2031"/>
              </w:tabs>
              <w:spacing w:line="276" w:lineRule="auto"/>
              <w:ind w:left="110" w:right="95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3.3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принципы, </w:t>
            </w:r>
            <w:r>
              <w:rPr>
                <w:b/>
                <w:spacing w:val="-2"/>
              </w:rPr>
              <w:t>подходы</w:t>
            </w:r>
            <w:r>
              <w:rPr>
                <w:b/>
              </w:rPr>
              <w:tab/>
              <w:t>и</w:t>
            </w:r>
            <w:r>
              <w:rPr>
                <w:b/>
                <w:spacing w:val="62"/>
              </w:rPr>
              <w:t xml:space="preserve">   </w:t>
            </w:r>
            <w:r>
              <w:rPr>
                <w:b/>
                <w:spacing w:val="-2"/>
              </w:rPr>
              <w:t>методы</w:t>
            </w:r>
          </w:p>
          <w:p w:rsidR="005C3C7D" w:rsidRDefault="007D6206">
            <w:pPr>
              <w:pStyle w:val="TableParagraph"/>
              <w:tabs>
                <w:tab w:val="left" w:pos="2013"/>
                <w:tab w:val="left" w:pos="2353"/>
              </w:tabs>
              <w:spacing w:line="276" w:lineRule="auto"/>
              <w:ind w:left="110" w:right="95"/>
              <w:jc w:val="both"/>
              <w:rPr>
                <w:b/>
              </w:rPr>
            </w:pPr>
            <w:r>
              <w:rPr>
                <w:b/>
                <w:spacing w:val="-2"/>
              </w:rPr>
              <w:t>определения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кадастровой стоимости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объектов недвижимости.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24</w:t>
            </w:r>
          </w:p>
        </w:tc>
      </w:tr>
      <w:tr w:rsidR="005C3C7D">
        <w:trPr>
          <w:trHeight w:val="1456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5"/>
              <w:jc w:val="both"/>
            </w:pPr>
            <w:r>
              <w:t>Массовая и индивидуальная оценка объектов недвижимости с целью установления их кадастровой стоимости. Построение эконометрических моделей, отражающих влияние различных факторов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стоимость</w:t>
            </w:r>
            <w:r>
              <w:rPr>
                <w:spacing w:val="80"/>
              </w:rPr>
              <w:t xml:space="preserve"> </w:t>
            </w:r>
            <w:r>
              <w:t>земельных</w:t>
            </w:r>
            <w:r>
              <w:rPr>
                <w:spacing w:val="80"/>
              </w:rPr>
              <w:t xml:space="preserve"> </w:t>
            </w:r>
            <w:r>
              <w:t>участков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другого</w:t>
            </w:r>
            <w:r>
              <w:rPr>
                <w:spacing w:val="80"/>
              </w:rPr>
              <w:t xml:space="preserve"> </w:t>
            </w:r>
            <w:r>
              <w:t>недвижимого</w:t>
            </w:r>
            <w:r>
              <w:rPr>
                <w:spacing w:val="40"/>
              </w:rPr>
              <w:t xml:space="preserve"> </w:t>
            </w:r>
            <w:r>
              <w:t>имущества.</w:t>
            </w:r>
            <w:r>
              <w:rPr>
                <w:spacing w:val="22"/>
              </w:rPr>
              <w:t xml:space="preserve"> </w:t>
            </w:r>
            <w:r>
              <w:t>Принципы,</w:t>
            </w:r>
            <w:r>
              <w:rPr>
                <w:spacing w:val="21"/>
              </w:rPr>
              <w:t xml:space="preserve"> </w:t>
            </w:r>
            <w:r>
              <w:t>подх</w:t>
            </w:r>
            <w:r>
              <w:t>оды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методы</w:t>
            </w:r>
            <w:r>
              <w:rPr>
                <w:spacing w:val="22"/>
              </w:rPr>
              <w:t xml:space="preserve"> </w:t>
            </w:r>
            <w:r>
              <w:t>индивидуальной</w:t>
            </w:r>
            <w:r>
              <w:rPr>
                <w:spacing w:val="20"/>
              </w:rPr>
              <w:t xml:space="preserve"> </w:t>
            </w:r>
            <w:r>
              <w:t>рыночной</w:t>
            </w:r>
            <w:r>
              <w:rPr>
                <w:spacing w:val="18"/>
              </w:rPr>
              <w:t xml:space="preserve"> </w:t>
            </w:r>
            <w:r>
              <w:t>оценки</w:t>
            </w:r>
            <w:r>
              <w:rPr>
                <w:spacing w:val="21"/>
              </w:rPr>
              <w:t xml:space="preserve"> </w:t>
            </w:r>
            <w:r>
              <w:t>используемые</w:t>
            </w:r>
            <w:r>
              <w:rPr>
                <w:spacing w:val="20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C3C7D" w:rsidRDefault="007D6206">
            <w:pPr>
              <w:pStyle w:val="TableParagraph"/>
              <w:spacing w:line="251" w:lineRule="exact"/>
              <w:jc w:val="both"/>
            </w:pPr>
            <w:r>
              <w:t>рамках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кадастровой</w:t>
            </w:r>
            <w:proofErr w:type="gramEnd"/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70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5"/>
              </w:rPr>
              <w:t>14</w:t>
            </w:r>
          </w:p>
        </w:tc>
      </w:tr>
    </w:tbl>
    <w:p w:rsidR="005C3C7D" w:rsidRDefault="005C3C7D">
      <w:pPr>
        <w:pStyle w:val="TableParagraph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tabs>
                <w:tab w:val="left" w:pos="2354"/>
                <w:tab w:val="left" w:pos="2859"/>
                <w:tab w:val="left" w:pos="4121"/>
                <w:tab w:val="left" w:pos="5420"/>
                <w:tab w:val="left" w:pos="6542"/>
                <w:tab w:val="left" w:pos="6949"/>
                <w:tab w:val="left" w:pos="7972"/>
              </w:tabs>
              <w:spacing w:line="276" w:lineRule="auto"/>
              <w:ind w:right="97"/>
            </w:pPr>
            <w:r>
              <w:rPr>
                <w:i/>
              </w:rPr>
              <w:t>Практическая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№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22</w:t>
            </w:r>
            <w:r>
              <w:rPr>
                <w:i/>
                <w:spacing w:val="40"/>
              </w:rPr>
              <w:t xml:space="preserve"> </w:t>
            </w:r>
            <w:r>
              <w:t>Построение</w:t>
            </w:r>
            <w:r>
              <w:rPr>
                <w:spacing w:val="40"/>
              </w:rPr>
              <w:t xml:space="preserve"> </w:t>
            </w:r>
            <w:r>
              <w:t>эконометрических</w:t>
            </w:r>
            <w:r>
              <w:rPr>
                <w:spacing w:val="40"/>
              </w:rPr>
              <w:t xml:space="preserve"> </w:t>
            </w:r>
            <w:r>
              <w:t>моделей,</w:t>
            </w:r>
            <w:r>
              <w:rPr>
                <w:spacing w:val="40"/>
              </w:rPr>
              <w:t xml:space="preserve"> </w:t>
            </w:r>
            <w:r>
              <w:t>отражающих</w:t>
            </w:r>
            <w:r>
              <w:rPr>
                <w:spacing w:val="40"/>
              </w:rPr>
              <w:t xml:space="preserve"> </w:t>
            </w:r>
            <w:r>
              <w:t>влияние различных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факторов</w:t>
            </w:r>
            <w:r>
              <w:tab/>
            </w:r>
            <w:r>
              <w:rPr>
                <w:spacing w:val="-5"/>
              </w:rPr>
              <w:t>на</w:t>
            </w:r>
            <w:r>
              <w:tab/>
            </w:r>
            <w:r>
              <w:rPr>
                <w:spacing w:val="-2"/>
              </w:rPr>
              <w:t>стоимость</w:t>
            </w:r>
            <w:r>
              <w:tab/>
            </w:r>
            <w:r>
              <w:rPr>
                <w:spacing w:val="-2"/>
              </w:rPr>
              <w:t>земельных</w:t>
            </w:r>
            <w:r>
              <w:tab/>
            </w:r>
            <w:r>
              <w:rPr>
                <w:spacing w:val="-2"/>
              </w:rPr>
              <w:t>участков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другого</w:t>
            </w:r>
            <w:r>
              <w:tab/>
            </w:r>
            <w:r>
              <w:rPr>
                <w:spacing w:val="-2"/>
              </w:rPr>
              <w:t>недвижимого</w:t>
            </w:r>
          </w:p>
          <w:p w:rsidR="005C3C7D" w:rsidRDefault="007D6206">
            <w:pPr>
              <w:pStyle w:val="TableParagraph"/>
            </w:pPr>
            <w:r>
              <w:rPr>
                <w:spacing w:val="-2"/>
              </w:rPr>
              <w:t>имущества.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31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9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Технология</w:t>
            </w:r>
          </w:p>
          <w:p w:rsidR="005C3C7D" w:rsidRDefault="007D6206">
            <w:pPr>
              <w:pStyle w:val="TableParagraph"/>
              <w:spacing w:before="37" w:line="276" w:lineRule="auto"/>
              <w:ind w:left="110"/>
              <w:rPr>
                <w:b/>
              </w:rPr>
            </w:pPr>
            <w:r>
              <w:rPr>
                <w:b/>
              </w:rPr>
              <w:t>проведения государственной кадастровой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недвижимости, основные понятия и </w:t>
            </w:r>
            <w:proofErr w:type="gramStart"/>
            <w:r>
              <w:rPr>
                <w:b/>
              </w:rPr>
              <w:t>поэтапное</w:t>
            </w:r>
            <w:proofErr w:type="gramEnd"/>
          </w:p>
          <w:p w:rsidR="005C3C7D" w:rsidRDefault="007D6206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26</w:t>
            </w:r>
          </w:p>
        </w:tc>
      </w:tr>
      <w:tr w:rsidR="005C3C7D">
        <w:trPr>
          <w:trHeight w:val="116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6"/>
              <w:jc w:val="both"/>
            </w:pPr>
            <w:r>
              <w:t>Принятие решения о проведении государственной кадастровой оценки. Формирование перечня объектов недвижимости,</w:t>
            </w:r>
            <w:r>
              <w:rPr>
                <w:spacing w:val="-3"/>
              </w:rPr>
              <w:t xml:space="preserve"> </w:t>
            </w:r>
            <w:r>
              <w:t>подлежащих государственной кадастровой оценке. Отбор исполнителя работ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определению</w:t>
            </w:r>
            <w:r>
              <w:rPr>
                <w:spacing w:val="40"/>
              </w:rPr>
              <w:t xml:space="preserve"> </w:t>
            </w:r>
            <w:r>
              <w:t>кадастровой</w:t>
            </w:r>
            <w:r>
              <w:rPr>
                <w:spacing w:val="40"/>
              </w:rPr>
              <w:t xml:space="preserve"> </w:t>
            </w:r>
            <w:r>
              <w:t>стоимости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заключение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ним</w:t>
            </w:r>
            <w:r>
              <w:rPr>
                <w:spacing w:val="40"/>
              </w:rPr>
              <w:t xml:space="preserve"> </w:t>
            </w:r>
            <w:r>
              <w:t>договора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проведе</w:t>
            </w:r>
            <w:r>
              <w:t>ние</w:t>
            </w:r>
          </w:p>
          <w:p w:rsidR="005C3C7D" w:rsidRDefault="007D6206">
            <w:pPr>
              <w:pStyle w:val="TableParagraph"/>
            </w:pPr>
            <w:r>
              <w:rPr>
                <w:spacing w:val="-2"/>
              </w:rPr>
              <w:t>оценки.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177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5C3C7D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099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before="58" w:line="276" w:lineRule="auto"/>
              <w:ind w:right="668"/>
              <w:jc w:val="both"/>
            </w:pPr>
            <w:r>
              <w:rPr>
                <w:i/>
              </w:rPr>
              <w:t xml:space="preserve">Практическая работа №23 </w:t>
            </w:r>
            <w:r>
              <w:t xml:space="preserve">Определение </w:t>
            </w:r>
            <w:proofErr w:type="spellStart"/>
            <w:r>
              <w:t>ценообразующих</w:t>
            </w:r>
            <w:proofErr w:type="spellEnd"/>
            <w:r>
              <w:t xml:space="preserve"> факторов объектов оценки. Сбор сведений о значениях </w:t>
            </w:r>
            <w:proofErr w:type="spellStart"/>
            <w:r>
              <w:t>ценообразующих</w:t>
            </w:r>
            <w:proofErr w:type="spellEnd"/>
            <w:r>
              <w:t xml:space="preserve"> факторов объектов оценки. Группировка объектов оценки. Сбор рыночной информации. Определение (расчет) кадастровой стоимости объектов оценки соответствующими метод</w:t>
            </w:r>
            <w:r>
              <w:t>ами индивидуальной стоимостной или массовой оценки. Составление отчета об определении кадастровой стоимости объектов оценки.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139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92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tabs>
                <w:tab w:val="left" w:pos="920"/>
                <w:tab w:val="left" w:pos="1556"/>
              </w:tabs>
              <w:spacing w:before="1" w:line="276" w:lineRule="auto"/>
              <w:ind w:left="110" w:right="96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3.5.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Государственная </w:t>
            </w:r>
            <w:r>
              <w:rPr>
                <w:b/>
              </w:rPr>
              <w:t>кадастровая оценка земель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5C3C7D">
        <w:trPr>
          <w:trHeight w:val="2327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tabs>
                <w:tab w:val="left" w:pos="2940"/>
                <w:tab w:val="left" w:pos="4777"/>
                <w:tab w:val="left" w:pos="5064"/>
                <w:tab w:val="left" w:pos="7897"/>
              </w:tabs>
              <w:spacing w:line="276" w:lineRule="auto"/>
              <w:ind w:right="94"/>
            </w:pPr>
            <w:r>
              <w:rPr>
                <w:spacing w:val="-2"/>
              </w:rPr>
              <w:t>Государственная</w:t>
            </w:r>
            <w:r>
              <w:tab/>
            </w:r>
            <w:r>
              <w:rPr>
                <w:spacing w:val="-2"/>
              </w:rPr>
              <w:t>кадастровая</w:t>
            </w:r>
            <w:r>
              <w:tab/>
            </w:r>
            <w:r>
              <w:tab/>
              <w:t>оценка</w:t>
            </w:r>
            <w:r>
              <w:rPr>
                <w:spacing w:val="40"/>
              </w:rPr>
              <w:t xml:space="preserve"> </w:t>
            </w:r>
            <w:r>
              <w:t>земель</w:t>
            </w:r>
            <w:r>
              <w:rPr>
                <w:spacing w:val="-23"/>
              </w:rPr>
              <w:t xml:space="preserve"> </w:t>
            </w:r>
            <w:r>
              <w:t>населенных</w:t>
            </w:r>
            <w:r>
              <w:tab/>
            </w:r>
            <w:r>
              <w:rPr>
                <w:spacing w:val="-2"/>
              </w:rPr>
              <w:t xml:space="preserve">пунктов. </w:t>
            </w:r>
            <w:r>
              <w:t>Государственная</w:t>
            </w:r>
            <w:r>
              <w:rPr>
                <w:spacing w:val="80"/>
                <w:w w:val="150"/>
              </w:rPr>
              <w:t xml:space="preserve"> </w:t>
            </w:r>
            <w:r>
              <w:t>кадастровая</w:t>
            </w:r>
            <w:r>
              <w:rPr>
                <w:spacing w:val="80"/>
                <w:w w:val="150"/>
              </w:rPr>
              <w:t xml:space="preserve"> </w:t>
            </w:r>
            <w:r>
              <w:t>оценка</w:t>
            </w:r>
            <w:r>
              <w:rPr>
                <w:spacing w:val="80"/>
                <w:w w:val="150"/>
              </w:rPr>
              <w:t xml:space="preserve"> </w:t>
            </w:r>
            <w:r>
              <w:t>земель</w:t>
            </w:r>
            <w:r>
              <w:rPr>
                <w:spacing w:val="80"/>
                <w:w w:val="150"/>
              </w:rPr>
              <w:t xml:space="preserve"> </w:t>
            </w:r>
            <w:r>
              <w:t>садоводческих,</w:t>
            </w:r>
            <w:r>
              <w:rPr>
                <w:spacing w:val="80"/>
                <w:w w:val="150"/>
              </w:rPr>
              <w:t xml:space="preserve"> </w:t>
            </w:r>
            <w:r>
              <w:t>огороднических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дачных объединений,</w:t>
            </w:r>
            <w:r>
              <w:rPr>
                <w:spacing w:val="80"/>
              </w:rPr>
              <w:t xml:space="preserve"> </w:t>
            </w:r>
            <w:r>
              <w:t>методика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особенности</w:t>
            </w:r>
            <w:r>
              <w:rPr>
                <w:spacing w:val="80"/>
              </w:rPr>
              <w:t xml:space="preserve"> </w:t>
            </w:r>
            <w:r>
              <w:t>технологии</w:t>
            </w:r>
            <w:r>
              <w:rPr>
                <w:spacing w:val="80"/>
              </w:rPr>
              <w:t xml:space="preserve"> </w:t>
            </w:r>
            <w:r>
              <w:t>выполнения</w:t>
            </w:r>
            <w:r>
              <w:rPr>
                <w:spacing w:val="80"/>
              </w:rPr>
              <w:t xml:space="preserve"> </w:t>
            </w:r>
            <w:r>
              <w:t>работ.</w:t>
            </w:r>
            <w:r>
              <w:rPr>
                <w:spacing w:val="80"/>
              </w:rPr>
              <w:t xml:space="preserve"> </w:t>
            </w:r>
            <w:r>
              <w:t>Государственная</w:t>
            </w:r>
            <w:r>
              <w:rPr>
                <w:spacing w:val="80"/>
              </w:rPr>
              <w:t xml:space="preserve"> </w:t>
            </w:r>
            <w:r>
              <w:t>кадастровая</w:t>
            </w:r>
            <w:r>
              <w:rPr>
                <w:spacing w:val="40"/>
              </w:rPr>
              <w:t xml:space="preserve"> </w:t>
            </w:r>
            <w:r>
              <w:t>оценка</w:t>
            </w:r>
            <w:r>
              <w:rPr>
                <w:spacing w:val="40"/>
              </w:rPr>
              <w:t xml:space="preserve"> </w:t>
            </w:r>
            <w:r>
              <w:t>земель</w:t>
            </w:r>
            <w:r>
              <w:rPr>
                <w:spacing w:val="40"/>
              </w:rPr>
              <w:t xml:space="preserve"> </w:t>
            </w:r>
            <w:r>
              <w:t>промышленности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иного</w:t>
            </w:r>
            <w:r>
              <w:rPr>
                <w:spacing w:val="40"/>
              </w:rPr>
              <w:t xml:space="preserve"> </w:t>
            </w:r>
            <w:r>
              <w:t>специального</w:t>
            </w:r>
            <w:r>
              <w:rPr>
                <w:spacing w:val="40"/>
              </w:rPr>
              <w:t xml:space="preserve"> </w:t>
            </w:r>
            <w:r>
              <w:t>назначения,</w:t>
            </w:r>
            <w:r>
              <w:rPr>
                <w:spacing w:val="40"/>
              </w:rPr>
              <w:t xml:space="preserve"> </w:t>
            </w:r>
            <w:r>
              <w:t>методика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t>особенности</w:t>
            </w:r>
            <w:r>
              <w:rPr>
                <w:spacing w:val="35"/>
              </w:rPr>
              <w:t xml:space="preserve"> </w:t>
            </w:r>
            <w:r>
              <w:t>технологии</w:t>
            </w:r>
            <w:r>
              <w:rPr>
                <w:spacing w:val="33"/>
              </w:rPr>
              <w:t xml:space="preserve"> </w:t>
            </w:r>
            <w:r>
              <w:t>выполнения</w:t>
            </w:r>
            <w:r>
              <w:rPr>
                <w:spacing w:val="35"/>
              </w:rPr>
              <w:t xml:space="preserve"> </w:t>
            </w:r>
            <w:r>
              <w:t>работ.</w:t>
            </w:r>
            <w:r>
              <w:rPr>
                <w:spacing w:val="35"/>
              </w:rPr>
              <w:t xml:space="preserve"> </w:t>
            </w:r>
            <w:r>
              <w:t>Методика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особенности</w:t>
            </w:r>
            <w:r>
              <w:rPr>
                <w:spacing w:val="35"/>
              </w:rPr>
              <w:t xml:space="preserve"> </w:t>
            </w:r>
            <w:r>
              <w:t>технологии</w:t>
            </w:r>
            <w:r>
              <w:rPr>
                <w:spacing w:val="35"/>
              </w:rPr>
              <w:t xml:space="preserve"> </w:t>
            </w:r>
            <w:r>
              <w:t>проведения государственной кадастровой</w:t>
            </w:r>
            <w:r>
              <w:rPr>
                <w:spacing w:val="80"/>
              </w:rPr>
              <w:t xml:space="preserve"> </w:t>
            </w:r>
            <w:r>
              <w:t>оценки</w:t>
            </w:r>
            <w:r>
              <w:rPr>
                <w:spacing w:val="80"/>
              </w:rPr>
              <w:t xml:space="preserve"> </w:t>
            </w:r>
            <w:r>
              <w:t>земель</w:t>
            </w:r>
            <w:r>
              <w:tab/>
              <w:t>особо</w:t>
            </w:r>
            <w:r>
              <w:rPr>
                <w:spacing w:val="80"/>
              </w:rPr>
              <w:t xml:space="preserve"> </w:t>
            </w:r>
            <w:r>
              <w:t>охраняемых</w:t>
            </w:r>
            <w:r>
              <w:rPr>
                <w:spacing w:val="80"/>
              </w:rPr>
              <w:t xml:space="preserve"> </w:t>
            </w:r>
            <w:r>
              <w:t>территорий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объектов. Методика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особенности</w:t>
            </w:r>
            <w:r>
              <w:rPr>
                <w:spacing w:val="20"/>
              </w:rPr>
              <w:t xml:space="preserve"> </w:t>
            </w:r>
            <w:r>
              <w:t>технологии</w:t>
            </w:r>
            <w:r>
              <w:rPr>
                <w:spacing w:val="25"/>
              </w:rPr>
              <w:t xml:space="preserve"> </w:t>
            </w:r>
            <w:r>
              <w:t>проведения</w:t>
            </w:r>
            <w:r>
              <w:rPr>
                <w:spacing w:val="22"/>
              </w:rPr>
              <w:t xml:space="preserve"> </w:t>
            </w:r>
            <w:r>
              <w:t>государственной</w:t>
            </w:r>
            <w:r>
              <w:rPr>
                <w:spacing w:val="23"/>
              </w:rPr>
              <w:t xml:space="preserve"> </w:t>
            </w:r>
            <w:r>
              <w:t>кадастровой</w:t>
            </w:r>
            <w:r>
              <w:rPr>
                <w:spacing w:val="22"/>
              </w:rPr>
              <w:t xml:space="preserve"> </w:t>
            </w:r>
            <w:r>
              <w:t>оценки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земель</w:t>
            </w:r>
          </w:p>
          <w:p w:rsidR="005C3C7D" w:rsidRDefault="007D6206">
            <w:pPr>
              <w:pStyle w:val="TableParagraph"/>
              <w:spacing w:line="252" w:lineRule="exact"/>
            </w:pPr>
            <w:r>
              <w:t>водного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фонда.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252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5C3C7D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116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3"/>
              <w:jc w:val="both"/>
            </w:pPr>
            <w:r>
              <w:rPr>
                <w:i/>
              </w:rPr>
              <w:t xml:space="preserve">Практическая работа №24 </w:t>
            </w:r>
            <w:r>
              <w:t>Методика и особенности технологии проведения государственной кадастровой оценки земель</w:t>
            </w:r>
            <w:r>
              <w:rPr>
                <w:spacing w:val="40"/>
              </w:rPr>
              <w:t xml:space="preserve"> </w:t>
            </w:r>
            <w:r>
              <w:t>особо охраняемых территорий и объектов.</w:t>
            </w:r>
            <w:r>
              <w:rPr>
                <w:spacing w:val="80"/>
              </w:rPr>
              <w:t xml:space="preserve"> </w:t>
            </w:r>
            <w:r>
              <w:t>Методика</w:t>
            </w:r>
            <w:r>
              <w:rPr>
                <w:spacing w:val="40"/>
              </w:rPr>
              <w:t xml:space="preserve"> </w:t>
            </w:r>
            <w:r>
              <w:t>и особенности</w:t>
            </w:r>
            <w:r>
              <w:rPr>
                <w:spacing w:val="80"/>
              </w:rPr>
              <w:t xml:space="preserve"> </w:t>
            </w:r>
            <w:r>
              <w:t>технологии</w:t>
            </w:r>
            <w:r>
              <w:rPr>
                <w:spacing w:val="79"/>
              </w:rPr>
              <w:t xml:space="preserve"> </w:t>
            </w:r>
            <w:r>
              <w:t>проведения</w:t>
            </w:r>
            <w:r>
              <w:rPr>
                <w:spacing w:val="80"/>
              </w:rPr>
              <w:t xml:space="preserve"> </w:t>
            </w:r>
            <w:r>
              <w:t>государственной</w:t>
            </w:r>
            <w:r>
              <w:rPr>
                <w:spacing w:val="80"/>
              </w:rPr>
              <w:t xml:space="preserve"> </w:t>
            </w:r>
            <w:r>
              <w:t>кадастровой</w:t>
            </w:r>
            <w:r>
              <w:rPr>
                <w:spacing w:val="80"/>
              </w:rPr>
              <w:t xml:space="preserve"> </w:t>
            </w:r>
            <w:r>
              <w:t>оценки</w:t>
            </w:r>
            <w:r>
              <w:rPr>
                <w:spacing w:val="80"/>
              </w:rPr>
              <w:t xml:space="preserve"> </w:t>
            </w:r>
            <w:r>
              <w:t>земель</w:t>
            </w:r>
            <w:r>
              <w:rPr>
                <w:spacing w:val="80"/>
              </w:rPr>
              <w:t xml:space="preserve"> </w:t>
            </w:r>
            <w:r>
              <w:t>водного</w:t>
            </w:r>
          </w:p>
          <w:p w:rsidR="005C3C7D" w:rsidRDefault="007D6206">
            <w:pPr>
              <w:pStyle w:val="TableParagraph"/>
            </w:pPr>
            <w:r>
              <w:rPr>
                <w:spacing w:val="-2"/>
              </w:rPr>
              <w:t>фонда.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177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3C7D">
        <w:trPr>
          <w:trHeight w:val="292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  <w:i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3</w:t>
            </w:r>
            <w:r>
              <w:rPr>
                <w:b/>
                <w:i/>
                <w:spacing w:val="-4"/>
              </w:rPr>
              <w:t>.6.</w:t>
            </w:r>
          </w:p>
          <w:p w:rsidR="005C3C7D" w:rsidRDefault="007D6206">
            <w:pPr>
              <w:pStyle w:val="TableParagraph"/>
              <w:spacing w:before="40"/>
              <w:ind w:left="110"/>
              <w:rPr>
                <w:b/>
              </w:rPr>
            </w:pPr>
            <w:r>
              <w:rPr>
                <w:b/>
              </w:rPr>
              <w:t>Государственная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кадастровая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5C3C7D">
        <w:trPr>
          <w:trHeight w:val="289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tabs>
                <w:tab w:val="left" w:pos="2940"/>
                <w:tab w:val="left" w:pos="4303"/>
                <w:tab w:val="left" w:pos="6091"/>
                <w:tab w:val="left" w:pos="6535"/>
                <w:tab w:val="left" w:pos="8169"/>
              </w:tabs>
              <w:spacing w:line="247" w:lineRule="exact"/>
            </w:pPr>
            <w:r>
              <w:t>Методическое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обеспечение</w:t>
            </w:r>
            <w:r>
              <w:tab/>
            </w:r>
            <w:r>
              <w:rPr>
                <w:spacing w:val="-2"/>
              </w:rPr>
              <w:t>выполнения</w:t>
            </w:r>
            <w:r>
              <w:tab/>
              <w:t>работ.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Методика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особенности</w:t>
            </w:r>
            <w:r>
              <w:tab/>
            </w:r>
            <w:r>
              <w:rPr>
                <w:spacing w:val="-2"/>
              </w:rPr>
              <w:t>технологии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12</w:t>
            </w:r>
          </w:p>
        </w:tc>
      </w:tr>
    </w:tbl>
    <w:p w:rsidR="005C3C7D" w:rsidRDefault="005C3C7D">
      <w:pPr>
        <w:pStyle w:val="TableParagraph"/>
        <w:spacing w:line="247" w:lineRule="exact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5C3C7D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5C3C7D">
        <w:trPr>
          <w:trHeight w:val="580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 xml:space="preserve">оценка </w:t>
            </w:r>
            <w:r>
              <w:rPr>
                <w:b/>
                <w:spacing w:val="-2"/>
              </w:rPr>
              <w:t>объектов</w:t>
            </w:r>
          </w:p>
          <w:p w:rsidR="005C3C7D" w:rsidRDefault="007D6206">
            <w:pPr>
              <w:pStyle w:val="TableParagraph"/>
              <w:tabs>
                <w:tab w:val="left" w:pos="2234"/>
              </w:tabs>
              <w:spacing w:before="38" w:line="276" w:lineRule="auto"/>
              <w:ind w:left="110" w:right="310"/>
              <w:rPr>
                <w:b/>
              </w:rPr>
            </w:pPr>
            <w:r>
              <w:rPr>
                <w:b/>
                <w:spacing w:val="-2"/>
              </w:rPr>
              <w:t>недвижимости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(здания, </w:t>
            </w:r>
            <w:r>
              <w:rPr>
                <w:b/>
              </w:rPr>
              <w:t xml:space="preserve">помещения, сооружения, объекты незавершенного </w:t>
            </w:r>
            <w:r>
              <w:rPr>
                <w:b/>
                <w:spacing w:val="-2"/>
              </w:rPr>
              <w:t>строительства).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tabs>
                <w:tab w:val="left" w:pos="1405"/>
                <w:tab w:val="left" w:pos="2773"/>
                <w:tab w:val="left" w:pos="3708"/>
                <w:tab w:val="left" w:pos="5342"/>
                <w:tab w:val="left" w:pos="6671"/>
                <w:tab w:val="left" w:pos="8041"/>
                <w:tab w:val="left" w:pos="8919"/>
              </w:tabs>
              <w:spacing w:line="247" w:lineRule="exact"/>
            </w:pPr>
            <w:r>
              <w:rPr>
                <w:spacing w:val="-2"/>
              </w:rPr>
              <w:t>проведения</w:t>
            </w:r>
            <w:r>
              <w:tab/>
            </w:r>
            <w:r>
              <w:rPr>
                <w:spacing w:val="-2"/>
              </w:rPr>
              <w:t>кадастровой</w:t>
            </w:r>
            <w:r>
              <w:tab/>
            </w:r>
            <w:r>
              <w:rPr>
                <w:spacing w:val="-2"/>
              </w:rPr>
              <w:t>оценки.</w:t>
            </w:r>
            <w:r>
              <w:tab/>
            </w:r>
            <w:r>
              <w:rPr>
                <w:spacing w:val="-2"/>
              </w:rPr>
              <w:t>Использование</w:t>
            </w:r>
            <w:r>
              <w:tab/>
            </w:r>
            <w:r>
              <w:rPr>
                <w:spacing w:val="-2"/>
              </w:rPr>
              <w:t>результатов</w:t>
            </w:r>
            <w:r>
              <w:tab/>
            </w:r>
            <w:r>
              <w:rPr>
                <w:spacing w:val="-2"/>
              </w:rPr>
              <w:t>кадастровой</w:t>
            </w:r>
            <w:r>
              <w:tab/>
            </w:r>
            <w:r>
              <w:rPr>
                <w:spacing w:val="-2"/>
              </w:rPr>
              <w:t>оценки</w:t>
            </w:r>
            <w:r>
              <w:tab/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5C3C7D" w:rsidRDefault="007D6206">
            <w:pPr>
              <w:pStyle w:val="TableParagraph"/>
              <w:spacing w:before="38"/>
            </w:pPr>
            <w:r>
              <w:t>определения</w:t>
            </w:r>
            <w:r>
              <w:rPr>
                <w:spacing w:val="-7"/>
              </w:rPr>
              <w:t xml:space="preserve"> </w:t>
            </w:r>
            <w:r>
              <w:t>платежей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8"/>
              </w:rPr>
              <w:t xml:space="preserve"> </w:t>
            </w:r>
            <w:r>
              <w:t>землю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другие</w:t>
            </w:r>
            <w:r>
              <w:rPr>
                <w:spacing w:val="-6"/>
              </w:rPr>
              <w:t xml:space="preserve"> </w:t>
            </w:r>
            <w:r>
              <w:t>объекты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недвижимости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47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28"/>
              </w:rPr>
              <w:t xml:space="preserve"> </w:t>
            </w:r>
            <w:r>
              <w:rPr>
                <w:i/>
              </w:rPr>
              <w:t>№25</w:t>
            </w:r>
            <w:r>
              <w:rPr>
                <w:i/>
                <w:spacing w:val="33"/>
              </w:rPr>
              <w:t xml:space="preserve"> </w:t>
            </w:r>
            <w:r>
              <w:t>Использование</w:t>
            </w:r>
            <w:r>
              <w:rPr>
                <w:spacing w:val="31"/>
              </w:rPr>
              <w:t xml:space="preserve"> </w:t>
            </w:r>
            <w:r>
              <w:t>результатов</w:t>
            </w:r>
            <w:r>
              <w:rPr>
                <w:spacing w:val="31"/>
              </w:rPr>
              <w:t xml:space="preserve"> </w:t>
            </w:r>
            <w:r>
              <w:t>кадастровой</w:t>
            </w:r>
            <w:r>
              <w:rPr>
                <w:spacing w:val="30"/>
              </w:rPr>
              <w:t xml:space="preserve"> </w:t>
            </w:r>
            <w:r>
              <w:t>оценки</w:t>
            </w:r>
            <w:r>
              <w:rPr>
                <w:spacing w:val="30"/>
              </w:rPr>
              <w:t xml:space="preserve"> </w:t>
            </w:r>
            <w:r>
              <w:t>для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определения</w:t>
            </w:r>
          </w:p>
          <w:p w:rsidR="005C3C7D" w:rsidRDefault="007D6206">
            <w:pPr>
              <w:pStyle w:val="TableParagraph"/>
              <w:spacing w:before="37"/>
            </w:pPr>
            <w:r>
              <w:t>платежей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землю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другие</w:t>
            </w:r>
            <w:r>
              <w:rPr>
                <w:spacing w:val="-3"/>
              </w:rPr>
              <w:t xml:space="preserve"> </w:t>
            </w:r>
            <w:r>
              <w:t>объекты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недвижимости.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before="137"/>
              <w:ind w:left="13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3C7D">
        <w:trPr>
          <w:trHeight w:val="292"/>
        </w:trPr>
        <w:tc>
          <w:tcPr>
            <w:tcW w:w="3370" w:type="dxa"/>
            <w:vMerge w:val="restart"/>
          </w:tcPr>
          <w:p w:rsidR="005C3C7D" w:rsidRDefault="007D6206">
            <w:pPr>
              <w:pStyle w:val="TableParagraph"/>
              <w:spacing w:before="10" w:line="278" w:lineRule="auto"/>
              <w:ind w:left="110" w:right="819"/>
              <w:rPr>
                <w:b/>
              </w:rPr>
            </w:pPr>
            <w:r>
              <w:rPr>
                <w:b/>
              </w:rPr>
              <w:t>Тема3.7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Эффективность </w:t>
            </w:r>
            <w:proofErr w:type="gramStart"/>
            <w:r>
              <w:rPr>
                <w:b/>
                <w:spacing w:val="-2"/>
              </w:rPr>
              <w:t>государственной</w:t>
            </w:r>
            <w:proofErr w:type="gramEnd"/>
          </w:p>
          <w:p w:rsidR="005C3C7D" w:rsidRDefault="007D6206">
            <w:pPr>
              <w:pStyle w:val="TableParagraph"/>
              <w:spacing w:line="273" w:lineRule="auto"/>
              <w:ind w:left="110" w:right="676"/>
              <w:rPr>
                <w:b/>
              </w:rPr>
            </w:pPr>
            <w:r>
              <w:rPr>
                <w:b/>
              </w:rPr>
              <w:t>кадастровой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оценки объектов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недвижимости.</w:t>
            </w: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5C3C7D">
        <w:trPr>
          <w:trHeight w:val="1033"/>
        </w:trPr>
        <w:tc>
          <w:tcPr>
            <w:tcW w:w="3370" w:type="dxa"/>
            <w:vMerge/>
            <w:tcBorders>
              <w:top w:val="nil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3C7D" w:rsidRDefault="007D6206">
            <w:pPr>
              <w:pStyle w:val="TableParagraph"/>
              <w:spacing w:line="276" w:lineRule="auto"/>
              <w:ind w:right="97"/>
              <w:jc w:val="both"/>
            </w:pPr>
            <w:r>
              <w:t>Понятие эффективности. Экономическая эффективность. Социальная эффективность. Организационно-технологическая эффективность. Информационная эффективность. Экологическая эффективность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spacing w:before="112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5C3C7D">
        <w:trPr>
          <w:trHeight w:val="290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МДК.03.03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</w:tr>
      <w:tr w:rsidR="005C3C7D">
        <w:trPr>
          <w:trHeight w:val="292"/>
        </w:trPr>
        <w:tc>
          <w:tcPr>
            <w:tcW w:w="3370" w:type="dxa"/>
          </w:tcPr>
          <w:p w:rsidR="005C3C7D" w:rsidRDefault="007D6206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практика</w:t>
            </w:r>
          </w:p>
        </w:tc>
        <w:tc>
          <w:tcPr>
            <w:tcW w:w="9354" w:type="dxa"/>
          </w:tcPr>
          <w:p w:rsidR="005C3C7D" w:rsidRDefault="005C3C7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72</w:t>
            </w:r>
          </w:p>
        </w:tc>
      </w:tr>
      <w:tr w:rsidR="005C3C7D">
        <w:trPr>
          <w:trHeight w:val="2035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76" w:lineRule="auto"/>
              <w:ind w:left="110" w:right="638"/>
              <w:jc w:val="both"/>
            </w:pPr>
            <w:r>
              <w:t>Нормативная цена и объективные причины перехода к кадастровой стоимости объектов недвижимости для целей налогообложения и иных целей, установленных законом.</w:t>
            </w:r>
          </w:p>
          <w:p w:rsidR="005C3C7D" w:rsidRDefault="007D6206">
            <w:pPr>
              <w:pStyle w:val="TableParagraph"/>
              <w:spacing w:line="276" w:lineRule="auto"/>
              <w:ind w:left="110" w:right="632"/>
              <w:jc w:val="both"/>
            </w:pPr>
            <w:r>
              <w:t xml:space="preserve">Определение </w:t>
            </w:r>
            <w:proofErr w:type="spellStart"/>
            <w:r>
              <w:t>ценообразующих</w:t>
            </w:r>
            <w:proofErr w:type="spellEnd"/>
            <w:r>
              <w:t xml:space="preserve"> факторов объектов оценки. Сбор сведений о значениях </w:t>
            </w:r>
            <w:proofErr w:type="spellStart"/>
            <w:r>
              <w:t>ценообразующих</w:t>
            </w:r>
            <w:proofErr w:type="spellEnd"/>
            <w:r>
              <w:t xml:space="preserve"> факторов объектов оценки. Группировка объектов оценки. Сбор рыночной информации. Определение (расчет) кадастровой стоимости объектов оценки</w:t>
            </w:r>
            <w:r>
              <w:rPr>
                <w:spacing w:val="-2"/>
              </w:rPr>
              <w:t xml:space="preserve"> </w:t>
            </w:r>
            <w:r>
              <w:t>соответствующими</w:t>
            </w:r>
            <w:r>
              <w:rPr>
                <w:spacing w:val="-2"/>
              </w:rPr>
              <w:t xml:space="preserve"> </w:t>
            </w:r>
            <w:r>
              <w:t>метод</w:t>
            </w:r>
            <w:r>
              <w:t>ами</w:t>
            </w:r>
            <w:r>
              <w:rPr>
                <w:spacing w:val="-2"/>
              </w:rPr>
              <w:t xml:space="preserve"> </w:t>
            </w:r>
            <w:r>
              <w:t>индивидуальной</w:t>
            </w:r>
            <w:r>
              <w:rPr>
                <w:spacing w:val="-3"/>
              </w:rPr>
              <w:t xml:space="preserve"> </w:t>
            </w:r>
            <w:r>
              <w:t>стоимостной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массовой</w:t>
            </w:r>
            <w:r>
              <w:rPr>
                <w:spacing w:val="-3"/>
              </w:rPr>
              <w:t xml:space="preserve"> </w:t>
            </w:r>
            <w:r>
              <w:t>оценки.</w:t>
            </w:r>
            <w:r>
              <w:rPr>
                <w:spacing w:val="-2"/>
              </w:rPr>
              <w:t xml:space="preserve"> </w:t>
            </w: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отчета</w:t>
            </w:r>
            <w:r>
              <w:rPr>
                <w:spacing w:val="-2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определении кадастровой стоимости объектов оценки.</w:t>
            </w:r>
          </w:p>
          <w:p w:rsidR="005C3C7D" w:rsidRDefault="007D6206">
            <w:pPr>
              <w:pStyle w:val="TableParagraph"/>
              <w:ind w:left="110"/>
              <w:jc w:val="both"/>
            </w:pPr>
            <w:r>
              <w:t>Использование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6"/>
              </w:rPr>
              <w:t xml:space="preserve"> </w:t>
            </w:r>
            <w:r>
              <w:t>кадастровой</w:t>
            </w:r>
            <w:r>
              <w:rPr>
                <w:spacing w:val="-6"/>
              </w:rPr>
              <w:t xml:space="preserve"> </w:t>
            </w:r>
            <w:r>
              <w:t>оценки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определения</w:t>
            </w:r>
            <w:r>
              <w:rPr>
                <w:spacing w:val="-6"/>
              </w:rPr>
              <w:t xml:space="preserve"> </w:t>
            </w:r>
            <w:r>
              <w:t>платежей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землю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другие</w:t>
            </w:r>
            <w:r>
              <w:rPr>
                <w:spacing w:val="-5"/>
              </w:rPr>
              <w:t xml:space="preserve"> </w:t>
            </w:r>
            <w:r>
              <w:t>объекты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недвижимости.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</w:pPr>
          </w:p>
        </w:tc>
      </w:tr>
      <w:tr w:rsidR="005C3C7D">
        <w:trPr>
          <w:trHeight w:val="292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практика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5"/>
              </w:rPr>
              <w:t>180</w:t>
            </w:r>
          </w:p>
        </w:tc>
      </w:tr>
      <w:tr w:rsidR="005C3C7D">
        <w:trPr>
          <w:trHeight w:val="3492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76" w:lineRule="auto"/>
              <w:ind w:left="110" w:right="11426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работ 6 семестр</w:t>
            </w:r>
          </w:p>
          <w:p w:rsidR="005C3C7D" w:rsidRDefault="007D6206">
            <w:pPr>
              <w:pStyle w:val="TableParagraph"/>
              <w:spacing w:line="278" w:lineRule="auto"/>
              <w:ind w:left="110" w:right="542"/>
            </w:pPr>
            <w:r>
              <w:t>участие в</w:t>
            </w:r>
            <w:r>
              <w:rPr>
                <w:spacing w:val="40"/>
              </w:rPr>
              <w:t xml:space="preserve"> </w:t>
            </w:r>
            <w:r>
              <w:t>работе по оформлению документов, удостоверяющих права на земельный участок и их регистрации; формулирование</w:t>
            </w:r>
            <w:r>
              <w:rPr>
                <w:spacing w:val="-1"/>
              </w:rPr>
              <w:t xml:space="preserve"> </w:t>
            </w:r>
            <w:r>
              <w:t>условий</w:t>
            </w:r>
            <w:r>
              <w:rPr>
                <w:spacing w:val="-10"/>
              </w:rPr>
              <w:t xml:space="preserve"> </w:t>
            </w:r>
            <w:r>
              <w:t>сделок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землей;</w:t>
            </w:r>
            <w:r>
              <w:rPr>
                <w:spacing w:val="-1"/>
              </w:rPr>
              <w:t xml:space="preserve"> </w:t>
            </w:r>
            <w:r>
              <w:t>участие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оформлении договоров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земельными</w:t>
            </w:r>
            <w:r>
              <w:rPr>
                <w:spacing w:val="-3"/>
              </w:rPr>
              <w:t xml:space="preserve"> </w:t>
            </w:r>
            <w:r>
              <w:t>участками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иханализ</w:t>
            </w:r>
            <w:proofErr w:type="spellEnd"/>
          </w:p>
          <w:p w:rsidR="005C3C7D" w:rsidRDefault="007D6206">
            <w:pPr>
              <w:pStyle w:val="TableParagraph"/>
              <w:spacing w:line="276" w:lineRule="auto"/>
              <w:ind w:left="110" w:right="76"/>
              <w:jc w:val="both"/>
            </w:pPr>
            <w:r>
              <w:t xml:space="preserve">оказание помощи Государственному инспектору в выявлении нарушений земельного </w:t>
            </w:r>
            <w:proofErr w:type="spellStart"/>
            <w:r>
              <w:t>законодательства</w:t>
            </w:r>
            <w:proofErr w:type="gramStart"/>
            <w:r>
              <w:t>,п</w:t>
            </w:r>
            <w:proofErr w:type="gramEnd"/>
            <w:r>
              <w:t>равового</w:t>
            </w:r>
            <w:proofErr w:type="spellEnd"/>
            <w:r>
              <w:t xml:space="preserve"> режима земель и составлении представлений; участие в работе комиссии по разрешению земельного спора, участие в судебном заседании по делам, возникающим </w:t>
            </w:r>
            <w:r>
              <w:t xml:space="preserve">из </w:t>
            </w:r>
            <w:proofErr w:type="spellStart"/>
            <w:r>
              <w:t>земельныхспоров</w:t>
            </w:r>
            <w:proofErr w:type="spellEnd"/>
            <w:r>
              <w:t>; оказание</w:t>
            </w:r>
            <w:r>
              <w:rPr>
                <w:spacing w:val="38"/>
              </w:rPr>
              <w:t xml:space="preserve"> </w:t>
            </w:r>
            <w:r>
              <w:t>помощи</w:t>
            </w:r>
            <w:r>
              <w:rPr>
                <w:spacing w:val="38"/>
              </w:rPr>
              <w:t xml:space="preserve"> </w:t>
            </w:r>
            <w:r>
              <w:t>населению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оформлении</w:t>
            </w:r>
            <w:r>
              <w:rPr>
                <w:spacing w:val="39"/>
              </w:rPr>
              <w:t xml:space="preserve"> </w:t>
            </w:r>
            <w:r>
              <w:t>документов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38"/>
              </w:rPr>
              <w:t xml:space="preserve"> </w:t>
            </w:r>
            <w:r>
              <w:t>возбуждения</w:t>
            </w:r>
            <w:r>
              <w:rPr>
                <w:spacing w:val="-4"/>
              </w:rPr>
              <w:t xml:space="preserve"> </w:t>
            </w:r>
            <w:r>
              <w:t>гражданского</w:t>
            </w:r>
            <w:r>
              <w:rPr>
                <w:spacing w:val="40"/>
              </w:rPr>
              <w:t xml:space="preserve"> </w:t>
            </w:r>
            <w:r>
              <w:t>дела и</w:t>
            </w:r>
            <w:r>
              <w:rPr>
                <w:spacing w:val="40"/>
              </w:rPr>
              <w:t xml:space="preserve"> </w:t>
            </w:r>
            <w:r>
              <w:t>участия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гражданском</w:t>
            </w:r>
            <w:r>
              <w:rPr>
                <w:spacing w:val="40"/>
              </w:rPr>
              <w:t xml:space="preserve"> </w:t>
            </w:r>
            <w:r>
              <w:t>деле</w:t>
            </w:r>
            <w:r>
              <w:rPr>
                <w:spacing w:val="40"/>
              </w:rPr>
              <w:t xml:space="preserve"> </w:t>
            </w:r>
            <w:r>
              <w:t>поземельным спорам;</w:t>
            </w:r>
          </w:p>
          <w:p w:rsidR="005C3C7D" w:rsidRDefault="007D6206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2"/>
              </w:rPr>
              <w:t xml:space="preserve"> семестр</w:t>
            </w:r>
          </w:p>
          <w:p w:rsidR="005C3C7D" w:rsidRDefault="007D6206">
            <w:pPr>
              <w:pStyle w:val="TableParagraph"/>
              <w:spacing w:before="29"/>
              <w:ind w:left="110"/>
            </w:pPr>
            <w:r>
              <w:t>оформление</w:t>
            </w:r>
            <w:r>
              <w:rPr>
                <w:spacing w:val="-16"/>
              </w:rPr>
              <w:t xml:space="preserve"> </w:t>
            </w:r>
            <w:r>
              <w:t>документов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изменению</w:t>
            </w:r>
            <w:r>
              <w:rPr>
                <w:spacing w:val="-12"/>
              </w:rPr>
              <w:t xml:space="preserve"> </w:t>
            </w:r>
            <w:r>
              <w:t>правового</w:t>
            </w:r>
            <w:r>
              <w:rPr>
                <w:spacing w:val="-10"/>
              </w:rPr>
              <w:t xml:space="preserve"> </w:t>
            </w:r>
            <w:r>
              <w:t>режима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земель</w:t>
            </w:r>
          </w:p>
          <w:p w:rsidR="005C3C7D" w:rsidRDefault="007D6206">
            <w:pPr>
              <w:pStyle w:val="TableParagraph"/>
              <w:spacing w:before="1" w:line="290" w:lineRule="atLeast"/>
              <w:ind w:left="110"/>
            </w:pPr>
            <w:r>
              <w:t xml:space="preserve">участие в проведении мероприятий по регулированию правового режима земель сельскохозяйственного </w:t>
            </w:r>
            <w:proofErr w:type="spellStart"/>
            <w:r>
              <w:t>инесельскохозяйственного</w:t>
            </w:r>
            <w:proofErr w:type="spellEnd"/>
            <w: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845" w:type="dxa"/>
          </w:tcPr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70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5"/>
              </w:rPr>
              <w:t>90</w:t>
            </w: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ind w:left="0"/>
              <w:rPr>
                <w:b/>
              </w:rPr>
            </w:pPr>
          </w:p>
          <w:p w:rsidR="005C3C7D" w:rsidRDefault="005C3C7D">
            <w:pPr>
              <w:pStyle w:val="TableParagraph"/>
              <w:spacing w:before="88"/>
              <w:ind w:left="0"/>
              <w:rPr>
                <w:b/>
              </w:rPr>
            </w:pPr>
          </w:p>
          <w:p w:rsidR="005C3C7D" w:rsidRDefault="007D6206">
            <w:pPr>
              <w:pStyle w:val="TableParagraph"/>
              <w:spacing w:before="1"/>
              <w:ind w:left="13"/>
              <w:jc w:val="center"/>
            </w:pPr>
            <w:r>
              <w:rPr>
                <w:spacing w:val="-5"/>
              </w:rPr>
              <w:t>90</w:t>
            </w:r>
          </w:p>
        </w:tc>
      </w:tr>
      <w:tr w:rsidR="005C3C7D">
        <w:trPr>
          <w:trHeight w:val="292"/>
        </w:trPr>
        <w:tc>
          <w:tcPr>
            <w:tcW w:w="12724" w:type="dxa"/>
            <w:gridSpan w:val="2"/>
          </w:tcPr>
          <w:p w:rsidR="005C3C7D" w:rsidRDefault="007D6206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t>Всего:</w:t>
            </w:r>
          </w:p>
        </w:tc>
        <w:tc>
          <w:tcPr>
            <w:tcW w:w="1845" w:type="dxa"/>
          </w:tcPr>
          <w:p w:rsidR="005C3C7D" w:rsidRDefault="007D6206">
            <w:pPr>
              <w:pStyle w:val="TableParagraph"/>
              <w:spacing w:line="249" w:lineRule="exact"/>
              <w:ind w:left="13"/>
              <w:jc w:val="center"/>
            </w:pPr>
            <w:r>
              <w:rPr>
                <w:spacing w:val="-5"/>
              </w:rPr>
              <w:t>790</w:t>
            </w:r>
          </w:p>
        </w:tc>
      </w:tr>
    </w:tbl>
    <w:p w:rsidR="005C3C7D" w:rsidRDefault="005C3C7D">
      <w:pPr>
        <w:pStyle w:val="TableParagraph"/>
        <w:spacing w:line="249" w:lineRule="exact"/>
        <w:jc w:val="center"/>
        <w:sectPr w:rsidR="005C3C7D">
          <w:pgSz w:w="16850" w:h="11910" w:orient="landscape"/>
          <w:pgMar w:top="820" w:right="850" w:bottom="1100" w:left="850" w:header="0" w:footer="912" w:gutter="0"/>
          <w:cols w:space="720"/>
        </w:sectPr>
      </w:pPr>
    </w:p>
    <w:p w:rsidR="005C3C7D" w:rsidRDefault="007D6206">
      <w:pPr>
        <w:pStyle w:val="1"/>
        <w:numPr>
          <w:ilvl w:val="0"/>
          <w:numId w:val="4"/>
        </w:numPr>
        <w:tabs>
          <w:tab w:val="left" w:pos="1742"/>
        </w:tabs>
        <w:spacing w:before="73"/>
        <w:ind w:left="1742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rPr>
          <w:spacing w:val="-2"/>
        </w:rPr>
        <w:t>МОДУЛЯ</w:t>
      </w:r>
    </w:p>
    <w:p w:rsidR="005C3C7D" w:rsidRDefault="007D6206">
      <w:pPr>
        <w:spacing w:before="243" w:line="276" w:lineRule="auto"/>
        <w:ind w:left="569" w:right="4174"/>
        <w:jc w:val="both"/>
        <w:rPr>
          <w:b/>
          <w:sz w:val="24"/>
        </w:rPr>
      </w:pPr>
      <w:r>
        <w:rPr>
          <w:b/>
          <w:sz w:val="24"/>
        </w:rPr>
        <w:t>Требования к минимальному материально- техническому обеспечению</w:t>
      </w:r>
    </w:p>
    <w:p w:rsidR="005C3C7D" w:rsidRDefault="007D6206">
      <w:pPr>
        <w:tabs>
          <w:tab w:val="left" w:pos="3286"/>
        </w:tabs>
        <w:spacing w:line="278" w:lineRule="auto"/>
        <w:ind w:left="569" w:right="1995"/>
        <w:jc w:val="both"/>
        <w:rPr>
          <w:b/>
          <w:sz w:val="24"/>
        </w:rPr>
      </w:pPr>
      <w:r>
        <w:rPr>
          <w:spacing w:val="-2"/>
          <w:sz w:val="24"/>
        </w:rPr>
        <w:t>Реализация</w:t>
      </w:r>
      <w:r>
        <w:rPr>
          <w:sz w:val="24"/>
        </w:rPr>
        <w:tab/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80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кабинета «Правового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деятельности». </w:t>
      </w:r>
      <w:r>
        <w:rPr>
          <w:b/>
          <w:sz w:val="24"/>
        </w:rPr>
        <w:t>Оборудование учебного кабинета:</w:t>
      </w:r>
    </w:p>
    <w:p w:rsidR="005C3C7D" w:rsidRDefault="007D6206">
      <w:pPr>
        <w:pStyle w:val="a3"/>
        <w:spacing w:line="264" w:lineRule="exact"/>
        <w:ind w:left="569"/>
        <w:jc w:val="both"/>
      </w:pP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преподавателя,</w:t>
      </w:r>
      <w:r>
        <w:rPr>
          <w:spacing w:val="-2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места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-2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меловая,</w:t>
      </w:r>
      <w:r>
        <w:rPr>
          <w:spacing w:val="1"/>
        </w:rPr>
        <w:t xml:space="preserve"> </w:t>
      </w:r>
      <w:r>
        <w:rPr>
          <w:spacing w:val="-2"/>
        </w:rPr>
        <w:t>калькуляторы.</w:t>
      </w:r>
    </w:p>
    <w:p w:rsidR="005C3C7D" w:rsidRDefault="007D6206">
      <w:pPr>
        <w:spacing w:before="184"/>
        <w:ind w:left="569"/>
        <w:jc w:val="both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обучения:</w:t>
      </w:r>
    </w:p>
    <w:p w:rsidR="005C3C7D" w:rsidRDefault="007D6206">
      <w:pPr>
        <w:pStyle w:val="a3"/>
        <w:spacing w:before="180" w:line="259" w:lineRule="auto"/>
        <w:ind w:left="569" w:right="844"/>
        <w:jc w:val="both"/>
      </w:pPr>
      <w:proofErr w:type="gramStart"/>
      <w:r>
        <w:t xml:space="preserve">интерактивный комплекс (доска интерактивная </w:t>
      </w:r>
      <w:proofErr w:type="spellStart"/>
      <w:r>
        <w:t>ihterwriteSchoolBoard</w:t>
      </w:r>
      <w:proofErr w:type="spellEnd"/>
      <w:r>
        <w:t xml:space="preserve"> 1077 диагональ 77,5 дюймов</w:t>
      </w:r>
      <w:r>
        <w:rPr>
          <w:spacing w:val="40"/>
        </w:rPr>
        <w:t xml:space="preserve"> </w:t>
      </w:r>
      <w:r>
        <w:t>«</w:t>
      </w:r>
      <w:proofErr w:type="spellStart"/>
      <w:r>
        <w:t>электромагнетик</w:t>
      </w:r>
      <w:proofErr w:type="spellEnd"/>
      <w:r>
        <w:t>»;</w:t>
      </w:r>
      <w:r>
        <w:rPr>
          <w:spacing w:val="38"/>
        </w:rPr>
        <w:t xml:space="preserve"> </w:t>
      </w:r>
      <w:r>
        <w:t>подставка</w:t>
      </w:r>
      <w:r>
        <w:rPr>
          <w:spacing w:val="37"/>
        </w:rPr>
        <w:t xml:space="preserve"> </w:t>
      </w:r>
      <w:r>
        <w:t>мобильная</w:t>
      </w:r>
      <w:r>
        <w:rPr>
          <w:spacing w:val="41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ПМУ;</w:t>
      </w:r>
      <w:r>
        <w:rPr>
          <w:spacing w:val="38"/>
        </w:rPr>
        <w:t xml:space="preserve"> </w:t>
      </w:r>
      <w:r>
        <w:t>проектор</w:t>
      </w:r>
      <w:r>
        <w:rPr>
          <w:spacing w:val="38"/>
        </w:rPr>
        <w:t xml:space="preserve"> </w:t>
      </w:r>
      <w:proofErr w:type="spellStart"/>
      <w:r>
        <w:t>BenQProiector</w:t>
      </w:r>
      <w:proofErr w:type="spellEnd"/>
      <w:r>
        <w:rPr>
          <w:spacing w:val="39"/>
        </w:rPr>
        <w:t xml:space="preserve">  </w:t>
      </w:r>
      <w:r>
        <w:rPr>
          <w:spacing w:val="-5"/>
        </w:rPr>
        <w:t>МР</w:t>
      </w:r>
      <w:proofErr w:type="gramEnd"/>
    </w:p>
    <w:p w:rsidR="005C3C7D" w:rsidRDefault="007D6206">
      <w:pPr>
        <w:pStyle w:val="a3"/>
        <w:spacing w:line="275" w:lineRule="exact"/>
        <w:ind w:left="569"/>
        <w:jc w:val="both"/>
      </w:pPr>
      <w:r>
        <w:t>512</w:t>
      </w:r>
      <w:r>
        <w:rPr>
          <w:spacing w:val="73"/>
        </w:rPr>
        <w:t xml:space="preserve"> </w:t>
      </w:r>
      <w:r>
        <w:t>(2200</w:t>
      </w:r>
      <w:r>
        <w:rPr>
          <w:spacing w:val="74"/>
        </w:rPr>
        <w:t xml:space="preserve"> </w:t>
      </w:r>
      <w:r>
        <w:t>ЛЮМЕН,</w:t>
      </w:r>
      <w:r>
        <w:rPr>
          <w:spacing w:val="75"/>
        </w:rPr>
        <w:t xml:space="preserve"> </w:t>
      </w:r>
      <w:r>
        <w:t>2500:1,</w:t>
      </w:r>
      <w:r>
        <w:rPr>
          <w:spacing w:val="76"/>
        </w:rPr>
        <w:t xml:space="preserve"> </w:t>
      </w:r>
      <w:r>
        <w:t>800*600,</w:t>
      </w:r>
      <w:r>
        <w:rPr>
          <w:spacing w:val="77"/>
        </w:rPr>
        <w:t xml:space="preserve"> </w:t>
      </w:r>
      <w:r>
        <w:t>D-</w:t>
      </w:r>
      <w:proofErr w:type="spellStart"/>
      <w:r>
        <w:t>Sub</w:t>
      </w:r>
      <w:proofErr w:type="spellEnd"/>
      <w:r>
        <w:t>,</w:t>
      </w:r>
      <w:r>
        <w:rPr>
          <w:spacing w:val="75"/>
        </w:rPr>
        <w:t xml:space="preserve"> </w:t>
      </w:r>
      <w:r>
        <w:t>RSA,</w:t>
      </w:r>
      <w:r>
        <w:rPr>
          <w:spacing w:val="75"/>
        </w:rPr>
        <w:t xml:space="preserve"> </w:t>
      </w:r>
      <w:r>
        <w:t>S-</w:t>
      </w:r>
      <w:proofErr w:type="spellStart"/>
      <w:r>
        <w:t>Video</w:t>
      </w:r>
      <w:proofErr w:type="spellEnd"/>
      <w:r>
        <w:t>,</w:t>
      </w:r>
      <w:r>
        <w:rPr>
          <w:spacing w:val="75"/>
        </w:rPr>
        <w:t xml:space="preserve"> </w:t>
      </w:r>
      <w:r>
        <w:t>USB,</w:t>
      </w:r>
      <w:r>
        <w:rPr>
          <w:spacing w:val="75"/>
        </w:rPr>
        <w:t xml:space="preserve"> </w:t>
      </w:r>
      <w:r>
        <w:t>ПДУ);</w:t>
      </w:r>
      <w:r>
        <w:rPr>
          <w:spacing w:val="75"/>
        </w:rPr>
        <w:t xml:space="preserve"> </w:t>
      </w:r>
      <w:r>
        <w:t>подвес</w:t>
      </w:r>
      <w:r>
        <w:rPr>
          <w:spacing w:val="75"/>
        </w:rPr>
        <w:t xml:space="preserve"> </w:t>
      </w:r>
      <w:proofErr w:type="gramStart"/>
      <w:r>
        <w:rPr>
          <w:spacing w:val="-5"/>
        </w:rPr>
        <w:t>для</w:t>
      </w:r>
      <w:proofErr w:type="gramEnd"/>
    </w:p>
    <w:p w:rsidR="005C3C7D" w:rsidRDefault="007D6206">
      <w:pPr>
        <w:pStyle w:val="a3"/>
        <w:spacing w:before="21" w:line="259" w:lineRule="auto"/>
        <w:ind w:left="569" w:right="844"/>
        <w:jc w:val="both"/>
      </w:pPr>
      <w:r>
        <w:t xml:space="preserve">проектора универсальный; корпус MidiTowerATXIN-WINS606 450WPIVATX, USB+AUDIO, AIRODUCK, </w:t>
      </w:r>
      <w:proofErr w:type="spellStart"/>
      <w:r>
        <w:t>Black</w:t>
      </w:r>
      <w:proofErr w:type="spellEnd"/>
      <w:r>
        <w:t>/</w:t>
      </w:r>
      <w:proofErr w:type="spellStart"/>
      <w:r>
        <w:t>Silver</w:t>
      </w:r>
      <w:proofErr w:type="spellEnd"/>
      <w:r>
        <w:t>; монитор ЖК 17 «</w:t>
      </w:r>
      <w:proofErr w:type="spellStart"/>
      <w:r>
        <w:t>Viewsonik</w:t>
      </w:r>
      <w:proofErr w:type="spellEnd"/>
      <w:r>
        <w:rPr>
          <w:spacing w:val="40"/>
        </w:rPr>
        <w:t xml:space="preserve"> </w:t>
      </w:r>
      <w:r>
        <w:t xml:space="preserve">VA703B/3/4»; клавиатура </w:t>
      </w:r>
      <w:proofErr w:type="spellStart"/>
      <w:r>
        <w:t>Cenius</w:t>
      </w:r>
      <w:proofErr w:type="spellEnd"/>
      <w:r>
        <w:t xml:space="preserve"> KB -06XE USB; мышь оптическая </w:t>
      </w:r>
      <w:proofErr w:type="spellStart"/>
      <w:r>
        <w:t>Cenius</w:t>
      </w:r>
      <w:proofErr w:type="spellEnd"/>
      <w:r>
        <w:t xml:space="preserve"> </w:t>
      </w:r>
      <w:proofErr w:type="spellStart"/>
      <w:r>
        <w:t>NetScroll</w:t>
      </w:r>
      <w:proofErr w:type="spellEnd"/>
      <w:r>
        <w:t xml:space="preserve"> 110 </w:t>
      </w:r>
      <w:proofErr w:type="spellStart"/>
      <w:r>
        <w:t>WhiteOptikal</w:t>
      </w:r>
      <w:proofErr w:type="spellEnd"/>
      <w:r>
        <w:t xml:space="preserve"> (800 </w:t>
      </w:r>
      <w:proofErr w:type="spellStart"/>
      <w:r>
        <w:t>dpi</w:t>
      </w:r>
      <w:proofErr w:type="spellEnd"/>
      <w:r>
        <w:t>), USB);</w:t>
      </w:r>
    </w:p>
    <w:p w:rsidR="005C3C7D" w:rsidRDefault="007D6206">
      <w:pPr>
        <w:pStyle w:val="a3"/>
        <w:spacing w:before="160"/>
        <w:ind w:left="1277"/>
        <w:jc w:val="both"/>
      </w:pPr>
      <w:r>
        <w:t>Кабинета «Зданий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сооружений».</w:t>
      </w:r>
    </w:p>
    <w:p w:rsidR="005C3C7D" w:rsidRDefault="007D6206">
      <w:pPr>
        <w:pStyle w:val="a3"/>
        <w:spacing w:before="41" w:line="276" w:lineRule="auto"/>
        <w:ind w:left="569" w:right="844" w:firstLine="60"/>
        <w:jc w:val="both"/>
      </w:pPr>
      <w:proofErr w:type="gramStart"/>
      <w:r>
        <w:rPr>
          <w:b/>
        </w:rPr>
        <w:t xml:space="preserve">Оборудование учебного кабинета: </w:t>
      </w:r>
      <w:r>
        <w:t>рабочее место преподавателя, рабочие места обучающихся, доска</w:t>
      </w:r>
      <w:r>
        <w:rPr>
          <w:spacing w:val="40"/>
        </w:rPr>
        <w:t xml:space="preserve"> </w:t>
      </w:r>
      <w:r>
        <w:t>меловая, набор пла</w:t>
      </w:r>
      <w:r>
        <w:t xml:space="preserve">катов, Б\баня водяная термостатическая </w:t>
      </w:r>
      <w:proofErr w:type="spellStart"/>
      <w:r>
        <w:t>Armed</w:t>
      </w:r>
      <w:proofErr w:type="spellEnd"/>
      <w:r>
        <w:t xml:space="preserve"> HH-S2, печь муфельная SNOL 7,2/1100, прибор для определения плотности грунта и расчета соответствующей влажности ПВК-Ф, прибор компрессорный КП-9, прибор для уплотнения ПСУ стандарт, станок многофункциональный A</w:t>
      </w:r>
      <w:r>
        <w:t>IKEN MTU 160/0 (5 d 1).</w:t>
      </w:r>
      <w:proofErr w:type="gramEnd"/>
    </w:p>
    <w:p w:rsidR="005C3C7D" w:rsidRDefault="007D6206">
      <w:pPr>
        <w:spacing w:before="7"/>
        <w:ind w:left="569"/>
        <w:jc w:val="both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обучения:</w:t>
      </w:r>
    </w:p>
    <w:p w:rsidR="005C3C7D" w:rsidRDefault="007D6206">
      <w:pPr>
        <w:pStyle w:val="a3"/>
        <w:spacing w:before="36" w:line="276" w:lineRule="auto"/>
        <w:ind w:left="569" w:right="844" w:firstLine="60"/>
        <w:jc w:val="both"/>
      </w:pPr>
      <w:r>
        <w:t xml:space="preserve">мультимедийный комплекс (компьютер </w:t>
      </w:r>
      <w:proofErr w:type="spellStart"/>
      <w:r>
        <w:t>Aquarius</w:t>
      </w:r>
      <w:proofErr w:type="spellEnd"/>
      <w:r>
        <w:t xml:space="preserve"> </w:t>
      </w:r>
      <w:proofErr w:type="spellStart"/>
      <w:r>
        <w:t>Std</w:t>
      </w:r>
      <w:proofErr w:type="spellEnd"/>
      <w:r>
        <w:t xml:space="preserve"> S20 S39 , проектор мультимедийный </w:t>
      </w:r>
      <w:proofErr w:type="spellStart"/>
      <w:r>
        <w:t>BenQ</w:t>
      </w:r>
      <w:proofErr w:type="spellEnd"/>
      <w:r>
        <w:t xml:space="preserve"> </w:t>
      </w:r>
      <w:proofErr w:type="spellStart"/>
      <w:r>
        <w:t>Projector</w:t>
      </w:r>
      <w:proofErr w:type="spellEnd"/>
      <w:r>
        <w:t xml:space="preserve"> MP 525P № 3, экран настенный), Компьютер с системным блоком AMD </w:t>
      </w:r>
      <w:proofErr w:type="spellStart"/>
      <w:r>
        <w:t>Athlon</w:t>
      </w:r>
      <w:proofErr w:type="spellEnd"/>
      <w:r>
        <w:t xml:space="preserve"> с монитором </w:t>
      </w:r>
      <w:proofErr w:type="spellStart"/>
      <w:r>
        <w:t>acer</w:t>
      </w:r>
      <w:proofErr w:type="spellEnd"/>
      <w:r>
        <w:t xml:space="preserve"> AL 1917, монитор</w:t>
      </w:r>
      <w:r>
        <w:t xml:space="preserve"> LCD 21.5’’ </w:t>
      </w:r>
      <w:proofErr w:type="spellStart"/>
      <w:r>
        <w:t>Acer</w:t>
      </w:r>
      <w:proofErr w:type="spellEnd"/>
      <w:r>
        <w:t xml:space="preserve"> SA220QBbix IPS – 2 шт., клавиатура А4 KR750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USB – 2 </w:t>
      </w:r>
      <w:proofErr w:type="spellStart"/>
      <w:r>
        <w:t>шт.</w:t>
      </w:r>
      <w:proofErr w:type="gramStart"/>
      <w:r>
        <w:t>,м</w:t>
      </w:r>
      <w:proofErr w:type="gramEnd"/>
      <w:r>
        <w:t>ышь</w:t>
      </w:r>
      <w:proofErr w:type="spellEnd"/>
      <w:r>
        <w:t xml:space="preserve"> </w:t>
      </w:r>
      <w:proofErr w:type="spellStart"/>
      <w:r>
        <w:t>Logitech</w:t>
      </w:r>
      <w:proofErr w:type="spellEnd"/>
      <w:r>
        <w:t xml:space="preserve"> B100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optical</w:t>
      </w:r>
      <w:proofErr w:type="spellEnd"/>
      <w:r>
        <w:t xml:space="preserve"> (800dpi) USB (910-001304)-2 шт.,</w:t>
      </w:r>
    </w:p>
    <w:p w:rsidR="005C3C7D" w:rsidRDefault="007D6206">
      <w:pPr>
        <w:pStyle w:val="a3"/>
        <w:spacing w:line="252" w:lineRule="auto"/>
        <w:ind w:left="569" w:firstLine="566"/>
      </w:pPr>
      <w:r>
        <w:t xml:space="preserve">Лаборатории </w:t>
      </w:r>
      <w:r>
        <w:rPr>
          <w:b/>
        </w:rPr>
        <w:t>«</w:t>
      </w:r>
      <w:r>
        <w:t>Информационные технологии в профессиональной деятельности</w:t>
      </w:r>
      <w:r>
        <w:rPr>
          <w:b/>
        </w:rPr>
        <w:t>» Оборудование</w:t>
      </w:r>
      <w:r>
        <w:rPr>
          <w:b/>
          <w:spacing w:val="80"/>
        </w:rPr>
        <w:t xml:space="preserve"> </w:t>
      </w:r>
      <w:r>
        <w:rPr>
          <w:b/>
        </w:rPr>
        <w:t>учебной</w:t>
      </w:r>
      <w:r>
        <w:rPr>
          <w:b/>
          <w:spacing w:val="80"/>
        </w:rPr>
        <w:t xml:space="preserve"> </w:t>
      </w:r>
      <w:r>
        <w:rPr>
          <w:b/>
        </w:rPr>
        <w:t>лаборатории:</w:t>
      </w:r>
      <w:r>
        <w:rPr>
          <w:b/>
          <w:spacing w:val="80"/>
        </w:rPr>
        <w:t xml:space="preserve"> </w:t>
      </w:r>
      <w:r>
        <w:t>рабочие</w:t>
      </w:r>
      <w:r>
        <w:rPr>
          <w:spacing w:val="80"/>
        </w:rPr>
        <w:t xml:space="preserve"> </w:t>
      </w:r>
      <w:r>
        <w:t>места</w:t>
      </w:r>
      <w:r>
        <w:rPr>
          <w:spacing w:val="80"/>
        </w:rPr>
        <w:t xml:space="preserve"> </w:t>
      </w:r>
      <w:r>
        <w:t>обучающихся,</w:t>
      </w:r>
      <w:r>
        <w:rPr>
          <w:spacing w:val="80"/>
        </w:rPr>
        <w:t xml:space="preserve"> </w:t>
      </w:r>
      <w:r>
        <w:t>доска</w:t>
      </w:r>
      <w:r>
        <w:rPr>
          <w:spacing w:val="80"/>
        </w:rPr>
        <w:t xml:space="preserve"> </w:t>
      </w:r>
      <w:r>
        <w:t>меловая, компьютеры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системным</w:t>
      </w:r>
      <w:r>
        <w:rPr>
          <w:spacing w:val="40"/>
        </w:rPr>
        <w:t xml:space="preserve"> </w:t>
      </w:r>
      <w:r>
        <w:t>блоком</w:t>
      </w:r>
      <w:r>
        <w:rPr>
          <w:spacing w:val="38"/>
        </w:rPr>
        <w:t xml:space="preserve"> </w:t>
      </w:r>
      <w:proofErr w:type="spellStart"/>
      <w:r>
        <w:t>АМDAthloh</w:t>
      </w:r>
      <w:proofErr w:type="spellEnd"/>
      <w:r>
        <w:rPr>
          <w:spacing w:val="39"/>
        </w:rPr>
        <w:t xml:space="preserve"> </w:t>
      </w:r>
      <w:r>
        <w:t>FLATRON</w:t>
      </w:r>
      <w:r>
        <w:rPr>
          <w:spacing w:val="38"/>
        </w:rPr>
        <w:t xml:space="preserve"> </w:t>
      </w:r>
      <w:r>
        <w:t>W1934S-5</w:t>
      </w:r>
      <w:r>
        <w:rPr>
          <w:spacing w:val="38"/>
        </w:rPr>
        <w:t xml:space="preserve"> </w:t>
      </w:r>
      <w:proofErr w:type="spellStart"/>
      <w:proofErr w:type="gramStart"/>
      <w:r>
        <w:t>шт</w:t>
      </w:r>
      <w:proofErr w:type="spellEnd"/>
      <w:proofErr w:type="gramEnd"/>
      <w:r>
        <w:t>,</w:t>
      </w:r>
      <w:r>
        <w:rPr>
          <w:spacing w:val="39"/>
        </w:rPr>
        <w:t xml:space="preserve"> </w:t>
      </w:r>
      <w:r>
        <w:t>компьютеры</w:t>
      </w:r>
      <w:r>
        <w:rPr>
          <w:spacing w:val="38"/>
        </w:rPr>
        <w:t xml:space="preserve"> </w:t>
      </w:r>
      <w:r>
        <w:t>с системным</w:t>
      </w:r>
      <w:r>
        <w:rPr>
          <w:spacing w:val="27"/>
        </w:rPr>
        <w:t xml:space="preserve"> </w:t>
      </w:r>
      <w:r>
        <w:t>блоком</w:t>
      </w:r>
      <w:r>
        <w:rPr>
          <w:spacing w:val="30"/>
        </w:rPr>
        <w:t xml:space="preserve"> </w:t>
      </w:r>
      <w:proofErr w:type="spellStart"/>
      <w:r>
        <w:t>Pentium</w:t>
      </w:r>
      <w:proofErr w:type="spellEnd"/>
      <w:r>
        <w:rPr>
          <w:spacing w:val="31"/>
        </w:rPr>
        <w:t xml:space="preserve"> </w:t>
      </w:r>
      <w:proofErr w:type="spellStart"/>
      <w:r>
        <w:t>Dual</w:t>
      </w:r>
      <w:proofErr w:type="spellEnd"/>
      <w:r>
        <w:rPr>
          <w:spacing w:val="30"/>
        </w:rPr>
        <w:t xml:space="preserve"> </w:t>
      </w:r>
      <w:proofErr w:type="spellStart"/>
      <w:r>
        <w:t>Core</w:t>
      </w:r>
      <w:proofErr w:type="spellEnd"/>
      <w:r>
        <w:rPr>
          <w:spacing w:val="27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монитором</w:t>
      </w:r>
      <w:r>
        <w:rPr>
          <w:spacing w:val="31"/>
        </w:rPr>
        <w:t xml:space="preserve"> </w:t>
      </w:r>
      <w:proofErr w:type="spellStart"/>
      <w:r>
        <w:t>Samsung</w:t>
      </w:r>
      <w:proofErr w:type="spellEnd"/>
      <w:r>
        <w:rPr>
          <w:spacing w:val="28"/>
        </w:rPr>
        <w:t xml:space="preserve"> </w:t>
      </w:r>
      <w:r>
        <w:t>-3</w:t>
      </w:r>
      <w:r>
        <w:rPr>
          <w:spacing w:val="28"/>
        </w:rPr>
        <w:t xml:space="preserve"> </w:t>
      </w:r>
      <w:proofErr w:type="spellStart"/>
      <w:r>
        <w:t>шт</w:t>
      </w:r>
      <w:proofErr w:type="spellEnd"/>
      <w:r>
        <w:t>,</w:t>
      </w:r>
      <w:r>
        <w:rPr>
          <w:spacing w:val="34"/>
        </w:rPr>
        <w:t xml:space="preserve"> </w:t>
      </w:r>
      <w:r>
        <w:t>Монитор:</w:t>
      </w:r>
      <w:r>
        <w:rPr>
          <w:spacing w:val="31"/>
        </w:rPr>
        <w:t xml:space="preserve"> </w:t>
      </w:r>
      <w:proofErr w:type="spellStart"/>
      <w:r>
        <w:t>Acer</w:t>
      </w:r>
      <w:proofErr w:type="spellEnd"/>
      <w:r>
        <w:rPr>
          <w:spacing w:val="31"/>
        </w:rPr>
        <w:t xml:space="preserve"> </w:t>
      </w:r>
      <w:r>
        <w:rPr>
          <w:spacing w:val="-5"/>
        </w:rPr>
        <w:t>LCD</w:t>
      </w:r>
    </w:p>
    <w:p w:rsidR="005C3C7D" w:rsidRPr="002A171C" w:rsidRDefault="007D6206">
      <w:pPr>
        <w:pStyle w:val="a3"/>
        <w:spacing w:line="259" w:lineRule="exact"/>
        <w:ind w:left="569"/>
        <w:rPr>
          <w:lang w:val="en-US"/>
        </w:rPr>
      </w:pPr>
      <w:r w:rsidRPr="002A171C">
        <w:rPr>
          <w:lang w:val="en-US"/>
        </w:rPr>
        <w:t>Monitor</w:t>
      </w:r>
      <w:r w:rsidRPr="002A171C">
        <w:rPr>
          <w:spacing w:val="47"/>
          <w:lang w:val="en-US"/>
        </w:rPr>
        <w:t xml:space="preserve"> </w:t>
      </w:r>
      <w:r w:rsidRPr="002A171C">
        <w:rPr>
          <w:lang w:val="en-US"/>
        </w:rPr>
        <w:t>V193</w:t>
      </w:r>
      <w:r w:rsidRPr="002A171C">
        <w:rPr>
          <w:spacing w:val="49"/>
          <w:lang w:val="en-US"/>
        </w:rPr>
        <w:t xml:space="preserve"> </w:t>
      </w:r>
      <w:r w:rsidRPr="002A171C">
        <w:rPr>
          <w:lang w:val="en-US"/>
        </w:rPr>
        <w:t>A</w:t>
      </w:r>
      <w:r w:rsidRPr="002A171C">
        <w:rPr>
          <w:spacing w:val="48"/>
          <w:lang w:val="en-US"/>
        </w:rPr>
        <w:t xml:space="preserve"> </w:t>
      </w:r>
      <w:r w:rsidRPr="002A171C">
        <w:rPr>
          <w:lang w:val="en-US"/>
        </w:rPr>
        <w:t>-</w:t>
      </w:r>
      <w:r w:rsidRPr="002A171C">
        <w:rPr>
          <w:spacing w:val="48"/>
          <w:lang w:val="en-US"/>
        </w:rPr>
        <w:t xml:space="preserve"> </w:t>
      </w:r>
      <w:r w:rsidRPr="002A171C">
        <w:rPr>
          <w:lang w:val="en-US"/>
        </w:rPr>
        <w:t>2</w:t>
      </w:r>
      <w:r w:rsidRPr="002A171C">
        <w:rPr>
          <w:spacing w:val="49"/>
          <w:lang w:val="en-US"/>
        </w:rPr>
        <w:t xml:space="preserve"> </w:t>
      </w:r>
      <w:proofErr w:type="spellStart"/>
      <w:proofErr w:type="gramStart"/>
      <w:r>
        <w:t>шт</w:t>
      </w:r>
      <w:proofErr w:type="spellEnd"/>
      <w:r w:rsidRPr="002A171C">
        <w:rPr>
          <w:lang w:val="en-US"/>
        </w:rPr>
        <w:t>.,</w:t>
      </w:r>
      <w:proofErr w:type="gramEnd"/>
      <w:r w:rsidRPr="002A171C">
        <w:rPr>
          <w:spacing w:val="49"/>
          <w:lang w:val="en-US"/>
        </w:rPr>
        <w:t xml:space="preserve"> </w:t>
      </w:r>
      <w:r>
        <w:t>монитор</w:t>
      </w:r>
      <w:r w:rsidRPr="002A171C">
        <w:rPr>
          <w:spacing w:val="49"/>
          <w:lang w:val="en-US"/>
        </w:rPr>
        <w:t xml:space="preserve"> </w:t>
      </w:r>
      <w:r w:rsidRPr="002A171C">
        <w:rPr>
          <w:lang w:val="en-US"/>
        </w:rPr>
        <w:t>Acer</w:t>
      </w:r>
      <w:r w:rsidRPr="002A171C">
        <w:rPr>
          <w:spacing w:val="51"/>
          <w:lang w:val="en-US"/>
        </w:rPr>
        <w:t xml:space="preserve"> </w:t>
      </w:r>
      <w:r w:rsidRPr="002A171C">
        <w:rPr>
          <w:lang w:val="en-US"/>
        </w:rPr>
        <w:t>LCD</w:t>
      </w:r>
      <w:r w:rsidRPr="002A171C">
        <w:rPr>
          <w:spacing w:val="52"/>
          <w:lang w:val="en-US"/>
        </w:rPr>
        <w:t xml:space="preserve"> </w:t>
      </w:r>
      <w:r w:rsidRPr="002A171C">
        <w:rPr>
          <w:lang w:val="en-US"/>
        </w:rPr>
        <w:t>Monitor</w:t>
      </w:r>
      <w:r w:rsidRPr="002A171C">
        <w:rPr>
          <w:spacing w:val="49"/>
          <w:lang w:val="en-US"/>
        </w:rPr>
        <w:t xml:space="preserve"> </w:t>
      </w:r>
      <w:r w:rsidRPr="002A171C">
        <w:rPr>
          <w:lang w:val="en-US"/>
        </w:rPr>
        <w:t>AL</w:t>
      </w:r>
      <w:r w:rsidRPr="002A171C">
        <w:rPr>
          <w:spacing w:val="44"/>
          <w:lang w:val="en-US"/>
        </w:rPr>
        <w:t xml:space="preserve"> </w:t>
      </w:r>
      <w:r w:rsidRPr="002A171C">
        <w:rPr>
          <w:lang w:val="en-US"/>
        </w:rPr>
        <w:t>1917</w:t>
      </w:r>
      <w:r w:rsidRPr="002A171C">
        <w:rPr>
          <w:spacing w:val="49"/>
          <w:lang w:val="en-US"/>
        </w:rPr>
        <w:t xml:space="preserve"> </w:t>
      </w:r>
      <w:r w:rsidRPr="002A171C">
        <w:rPr>
          <w:lang w:val="en-US"/>
        </w:rPr>
        <w:t>F</w:t>
      </w:r>
      <w:r w:rsidRPr="002A171C">
        <w:rPr>
          <w:spacing w:val="47"/>
          <w:lang w:val="en-US"/>
        </w:rPr>
        <w:t xml:space="preserve"> </w:t>
      </w:r>
      <w:r w:rsidRPr="002A171C">
        <w:rPr>
          <w:lang w:val="en-US"/>
        </w:rPr>
        <w:t>–</w:t>
      </w:r>
      <w:r w:rsidRPr="002A171C">
        <w:rPr>
          <w:spacing w:val="52"/>
          <w:lang w:val="en-US"/>
        </w:rPr>
        <w:t xml:space="preserve"> </w:t>
      </w:r>
      <w:r w:rsidRPr="002A171C">
        <w:rPr>
          <w:lang w:val="en-US"/>
        </w:rPr>
        <w:t>2</w:t>
      </w:r>
      <w:r w:rsidRPr="002A171C">
        <w:rPr>
          <w:spacing w:val="49"/>
          <w:lang w:val="en-US"/>
        </w:rPr>
        <w:t xml:space="preserve"> </w:t>
      </w:r>
      <w:proofErr w:type="spellStart"/>
      <w:r>
        <w:t>шт</w:t>
      </w:r>
      <w:proofErr w:type="spellEnd"/>
      <w:r w:rsidRPr="002A171C">
        <w:rPr>
          <w:lang w:val="en-US"/>
        </w:rPr>
        <w:t>.,</w:t>
      </w:r>
      <w:r w:rsidRPr="002A171C">
        <w:rPr>
          <w:spacing w:val="49"/>
          <w:lang w:val="en-US"/>
        </w:rPr>
        <w:t xml:space="preserve"> </w:t>
      </w:r>
      <w:r>
        <w:t>монитор</w:t>
      </w:r>
      <w:r w:rsidRPr="002A171C">
        <w:rPr>
          <w:spacing w:val="51"/>
          <w:lang w:val="en-US"/>
        </w:rPr>
        <w:t xml:space="preserve"> </w:t>
      </w:r>
      <w:r w:rsidRPr="002A171C">
        <w:rPr>
          <w:spacing w:val="-5"/>
          <w:lang w:val="en-US"/>
        </w:rPr>
        <w:t>LG</w:t>
      </w:r>
    </w:p>
    <w:p w:rsidR="005C3C7D" w:rsidRPr="002A171C" w:rsidRDefault="007D6206">
      <w:pPr>
        <w:pStyle w:val="a3"/>
        <w:ind w:left="569" w:right="844"/>
        <w:jc w:val="both"/>
        <w:rPr>
          <w:lang w:val="en-US"/>
        </w:rPr>
      </w:pPr>
      <w:r w:rsidRPr="002A171C">
        <w:rPr>
          <w:lang w:val="en-US"/>
        </w:rPr>
        <w:t xml:space="preserve">FLATRON L1730S -1 </w:t>
      </w:r>
      <w:proofErr w:type="spellStart"/>
      <w:r>
        <w:t>шт</w:t>
      </w:r>
      <w:proofErr w:type="spellEnd"/>
      <w:r w:rsidRPr="002A171C">
        <w:rPr>
          <w:lang w:val="en-US"/>
        </w:rPr>
        <w:t xml:space="preserve">., </w:t>
      </w:r>
      <w:r>
        <w:t>монитор</w:t>
      </w:r>
      <w:r w:rsidRPr="002A171C">
        <w:rPr>
          <w:lang w:val="en-US"/>
        </w:rPr>
        <w:t xml:space="preserve"> </w:t>
      </w:r>
      <w:proofErr w:type="spellStart"/>
      <w:r w:rsidRPr="002A171C">
        <w:rPr>
          <w:lang w:val="en-US"/>
        </w:rPr>
        <w:t>Hanns</w:t>
      </w:r>
      <w:proofErr w:type="spellEnd"/>
      <w:r w:rsidRPr="002A171C">
        <w:rPr>
          <w:lang w:val="en-US"/>
        </w:rPr>
        <w:t xml:space="preserve"> G HX191D – 1 </w:t>
      </w:r>
      <w:proofErr w:type="spellStart"/>
      <w:r>
        <w:t>шт</w:t>
      </w:r>
      <w:proofErr w:type="spellEnd"/>
      <w:r w:rsidRPr="002A171C">
        <w:rPr>
          <w:lang w:val="en-US"/>
        </w:rPr>
        <w:t>.,</w:t>
      </w:r>
      <w:r w:rsidRPr="002A171C">
        <w:rPr>
          <w:spacing w:val="40"/>
          <w:lang w:val="en-US"/>
        </w:rPr>
        <w:t xml:space="preserve"> </w:t>
      </w:r>
      <w:r>
        <w:t>системный</w:t>
      </w:r>
      <w:r w:rsidRPr="002A171C">
        <w:rPr>
          <w:lang w:val="en-US"/>
        </w:rPr>
        <w:t xml:space="preserve"> </w:t>
      </w:r>
      <w:r>
        <w:t>блок</w:t>
      </w:r>
      <w:r w:rsidRPr="002A171C">
        <w:rPr>
          <w:lang w:val="en-US"/>
        </w:rPr>
        <w:t xml:space="preserve"> Intel(R) </w:t>
      </w:r>
      <w:proofErr w:type="spellStart"/>
      <w:r w:rsidRPr="002A171C">
        <w:rPr>
          <w:lang w:val="en-US"/>
        </w:rPr>
        <w:t>Celerom</w:t>
      </w:r>
      <w:proofErr w:type="spellEnd"/>
      <w:r w:rsidRPr="002A171C">
        <w:rPr>
          <w:lang w:val="en-US"/>
        </w:rPr>
        <w:t xml:space="preserve">(R) CPU E1500 @ 2.2 GHz – 2 </w:t>
      </w:r>
      <w:proofErr w:type="spellStart"/>
      <w:r>
        <w:t>шт</w:t>
      </w:r>
      <w:proofErr w:type="spellEnd"/>
      <w:r w:rsidRPr="002A171C">
        <w:rPr>
          <w:lang w:val="en-US"/>
        </w:rPr>
        <w:t xml:space="preserve">, </w:t>
      </w:r>
      <w:r>
        <w:t>системный</w:t>
      </w:r>
      <w:r w:rsidRPr="002A171C">
        <w:rPr>
          <w:lang w:val="en-US"/>
        </w:rPr>
        <w:t xml:space="preserve"> </w:t>
      </w:r>
      <w:r>
        <w:t>блок</w:t>
      </w:r>
      <w:r w:rsidRPr="002A171C">
        <w:rPr>
          <w:lang w:val="en-US"/>
        </w:rPr>
        <w:t xml:space="preserve"> Intel(R) </w:t>
      </w:r>
      <w:proofErr w:type="spellStart"/>
      <w:r w:rsidRPr="002A171C">
        <w:rPr>
          <w:lang w:val="en-US"/>
        </w:rPr>
        <w:t>Celerom</w:t>
      </w:r>
      <w:proofErr w:type="spellEnd"/>
      <w:r w:rsidRPr="002A171C">
        <w:rPr>
          <w:lang w:val="en-US"/>
        </w:rPr>
        <w:t xml:space="preserve">(R) CPU E3400 @ 2.6 GHz – 1 </w:t>
      </w:r>
      <w:proofErr w:type="spellStart"/>
      <w:r>
        <w:t>шт</w:t>
      </w:r>
      <w:proofErr w:type="spellEnd"/>
      <w:r w:rsidRPr="002A171C">
        <w:rPr>
          <w:lang w:val="en-US"/>
        </w:rPr>
        <w:t xml:space="preserve">., </w:t>
      </w:r>
      <w:r>
        <w:t>системный</w:t>
      </w:r>
      <w:r w:rsidRPr="002A171C">
        <w:rPr>
          <w:lang w:val="en-US"/>
        </w:rPr>
        <w:t xml:space="preserve"> </w:t>
      </w:r>
      <w:r>
        <w:t>блок</w:t>
      </w:r>
      <w:r w:rsidRPr="002A171C">
        <w:rPr>
          <w:lang w:val="en-US"/>
        </w:rPr>
        <w:t xml:space="preserve"> Intel(R) Core(TM) CPU 4300 @ 1.8 GHz – </w:t>
      </w:r>
      <w:r w:rsidRPr="002A171C">
        <w:rPr>
          <w:lang w:val="en-US"/>
        </w:rPr>
        <w:t xml:space="preserve">2 </w:t>
      </w:r>
      <w:proofErr w:type="spellStart"/>
      <w:r>
        <w:t>шт</w:t>
      </w:r>
      <w:proofErr w:type="spellEnd"/>
      <w:r w:rsidRPr="002A171C">
        <w:rPr>
          <w:lang w:val="en-US"/>
        </w:rPr>
        <w:t xml:space="preserve">., </w:t>
      </w:r>
      <w:r>
        <w:t>клавиатура</w:t>
      </w:r>
      <w:r w:rsidRPr="002A171C">
        <w:rPr>
          <w:lang w:val="en-US"/>
        </w:rPr>
        <w:t xml:space="preserve"> Genius – 5 </w:t>
      </w:r>
      <w:proofErr w:type="spellStart"/>
      <w:r>
        <w:t>шт</w:t>
      </w:r>
      <w:proofErr w:type="spellEnd"/>
      <w:r w:rsidRPr="002A171C">
        <w:rPr>
          <w:lang w:val="en-US"/>
        </w:rPr>
        <w:t xml:space="preserve">., </w:t>
      </w:r>
      <w:r>
        <w:t>мышь</w:t>
      </w:r>
      <w:r w:rsidRPr="002A171C">
        <w:rPr>
          <w:lang w:val="en-US"/>
        </w:rPr>
        <w:t xml:space="preserve"> Logitech – 5 </w:t>
      </w:r>
      <w:proofErr w:type="spellStart"/>
      <w:r>
        <w:t>шт</w:t>
      </w:r>
      <w:proofErr w:type="spellEnd"/>
      <w:r w:rsidRPr="002A171C">
        <w:rPr>
          <w:lang w:val="en-US"/>
        </w:rPr>
        <w:t>.</w:t>
      </w:r>
    </w:p>
    <w:p w:rsidR="005C3C7D" w:rsidRDefault="007D6206">
      <w:pPr>
        <w:pStyle w:val="a3"/>
        <w:spacing w:before="2" w:line="259" w:lineRule="auto"/>
        <w:ind w:left="569" w:right="842"/>
        <w:jc w:val="both"/>
      </w:pPr>
      <w:r>
        <w:t>Автоматизированные рабочие места обеспечены доступом в электронную информационно-образовательную среду университета, выходом в информационн</w:t>
      </w:r>
      <w:proofErr w:type="gramStart"/>
      <w:r>
        <w:t>о-</w:t>
      </w:r>
      <w:proofErr w:type="gramEnd"/>
      <w:r>
        <w:t xml:space="preserve"> коммуникационную сеть «Интернет», обеспечены контентной фи</w:t>
      </w:r>
      <w:r>
        <w:t>льтрацией, специализированным программным обеспечением.</w:t>
      </w:r>
    </w:p>
    <w:p w:rsidR="005C3C7D" w:rsidRDefault="005C3C7D">
      <w:pPr>
        <w:pStyle w:val="a3"/>
        <w:spacing w:before="23"/>
      </w:pPr>
    </w:p>
    <w:p w:rsidR="005C3C7D" w:rsidRDefault="007D6206">
      <w:pPr>
        <w:pStyle w:val="a3"/>
        <w:ind w:left="569"/>
        <w:jc w:val="both"/>
      </w:pPr>
      <w:r>
        <w:rPr>
          <w:b/>
        </w:rPr>
        <w:t>Залы:</w:t>
      </w:r>
      <w:r>
        <w:rPr>
          <w:b/>
          <w:spacing w:val="-5"/>
        </w:rPr>
        <w:t xml:space="preserve"> </w:t>
      </w:r>
      <w:r>
        <w:t>Библиотека,</w:t>
      </w:r>
      <w:r>
        <w:rPr>
          <w:spacing w:val="-1"/>
        </w:rPr>
        <w:t xml:space="preserve"> </w:t>
      </w:r>
      <w:r>
        <w:t>читальный</w:t>
      </w:r>
      <w:r>
        <w:rPr>
          <w:spacing w:val="-2"/>
        </w:rPr>
        <w:t xml:space="preserve"> </w:t>
      </w:r>
      <w:r>
        <w:t>зал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выходом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сеть </w:t>
      </w:r>
      <w:r>
        <w:rPr>
          <w:spacing w:val="-2"/>
        </w:rPr>
        <w:t>Интернет.</w:t>
      </w:r>
    </w:p>
    <w:p w:rsidR="005C3C7D" w:rsidRDefault="005C3C7D">
      <w:pPr>
        <w:pStyle w:val="a3"/>
        <w:jc w:val="both"/>
        <w:sectPr w:rsidR="005C3C7D">
          <w:footerReference w:type="default" r:id="rId11"/>
          <w:pgSz w:w="11910" w:h="16840"/>
          <w:pgMar w:top="1040" w:right="0" w:bottom="1100" w:left="1133" w:header="0" w:footer="914" w:gutter="0"/>
          <w:cols w:space="720"/>
        </w:sectPr>
      </w:pPr>
    </w:p>
    <w:p w:rsidR="005C3C7D" w:rsidRDefault="007D6206">
      <w:pPr>
        <w:spacing w:before="73"/>
        <w:ind w:left="928"/>
        <w:rPr>
          <w:b/>
          <w:sz w:val="24"/>
        </w:rPr>
      </w:pPr>
      <w:bookmarkStart w:id="9" w:name="Информационное_обеспечение_обучения"/>
      <w:bookmarkEnd w:id="9"/>
      <w:r>
        <w:rPr>
          <w:b/>
          <w:spacing w:val="-2"/>
          <w:sz w:val="24"/>
        </w:rPr>
        <w:lastRenderedPageBreak/>
        <w:t>Информационное</w:t>
      </w:r>
      <w:r>
        <w:rPr>
          <w:b/>
          <w:spacing w:val="6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5C3C7D" w:rsidRDefault="007D6206">
      <w:pPr>
        <w:spacing w:before="43" w:line="276" w:lineRule="auto"/>
        <w:ind w:left="569" w:right="1575"/>
        <w:jc w:val="both"/>
        <w:rPr>
          <w:b/>
          <w:sz w:val="24"/>
        </w:rPr>
      </w:pPr>
      <w:r>
        <w:rPr>
          <w:b/>
          <w:sz w:val="24"/>
        </w:rPr>
        <w:t>Перечень рекомендуемых учебных изданий, Интернет-ресурсов, дополнительной литературы</w:t>
      </w:r>
    </w:p>
    <w:p w:rsidR="005C3C7D" w:rsidRDefault="007D6206">
      <w:pPr>
        <w:spacing w:before="201"/>
        <w:ind w:left="569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литература:</w:t>
      </w:r>
    </w:p>
    <w:p w:rsidR="005C3C7D" w:rsidRDefault="007D6206">
      <w:pPr>
        <w:pStyle w:val="a5"/>
        <w:numPr>
          <w:ilvl w:val="0"/>
          <w:numId w:val="3"/>
        </w:numPr>
        <w:tabs>
          <w:tab w:val="left" w:pos="749"/>
        </w:tabs>
        <w:spacing w:before="236" w:line="276" w:lineRule="auto"/>
        <w:ind w:right="1574" w:firstLine="0"/>
        <w:jc w:val="both"/>
      </w:pPr>
      <w:r>
        <w:rPr>
          <w:sz w:val="24"/>
        </w:rPr>
        <w:t>Ерофеев, Б. В. Земельное право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Б.В. Ерофеев.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 :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416 с. — (Профессиональное об</w:t>
      </w:r>
      <w:r>
        <w:rPr>
          <w:sz w:val="24"/>
        </w:rPr>
        <w:t>разование). - ISBN 978-5-8199-0541-8.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</w:t>
      </w:r>
      <w:r>
        <w:rPr>
          <w:spacing w:val="-2"/>
          <w:sz w:val="24"/>
        </w:rPr>
        <w:t>URL: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https://znanium.com/catalog/product/1199228</w:t>
        </w:r>
      </w:hyperlink>
    </w:p>
    <w:p w:rsidR="005C3C7D" w:rsidRDefault="007D6206">
      <w:pPr>
        <w:pStyle w:val="a5"/>
        <w:numPr>
          <w:ilvl w:val="0"/>
          <w:numId w:val="3"/>
        </w:numPr>
        <w:tabs>
          <w:tab w:val="left" w:pos="871"/>
        </w:tabs>
        <w:spacing w:line="276" w:lineRule="auto"/>
        <w:ind w:right="1574" w:firstLine="0"/>
        <w:jc w:val="both"/>
        <w:rPr>
          <w:sz w:val="24"/>
        </w:rPr>
      </w:pPr>
      <w:r>
        <w:rPr>
          <w:sz w:val="24"/>
        </w:rPr>
        <w:t>Варламов, А. А. Кадастровая деятельность : учебник / А.А. Варламов, С.А. Гальченко</w:t>
      </w:r>
      <w:r>
        <w:rPr>
          <w:sz w:val="24"/>
        </w:rPr>
        <w:t xml:space="preserve">, Е.И. </w:t>
      </w:r>
      <w:proofErr w:type="spellStart"/>
      <w:r>
        <w:rPr>
          <w:sz w:val="24"/>
        </w:rPr>
        <w:t>Аврунев</w:t>
      </w:r>
      <w:proofErr w:type="spellEnd"/>
      <w:r>
        <w:rPr>
          <w:sz w:val="24"/>
        </w:rPr>
        <w:t xml:space="preserve"> ; под </w:t>
      </w:r>
      <w:proofErr w:type="spellStart"/>
      <w:r>
        <w:rPr>
          <w:sz w:val="24"/>
        </w:rPr>
        <w:t>общ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ед</w:t>
      </w:r>
      <w:proofErr w:type="spellEnd"/>
      <w:r>
        <w:rPr>
          <w:sz w:val="24"/>
        </w:rPr>
        <w:t>. А.А. Варламова. — 2-е изд., 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2022. — 280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978-5-00091-576-9.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</w:t>
      </w:r>
      <w:r>
        <w:rPr>
          <w:spacing w:val="-2"/>
          <w:sz w:val="24"/>
        </w:rPr>
        <w:t>URL: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https://znanium.com/catalog/product/1855857</w:t>
        </w:r>
      </w:hyperlink>
    </w:p>
    <w:p w:rsidR="005C3C7D" w:rsidRDefault="007D6206">
      <w:pPr>
        <w:pStyle w:val="a5"/>
        <w:numPr>
          <w:ilvl w:val="0"/>
          <w:numId w:val="3"/>
        </w:numPr>
        <w:tabs>
          <w:tab w:val="left" w:pos="813"/>
        </w:tabs>
        <w:spacing w:line="276" w:lineRule="auto"/>
        <w:ind w:right="1576" w:firstLine="0"/>
        <w:jc w:val="both"/>
        <w:rPr>
          <w:sz w:val="24"/>
        </w:rPr>
      </w:pPr>
      <w:r>
        <w:rPr>
          <w:sz w:val="24"/>
        </w:rPr>
        <w:t>Сулин, М. А. Кадастр недвижимости и мониторинг земель: учебное пособие / М. А. Сулин, Е. Н. Быкова, В. А. Павлова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редакцией М. А. Сулина. — 5-е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368 с.</w:t>
      </w:r>
      <w:r>
        <w:rPr>
          <w:sz w:val="24"/>
        </w:rPr>
        <w:t xml:space="preserve"> — ISBN 978-5-8114-9046-2.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</w:t>
      </w:r>
      <w:r>
        <w:rPr>
          <w:spacing w:val="-2"/>
          <w:sz w:val="24"/>
        </w:rPr>
        <w:t>URL:</w:t>
      </w:r>
      <w:hyperlink r:id="rId14">
        <w:r>
          <w:rPr>
            <w:color w:val="0000FF"/>
            <w:spacing w:val="-2"/>
            <w:sz w:val="24"/>
            <w:u w:val="single" w:color="0000FF"/>
          </w:rPr>
          <w:t>https://e.lanbook.com/book/183773</w:t>
        </w:r>
      </w:hyperlink>
    </w:p>
    <w:p w:rsidR="005C3C7D" w:rsidRDefault="007D6206">
      <w:pPr>
        <w:spacing w:before="4"/>
        <w:ind w:left="569"/>
        <w:rPr>
          <w:b/>
          <w:sz w:val="24"/>
        </w:rPr>
      </w:pPr>
      <w:bookmarkStart w:id="10" w:name="Нормативно-правовые_источники:"/>
      <w:bookmarkEnd w:id="10"/>
      <w:r>
        <w:rPr>
          <w:b/>
          <w:spacing w:val="-2"/>
          <w:sz w:val="24"/>
        </w:rPr>
        <w:t>Нормативно-правовые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5C3C7D" w:rsidRDefault="007D6206">
      <w:pPr>
        <w:pStyle w:val="a3"/>
        <w:spacing w:before="39"/>
        <w:ind w:left="569"/>
      </w:pPr>
      <w:r>
        <w:t>Гражданский</w:t>
      </w:r>
      <w:r>
        <w:rPr>
          <w:spacing w:val="-7"/>
        </w:rPr>
        <w:t xml:space="preserve"> </w:t>
      </w:r>
      <w:r>
        <w:t>Кодекс</w:t>
      </w:r>
      <w:r>
        <w:rPr>
          <w:spacing w:val="-5"/>
        </w:rPr>
        <w:t xml:space="preserve"> </w:t>
      </w:r>
      <w:r>
        <w:t>РФ.</w:t>
      </w:r>
      <w:r>
        <w:rPr>
          <w:spacing w:val="-10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rPr>
          <w:spacing w:val="-2"/>
        </w:rPr>
        <w:t>четвертая</w:t>
      </w:r>
    </w:p>
    <w:p w:rsidR="005C3C7D" w:rsidRDefault="007D6206">
      <w:pPr>
        <w:pStyle w:val="a3"/>
        <w:spacing w:before="40" w:line="276" w:lineRule="auto"/>
        <w:ind w:left="569" w:right="680"/>
      </w:pPr>
      <w:r>
        <w:t>Земельный</w:t>
      </w:r>
      <w:r>
        <w:rPr>
          <w:spacing w:val="38"/>
        </w:rPr>
        <w:t xml:space="preserve"> </w:t>
      </w:r>
      <w:r>
        <w:t>кодекс</w:t>
      </w:r>
      <w:r>
        <w:rPr>
          <w:spacing w:val="34"/>
        </w:rPr>
        <w:t xml:space="preserve"> </w:t>
      </w:r>
      <w:r>
        <w:t>РФ</w:t>
      </w:r>
      <w:r>
        <w:rPr>
          <w:spacing w:val="35"/>
        </w:rPr>
        <w:t xml:space="preserve"> </w:t>
      </w:r>
      <w:r>
        <w:t>от</w:t>
      </w:r>
      <w:r>
        <w:rPr>
          <w:spacing w:val="38"/>
        </w:rPr>
        <w:t xml:space="preserve"> </w:t>
      </w:r>
      <w:r>
        <w:t>25</w:t>
      </w:r>
      <w:r>
        <w:rPr>
          <w:spacing w:val="37"/>
        </w:rPr>
        <w:t xml:space="preserve"> </w:t>
      </w:r>
      <w:r>
        <w:t>октября</w:t>
      </w:r>
      <w:r>
        <w:rPr>
          <w:spacing w:val="35"/>
        </w:rPr>
        <w:t xml:space="preserve"> </w:t>
      </w:r>
      <w:r>
        <w:t>2001</w:t>
      </w:r>
      <w:r>
        <w:rPr>
          <w:spacing w:val="37"/>
        </w:rPr>
        <w:t xml:space="preserve"> </w:t>
      </w:r>
      <w:r>
        <w:t>года</w:t>
      </w:r>
      <w:r>
        <w:rPr>
          <w:spacing w:val="36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136-ФЗ</w:t>
      </w:r>
      <w:r>
        <w:rPr>
          <w:spacing w:val="37"/>
        </w:rPr>
        <w:t xml:space="preserve"> </w:t>
      </w:r>
      <w:r>
        <w:t>(с</w:t>
      </w:r>
      <w:r>
        <w:rPr>
          <w:spacing w:val="35"/>
        </w:rPr>
        <w:t xml:space="preserve"> </w:t>
      </w:r>
      <w:r>
        <w:t>изменениями)</w:t>
      </w:r>
      <w:r>
        <w:rPr>
          <w:spacing w:val="39"/>
        </w:rPr>
        <w:t xml:space="preserve"> </w:t>
      </w:r>
      <w:r>
        <w:t>Лесной кодекс РФ от 04.12.2006 года № 200 –ФЗ (с изменениями)</w:t>
      </w:r>
    </w:p>
    <w:p w:rsidR="005C3C7D" w:rsidRDefault="007D6206">
      <w:pPr>
        <w:pStyle w:val="a3"/>
        <w:spacing w:line="275" w:lineRule="exact"/>
        <w:ind w:left="569"/>
      </w:pPr>
      <w:r>
        <w:t>Водный</w:t>
      </w:r>
      <w:r>
        <w:rPr>
          <w:spacing w:val="-6"/>
        </w:rPr>
        <w:t xml:space="preserve"> </w:t>
      </w:r>
      <w:r>
        <w:t>кодекс</w:t>
      </w:r>
      <w:r>
        <w:rPr>
          <w:spacing w:val="-4"/>
        </w:rPr>
        <w:t xml:space="preserve"> </w:t>
      </w:r>
      <w:r>
        <w:t>РФ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03.06.2006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74</w:t>
      </w:r>
      <w:r>
        <w:rPr>
          <w:spacing w:val="-5"/>
        </w:rPr>
        <w:t xml:space="preserve"> </w:t>
      </w:r>
      <w:r>
        <w:t>–ФЗ</w:t>
      </w:r>
      <w:r>
        <w:rPr>
          <w:spacing w:val="-4"/>
        </w:rPr>
        <w:t xml:space="preserve"> </w:t>
      </w:r>
      <w:r>
        <w:t>(с</w:t>
      </w:r>
      <w:r>
        <w:rPr>
          <w:spacing w:val="-8"/>
        </w:rPr>
        <w:t xml:space="preserve"> </w:t>
      </w:r>
      <w:r>
        <w:rPr>
          <w:spacing w:val="-2"/>
        </w:rPr>
        <w:t>изменениями)</w:t>
      </w:r>
    </w:p>
    <w:p w:rsidR="005C3C7D" w:rsidRDefault="007D6206">
      <w:pPr>
        <w:pStyle w:val="a3"/>
        <w:spacing w:before="44" w:line="276" w:lineRule="auto"/>
        <w:ind w:left="569"/>
      </w:pPr>
      <w:r>
        <w:t>Кодекс</w:t>
      </w:r>
      <w:r>
        <w:rPr>
          <w:spacing w:val="80"/>
        </w:rPr>
        <w:t xml:space="preserve"> </w:t>
      </w:r>
      <w:r>
        <w:t>РФ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административных</w:t>
      </w:r>
      <w:r>
        <w:rPr>
          <w:spacing w:val="80"/>
        </w:rPr>
        <w:t xml:space="preserve"> </w:t>
      </w:r>
      <w:r>
        <w:t>правонарушениях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30.12.2001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195-</w:t>
      </w:r>
      <w:r>
        <w:rPr>
          <w:spacing w:val="80"/>
        </w:rPr>
        <w:t xml:space="preserve"> </w:t>
      </w:r>
      <w:r>
        <w:t>Ф</w:t>
      </w:r>
      <w:proofErr w:type="gramStart"/>
      <w:r>
        <w:t>З(</w:t>
      </w:r>
      <w:proofErr w:type="gramEnd"/>
      <w:r>
        <w:t xml:space="preserve">с </w:t>
      </w:r>
      <w:r>
        <w:rPr>
          <w:spacing w:val="-2"/>
        </w:rPr>
        <w:t>изменениями)</w:t>
      </w:r>
    </w:p>
    <w:p w:rsidR="005C3C7D" w:rsidRDefault="007D6206">
      <w:pPr>
        <w:pStyle w:val="a3"/>
        <w:spacing w:line="276" w:lineRule="auto"/>
        <w:ind w:left="569" w:right="1303"/>
      </w:pPr>
      <w:r>
        <w:t>Федеральный</w:t>
      </w:r>
      <w:r>
        <w:rPr>
          <w:spacing w:val="29"/>
        </w:rPr>
        <w:t xml:space="preserve"> </w:t>
      </w:r>
      <w:r>
        <w:t>закон</w:t>
      </w:r>
      <w:r>
        <w:rPr>
          <w:spacing w:val="30"/>
        </w:rPr>
        <w:t xml:space="preserve"> </w:t>
      </w:r>
      <w:r>
        <w:t>от 21.02.1992</w:t>
      </w:r>
      <w:r>
        <w:rPr>
          <w:spacing w:val="28"/>
        </w:rPr>
        <w:t xml:space="preserve"> </w:t>
      </w:r>
      <w:r>
        <w:t>№ 2395-1</w:t>
      </w:r>
      <w:r>
        <w:rPr>
          <w:spacing w:val="31"/>
        </w:rPr>
        <w:t xml:space="preserve"> </w:t>
      </w:r>
      <w:r>
        <w:t>« О недрах» (в редакции</w:t>
      </w:r>
      <w:r>
        <w:rPr>
          <w:spacing w:val="30"/>
        </w:rPr>
        <w:t xml:space="preserve"> </w:t>
      </w:r>
      <w:r>
        <w:t>Федерального закона от 03.03.1995 г № 27-ФЗ)</w:t>
      </w:r>
      <w:r>
        <w:rPr>
          <w:spacing w:val="40"/>
        </w:rPr>
        <w:t xml:space="preserve"> </w:t>
      </w:r>
      <w:r>
        <w:t>(с изменениями)</w:t>
      </w:r>
    </w:p>
    <w:p w:rsidR="005C3C7D" w:rsidRDefault="007D6206">
      <w:pPr>
        <w:pStyle w:val="a3"/>
        <w:spacing w:line="276" w:lineRule="auto"/>
        <w:ind w:left="569" w:right="1303"/>
      </w:pPr>
      <w:r>
        <w:t>Федеральный закон от 10.01.1996 г № 4-ФЗ «О мелиорации земель» (</w:t>
      </w:r>
      <w:proofErr w:type="spellStart"/>
      <w:r>
        <w:t>сизменениями</w:t>
      </w:r>
      <w:proofErr w:type="spellEnd"/>
      <w:r>
        <w:t>) Федеральный закон от 21.07.1997 № 122-ФЗ «О государственной регистрации</w:t>
      </w:r>
      <w:r>
        <w:rPr>
          <w:spacing w:val="-1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на недвижимое имущество и сделок с ним»</w:t>
      </w:r>
      <w:r>
        <w:rPr>
          <w:spacing w:val="40"/>
        </w:rPr>
        <w:t xml:space="preserve"> </w:t>
      </w:r>
      <w:r>
        <w:t>(с изменениями)</w:t>
      </w:r>
    </w:p>
    <w:p w:rsidR="005C3C7D" w:rsidRDefault="007D6206">
      <w:pPr>
        <w:pStyle w:val="a3"/>
        <w:spacing w:line="278" w:lineRule="auto"/>
        <w:ind w:left="569" w:right="680"/>
      </w:pPr>
      <w:r>
        <w:t>Федеральный</w:t>
      </w:r>
      <w:r>
        <w:rPr>
          <w:spacing w:val="39"/>
        </w:rPr>
        <w:t xml:space="preserve"> </w:t>
      </w:r>
      <w:r>
        <w:t>закон</w:t>
      </w:r>
      <w:r>
        <w:rPr>
          <w:spacing w:val="40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15.04.1998</w:t>
      </w:r>
      <w:r>
        <w:rPr>
          <w:spacing w:val="38"/>
        </w:rPr>
        <w:t xml:space="preserve"> </w:t>
      </w:r>
      <w:r>
        <w:t>г</w:t>
      </w:r>
      <w:r>
        <w:rPr>
          <w:spacing w:val="38"/>
        </w:rPr>
        <w:t xml:space="preserve"> </w:t>
      </w:r>
      <w:r>
        <w:t>№</w:t>
      </w:r>
      <w:r>
        <w:rPr>
          <w:spacing w:val="37"/>
        </w:rPr>
        <w:t xml:space="preserve"> </w:t>
      </w:r>
      <w:r>
        <w:t>66-ФЗ</w:t>
      </w:r>
      <w:r>
        <w:rPr>
          <w:spacing w:val="40"/>
        </w:rPr>
        <w:t xml:space="preserve"> </w:t>
      </w:r>
      <w:r>
        <w:t>«О</w:t>
      </w:r>
      <w:r>
        <w:rPr>
          <w:spacing w:val="37"/>
        </w:rPr>
        <w:t xml:space="preserve"> </w:t>
      </w:r>
      <w:r>
        <w:t>садоводческих,</w:t>
      </w:r>
      <w:r>
        <w:rPr>
          <w:spacing w:val="38"/>
        </w:rPr>
        <w:t xml:space="preserve"> </w:t>
      </w:r>
      <w:r>
        <w:t>огороднических</w:t>
      </w:r>
      <w:r>
        <w:rPr>
          <w:spacing w:val="37"/>
        </w:rPr>
        <w:t xml:space="preserve"> </w:t>
      </w:r>
      <w:r>
        <w:t>и дачных некоммерческих объединениях граждан» (с изменениями)</w:t>
      </w:r>
    </w:p>
    <w:p w:rsidR="005C3C7D" w:rsidRDefault="007D6206">
      <w:pPr>
        <w:pStyle w:val="a3"/>
        <w:spacing w:line="276" w:lineRule="auto"/>
        <w:ind w:left="569" w:right="1303"/>
      </w:pPr>
      <w:r>
        <w:t xml:space="preserve">Федеральный закон от 16.07.1998 г № 101-ФЗ «Об ипотеке (залоге недвижимости) (с </w:t>
      </w:r>
      <w:r>
        <w:rPr>
          <w:spacing w:val="-2"/>
        </w:rPr>
        <w:t>изменениями)</w:t>
      </w:r>
    </w:p>
    <w:p w:rsidR="005C3C7D" w:rsidRDefault="007D6206">
      <w:pPr>
        <w:pStyle w:val="a3"/>
        <w:spacing w:line="278" w:lineRule="auto"/>
        <w:ind w:left="569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1010970</wp:posOffset>
                </wp:positionH>
                <wp:positionV relativeFrom="paragraph">
                  <wp:posOffset>406437</wp:posOffset>
                </wp:positionV>
                <wp:extent cx="6617970" cy="36957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7970" cy="369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43"/>
                              <w:gridCol w:w="995"/>
                              <w:gridCol w:w="1835"/>
                              <w:gridCol w:w="354"/>
                              <w:gridCol w:w="227"/>
                              <w:gridCol w:w="799"/>
                              <w:gridCol w:w="941"/>
                              <w:gridCol w:w="1323"/>
                              <w:gridCol w:w="1291"/>
                            </w:tblGrid>
                            <w:tr w:rsidR="005C3C7D">
                              <w:trPr>
                                <w:trHeight w:val="291"/>
                              </w:trPr>
                              <w:tc>
                                <w:tcPr>
                                  <w:tcW w:w="2543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line="266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Федеральный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законот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C3C7D" w:rsidRDefault="005C3C7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line="266" w:lineRule="exact"/>
                                    <w:ind w:left="28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27.07.2002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line="266" w:lineRule="exact"/>
                                    <w:ind w:left="2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:rsidR="005C3C7D" w:rsidRDefault="005C3C7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line="266" w:lineRule="exact"/>
                                    <w:ind w:lef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101-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ФЗ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line="266" w:lineRule="exact"/>
                                    <w:ind w:left="4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«Об</w:t>
                                  </w:r>
                                </w:p>
                              </w:tc>
                              <w:tc>
                                <w:tcPr>
                                  <w:tcW w:w="1323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line="266" w:lineRule="exact"/>
                                    <w:ind w:left="27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обороте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91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line="266" w:lineRule="exact"/>
                                    <w:ind w:left="21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земельсел</w:t>
                                  </w:r>
                                  <w:proofErr w:type="spellEnd"/>
                                </w:p>
                              </w:tc>
                            </w:tr>
                            <w:tr w:rsidR="005C3C7D">
                              <w:trPr>
                                <w:trHeight w:val="291"/>
                              </w:trPr>
                              <w:tc>
                                <w:tcPr>
                                  <w:tcW w:w="2543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before="15" w:line="256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Федеральный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before="15" w:line="256" w:lineRule="exact"/>
                                    <w:ind w:left="2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закон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tabs>
                                      <w:tab w:val="left" w:pos="731"/>
                                    </w:tabs>
                                    <w:spacing w:before="15" w:line="256" w:lineRule="exact"/>
                                    <w:ind w:left="1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от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11.06.2003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</w:tcPr>
                                <w:p w:rsidR="005C3C7D" w:rsidRDefault="005C3C7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before="15" w:line="256" w:lineRule="exact"/>
                                    <w:ind w:lef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before="15" w:line="256" w:lineRule="exact"/>
                                    <w:ind w:left="0" w:right="2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before="15" w:line="256" w:lineRule="exact"/>
                                    <w:ind w:left="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74-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ФЗ</w:t>
                                  </w:r>
                                </w:p>
                              </w:tc>
                              <w:tc>
                                <w:tcPr>
                                  <w:tcW w:w="1323" w:type="dxa"/>
                                </w:tcPr>
                                <w:p w:rsidR="005C3C7D" w:rsidRDefault="007D6206">
                                  <w:pPr>
                                    <w:pStyle w:val="TableParagraph"/>
                                    <w:spacing w:before="15" w:line="256" w:lineRule="exact"/>
                                    <w:ind w:lef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«О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</w:tcPr>
                                <w:p w:rsidR="005C3C7D" w:rsidRDefault="005C3C7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C7D" w:rsidRDefault="005C3C7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79.6pt;margin-top:32pt;width:521.1pt;height:29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43"/>
                        <w:gridCol w:w="995"/>
                        <w:gridCol w:w="1835"/>
                        <w:gridCol w:w="354"/>
                        <w:gridCol w:w="227"/>
                        <w:gridCol w:w="799"/>
                        <w:gridCol w:w="941"/>
                        <w:gridCol w:w="1323"/>
                        <w:gridCol w:w="1291"/>
                      </w:tblGrid>
                      <w:tr w:rsidR="005C3C7D">
                        <w:trPr>
                          <w:trHeight w:val="291"/>
                        </w:trPr>
                        <w:tc>
                          <w:tcPr>
                            <w:tcW w:w="2543" w:type="dxa"/>
                          </w:tcPr>
                          <w:p w:rsidR="005C3C7D" w:rsidRDefault="007D6206">
                            <w:pPr>
                              <w:pStyle w:val="TableParagraph"/>
                              <w:spacing w:line="266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Федеральный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законот</w:t>
                            </w:r>
                            <w:proofErr w:type="spellEnd"/>
                          </w:p>
                        </w:tc>
                        <w:tc>
                          <w:tcPr>
                            <w:tcW w:w="995" w:type="dxa"/>
                          </w:tcPr>
                          <w:p w:rsidR="005C3C7D" w:rsidRDefault="005C3C7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:rsidR="005C3C7D" w:rsidRDefault="007D6206">
                            <w:pPr>
                              <w:pStyle w:val="TableParagraph"/>
                              <w:spacing w:line="266" w:lineRule="exact"/>
                              <w:ind w:left="28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27.07.2002</w:t>
                            </w:r>
                          </w:p>
                        </w:tc>
                        <w:tc>
                          <w:tcPr>
                            <w:tcW w:w="354" w:type="dxa"/>
                          </w:tcPr>
                          <w:p w:rsidR="005C3C7D" w:rsidRDefault="007D6206">
                            <w:pPr>
                              <w:pStyle w:val="TableParagraph"/>
                              <w:spacing w:line="266" w:lineRule="exact"/>
                              <w:ind w:left="2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227" w:type="dxa"/>
                          </w:tcPr>
                          <w:p w:rsidR="005C3C7D" w:rsidRDefault="005C3C7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:rsidR="005C3C7D" w:rsidRDefault="007D6206">
                            <w:pPr>
                              <w:pStyle w:val="TableParagraph"/>
                              <w:spacing w:line="266" w:lineRule="exact"/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101-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ФЗ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:rsidR="005C3C7D" w:rsidRDefault="007D6206">
                            <w:pPr>
                              <w:pStyle w:val="TableParagraph"/>
                              <w:spacing w:line="266" w:lineRule="exact"/>
                              <w:ind w:left="42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«Об</w:t>
                            </w:r>
                          </w:p>
                        </w:tc>
                        <w:tc>
                          <w:tcPr>
                            <w:tcW w:w="1323" w:type="dxa"/>
                          </w:tcPr>
                          <w:p w:rsidR="005C3C7D" w:rsidRDefault="007D6206">
                            <w:pPr>
                              <w:pStyle w:val="TableParagraph"/>
                              <w:spacing w:line="266" w:lineRule="exact"/>
                              <w:ind w:left="27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обороте</w:t>
                            </w:r>
                            <w:proofErr w:type="gramEnd"/>
                          </w:p>
                        </w:tc>
                        <w:tc>
                          <w:tcPr>
                            <w:tcW w:w="1291" w:type="dxa"/>
                          </w:tcPr>
                          <w:p w:rsidR="005C3C7D" w:rsidRDefault="007D6206">
                            <w:pPr>
                              <w:pStyle w:val="TableParagraph"/>
                              <w:spacing w:line="266" w:lineRule="exact"/>
                              <w:ind w:left="21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земельсел</w:t>
                            </w:r>
                            <w:proofErr w:type="spellEnd"/>
                          </w:p>
                        </w:tc>
                      </w:tr>
                      <w:tr w:rsidR="005C3C7D">
                        <w:trPr>
                          <w:trHeight w:val="291"/>
                        </w:trPr>
                        <w:tc>
                          <w:tcPr>
                            <w:tcW w:w="2543" w:type="dxa"/>
                          </w:tcPr>
                          <w:p w:rsidR="005C3C7D" w:rsidRDefault="007D6206">
                            <w:pPr>
                              <w:pStyle w:val="TableParagraph"/>
                              <w:spacing w:before="15" w:line="256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Федеральный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C3C7D" w:rsidRDefault="007D6206">
                            <w:pPr>
                              <w:pStyle w:val="TableParagraph"/>
                              <w:spacing w:before="15" w:line="256" w:lineRule="exact"/>
                              <w:ind w:left="2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закон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:rsidR="005C3C7D" w:rsidRDefault="007D6206">
                            <w:pPr>
                              <w:pStyle w:val="TableParagraph"/>
                              <w:tabs>
                                <w:tab w:val="left" w:pos="731"/>
                              </w:tabs>
                              <w:spacing w:before="15" w:line="256" w:lineRule="exact"/>
                              <w:ind w:left="1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от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11.06.2003</w:t>
                            </w:r>
                          </w:p>
                        </w:tc>
                        <w:tc>
                          <w:tcPr>
                            <w:tcW w:w="354" w:type="dxa"/>
                          </w:tcPr>
                          <w:p w:rsidR="005C3C7D" w:rsidRDefault="005C3C7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</w:tcPr>
                          <w:p w:rsidR="005C3C7D" w:rsidRDefault="007D6206">
                            <w:pPr>
                              <w:pStyle w:val="TableParagraph"/>
                              <w:spacing w:before="15" w:line="256" w:lineRule="exact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:rsidR="005C3C7D" w:rsidRDefault="007D6206">
                            <w:pPr>
                              <w:pStyle w:val="TableParagraph"/>
                              <w:spacing w:before="15" w:line="256" w:lineRule="exact"/>
                              <w:ind w:left="0" w:right="2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:rsidR="005C3C7D" w:rsidRDefault="007D6206">
                            <w:pPr>
                              <w:pStyle w:val="TableParagraph"/>
                              <w:spacing w:before="15" w:line="256" w:lineRule="exact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74-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ФЗ</w:t>
                            </w:r>
                          </w:p>
                        </w:tc>
                        <w:tc>
                          <w:tcPr>
                            <w:tcW w:w="1323" w:type="dxa"/>
                          </w:tcPr>
                          <w:p w:rsidR="005C3C7D" w:rsidRDefault="007D6206">
                            <w:pPr>
                              <w:pStyle w:val="TableParagraph"/>
                              <w:spacing w:before="15" w:line="256" w:lineRule="exact"/>
                              <w:ind w:lef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«О</w:t>
                            </w:r>
                          </w:p>
                        </w:tc>
                        <w:tc>
                          <w:tcPr>
                            <w:tcW w:w="1291" w:type="dxa"/>
                          </w:tcPr>
                          <w:p w:rsidR="005C3C7D" w:rsidRDefault="005C3C7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C3C7D" w:rsidRDefault="005C3C7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Федеральный</w:t>
      </w:r>
      <w:r>
        <w:rPr>
          <w:spacing w:val="80"/>
          <w:w w:val="150"/>
        </w:rPr>
        <w:t xml:space="preserve"> </w:t>
      </w:r>
      <w:r>
        <w:t>закон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10.01.2002</w:t>
      </w:r>
      <w:r>
        <w:rPr>
          <w:spacing w:val="80"/>
          <w:w w:val="150"/>
        </w:rPr>
        <w:t xml:space="preserve"> </w:t>
      </w:r>
      <w:r>
        <w:t>№</w:t>
      </w:r>
      <w:r>
        <w:rPr>
          <w:spacing w:val="80"/>
          <w:w w:val="150"/>
        </w:rPr>
        <w:t xml:space="preserve"> </w:t>
      </w:r>
      <w:r>
        <w:t>7-ФЗ</w:t>
      </w:r>
      <w:r>
        <w:rPr>
          <w:spacing w:val="80"/>
          <w:w w:val="150"/>
        </w:rPr>
        <w:t xml:space="preserve"> </w:t>
      </w:r>
      <w:r>
        <w:t>«Об</w:t>
      </w:r>
      <w:r>
        <w:rPr>
          <w:spacing w:val="80"/>
          <w:w w:val="150"/>
        </w:rPr>
        <w:t xml:space="preserve"> </w:t>
      </w:r>
      <w:r>
        <w:t>охране</w:t>
      </w:r>
      <w:r>
        <w:rPr>
          <w:spacing w:val="80"/>
          <w:w w:val="150"/>
        </w:rPr>
        <w:t xml:space="preserve"> </w:t>
      </w:r>
      <w:r>
        <w:t>окружающей</w:t>
      </w:r>
      <w:r>
        <w:rPr>
          <w:spacing w:val="80"/>
          <w:w w:val="150"/>
        </w:rPr>
        <w:t xml:space="preserve"> </w:t>
      </w:r>
      <w:r>
        <w:t xml:space="preserve">среды» </w:t>
      </w:r>
      <w:r>
        <w:rPr>
          <w:spacing w:val="-2"/>
        </w:rPr>
        <w:t>(</w:t>
      </w:r>
      <w:proofErr w:type="spellStart"/>
      <w:r>
        <w:rPr>
          <w:spacing w:val="-2"/>
        </w:rPr>
        <w:t>сизменениями</w:t>
      </w:r>
      <w:proofErr w:type="spellEnd"/>
      <w:r>
        <w:rPr>
          <w:spacing w:val="-2"/>
        </w:rPr>
        <w:t>)</w:t>
      </w:r>
    </w:p>
    <w:p w:rsidR="005C3C7D" w:rsidRDefault="005C3C7D">
      <w:pPr>
        <w:pStyle w:val="a3"/>
      </w:pPr>
    </w:p>
    <w:p w:rsidR="005C3C7D" w:rsidRDefault="005C3C7D">
      <w:pPr>
        <w:pStyle w:val="a3"/>
        <w:spacing w:before="71"/>
      </w:pPr>
    </w:p>
    <w:p w:rsidR="005C3C7D" w:rsidRDefault="007D6206">
      <w:pPr>
        <w:pStyle w:val="a3"/>
        <w:ind w:left="996"/>
      </w:pPr>
      <w:r>
        <w:rPr>
          <w:spacing w:val="-2"/>
        </w:rPr>
        <w:t>крестьянско</w:t>
      </w:r>
      <w:proofErr w:type="gramStart"/>
      <w:r>
        <w:rPr>
          <w:spacing w:val="-2"/>
        </w:rPr>
        <w:t>м(</w:t>
      </w:r>
      <w:proofErr w:type="gramEnd"/>
      <w:r>
        <w:rPr>
          <w:spacing w:val="-2"/>
        </w:rPr>
        <w:t>фермерском)хозяйстве»</w:t>
      </w:r>
      <w:r>
        <w:rPr>
          <w:spacing w:val="14"/>
        </w:rPr>
        <w:t xml:space="preserve"> </w:t>
      </w:r>
      <w:r>
        <w:rPr>
          <w:spacing w:val="-2"/>
        </w:rPr>
        <w:t>(с</w:t>
      </w:r>
      <w:r>
        <w:rPr>
          <w:spacing w:val="25"/>
        </w:rPr>
        <w:t xml:space="preserve"> </w:t>
      </w:r>
      <w:r>
        <w:rPr>
          <w:spacing w:val="-2"/>
        </w:rPr>
        <w:t>изменениями)</w:t>
      </w:r>
    </w:p>
    <w:p w:rsidR="005C3C7D" w:rsidRDefault="007D6206">
      <w:pPr>
        <w:pStyle w:val="a3"/>
        <w:tabs>
          <w:tab w:val="left" w:pos="3305"/>
          <w:tab w:val="left" w:pos="4251"/>
          <w:tab w:val="left" w:pos="4805"/>
          <w:tab w:val="left" w:pos="6351"/>
          <w:tab w:val="left" w:pos="6754"/>
          <w:tab w:val="left" w:pos="7306"/>
          <w:tab w:val="left" w:pos="8464"/>
        </w:tabs>
        <w:spacing w:before="41" w:line="278" w:lineRule="auto"/>
        <w:ind w:left="996" w:right="2023" w:hanging="428"/>
      </w:pPr>
      <w:r>
        <w:rPr>
          <w:spacing w:val="-2"/>
        </w:rPr>
        <w:t>Федеральный</w:t>
      </w:r>
      <w:r>
        <w:tab/>
      </w:r>
      <w:r>
        <w:rPr>
          <w:spacing w:val="-4"/>
        </w:rPr>
        <w:t>закон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24.07.2007</w:t>
      </w:r>
      <w:r>
        <w:tab/>
      </w:r>
      <w:r>
        <w:rPr>
          <w:spacing w:val="-10"/>
        </w:rPr>
        <w:t>г</w:t>
      </w:r>
      <w:r>
        <w:tab/>
      </w:r>
      <w:r>
        <w:rPr>
          <w:spacing w:val="-10"/>
        </w:rPr>
        <w:t>№</w:t>
      </w:r>
      <w:r>
        <w:tab/>
      </w:r>
      <w:r>
        <w:rPr>
          <w:spacing w:val="-2"/>
        </w:rPr>
        <w:t>221-ФЗ</w:t>
      </w:r>
      <w:r>
        <w:tab/>
      </w:r>
      <w:r>
        <w:rPr>
          <w:spacing w:val="-8"/>
        </w:rPr>
        <w:t xml:space="preserve">«О </w:t>
      </w:r>
      <w:proofErr w:type="spellStart"/>
      <w:r>
        <w:t>кадастровойдеятельности</w:t>
      </w:r>
      <w:proofErr w:type="spellEnd"/>
      <w:proofErr w:type="gramStart"/>
      <w:r>
        <w:t>»(</w:t>
      </w:r>
      <w:proofErr w:type="gramEnd"/>
      <w:r>
        <w:t>с изменениями)</w:t>
      </w:r>
    </w:p>
    <w:p w:rsidR="005C3C7D" w:rsidRDefault="007D6206">
      <w:pPr>
        <w:pStyle w:val="a3"/>
        <w:tabs>
          <w:tab w:val="left" w:pos="3324"/>
          <w:tab w:val="left" w:pos="4289"/>
          <w:tab w:val="left" w:pos="4853"/>
          <w:tab w:val="left" w:pos="6423"/>
          <w:tab w:val="left" w:pos="6913"/>
          <w:tab w:val="left" w:pos="7902"/>
        </w:tabs>
        <w:spacing w:line="276" w:lineRule="auto"/>
        <w:ind w:left="996" w:right="2585" w:hanging="428"/>
      </w:pPr>
      <w:r>
        <w:rPr>
          <w:spacing w:val="-2"/>
        </w:rPr>
        <w:t>Федеральный</w:t>
      </w:r>
      <w:r>
        <w:tab/>
      </w:r>
      <w:r>
        <w:rPr>
          <w:spacing w:val="-4"/>
        </w:rPr>
        <w:t>закон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13.07.2015</w:t>
      </w:r>
      <w:r>
        <w:tab/>
      </w:r>
      <w:r>
        <w:rPr>
          <w:spacing w:val="-6"/>
        </w:rPr>
        <w:t>г.</w:t>
      </w:r>
      <w:r>
        <w:tab/>
      </w:r>
      <w:r>
        <w:rPr>
          <w:spacing w:val="-4"/>
        </w:rPr>
        <w:t>№218</w:t>
      </w:r>
      <w:r>
        <w:tab/>
      </w:r>
      <w:r>
        <w:rPr>
          <w:spacing w:val="-8"/>
        </w:rPr>
        <w:t xml:space="preserve">«О </w:t>
      </w:r>
      <w:proofErr w:type="spellStart"/>
      <w:r>
        <w:rPr>
          <w:spacing w:val="-2"/>
        </w:rPr>
        <w:t>государственнойрегистрациинедвижимости</w:t>
      </w:r>
      <w:proofErr w:type="spellEnd"/>
      <w:r>
        <w:rPr>
          <w:spacing w:val="-2"/>
        </w:rPr>
        <w:t>»</w:t>
      </w:r>
    </w:p>
    <w:p w:rsidR="005C3C7D" w:rsidRDefault="007D6206">
      <w:pPr>
        <w:pStyle w:val="a3"/>
        <w:tabs>
          <w:tab w:val="left" w:pos="5847"/>
          <w:tab w:val="left" w:pos="6449"/>
          <w:tab w:val="left" w:pos="7148"/>
          <w:tab w:val="left" w:pos="8396"/>
          <w:tab w:val="left" w:pos="8852"/>
        </w:tabs>
        <w:spacing w:line="275" w:lineRule="exact"/>
        <w:ind w:left="569"/>
      </w:pPr>
      <w:r>
        <w:t>Постановление</w:t>
      </w:r>
      <w:r>
        <w:rPr>
          <w:spacing w:val="-11"/>
        </w:rPr>
        <w:t xml:space="preserve"> </w:t>
      </w:r>
      <w:r>
        <w:t xml:space="preserve">Правительства </w:t>
      </w:r>
      <w:r>
        <w:rPr>
          <w:spacing w:val="-5"/>
        </w:rPr>
        <w:t>РФ</w:t>
      </w:r>
      <w:r>
        <w:tab/>
      </w:r>
      <w:r>
        <w:rPr>
          <w:spacing w:val="-5"/>
        </w:rPr>
        <w:t>от</w:t>
      </w:r>
      <w:r>
        <w:tab/>
      </w:r>
      <w:r>
        <w:rPr>
          <w:spacing w:val="-5"/>
        </w:rPr>
        <w:t>19.</w:t>
      </w:r>
      <w:r>
        <w:tab/>
      </w:r>
      <w:r>
        <w:rPr>
          <w:spacing w:val="-2"/>
        </w:rPr>
        <w:t>11.2002</w:t>
      </w:r>
      <w:r>
        <w:tab/>
      </w:r>
      <w:r>
        <w:rPr>
          <w:spacing w:val="-10"/>
        </w:rPr>
        <w:t>г</w:t>
      </w:r>
      <w:r>
        <w:tab/>
      </w:r>
      <w:r>
        <w:rPr>
          <w:spacing w:val="-10"/>
        </w:rPr>
        <w:t>№</w:t>
      </w:r>
    </w:p>
    <w:p w:rsidR="005C3C7D" w:rsidRDefault="005C3C7D">
      <w:pPr>
        <w:pStyle w:val="a3"/>
        <w:spacing w:line="275" w:lineRule="exact"/>
        <w:sectPr w:rsidR="005C3C7D">
          <w:pgSz w:w="11910" w:h="16840"/>
          <w:pgMar w:top="1040" w:right="0" w:bottom="1100" w:left="1133" w:header="0" w:footer="914" w:gutter="0"/>
          <w:cols w:space="720"/>
        </w:sectPr>
      </w:pPr>
    </w:p>
    <w:p w:rsidR="005C3C7D" w:rsidRDefault="007D6206">
      <w:pPr>
        <w:pStyle w:val="a3"/>
        <w:tabs>
          <w:tab w:val="left" w:pos="5847"/>
          <w:tab w:val="left" w:pos="6339"/>
          <w:tab w:val="left" w:pos="8377"/>
        </w:tabs>
        <w:spacing w:before="68" w:line="278" w:lineRule="auto"/>
        <w:ind w:left="569" w:right="1303" w:firstLine="427"/>
      </w:pPr>
      <w:r>
        <w:rPr>
          <w:spacing w:val="-4"/>
        </w:rPr>
        <w:lastRenderedPageBreak/>
        <w:t>833</w:t>
      </w:r>
      <w:r>
        <w:tab/>
      </w:r>
      <w:r>
        <w:rPr>
          <w:spacing w:val="-6"/>
        </w:rPr>
        <w:t>«О</w:t>
      </w:r>
      <w:r>
        <w:tab/>
      </w:r>
      <w:r>
        <w:rPr>
          <w:spacing w:val="-2"/>
        </w:rPr>
        <w:t>государственном</w:t>
      </w:r>
      <w:r>
        <w:tab/>
      </w:r>
      <w:r>
        <w:rPr>
          <w:spacing w:val="-2"/>
        </w:rPr>
        <w:t>земельном контроле»</w:t>
      </w:r>
    </w:p>
    <w:p w:rsidR="005C3C7D" w:rsidRDefault="005C3C7D">
      <w:pPr>
        <w:pStyle w:val="a3"/>
        <w:spacing w:before="42"/>
      </w:pPr>
    </w:p>
    <w:p w:rsidR="005C3C7D" w:rsidRDefault="007D6206">
      <w:pPr>
        <w:ind w:left="569"/>
        <w:jc w:val="both"/>
        <w:rPr>
          <w:b/>
          <w:sz w:val="24"/>
        </w:rPr>
      </w:pPr>
      <w:bookmarkStart w:id="11" w:name="Дополнительные_источники:"/>
      <w:bookmarkEnd w:id="11"/>
      <w:r>
        <w:rPr>
          <w:b/>
          <w:sz w:val="24"/>
        </w:rPr>
        <w:t>Дополнительные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5C3C7D" w:rsidRDefault="007D6206">
      <w:pPr>
        <w:pStyle w:val="a5"/>
        <w:numPr>
          <w:ilvl w:val="0"/>
          <w:numId w:val="2"/>
        </w:numPr>
        <w:tabs>
          <w:tab w:val="left" w:pos="995"/>
        </w:tabs>
        <w:spacing w:before="35" w:line="271" w:lineRule="auto"/>
        <w:ind w:right="1304" w:firstLine="0"/>
        <w:jc w:val="both"/>
        <w:rPr>
          <w:sz w:val="24"/>
        </w:rPr>
      </w:pPr>
      <w:r>
        <w:rPr>
          <w:sz w:val="24"/>
        </w:rPr>
        <w:t xml:space="preserve">Волкова Т.В. Земельное право [Электронный ресурс]: учебное пособие для бакалавров/ Волкова Т.В., Королев С.Ю., </w:t>
      </w:r>
      <w:proofErr w:type="spellStart"/>
      <w:r>
        <w:rPr>
          <w:sz w:val="24"/>
        </w:rPr>
        <w:t>Чмыхало</w:t>
      </w:r>
      <w:proofErr w:type="spellEnd"/>
      <w:r>
        <w:rPr>
          <w:sz w:val="24"/>
        </w:rPr>
        <w:t xml:space="preserve"> Е.Ю. - М.: Дашков и К, </w:t>
      </w:r>
      <w:proofErr w:type="spellStart"/>
      <w:r>
        <w:rPr>
          <w:sz w:val="24"/>
        </w:rPr>
        <w:t>АйПи</w:t>
      </w:r>
      <w:proofErr w:type="spellEnd"/>
      <w:r>
        <w:rPr>
          <w:sz w:val="24"/>
        </w:rPr>
        <w:t xml:space="preserve"> Эр Медиа,2021. - 360 c.</w:t>
      </w:r>
    </w:p>
    <w:p w:rsidR="005C3C7D" w:rsidRDefault="007D6206">
      <w:pPr>
        <w:pStyle w:val="a5"/>
        <w:numPr>
          <w:ilvl w:val="0"/>
          <w:numId w:val="2"/>
        </w:numPr>
        <w:tabs>
          <w:tab w:val="left" w:pos="995"/>
        </w:tabs>
        <w:spacing w:before="4" w:line="271" w:lineRule="auto"/>
        <w:ind w:right="1297" w:firstLine="0"/>
        <w:jc w:val="both"/>
        <w:rPr>
          <w:sz w:val="24"/>
        </w:rPr>
      </w:pPr>
      <w:r>
        <w:rPr>
          <w:sz w:val="24"/>
        </w:rPr>
        <w:t xml:space="preserve">Зозуля В.В. Земельное право [Электронный ресурс]: учебное пособие / Зозуля В.В., Солдатова Л.В. - М.: Всероссийский государственный университет юстиции (РПА </w:t>
      </w:r>
      <w:proofErr w:type="spellStart"/>
      <w:r>
        <w:rPr>
          <w:sz w:val="24"/>
        </w:rPr>
        <w:t>МинюстаРоссии</w:t>
      </w:r>
      <w:proofErr w:type="spellEnd"/>
      <w:r>
        <w:rPr>
          <w:sz w:val="24"/>
        </w:rPr>
        <w:t>), 2021. - 150 c.</w:t>
      </w:r>
    </w:p>
    <w:p w:rsidR="005C3C7D" w:rsidRDefault="007D6206">
      <w:pPr>
        <w:pStyle w:val="a5"/>
        <w:numPr>
          <w:ilvl w:val="0"/>
          <w:numId w:val="2"/>
        </w:numPr>
        <w:tabs>
          <w:tab w:val="left" w:pos="995"/>
        </w:tabs>
        <w:spacing w:before="1" w:line="273" w:lineRule="auto"/>
        <w:ind w:right="1296" w:firstLine="0"/>
        <w:jc w:val="both"/>
        <w:rPr>
          <w:sz w:val="24"/>
        </w:rPr>
      </w:pPr>
      <w:r>
        <w:rPr>
          <w:sz w:val="24"/>
        </w:rPr>
        <w:t>Чернышев Ю.В. Земельное право с элементами гражданского права. Общие</w:t>
      </w:r>
      <w:r>
        <w:rPr>
          <w:sz w:val="24"/>
        </w:rPr>
        <w:t xml:space="preserve"> положения [Электронный ресурс]: учебное пособие/ Чернышев Ю.В., Лапина Л.А. -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екстовые данные. -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Санкт-Петербургский государственный архитектурно-строительный университет, ЭБС АСВ,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40"/>
          <w:sz w:val="24"/>
        </w:rPr>
        <w:t xml:space="preserve"> </w:t>
      </w:r>
      <w:r>
        <w:rPr>
          <w:sz w:val="24"/>
        </w:rPr>
        <w:t>– 147 c.</w:t>
      </w:r>
    </w:p>
    <w:p w:rsidR="005C3C7D" w:rsidRDefault="007D6206">
      <w:pPr>
        <w:pStyle w:val="a5"/>
        <w:numPr>
          <w:ilvl w:val="0"/>
          <w:numId w:val="2"/>
        </w:numPr>
        <w:tabs>
          <w:tab w:val="left" w:pos="995"/>
        </w:tabs>
        <w:spacing w:line="271" w:lineRule="auto"/>
        <w:ind w:right="1295" w:firstLine="0"/>
        <w:jc w:val="both"/>
        <w:rPr>
          <w:sz w:val="24"/>
        </w:rPr>
      </w:pPr>
      <w:r>
        <w:rPr>
          <w:sz w:val="24"/>
        </w:rPr>
        <w:t xml:space="preserve">Волкова Т.В. Земельное право [Электронный </w:t>
      </w:r>
      <w:r>
        <w:rPr>
          <w:sz w:val="24"/>
        </w:rPr>
        <w:t xml:space="preserve">ресурс]: учебное пособие/ Волкова Т.В., Королев С.Ю., </w:t>
      </w:r>
      <w:proofErr w:type="spellStart"/>
      <w:r>
        <w:rPr>
          <w:sz w:val="24"/>
        </w:rPr>
        <w:t>Чмыхало</w:t>
      </w:r>
      <w:proofErr w:type="spellEnd"/>
      <w:r>
        <w:rPr>
          <w:sz w:val="24"/>
        </w:rPr>
        <w:t xml:space="preserve"> Е.Ю. - Электрон. Текстовые данные. - Саратов: Корпорация «Диполь», 2021. - 191 c.</w:t>
      </w:r>
    </w:p>
    <w:p w:rsidR="005C3C7D" w:rsidRDefault="007D6206">
      <w:pPr>
        <w:pStyle w:val="a5"/>
        <w:numPr>
          <w:ilvl w:val="0"/>
          <w:numId w:val="2"/>
        </w:numPr>
        <w:tabs>
          <w:tab w:val="left" w:pos="995"/>
        </w:tabs>
        <w:spacing w:line="271" w:lineRule="auto"/>
        <w:ind w:right="1296" w:firstLine="0"/>
        <w:jc w:val="both"/>
        <w:rPr>
          <w:sz w:val="24"/>
        </w:rPr>
      </w:pPr>
      <w:r>
        <w:rPr>
          <w:sz w:val="24"/>
        </w:rPr>
        <w:t>Российское гражданское право. Том I. Общая часть. Вещное право. Наследственное право. Интеллектуальные права. Ли</w:t>
      </w:r>
      <w:r>
        <w:rPr>
          <w:sz w:val="24"/>
        </w:rPr>
        <w:t>чные</w:t>
      </w:r>
      <w:r>
        <w:rPr>
          <w:spacing w:val="40"/>
          <w:sz w:val="24"/>
        </w:rPr>
        <w:t xml:space="preserve"> </w:t>
      </w:r>
      <w:r>
        <w:rPr>
          <w:sz w:val="24"/>
        </w:rPr>
        <w:t>неимущественные права [Электронный ресурс]: учебник/ В.С. Ем [и др.]. -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т</w:t>
      </w:r>
      <w:proofErr w:type="gramEnd"/>
      <w:r>
        <w:rPr>
          <w:sz w:val="24"/>
        </w:rPr>
        <w:t>екстовыеданные</w:t>
      </w:r>
      <w:proofErr w:type="spellEnd"/>
      <w:r>
        <w:rPr>
          <w:sz w:val="24"/>
        </w:rPr>
        <w:t>. - М.: Статут, 2021. - 960 c.</w:t>
      </w:r>
    </w:p>
    <w:p w:rsidR="005C3C7D" w:rsidRDefault="007D6206">
      <w:pPr>
        <w:pStyle w:val="a5"/>
        <w:numPr>
          <w:ilvl w:val="0"/>
          <w:numId w:val="2"/>
        </w:numPr>
        <w:tabs>
          <w:tab w:val="left" w:pos="995"/>
        </w:tabs>
        <w:spacing w:before="5" w:line="271" w:lineRule="auto"/>
        <w:ind w:right="1301" w:firstLine="0"/>
        <w:jc w:val="both"/>
        <w:rPr>
          <w:sz w:val="24"/>
        </w:rPr>
      </w:pPr>
      <w:r>
        <w:rPr>
          <w:sz w:val="24"/>
        </w:rPr>
        <w:t>Алексеева Н.С. Землеустройство и землепользование [Электронный ресурс]: учебное пособие/ Алексеева Н.С. -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Санкт-Петер</w:t>
      </w:r>
      <w:r>
        <w:rPr>
          <w:sz w:val="24"/>
        </w:rPr>
        <w:t xml:space="preserve">бургский политехнический </w:t>
      </w:r>
      <w:proofErr w:type="spellStart"/>
      <w:r>
        <w:rPr>
          <w:sz w:val="24"/>
        </w:rPr>
        <w:t>университетПетра</w:t>
      </w:r>
      <w:proofErr w:type="spellEnd"/>
      <w:r>
        <w:rPr>
          <w:sz w:val="24"/>
        </w:rPr>
        <w:t xml:space="preserve"> Великого, 2020. – 150 c.</w:t>
      </w:r>
    </w:p>
    <w:p w:rsidR="005C3C7D" w:rsidRDefault="005C3C7D">
      <w:pPr>
        <w:pStyle w:val="a3"/>
        <w:spacing w:before="46"/>
      </w:pPr>
    </w:p>
    <w:p w:rsidR="005C3C7D" w:rsidRDefault="007D6206">
      <w:pPr>
        <w:pStyle w:val="a5"/>
        <w:numPr>
          <w:ilvl w:val="1"/>
          <w:numId w:val="2"/>
        </w:numPr>
        <w:tabs>
          <w:tab w:val="left" w:pos="995"/>
        </w:tabs>
        <w:spacing w:line="276" w:lineRule="auto"/>
        <w:ind w:right="1299" w:firstLine="0"/>
        <w:jc w:val="both"/>
        <w:rPr>
          <w:sz w:val="24"/>
        </w:rPr>
      </w:pPr>
      <w:r>
        <w:rPr>
          <w:sz w:val="24"/>
        </w:rPr>
        <w:t>Беспалов Ю.Ф. Договорное право [Электронный ресурс]: учебное пособие для студентов вузов, обучающихся по специальности 030501</w:t>
      </w:r>
    </w:p>
    <w:p w:rsidR="005C3C7D" w:rsidRDefault="007D6206">
      <w:pPr>
        <w:pStyle w:val="a3"/>
        <w:spacing w:line="278" w:lineRule="auto"/>
        <w:ind w:left="569" w:right="1303"/>
        <w:jc w:val="both"/>
      </w:pPr>
      <w:r>
        <w:t>«Юриспруденция» / Беспалов Ю.Ф., Егорова О.А., Якушев П.А. - М</w:t>
      </w:r>
      <w:r>
        <w:t>.: ЮНИТ</w:t>
      </w:r>
      <w:proofErr w:type="gramStart"/>
      <w:r>
        <w:t>И-</w:t>
      </w:r>
      <w:proofErr w:type="gramEnd"/>
      <w:r>
        <w:t xml:space="preserve"> ДАНА, 2021. -551 c</w:t>
      </w:r>
    </w:p>
    <w:p w:rsidR="005C3C7D" w:rsidRDefault="007D6206">
      <w:pPr>
        <w:pStyle w:val="a5"/>
        <w:numPr>
          <w:ilvl w:val="1"/>
          <w:numId w:val="2"/>
        </w:numPr>
        <w:tabs>
          <w:tab w:val="left" w:pos="995"/>
        </w:tabs>
        <w:spacing w:line="276" w:lineRule="auto"/>
        <w:ind w:right="1295" w:firstLine="0"/>
        <w:jc w:val="both"/>
        <w:rPr>
          <w:sz w:val="24"/>
        </w:rPr>
      </w:pPr>
      <w:r>
        <w:rPr>
          <w:sz w:val="24"/>
        </w:rPr>
        <w:t>Кузнецов А.Н. Вещное право [Электронный ресурс]:</w:t>
      </w:r>
      <w:r>
        <w:rPr>
          <w:spacing w:val="40"/>
          <w:sz w:val="24"/>
        </w:rPr>
        <w:t xml:space="preserve"> </w:t>
      </w:r>
      <w:r>
        <w:rPr>
          <w:sz w:val="24"/>
        </w:rPr>
        <w:t>избранные лекции по Гражданскому праву/ Кузнецов А.Н. -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екстовые данные. - Саратов: Вузовское образование, 2019. - 213 c.</w:t>
      </w:r>
    </w:p>
    <w:p w:rsidR="005C3C7D" w:rsidRDefault="007D6206">
      <w:pPr>
        <w:pStyle w:val="a5"/>
        <w:numPr>
          <w:ilvl w:val="1"/>
          <w:numId w:val="2"/>
        </w:numPr>
        <w:tabs>
          <w:tab w:val="left" w:pos="995"/>
        </w:tabs>
        <w:spacing w:line="278" w:lineRule="auto"/>
        <w:ind w:right="1302" w:firstLine="0"/>
        <w:jc w:val="both"/>
        <w:rPr>
          <w:sz w:val="24"/>
        </w:rPr>
      </w:pPr>
      <w:r>
        <w:rPr>
          <w:spacing w:val="-4"/>
          <w:sz w:val="24"/>
        </w:rPr>
        <w:t>Удалова Н.М. Гражданское право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[Электронный ресурс]: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шпаргалки/ Удалова Н.М. - </w:t>
      </w:r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екстовые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данные.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Росто</w:t>
      </w:r>
      <w:proofErr w:type="gramStart"/>
      <w:r>
        <w:rPr>
          <w:sz w:val="24"/>
        </w:rPr>
        <w:t>в-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на-Дону:</w:t>
      </w:r>
      <w:r>
        <w:rPr>
          <w:spacing w:val="39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39"/>
          <w:sz w:val="24"/>
        </w:rPr>
        <w:t xml:space="preserve"> </w:t>
      </w:r>
      <w:r>
        <w:rPr>
          <w:sz w:val="24"/>
        </w:rPr>
        <w:t>2021.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155</w:t>
      </w:r>
      <w:r>
        <w:rPr>
          <w:spacing w:val="-9"/>
          <w:sz w:val="24"/>
        </w:rPr>
        <w:t xml:space="preserve"> </w:t>
      </w:r>
      <w:r>
        <w:rPr>
          <w:sz w:val="24"/>
        </w:rPr>
        <w:t>c.</w:t>
      </w:r>
    </w:p>
    <w:p w:rsidR="005C3C7D" w:rsidRDefault="007D6206">
      <w:pPr>
        <w:pStyle w:val="a5"/>
        <w:numPr>
          <w:ilvl w:val="1"/>
          <w:numId w:val="2"/>
        </w:numPr>
        <w:tabs>
          <w:tab w:val="left" w:pos="995"/>
        </w:tabs>
        <w:spacing w:line="276" w:lineRule="auto"/>
        <w:ind w:right="1299" w:firstLine="0"/>
        <w:jc w:val="both"/>
        <w:rPr>
          <w:sz w:val="24"/>
        </w:rPr>
      </w:pPr>
      <w:r>
        <w:rPr>
          <w:sz w:val="24"/>
        </w:rPr>
        <w:t>Муниципальное право [Электронный ресурс]: учебник для студентов вузов, обучающихся по специальностям «Юриспруденция», «Государственное и муниципальное управление»/ С.В. Арбузов [и др.]. - М.: ЮНИТИ-ДАНА, 2021. - 791</w:t>
      </w:r>
      <w:r>
        <w:rPr>
          <w:spacing w:val="40"/>
          <w:sz w:val="24"/>
        </w:rPr>
        <w:t xml:space="preserve"> </w:t>
      </w:r>
      <w:r>
        <w:rPr>
          <w:spacing w:val="-6"/>
          <w:sz w:val="24"/>
        </w:rPr>
        <w:t>c.</w:t>
      </w:r>
    </w:p>
    <w:p w:rsidR="005C3C7D" w:rsidRDefault="007D6206">
      <w:pPr>
        <w:pStyle w:val="a5"/>
        <w:numPr>
          <w:ilvl w:val="1"/>
          <w:numId w:val="2"/>
        </w:numPr>
        <w:tabs>
          <w:tab w:val="left" w:pos="995"/>
        </w:tabs>
        <w:spacing w:line="276" w:lineRule="auto"/>
        <w:ind w:right="1301" w:firstLine="0"/>
        <w:jc w:val="both"/>
        <w:rPr>
          <w:sz w:val="24"/>
        </w:rPr>
      </w:pPr>
      <w:proofErr w:type="gramStart"/>
      <w:r>
        <w:rPr>
          <w:sz w:val="24"/>
        </w:rPr>
        <w:t>Наследственное право [Электронный рес</w:t>
      </w:r>
      <w:r>
        <w:rPr>
          <w:sz w:val="24"/>
        </w:rPr>
        <w:t>урс]: учебник для студентов вузов, 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«Юриспруденция»/ Ю.Ф. Беспалов</w:t>
      </w:r>
      <w:r>
        <w:rPr>
          <w:spacing w:val="40"/>
          <w:sz w:val="24"/>
        </w:rPr>
        <w:t xml:space="preserve"> </w:t>
      </w:r>
      <w:r>
        <w:rPr>
          <w:sz w:val="24"/>
        </w:rPr>
        <w:t>[и</w:t>
      </w:r>
      <w:proofErr w:type="gramEnd"/>
    </w:p>
    <w:p w:rsidR="005C3C7D" w:rsidRDefault="007D6206">
      <w:pPr>
        <w:pStyle w:val="a3"/>
        <w:spacing w:line="275" w:lineRule="exact"/>
        <w:ind w:left="569"/>
        <w:jc w:val="both"/>
      </w:pPr>
      <w:proofErr w:type="gramStart"/>
      <w:r>
        <w:t>др.].</w:t>
      </w:r>
      <w:proofErr w:type="gramEnd"/>
      <w:r>
        <w:rPr>
          <w:spacing w:val="-2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Электрон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т</w:t>
      </w:r>
      <w:proofErr w:type="gramEnd"/>
      <w:r>
        <w:t>екстовые</w:t>
      </w:r>
      <w:r>
        <w:rPr>
          <w:spacing w:val="1"/>
        </w:rPr>
        <w:t xml:space="preserve"> </w:t>
      </w:r>
      <w:r>
        <w:t>данные.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ЮНИТИ-ДАНА,</w:t>
      </w:r>
      <w:r>
        <w:rPr>
          <w:spacing w:val="-2"/>
        </w:rPr>
        <w:t xml:space="preserve"> </w:t>
      </w:r>
      <w:r>
        <w:t>2020.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335</w:t>
      </w:r>
      <w:r>
        <w:rPr>
          <w:spacing w:val="-1"/>
        </w:rPr>
        <w:t xml:space="preserve"> </w:t>
      </w:r>
      <w:r>
        <w:rPr>
          <w:spacing w:val="-5"/>
        </w:rPr>
        <w:t>c.</w:t>
      </w:r>
    </w:p>
    <w:p w:rsidR="005C3C7D" w:rsidRDefault="005C3C7D">
      <w:pPr>
        <w:pStyle w:val="a3"/>
        <w:spacing w:before="78"/>
      </w:pPr>
    </w:p>
    <w:p w:rsidR="005C3C7D" w:rsidRDefault="007D6206">
      <w:pPr>
        <w:ind w:left="569"/>
        <w:rPr>
          <w:b/>
          <w:sz w:val="24"/>
        </w:rPr>
      </w:pPr>
      <w:bookmarkStart w:id="12" w:name="Интернет-ресурсы:"/>
      <w:bookmarkEnd w:id="12"/>
      <w:r>
        <w:rPr>
          <w:b/>
          <w:spacing w:val="-2"/>
          <w:sz w:val="24"/>
        </w:rPr>
        <w:t>Интернет-ресурсы:</w:t>
      </w:r>
    </w:p>
    <w:p w:rsidR="005C3C7D" w:rsidRDefault="007D6206">
      <w:pPr>
        <w:pStyle w:val="a5"/>
        <w:numPr>
          <w:ilvl w:val="0"/>
          <w:numId w:val="1"/>
        </w:numPr>
        <w:tabs>
          <w:tab w:val="left" w:pos="996"/>
        </w:tabs>
        <w:spacing w:before="35"/>
        <w:ind w:hanging="427"/>
        <w:rPr>
          <w:sz w:val="24"/>
        </w:rPr>
      </w:pPr>
      <w:r>
        <w:rPr>
          <w:sz w:val="24"/>
        </w:rPr>
        <w:t>сайты</w:t>
      </w:r>
      <w:r>
        <w:rPr>
          <w:spacing w:val="-6"/>
          <w:sz w:val="24"/>
        </w:rPr>
        <w:t xml:space="preserve"> </w:t>
      </w:r>
      <w:hyperlink r:id="rId1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law.edu.ru</w:t>
      </w:r>
      <w:proofErr w:type="gramStart"/>
      <w:r>
        <w:rPr>
          <w:spacing w:val="58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pacing w:val="51"/>
          <w:sz w:val="24"/>
        </w:rPr>
        <w:t xml:space="preserve"> </w:t>
      </w:r>
      <w:hyperlink r:id="rId1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lawmix.ru</w:t>
      </w:r>
    </w:p>
    <w:p w:rsidR="005C3C7D" w:rsidRDefault="005C3C7D">
      <w:pPr>
        <w:pStyle w:val="a5"/>
        <w:rPr>
          <w:sz w:val="24"/>
        </w:rPr>
        <w:sectPr w:rsidR="005C3C7D">
          <w:pgSz w:w="11910" w:h="16840"/>
          <w:pgMar w:top="1040" w:right="0" w:bottom="1100" w:left="1133" w:header="0" w:footer="914" w:gutter="0"/>
          <w:cols w:space="720"/>
        </w:sectPr>
      </w:pPr>
    </w:p>
    <w:p w:rsidR="005C3C7D" w:rsidRDefault="007D6206">
      <w:pPr>
        <w:pStyle w:val="a5"/>
        <w:numPr>
          <w:ilvl w:val="0"/>
          <w:numId w:val="1"/>
        </w:numPr>
        <w:tabs>
          <w:tab w:val="left" w:pos="996"/>
        </w:tabs>
        <w:spacing w:before="67"/>
        <w:ind w:hanging="427"/>
        <w:rPr>
          <w:sz w:val="24"/>
        </w:rPr>
      </w:pPr>
      <w:r>
        <w:rPr>
          <w:sz w:val="24"/>
        </w:rPr>
        <w:lastRenderedPageBreak/>
        <w:t>Справочно-поисковая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КонсультантПлюс</w:t>
      </w:r>
      <w:proofErr w:type="spellEnd"/>
      <w:r>
        <w:rPr>
          <w:spacing w:val="-2"/>
          <w:sz w:val="24"/>
        </w:rPr>
        <w:t>»</w:t>
      </w: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</w:pPr>
    </w:p>
    <w:p w:rsidR="005C3C7D" w:rsidRDefault="005C3C7D">
      <w:pPr>
        <w:pStyle w:val="a3"/>
        <w:spacing w:before="185"/>
      </w:pPr>
    </w:p>
    <w:p w:rsidR="005C3C7D" w:rsidRDefault="007D6206">
      <w:pPr>
        <w:pStyle w:val="1"/>
        <w:numPr>
          <w:ilvl w:val="0"/>
          <w:numId w:val="3"/>
        </w:numPr>
        <w:tabs>
          <w:tab w:val="left" w:pos="2340"/>
          <w:tab w:val="left" w:pos="2768"/>
        </w:tabs>
        <w:spacing w:line="278" w:lineRule="auto"/>
        <w:ind w:left="2768" w:right="2380" w:hanging="663"/>
        <w:jc w:val="left"/>
      </w:pPr>
      <w:bookmarkStart w:id="13" w:name="4._КОНТРОЛЬ_И_ОЦЕНКА_РЕЗУЛЬТАТОВ_ОСВОЕНИ"/>
      <w:bookmarkEnd w:id="13"/>
      <w:r>
        <w:t>КОНТРОЛЬ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ОЦЕНКА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ОСВОЕНИЯ ПРОФЕССИОНАЛЬНОГО МОДУЛЯ</w:t>
      </w:r>
    </w:p>
    <w:p w:rsidR="005C3C7D" w:rsidRDefault="007D6206">
      <w:pPr>
        <w:pStyle w:val="a3"/>
        <w:tabs>
          <w:tab w:val="left" w:pos="5040"/>
          <w:tab w:val="left" w:pos="6723"/>
          <w:tab w:val="left" w:pos="8387"/>
        </w:tabs>
        <w:spacing w:before="190" w:line="278" w:lineRule="auto"/>
        <w:ind w:left="569" w:right="2137"/>
      </w:pPr>
      <w:r>
        <w:t xml:space="preserve">Оценка </w:t>
      </w:r>
      <w:proofErr w:type="spellStart"/>
      <w:r>
        <w:t>сформированности</w:t>
      </w:r>
      <w:proofErr w:type="spellEnd"/>
      <w:r>
        <w:t xml:space="preserve"> личностных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производится</w:t>
      </w:r>
      <w:r>
        <w:tab/>
      </w:r>
      <w:r>
        <w:rPr>
          <w:spacing w:val="-6"/>
        </w:rPr>
        <w:t xml:space="preserve">по </w:t>
      </w:r>
      <w:r>
        <w:t>результатам</w:t>
      </w:r>
      <w:r>
        <w:rPr>
          <w:spacing w:val="40"/>
        </w:rPr>
        <w:t xml:space="preserve"> </w:t>
      </w:r>
      <w:r>
        <w:t>просмотра портфолио обучающихся.</w:t>
      </w:r>
    </w:p>
    <w:p w:rsidR="005C3C7D" w:rsidRDefault="005C3C7D">
      <w:pPr>
        <w:pStyle w:val="a3"/>
        <w:spacing w:before="88"/>
        <w:rPr>
          <w:sz w:val="20"/>
        </w:rPr>
      </w:pPr>
    </w:p>
    <w:tbl>
      <w:tblPr>
        <w:tblStyle w:val="TableNormal"/>
        <w:tblW w:w="0" w:type="auto"/>
        <w:tblInd w:w="4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4086"/>
        <w:gridCol w:w="2269"/>
      </w:tblGrid>
      <w:tr w:rsidR="005C3C7D">
        <w:trPr>
          <w:trHeight w:val="1083"/>
        </w:trPr>
        <w:tc>
          <w:tcPr>
            <w:tcW w:w="3428" w:type="dxa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540"/>
              </w:tabs>
              <w:spacing w:line="276" w:lineRule="auto"/>
              <w:ind w:left="9" w:right="741"/>
              <w:rPr>
                <w:b/>
              </w:rPr>
            </w:pPr>
            <w:r>
              <w:rPr>
                <w:b/>
                <w:spacing w:val="-2"/>
              </w:rPr>
              <w:t>Результаты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(освоенные профессиональные компетенции)</w:t>
            </w:r>
          </w:p>
        </w:tc>
        <w:tc>
          <w:tcPr>
            <w:tcW w:w="4086" w:type="dxa"/>
            <w:tcBorders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352"/>
                <w:tab w:val="left" w:pos="2799"/>
              </w:tabs>
              <w:spacing w:line="278" w:lineRule="auto"/>
              <w:ind w:left="9" w:right="559"/>
              <w:rPr>
                <w:b/>
              </w:rPr>
            </w:pPr>
            <w:r>
              <w:rPr>
                <w:b/>
                <w:spacing w:val="-2"/>
              </w:rPr>
              <w:t>Основные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показатели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оценки результата</w:t>
            </w:r>
          </w:p>
        </w:tc>
        <w:tc>
          <w:tcPr>
            <w:tcW w:w="2269" w:type="dxa"/>
            <w:tcBorders>
              <w:left w:val="single" w:sz="4" w:space="0" w:color="000000"/>
            </w:tcBorders>
          </w:tcPr>
          <w:p w:rsidR="005C3C7D" w:rsidRDefault="007D6206">
            <w:pPr>
              <w:pStyle w:val="TableParagraph"/>
              <w:spacing w:line="278" w:lineRule="auto"/>
              <w:ind w:left="8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методы контроля и оценки</w:t>
            </w:r>
          </w:p>
        </w:tc>
      </w:tr>
      <w:tr w:rsidR="005C3C7D">
        <w:trPr>
          <w:trHeight w:val="577"/>
        </w:trPr>
        <w:tc>
          <w:tcPr>
            <w:tcW w:w="3428" w:type="dxa"/>
            <w:vMerge w:val="restart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2420"/>
                <w:tab w:val="left" w:pos="2631"/>
              </w:tabs>
              <w:spacing w:line="276" w:lineRule="auto"/>
              <w:ind w:left="9" w:right="70"/>
              <w:jc w:val="both"/>
            </w:pPr>
            <w:r>
              <w:t>ПК.3.1</w:t>
            </w:r>
            <w:proofErr w:type="gramStart"/>
            <w:r>
              <w:t xml:space="preserve"> К</w:t>
            </w:r>
            <w:proofErr w:type="gramEnd"/>
            <w:r>
              <w:t xml:space="preserve">онсультировать по вопросам регистрации прав на объекты недвижимости и </w:t>
            </w:r>
            <w:r>
              <w:rPr>
                <w:spacing w:val="-2"/>
              </w:rPr>
              <w:t>предоставления</w:t>
            </w:r>
            <w:r>
              <w:tab/>
            </w:r>
            <w:r>
              <w:rPr>
                <w:spacing w:val="-2"/>
              </w:rPr>
              <w:t xml:space="preserve">сведений, </w:t>
            </w:r>
            <w:r>
              <w:t xml:space="preserve">содержащихся в Едином </w:t>
            </w:r>
            <w:r>
              <w:rPr>
                <w:spacing w:val="-2"/>
              </w:rPr>
              <w:t>государственном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реестре </w:t>
            </w:r>
            <w:r>
              <w:t>недвижимости (далее-ЕГРН)</w:t>
            </w:r>
          </w:p>
        </w:tc>
        <w:tc>
          <w:tcPr>
            <w:tcW w:w="4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279"/>
                <w:tab w:val="left" w:pos="2733"/>
              </w:tabs>
              <w:spacing w:line="246" w:lineRule="exact"/>
              <w:ind w:left="9"/>
            </w:pPr>
            <w:r>
              <w:rPr>
                <w:spacing w:val="-2"/>
              </w:rPr>
              <w:t>качество</w:t>
            </w:r>
            <w:r>
              <w:tab/>
            </w:r>
            <w:r>
              <w:rPr>
                <w:spacing w:val="-2"/>
              </w:rPr>
              <w:t>изложения</w:t>
            </w:r>
            <w:r>
              <w:tab/>
            </w:r>
            <w:proofErr w:type="gramStart"/>
            <w:r>
              <w:rPr>
                <w:spacing w:val="-2"/>
              </w:rPr>
              <w:t>основных</w:t>
            </w:r>
            <w:proofErr w:type="gramEnd"/>
          </w:p>
          <w:p w:rsidR="005C3C7D" w:rsidRDefault="007D6206">
            <w:pPr>
              <w:pStyle w:val="TableParagraph"/>
              <w:spacing w:before="40"/>
              <w:ind w:left="9"/>
            </w:pPr>
            <w:r>
              <w:t>реквизитов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документов;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46" w:lineRule="exact"/>
              <w:ind w:left="8"/>
            </w:pPr>
            <w:r>
              <w:t>Защита</w:t>
            </w:r>
            <w:r>
              <w:rPr>
                <w:spacing w:val="21"/>
              </w:rPr>
              <w:t xml:space="preserve"> </w:t>
            </w:r>
            <w:proofErr w:type="gramStart"/>
            <w:r>
              <w:rPr>
                <w:spacing w:val="-2"/>
              </w:rPr>
              <w:t>практической</w:t>
            </w:r>
            <w:proofErr w:type="gramEnd"/>
          </w:p>
          <w:p w:rsidR="005C3C7D" w:rsidRDefault="007D6206">
            <w:pPr>
              <w:pStyle w:val="TableParagraph"/>
              <w:spacing w:before="40"/>
              <w:ind w:left="8"/>
            </w:pPr>
            <w:r>
              <w:rPr>
                <w:spacing w:val="-2"/>
              </w:rPr>
              <w:t>работы</w:t>
            </w:r>
          </w:p>
        </w:tc>
      </w:tr>
      <w:tr w:rsidR="005C3C7D">
        <w:trPr>
          <w:trHeight w:val="582"/>
        </w:trPr>
        <w:tc>
          <w:tcPr>
            <w:tcW w:w="3428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634"/>
              </w:tabs>
              <w:spacing w:line="251" w:lineRule="exact"/>
              <w:ind w:left="9"/>
            </w:pPr>
            <w:r>
              <w:rPr>
                <w:spacing w:val="-2"/>
              </w:rPr>
              <w:t>точность</w:t>
            </w:r>
            <w:r>
              <w:tab/>
            </w:r>
            <w:proofErr w:type="spellStart"/>
            <w:r>
              <w:rPr>
                <w:spacing w:val="-2"/>
              </w:rPr>
              <w:t>соблюденияпроцедуры</w:t>
            </w:r>
            <w:proofErr w:type="spellEnd"/>
          </w:p>
          <w:p w:rsidR="005C3C7D" w:rsidRDefault="007D6206">
            <w:pPr>
              <w:pStyle w:val="TableParagraph"/>
              <w:spacing w:before="38"/>
              <w:ind w:left="9"/>
            </w:pPr>
            <w:r>
              <w:rPr>
                <w:spacing w:val="-2"/>
              </w:rPr>
              <w:t>регистрации;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51" w:lineRule="exact"/>
              <w:ind w:left="8"/>
            </w:pPr>
            <w:r>
              <w:t>Тестирование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</w:tc>
      </w:tr>
      <w:tr w:rsidR="005C3C7D">
        <w:trPr>
          <w:trHeight w:val="1743"/>
        </w:trPr>
        <w:tc>
          <w:tcPr>
            <w:tcW w:w="3428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51" w:lineRule="exact"/>
              <w:ind w:left="9"/>
            </w:pPr>
            <w:r>
              <w:t>правильное</w:t>
            </w:r>
            <w:r>
              <w:rPr>
                <w:spacing w:val="43"/>
              </w:rPr>
              <w:t xml:space="preserve"> </w:t>
            </w:r>
            <w:r>
              <w:t>составление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перечня</w:t>
            </w:r>
          </w:p>
          <w:p w:rsidR="005C3C7D" w:rsidRDefault="007D6206">
            <w:pPr>
              <w:pStyle w:val="TableParagraph"/>
              <w:tabs>
                <w:tab w:val="left" w:pos="1991"/>
                <w:tab w:val="left" w:pos="3686"/>
              </w:tabs>
              <w:spacing w:before="37" w:line="276" w:lineRule="auto"/>
              <w:ind w:left="9" w:right="69"/>
            </w:pPr>
            <w:r>
              <w:rPr>
                <w:spacing w:val="-2"/>
              </w:rPr>
              <w:t>документов,</w:t>
            </w:r>
            <w:r>
              <w:tab/>
            </w:r>
            <w:r>
              <w:rPr>
                <w:spacing w:val="-2"/>
              </w:rPr>
              <w:t>необходимых</w:t>
            </w:r>
            <w:r>
              <w:tab/>
            </w: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регистрации;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8" w:right="1024"/>
            </w:pPr>
            <w:r>
              <w:rPr>
                <w:spacing w:val="-2"/>
              </w:rPr>
              <w:t xml:space="preserve">Устный опрос, выполнение </w:t>
            </w:r>
            <w:proofErr w:type="spellStart"/>
            <w:proofErr w:type="gramStart"/>
            <w:r>
              <w:rPr>
                <w:spacing w:val="-2"/>
              </w:rPr>
              <w:t>практическо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</w:rPr>
              <w:t>го</w:t>
            </w:r>
            <w:proofErr w:type="spellEnd"/>
            <w:proofErr w:type="gramEnd"/>
          </w:p>
          <w:p w:rsidR="005C3C7D" w:rsidRDefault="007D6206">
            <w:pPr>
              <w:pStyle w:val="TableParagraph"/>
              <w:spacing w:line="253" w:lineRule="exact"/>
              <w:ind w:left="8"/>
            </w:pPr>
            <w:r>
              <w:rPr>
                <w:spacing w:val="-2"/>
              </w:rPr>
              <w:t>задания</w:t>
            </w:r>
          </w:p>
        </w:tc>
      </w:tr>
      <w:tr w:rsidR="005C3C7D">
        <w:trPr>
          <w:trHeight w:val="1372"/>
        </w:trPr>
        <w:tc>
          <w:tcPr>
            <w:tcW w:w="3428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ind w:left="9"/>
              <w:jc w:val="both"/>
            </w:pPr>
            <w:r>
              <w:t>анализ</w:t>
            </w:r>
            <w:r>
              <w:rPr>
                <w:spacing w:val="63"/>
                <w:w w:val="150"/>
              </w:rPr>
              <w:t xml:space="preserve"> </w:t>
            </w:r>
            <w:r>
              <w:t>содержания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документов,</w:t>
            </w:r>
          </w:p>
          <w:p w:rsidR="005C3C7D" w:rsidRDefault="007D6206">
            <w:pPr>
              <w:pStyle w:val="TableParagraph"/>
              <w:spacing w:before="38" w:line="276" w:lineRule="auto"/>
              <w:ind w:left="9" w:right="60"/>
              <w:jc w:val="both"/>
            </w:pPr>
            <w:r>
              <w:t>предоставленных для регистрации и точное выявление в них отступлений</w:t>
            </w:r>
            <w:r>
              <w:rPr>
                <w:spacing w:val="40"/>
              </w:rPr>
              <w:t xml:space="preserve"> </w:t>
            </w:r>
            <w:r>
              <w:t>от требований законодательства;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ind w:left="8"/>
            </w:pPr>
            <w:r>
              <w:rPr>
                <w:spacing w:val="-2"/>
              </w:rPr>
              <w:t>Защита</w:t>
            </w:r>
          </w:p>
          <w:p w:rsidR="005C3C7D" w:rsidRDefault="007D6206">
            <w:pPr>
              <w:pStyle w:val="TableParagraph"/>
              <w:spacing w:before="38" w:line="276" w:lineRule="auto"/>
              <w:ind w:left="8" w:right="1024"/>
            </w:pPr>
            <w:proofErr w:type="spellStart"/>
            <w:r>
              <w:rPr>
                <w:spacing w:val="-2"/>
              </w:rPr>
              <w:t>практическ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ойработы</w:t>
            </w:r>
            <w:proofErr w:type="spellEnd"/>
          </w:p>
        </w:tc>
      </w:tr>
      <w:tr w:rsidR="005C3C7D">
        <w:trPr>
          <w:trHeight w:val="1163"/>
        </w:trPr>
        <w:tc>
          <w:tcPr>
            <w:tcW w:w="3428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9"/>
            </w:pPr>
            <w:r>
              <w:t>принятие</w:t>
            </w:r>
            <w:r>
              <w:rPr>
                <w:spacing w:val="40"/>
              </w:rPr>
              <w:t xml:space="preserve"> </w:t>
            </w:r>
            <w:r>
              <w:t>решения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регистрации</w:t>
            </w:r>
            <w:r>
              <w:rPr>
                <w:spacing w:val="-5"/>
              </w:rPr>
              <w:t xml:space="preserve"> </w:t>
            </w:r>
            <w:r>
              <w:t xml:space="preserve">права </w:t>
            </w:r>
            <w:proofErr w:type="spellStart"/>
            <w:r>
              <w:t>всоответствии</w:t>
            </w:r>
            <w:proofErr w:type="spellEnd"/>
            <w:r>
              <w:t xml:space="preserve"> с законодательством;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8" w:right="549"/>
            </w:pPr>
            <w:r>
              <w:rPr>
                <w:spacing w:val="-2"/>
              </w:rPr>
              <w:t xml:space="preserve">Анализ </w:t>
            </w:r>
            <w:proofErr w:type="spellStart"/>
            <w:proofErr w:type="gramStart"/>
            <w:r>
              <w:rPr>
                <w:spacing w:val="-2"/>
              </w:rPr>
              <w:t>производственн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</w:rPr>
              <w:t>ых</w:t>
            </w:r>
            <w:proofErr w:type="spellEnd"/>
            <w:proofErr w:type="gramEnd"/>
          </w:p>
          <w:p w:rsidR="005C3C7D" w:rsidRDefault="007D6206">
            <w:pPr>
              <w:pStyle w:val="TableParagraph"/>
              <w:spacing w:line="252" w:lineRule="exact"/>
              <w:ind w:left="8"/>
            </w:pPr>
            <w:r>
              <w:rPr>
                <w:spacing w:val="-2"/>
              </w:rPr>
              <w:t>ситуаций</w:t>
            </w:r>
          </w:p>
        </w:tc>
      </w:tr>
      <w:tr w:rsidR="005C3C7D">
        <w:trPr>
          <w:trHeight w:val="1170"/>
        </w:trPr>
        <w:tc>
          <w:tcPr>
            <w:tcW w:w="3428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3676"/>
              </w:tabs>
              <w:spacing w:line="276" w:lineRule="auto"/>
              <w:ind w:left="9" w:right="63"/>
              <w:jc w:val="both"/>
            </w:pPr>
            <w:r>
              <w:t xml:space="preserve">составление образцов свидетельств о регистрации права на землю, а также </w:t>
            </w:r>
            <w:proofErr w:type="spellStart"/>
            <w:r>
              <w:rPr>
                <w:spacing w:val="-2"/>
              </w:rPr>
              <w:t>документов</w:t>
            </w:r>
            <w:proofErr w:type="gramStart"/>
            <w:r>
              <w:rPr>
                <w:spacing w:val="-2"/>
              </w:rPr>
              <w:t>,п</w:t>
            </w:r>
            <w:proofErr w:type="gramEnd"/>
            <w:r>
              <w:rPr>
                <w:spacing w:val="-2"/>
              </w:rPr>
              <w:t>редоставленных</w:t>
            </w:r>
            <w:proofErr w:type="spellEnd"/>
            <w:r>
              <w:tab/>
            </w:r>
            <w:r>
              <w:rPr>
                <w:spacing w:val="-5"/>
              </w:rPr>
              <w:t>для</w:t>
            </w:r>
          </w:p>
          <w:p w:rsidR="005C3C7D" w:rsidRDefault="007D6206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регистрации;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8" w:right="1024"/>
            </w:pPr>
            <w:r>
              <w:rPr>
                <w:spacing w:val="-2"/>
              </w:rPr>
              <w:t xml:space="preserve">Защита </w:t>
            </w:r>
            <w:proofErr w:type="gramStart"/>
            <w:r>
              <w:rPr>
                <w:spacing w:val="-2"/>
              </w:rPr>
              <w:t>проектной</w:t>
            </w:r>
            <w:proofErr w:type="gramEnd"/>
          </w:p>
          <w:p w:rsidR="005C3C7D" w:rsidRDefault="007D6206">
            <w:pPr>
              <w:pStyle w:val="TableParagraph"/>
              <w:spacing w:line="252" w:lineRule="exact"/>
              <w:ind w:left="8"/>
            </w:pP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теме</w:t>
            </w:r>
          </w:p>
        </w:tc>
      </w:tr>
    </w:tbl>
    <w:p w:rsidR="005C3C7D" w:rsidRDefault="005C3C7D">
      <w:pPr>
        <w:pStyle w:val="TableParagraph"/>
        <w:spacing w:line="252" w:lineRule="exact"/>
        <w:sectPr w:rsidR="005C3C7D">
          <w:pgSz w:w="11910" w:h="16840"/>
          <w:pgMar w:top="1040" w:right="0" w:bottom="1100" w:left="1133" w:header="0" w:footer="914" w:gutter="0"/>
          <w:cols w:space="720"/>
        </w:sectPr>
      </w:pPr>
    </w:p>
    <w:p w:rsidR="005C3C7D" w:rsidRDefault="005C3C7D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4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4098"/>
        <w:gridCol w:w="2269"/>
      </w:tblGrid>
      <w:tr w:rsidR="005C3C7D">
        <w:trPr>
          <w:trHeight w:val="873"/>
        </w:trPr>
        <w:tc>
          <w:tcPr>
            <w:tcW w:w="3416" w:type="dxa"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371"/>
                <w:tab w:val="left" w:pos="2482"/>
                <w:tab w:val="left" w:pos="3556"/>
              </w:tabs>
              <w:spacing w:line="276" w:lineRule="auto"/>
              <w:ind w:left="21" w:right="425"/>
            </w:pPr>
            <w:r>
              <w:rPr>
                <w:spacing w:val="-2"/>
              </w:rPr>
              <w:t>правильное</w:t>
            </w:r>
            <w:r>
              <w:tab/>
            </w:r>
            <w:r>
              <w:rPr>
                <w:spacing w:val="-2"/>
              </w:rPr>
              <w:t>внесение</w:t>
            </w:r>
            <w:r>
              <w:tab/>
            </w:r>
            <w:r>
              <w:rPr>
                <w:spacing w:val="-2"/>
              </w:rPr>
              <w:t>сведений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Единый реестр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8" w:right="1024"/>
            </w:pPr>
            <w:proofErr w:type="spellStart"/>
            <w:proofErr w:type="gramStart"/>
            <w:r>
              <w:rPr>
                <w:spacing w:val="-2"/>
              </w:rPr>
              <w:t>Контрольна</w:t>
            </w:r>
            <w:proofErr w:type="spellEnd"/>
            <w:r>
              <w:rPr>
                <w:spacing w:val="40"/>
              </w:rPr>
              <w:t xml:space="preserve"> </w:t>
            </w:r>
            <w:r>
              <w:t>я</w:t>
            </w:r>
            <w:proofErr w:type="gramEnd"/>
            <w:r>
              <w:rPr>
                <w:spacing w:val="55"/>
                <w:w w:val="150"/>
              </w:rPr>
              <w:t xml:space="preserve"> </w:t>
            </w:r>
            <w:r>
              <w:t>работа</w:t>
            </w:r>
            <w:r>
              <w:rPr>
                <w:spacing w:val="69"/>
              </w:rPr>
              <w:t xml:space="preserve"> </w:t>
            </w:r>
            <w:r>
              <w:rPr>
                <w:spacing w:val="-7"/>
              </w:rPr>
              <w:t>по</w:t>
            </w:r>
          </w:p>
          <w:p w:rsidR="005C3C7D" w:rsidRDefault="007D6206">
            <w:pPr>
              <w:pStyle w:val="TableParagraph"/>
              <w:spacing w:line="252" w:lineRule="exact"/>
              <w:ind w:left="8"/>
            </w:pPr>
            <w:r>
              <w:rPr>
                <w:spacing w:val="-4"/>
              </w:rPr>
              <w:t>теме</w:t>
            </w:r>
          </w:p>
        </w:tc>
      </w:tr>
      <w:tr w:rsidR="005C3C7D">
        <w:trPr>
          <w:trHeight w:val="1160"/>
        </w:trPr>
        <w:tc>
          <w:tcPr>
            <w:tcW w:w="3416" w:type="dxa"/>
            <w:vMerge w:val="restart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993"/>
              </w:tabs>
              <w:spacing w:line="276" w:lineRule="auto"/>
              <w:ind w:left="9" w:right="57"/>
              <w:jc w:val="both"/>
            </w:pPr>
            <w:r>
              <w:rPr>
                <w:spacing w:val="-2"/>
              </w:rPr>
              <w:t>ПК.3.2</w:t>
            </w:r>
            <w:proofErr w:type="gramStart"/>
            <w:r>
              <w:tab/>
            </w:r>
            <w:r>
              <w:rPr>
                <w:spacing w:val="-2"/>
              </w:rPr>
              <w:t>О</w:t>
            </w:r>
            <w:proofErr w:type="gramEnd"/>
            <w:r>
              <w:rPr>
                <w:spacing w:val="-2"/>
              </w:rPr>
              <w:t xml:space="preserve">существлять </w:t>
            </w:r>
            <w:r>
              <w:t>документационное сопровождение а сфере кадастрового учета и (или) государственной</w:t>
            </w:r>
            <w:r>
              <w:rPr>
                <w:spacing w:val="-1"/>
              </w:rPr>
              <w:t xml:space="preserve"> </w:t>
            </w:r>
            <w:r>
              <w:t>регистрации</w:t>
            </w:r>
            <w:r>
              <w:rPr>
                <w:spacing w:val="-1"/>
              </w:rPr>
              <w:t xml:space="preserve"> </w:t>
            </w:r>
            <w:r>
              <w:t>прав на объекты недвижимости</w:t>
            </w:r>
          </w:p>
        </w:tc>
        <w:tc>
          <w:tcPr>
            <w:tcW w:w="40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386"/>
                <w:tab w:val="left" w:pos="2812"/>
              </w:tabs>
              <w:spacing w:line="276" w:lineRule="auto"/>
              <w:ind w:left="21" w:right="63"/>
            </w:pPr>
            <w:r>
              <w:rPr>
                <w:spacing w:val="-2"/>
              </w:rPr>
              <w:t>правильное</w:t>
            </w:r>
            <w:r>
              <w:tab/>
            </w:r>
            <w:r>
              <w:rPr>
                <w:spacing w:val="-2"/>
              </w:rPr>
              <w:t>составление</w:t>
            </w:r>
            <w:r>
              <w:tab/>
            </w:r>
            <w:r>
              <w:rPr>
                <w:spacing w:val="-2"/>
              </w:rPr>
              <w:t xml:space="preserve">конструкции </w:t>
            </w:r>
            <w:r>
              <w:t>сделки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грамотное</w:t>
            </w:r>
          </w:p>
          <w:p w:rsidR="005C3C7D" w:rsidRDefault="007D6206">
            <w:pPr>
              <w:pStyle w:val="TableParagraph"/>
              <w:spacing w:line="252" w:lineRule="exact"/>
              <w:ind w:left="21"/>
            </w:pPr>
            <w:r>
              <w:t>изложение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условий;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49" w:lineRule="exact"/>
              <w:ind w:left="8"/>
            </w:pPr>
            <w:r>
              <w:rPr>
                <w:spacing w:val="-2"/>
              </w:rPr>
              <w:t>Защита</w:t>
            </w:r>
          </w:p>
          <w:p w:rsidR="005C3C7D" w:rsidRDefault="007D6206">
            <w:pPr>
              <w:pStyle w:val="TableParagraph"/>
              <w:spacing w:before="37" w:line="276" w:lineRule="auto"/>
              <w:ind w:left="8" w:right="1024"/>
            </w:pPr>
            <w:proofErr w:type="spellStart"/>
            <w:proofErr w:type="gramStart"/>
            <w:r>
              <w:rPr>
                <w:spacing w:val="-2"/>
              </w:rPr>
              <w:t>практическ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ой</w:t>
            </w:r>
            <w:proofErr w:type="gramEnd"/>
          </w:p>
          <w:p w:rsidR="005C3C7D" w:rsidRDefault="007D6206">
            <w:pPr>
              <w:pStyle w:val="TableParagraph"/>
              <w:spacing w:line="252" w:lineRule="exact"/>
              <w:ind w:left="8"/>
            </w:pPr>
            <w:r>
              <w:rPr>
                <w:spacing w:val="-2"/>
              </w:rPr>
              <w:t>работы</w:t>
            </w:r>
          </w:p>
        </w:tc>
      </w:tr>
      <w:tr w:rsidR="005C3C7D">
        <w:trPr>
          <w:trHeight w:val="1453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531"/>
                <w:tab w:val="left" w:pos="3667"/>
              </w:tabs>
              <w:spacing w:line="276" w:lineRule="auto"/>
              <w:ind w:left="21" w:right="62"/>
            </w:pPr>
            <w:r>
              <w:t>анализ</w:t>
            </w:r>
            <w:r>
              <w:rPr>
                <w:spacing w:val="80"/>
              </w:rPr>
              <w:t xml:space="preserve"> </w:t>
            </w:r>
            <w:r>
              <w:t>содержания</w:t>
            </w:r>
            <w:r>
              <w:rPr>
                <w:spacing w:val="80"/>
              </w:rPr>
              <w:t xml:space="preserve"> </w:t>
            </w:r>
            <w:r>
              <w:t xml:space="preserve">точное сделки, </w:t>
            </w:r>
            <w:r>
              <w:rPr>
                <w:spacing w:val="-2"/>
              </w:rPr>
              <w:t>выявление</w:t>
            </w:r>
            <w:r>
              <w:tab/>
              <w:t>отступлений в</w:t>
            </w:r>
            <w:r>
              <w:tab/>
            </w:r>
            <w:r>
              <w:rPr>
                <w:spacing w:val="-4"/>
              </w:rPr>
              <w:t>нем</w:t>
            </w:r>
          </w:p>
          <w:p w:rsidR="005C3C7D" w:rsidRDefault="007D6206">
            <w:pPr>
              <w:pStyle w:val="TableParagraph"/>
              <w:tabs>
                <w:tab w:val="left" w:pos="2781"/>
              </w:tabs>
              <w:spacing w:line="252" w:lineRule="exact"/>
              <w:ind w:left="505"/>
            </w:pPr>
            <w:r>
              <w:rPr>
                <w:spacing w:val="-5"/>
              </w:rPr>
              <w:t>от</w:t>
            </w:r>
            <w:r>
              <w:tab/>
            </w:r>
            <w:r>
              <w:rPr>
                <w:spacing w:val="-2"/>
              </w:rPr>
              <w:t>требований</w:t>
            </w:r>
          </w:p>
          <w:p w:rsidR="005C3C7D" w:rsidRDefault="007D6206">
            <w:pPr>
              <w:pStyle w:val="TableParagraph"/>
              <w:tabs>
                <w:tab w:val="left" w:pos="2339"/>
                <w:tab w:val="left" w:pos="2781"/>
              </w:tabs>
              <w:spacing w:before="1" w:line="290" w:lineRule="atLeast"/>
              <w:ind w:left="21" w:right="244"/>
            </w:pPr>
            <w:r>
              <w:rPr>
                <w:spacing w:val="-2"/>
              </w:rPr>
              <w:t>гражданского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земельного законодательства;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51" w:lineRule="exact"/>
              <w:ind w:left="8"/>
            </w:pPr>
            <w:r>
              <w:rPr>
                <w:spacing w:val="-2"/>
              </w:rPr>
              <w:t>Письменный</w:t>
            </w:r>
          </w:p>
          <w:p w:rsidR="005C3C7D" w:rsidRDefault="007D6206">
            <w:pPr>
              <w:pStyle w:val="TableParagraph"/>
              <w:tabs>
                <w:tab w:val="left" w:pos="1770"/>
              </w:tabs>
              <w:spacing w:before="37"/>
              <w:ind w:left="8"/>
            </w:pPr>
            <w:r>
              <w:rPr>
                <w:spacing w:val="-2"/>
              </w:rPr>
              <w:t>опрос</w:t>
            </w:r>
            <w:r>
              <w:tab/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5C3C7D" w:rsidRDefault="007D6206">
            <w:pPr>
              <w:pStyle w:val="TableParagraph"/>
              <w:spacing w:before="38" w:line="278" w:lineRule="auto"/>
              <w:ind w:left="8" w:right="549"/>
            </w:pPr>
            <w:r>
              <w:rPr>
                <w:spacing w:val="-2"/>
              </w:rPr>
              <w:t>практическому заданию</w:t>
            </w:r>
          </w:p>
        </w:tc>
      </w:tr>
      <w:tr w:rsidR="005C3C7D">
        <w:trPr>
          <w:trHeight w:val="1163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706"/>
                <w:tab w:val="left" w:pos="1979"/>
                <w:tab w:val="left" w:pos="2200"/>
                <w:tab w:val="left" w:pos="2618"/>
                <w:tab w:val="left" w:pos="2985"/>
                <w:tab w:val="left" w:pos="3905"/>
              </w:tabs>
              <w:spacing w:line="276" w:lineRule="auto"/>
              <w:ind w:left="21" w:right="62"/>
            </w:pPr>
            <w:r>
              <w:t>отбор</w:t>
            </w:r>
            <w:r>
              <w:rPr>
                <w:spacing w:val="80"/>
              </w:rPr>
              <w:t xml:space="preserve"> </w:t>
            </w:r>
            <w:r>
              <w:t>норм</w:t>
            </w:r>
            <w:r>
              <w:tab/>
            </w:r>
            <w:r>
              <w:tab/>
            </w:r>
            <w:r>
              <w:rPr>
                <w:spacing w:val="-2"/>
              </w:rPr>
              <w:t>гражданского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земельного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законодательства, регулирующих</w:t>
            </w:r>
            <w:r>
              <w:tab/>
            </w:r>
            <w:r>
              <w:rPr>
                <w:spacing w:val="-2"/>
              </w:rPr>
              <w:t>сделки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землей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5C3C7D" w:rsidRDefault="007D6206">
            <w:pPr>
              <w:pStyle w:val="TableParagraph"/>
              <w:ind w:left="21"/>
            </w:pPr>
            <w:r>
              <w:t>правильное</w:t>
            </w:r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ихприменение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770"/>
              </w:tabs>
              <w:spacing w:line="278" w:lineRule="auto"/>
              <w:ind w:left="8" w:right="253"/>
            </w:pPr>
            <w:r>
              <w:rPr>
                <w:spacing w:val="-2"/>
              </w:rPr>
              <w:t>Тестирование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теме МДК</w:t>
            </w:r>
          </w:p>
        </w:tc>
      </w:tr>
      <w:tr w:rsidR="005C3C7D">
        <w:trPr>
          <w:trHeight w:val="1163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870"/>
              </w:tabs>
              <w:spacing w:line="276" w:lineRule="auto"/>
              <w:ind w:left="21" w:right="1368"/>
            </w:pPr>
            <w:r>
              <w:rPr>
                <w:spacing w:val="-2"/>
              </w:rPr>
              <w:t>составление</w:t>
            </w:r>
            <w:r>
              <w:tab/>
            </w:r>
            <w:r>
              <w:rPr>
                <w:spacing w:val="-2"/>
              </w:rPr>
              <w:t>образцов договоров;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ind w:left="8"/>
            </w:pPr>
            <w:r>
              <w:rPr>
                <w:spacing w:val="-2"/>
              </w:rPr>
              <w:t>Защита</w:t>
            </w:r>
          </w:p>
          <w:p w:rsidR="005C3C7D" w:rsidRDefault="007D6206">
            <w:pPr>
              <w:pStyle w:val="TableParagraph"/>
              <w:spacing w:before="38" w:line="276" w:lineRule="auto"/>
              <w:ind w:left="8" w:right="1024"/>
            </w:pPr>
            <w:proofErr w:type="spellStart"/>
            <w:proofErr w:type="gramStart"/>
            <w:r>
              <w:rPr>
                <w:spacing w:val="-2"/>
              </w:rPr>
              <w:t>практическ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ой</w:t>
            </w:r>
            <w:proofErr w:type="gramEnd"/>
          </w:p>
          <w:p w:rsidR="005C3C7D" w:rsidRDefault="007D6206">
            <w:pPr>
              <w:pStyle w:val="TableParagraph"/>
              <w:spacing w:line="252" w:lineRule="exact"/>
              <w:ind w:left="8"/>
            </w:pPr>
            <w:r>
              <w:rPr>
                <w:spacing w:val="-2"/>
              </w:rPr>
              <w:t>работы</w:t>
            </w:r>
          </w:p>
        </w:tc>
      </w:tr>
      <w:tr w:rsidR="005C3C7D">
        <w:trPr>
          <w:trHeight w:val="1170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316"/>
                <w:tab w:val="left" w:pos="2647"/>
              </w:tabs>
              <w:spacing w:line="276" w:lineRule="auto"/>
              <w:ind w:left="21" w:right="386"/>
            </w:pPr>
            <w:r>
              <w:rPr>
                <w:spacing w:val="-2"/>
              </w:rPr>
              <w:t>грамотное</w:t>
            </w:r>
            <w:r>
              <w:tab/>
            </w:r>
            <w:r>
              <w:rPr>
                <w:spacing w:val="-2"/>
              </w:rPr>
              <w:t>изложение</w:t>
            </w:r>
            <w:r>
              <w:tab/>
            </w:r>
            <w:r>
              <w:rPr>
                <w:spacing w:val="-2"/>
              </w:rPr>
              <w:t xml:space="preserve">реквизитов </w:t>
            </w:r>
            <w:proofErr w:type="spellStart"/>
            <w:r>
              <w:rPr>
                <w:spacing w:val="-2"/>
              </w:rPr>
              <w:t>исковогозаявления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897"/>
              </w:tabs>
              <w:spacing w:line="276" w:lineRule="auto"/>
              <w:ind w:left="8" w:right="236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защита</w:t>
            </w:r>
          </w:p>
          <w:p w:rsidR="005C3C7D" w:rsidRDefault="007D6206">
            <w:pPr>
              <w:pStyle w:val="TableParagraph"/>
              <w:spacing w:line="252" w:lineRule="exact"/>
              <w:ind w:left="8"/>
            </w:pPr>
            <w:proofErr w:type="spellStart"/>
            <w:r>
              <w:rPr>
                <w:spacing w:val="-2"/>
              </w:rPr>
              <w:t>практическогозадани</w:t>
            </w:r>
            <w:proofErr w:type="spellEnd"/>
          </w:p>
          <w:p w:rsidR="005C3C7D" w:rsidRDefault="007D6206">
            <w:pPr>
              <w:pStyle w:val="TableParagraph"/>
              <w:spacing w:before="38"/>
              <w:ind w:left="8"/>
            </w:pPr>
            <w:r>
              <w:rPr>
                <w:spacing w:val="-10"/>
              </w:rPr>
              <w:t>я</w:t>
            </w:r>
          </w:p>
        </w:tc>
      </w:tr>
      <w:tr w:rsidR="005C3C7D">
        <w:trPr>
          <w:trHeight w:val="872"/>
        </w:trPr>
        <w:tc>
          <w:tcPr>
            <w:tcW w:w="3416" w:type="dxa"/>
            <w:tcBorders>
              <w:right w:val="single" w:sz="4" w:space="0" w:color="000000"/>
            </w:tcBorders>
          </w:tcPr>
          <w:p w:rsidR="005C3C7D" w:rsidRDefault="005C3C7D">
            <w:pPr>
              <w:pStyle w:val="TableParagraph"/>
              <w:ind w:left="0"/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2889"/>
              </w:tabs>
              <w:spacing w:line="276" w:lineRule="auto"/>
              <w:ind w:left="-3" w:right="89"/>
            </w:pPr>
            <w:r>
              <w:t>выбор</w:t>
            </w:r>
            <w:r>
              <w:rPr>
                <w:spacing w:val="80"/>
              </w:rPr>
              <w:t xml:space="preserve"> </w:t>
            </w:r>
            <w:r>
              <w:t>метода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способа</w:t>
            </w:r>
            <w:r>
              <w:tab/>
            </w:r>
            <w:r>
              <w:rPr>
                <w:spacing w:val="-2"/>
              </w:rPr>
              <w:t xml:space="preserve">разрешения </w:t>
            </w:r>
            <w:r>
              <w:t xml:space="preserve">земельного </w:t>
            </w:r>
            <w:proofErr w:type="spellStart"/>
            <w:r>
              <w:t>спораи</w:t>
            </w:r>
            <w:proofErr w:type="spellEnd"/>
            <w:r>
              <w:t xml:space="preserve"> их</w:t>
            </w:r>
          </w:p>
          <w:p w:rsidR="005C3C7D" w:rsidRDefault="007D6206">
            <w:pPr>
              <w:pStyle w:val="TableParagraph"/>
              <w:spacing w:line="252" w:lineRule="exact"/>
              <w:ind w:left="-3"/>
            </w:pPr>
            <w:r>
              <w:rPr>
                <w:spacing w:val="-2"/>
              </w:rPr>
              <w:t>рациональность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46" w:lineRule="exact"/>
              <w:ind w:left="8"/>
            </w:pPr>
            <w:r>
              <w:t>Деловая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игра</w:t>
            </w:r>
          </w:p>
        </w:tc>
      </w:tr>
      <w:tr w:rsidR="005C3C7D">
        <w:trPr>
          <w:trHeight w:val="575"/>
        </w:trPr>
        <w:tc>
          <w:tcPr>
            <w:tcW w:w="3416" w:type="dxa"/>
            <w:vMerge w:val="restart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974"/>
                <w:tab w:val="left" w:pos="2451"/>
              </w:tabs>
              <w:spacing w:line="276" w:lineRule="auto"/>
              <w:ind w:left="9" w:right="135"/>
              <w:jc w:val="both"/>
            </w:pPr>
            <w:r>
              <w:rPr>
                <w:spacing w:val="-2"/>
              </w:rPr>
              <w:t>ПК.3.3</w:t>
            </w:r>
            <w:proofErr w:type="gramStart"/>
            <w:r>
              <w:tab/>
            </w:r>
            <w:r>
              <w:rPr>
                <w:spacing w:val="-2"/>
              </w:rPr>
              <w:t>И</w:t>
            </w:r>
            <w:proofErr w:type="gramEnd"/>
            <w:r>
              <w:rPr>
                <w:spacing w:val="-2"/>
              </w:rPr>
              <w:t>спользовать информационную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систему, </w:t>
            </w:r>
            <w:r>
              <w:t xml:space="preserve">предназначенную для ведения </w:t>
            </w:r>
            <w:r>
              <w:rPr>
                <w:spacing w:val="-4"/>
              </w:rPr>
              <w:t>ЕГРН</w:t>
            </w:r>
          </w:p>
        </w:tc>
        <w:tc>
          <w:tcPr>
            <w:tcW w:w="40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47" w:lineRule="exact"/>
              <w:ind w:left="-3"/>
            </w:pPr>
            <w:r>
              <w:rPr>
                <w:spacing w:val="-2"/>
              </w:rPr>
              <w:t>-правильное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определение</w:t>
            </w:r>
            <w:r>
              <w:rPr>
                <w:spacing w:val="7"/>
              </w:rPr>
              <w:t xml:space="preserve"> </w:t>
            </w:r>
            <w:proofErr w:type="spellStart"/>
            <w:r>
              <w:rPr>
                <w:spacing w:val="-2"/>
              </w:rPr>
              <w:t>видаплаты</w:t>
            </w:r>
            <w:proofErr w:type="spellEnd"/>
          </w:p>
          <w:p w:rsidR="005C3C7D" w:rsidRDefault="007D6206">
            <w:pPr>
              <w:pStyle w:val="TableParagraph"/>
              <w:spacing w:before="37"/>
              <w:ind w:left="-3"/>
            </w:pPr>
            <w:r>
              <w:t>за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землю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47" w:lineRule="exact"/>
              <w:ind w:left="8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5C3C7D">
        <w:trPr>
          <w:trHeight w:val="872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844"/>
                <w:tab w:val="left" w:pos="1305"/>
                <w:tab w:val="left" w:pos="2236"/>
                <w:tab w:val="left" w:pos="3393"/>
              </w:tabs>
              <w:spacing w:line="276" w:lineRule="auto"/>
              <w:ind w:left="-3" w:right="66"/>
            </w:pPr>
            <w:r>
              <w:t>-точное</w:t>
            </w:r>
            <w:r>
              <w:rPr>
                <w:spacing w:val="80"/>
              </w:rPr>
              <w:t xml:space="preserve"> </w:t>
            </w:r>
            <w:r>
              <w:t>соблюдение</w:t>
            </w:r>
            <w:r>
              <w:tab/>
            </w:r>
            <w:r>
              <w:rPr>
                <w:spacing w:val="-46"/>
              </w:rPr>
              <w:t xml:space="preserve"> </w:t>
            </w:r>
            <w:r>
              <w:t>методики</w:t>
            </w:r>
            <w:r>
              <w:rPr>
                <w:spacing w:val="77"/>
              </w:rPr>
              <w:t xml:space="preserve"> </w:t>
            </w:r>
            <w:r>
              <w:t xml:space="preserve">расчета </w:t>
            </w:r>
            <w:r>
              <w:rPr>
                <w:spacing w:val="-2"/>
              </w:rPr>
              <w:t>платы</w:t>
            </w:r>
            <w:r>
              <w:tab/>
            </w:r>
            <w:r>
              <w:rPr>
                <w:spacing w:val="-5"/>
              </w:rPr>
              <w:t>за</w:t>
            </w:r>
            <w:r>
              <w:tab/>
            </w:r>
            <w:r>
              <w:rPr>
                <w:spacing w:val="-2"/>
              </w:rPr>
              <w:t>землю,</w:t>
            </w:r>
            <w:r>
              <w:tab/>
            </w:r>
            <w:r>
              <w:rPr>
                <w:spacing w:val="-2"/>
              </w:rPr>
              <w:t>арендной</w:t>
            </w:r>
            <w:r>
              <w:tab/>
            </w:r>
            <w:r>
              <w:rPr>
                <w:spacing w:val="-2"/>
              </w:rPr>
              <w:t>платы,</w:t>
            </w:r>
          </w:p>
          <w:p w:rsidR="005C3C7D" w:rsidRDefault="007D6206">
            <w:pPr>
              <w:pStyle w:val="TableParagraph"/>
              <w:spacing w:line="252" w:lineRule="exact"/>
              <w:ind w:left="-3"/>
            </w:pPr>
            <w:r>
              <w:t>земельного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налога;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ind w:left="8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5C3C7D">
        <w:trPr>
          <w:trHeight w:val="877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691"/>
              </w:tabs>
              <w:spacing w:line="276" w:lineRule="auto"/>
              <w:ind w:left="-3" w:right="1276"/>
            </w:pPr>
            <w:r>
              <w:rPr>
                <w:spacing w:val="-2"/>
              </w:rPr>
              <w:t>-правильное</w:t>
            </w:r>
            <w:r>
              <w:tab/>
            </w:r>
            <w:r>
              <w:rPr>
                <w:spacing w:val="-2"/>
              </w:rPr>
              <w:t xml:space="preserve">совершение </w:t>
            </w:r>
            <w:r>
              <w:t>математических</w:t>
            </w:r>
            <w:r>
              <w:rPr>
                <w:spacing w:val="-10"/>
              </w:rPr>
              <w:t xml:space="preserve"> </w:t>
            </w:r>
            <w:r>
              <w:t>расчетов;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before="5"/>
              <w:ind w:left="8"/>
            </w:pPr>
            <w:r>
              <w:rPr>
                <w:spacing w:val="-2"/>
              </w:rPr>
              <w:t>Защита</w:t>
            </w:r>
          </w:p>
          <w:p w:rsidR="005C3C7D" w:rsidRDefault="007D6206">
            <w:pPr>
              <w:pStyle w:val="TableParagraph"/>
              <w:spacing w:before="1" w:line="290" w:lineRule="atLeast"/>
              <w:ind w:left="8" w:right="549"/>
            </w:pPr>
            <w:r>
              <w:rPr>
                <w:spacing w:val="-2"/>
              </w:rPr>
              <w:t>практической работы</w:t>
            </w:r>
          </w:p>
        </w:tc>
      </w:tr>
      <w:tr w:rsidR="005C3C7D">
        <w:trPr>
          <w:trHeight w:val="1165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ind w:left="-3"/>
            </w:pPr>
            <w:r>
              <w:t>-анализ</w:t>
            </w:r>
            <w:r>
              <w:rPr>
                <w:spacing w:val="18"/>
              </w:rPr>
              <w:t xml:space="preserve"> </w:t>
            </w:r>
            <w:r>
              <w:t>обстоятельств,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влияющих</w:t>
            </w:r>
          </w:p>
          <w:p w:rsidR="005C3C7D" w:rsidRDefault="007D6206">
            <w:pPr>
              <w:pStyle w:val="TableParagraph"/>
              <w:spacing w:before="38"/>
              <w:ind w:left="-3"/>
            </w:pPr>
            <w:r>
              <w:t>на</w:t>
            </w:r>
            <w:r>
              <w:rPr>
                <w:spacing w:val="71"/>
              </w:rPr>
              <w:t xml:space="preserve"> </w:t>
            </w:r>
            <w:r>
              <w:t>размер</w:t>
            </w:r>
            <w:r>
              <w:rPr>
                <w:spacing w:val="28"/>
              </w:rPr>
              <w:t xml:space="preserve">  </w:t>
            </w:r>
            <w:r>
              <w:t>платы</w:t>
            </w:r>
            <w:r>
              <w:rPr>
                <w:spacing w:val="31"/>
              </w:rPr>
              <w:t xml:space="preserve">  </w:t>
            </w:r>
            <w:r>
              <w:t>и</w:t>
            </w:r>
            <w:r>
              <w:rPr>
                <w:spacing w:val="30"/>
              </w:rPr>
              <w:t xml:space="preserve">  </w:t>
            </w:r>
            <w:r>
              <w:t>их</w:t>
            </w:r>
            <w:r>
              <w:rPr>
                <w:spacing w:val="29"/>
              </w:rPr>
              <w:t xml:space="preserve">  </w:t>
            </w:r>
            <w:r>
              <w:t>учет</w:t>
            </w:r>
            <w:r>
              <w:rPr>
                <w:spacing w:val="32"/>
              </w:rPr>
              <w:t xml:space="preserve"> 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  <w:p w:rsidR="005C3C7D" w:rsidRDefault="007D6206">
            <w:pPr>
              <w:pStyle w:val="TableParagraph"/>
              <w:tabs>
                <w:tab w:val="left" w:pos="1187"/>
                <w:tab w:val="left" w:pos="2289"/>
                <w:tab w:val="left" w:pos="2805"/>
              </w:tabs>
              <w:spacing w:line="290" w:lineRule="atLeast"/>
              <w:ind w:left="-3" w:right="-15"/>
            </w:pPr>
            <w:proofErr w:type="gramStart"/>
            <w:r>
              <w:rPr>
                <w:spacing w:val="-2"/>
              </w:rPr>
              <w:t>принятии</w:t>
            </w:r>
            <w:proofErr w:type="gramEnd"/>
            <w:r>
              <w:tab/>
            </w:r>
            <w:r>
              <w:rPr>
                <w:spacing w:val="-2"/>
              </w:rPr>
              <w:t>решения</w:t>
            </w:r>
            <w:r>
              <w:tab/>
            </w:r>
            <w:r>
              <w:rPr>
                <w:spacing w:val="-6"/>
              </w:rPr>
              <w:t>об</w:t>
            </w:r>
            <w:r>
              <w:tab/>
            </w:r>
            <w:r>
              <w:rPr>
                <w:spacing w:val="-2"/>
              </w:rPr>
              <w:t xml:space="preserve">установлении </w:t>
            </w:r>
            <w:r>
              <w:t>размера платы за землю;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before="3" w:line="276" w:lineRule="auto"/>
              <w:ind w:left="8" w:right="549"/>
            </w:pPr>
            <w:r>
              <w:rPr>
                <w:spacing w:val="-2"/>
              </w:rPr>
              <w:t xml:space="preserve">Анализ </w:t>
            </w:r>
            <w:proofErr w:type="spellStart"/>
            <w:r>
              <w:rPr>
                <w:spacing w:val="-2"/>
              </w:rPr>
              <w:t>производственн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ыхситуаций</w:t>
            </w:r>
            <w:proofErr w:type="spellEnd"/>
          </w:p>
        </w:tc>
      </w:tr>
      <w:tr w:rsidR="005C3C7D">
        <w:trPr>
          <w:trHeight w:val="882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51" w:lineRule="exact"/>
              <w:ind w:left="-3"/>
            </w:pPr>
            <w:r>
              <w:t>-расчет</w:t>
            </w:r>
            <w:r>
              <w:rPr>
                <w:spacing w:val="-3"/>
              </w:rPr>
              <w:t xml:space="preserve"> </w:t>
            </w:r>
            <w:r>
              <w:t>платы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землю;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before="3"/>
              <w:ind w:left="8"/>
            </w:pPr>
            <w:r>
              <w:rPr>
                <w:spacing w:val="-2"/>
              </w:rPr>
              <w:t>Защита</w:t>
            </w:r>
          </w:p>
          <w:p w:rsidR="005C3C7D" w:rsidRDefault="007D6206">
            <w:pPr>
              <w:pStyle w:val="TableParagraph"/>
              <w:spacing w:before="10" w:line="292" w:lineRule="exact"/>
              <w:ind w:left="8" w:right="549"/>
            </w:pPr>
            <w:r>
              <w:rPr>
                <w:spacing w:val="-2"/>
              </w:rPr>
              <w:t>практической работы</w:t>
            </w:r>
          </w:p>
        </w:tc>
      </w:tr>
      <w:tr w:rsidR="005C3C7D">
        <w:trPr>
          <w:trHeight w:val="577"/>
        </w:trPr>
        <w:tc>
          <w:tcPr>
            <w:tcW w:w="3416" w:type="dxa"/>
            <w:vMerge w:val="restart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2161"/>
                <w:tab w:val="left" w:pos="2469"/>
              </w:tabs>
              <w:spacing w:line="276" w:lineRule="auto"/>
              <w:ind w:left="9" w:right="75"/>
              <w:jc w:val="both"/>
            </w:pPr>
            <w:r>
              <w:t>ПК.3.4</w:t>
            </w:r>
            <w:proofErr w:type="gramStart"/>
            <w:r>
              <w:t xml:space="preserve"> О</w:t>
            </w:r>
            <w:proofErr w:type="gramEnd"/>
            <w:r>
              <w:t xml:space="preserve">существлять сбор, систематизацию и накопление информации, необходимой для </w:t>
            </w:r>
            <w:r>
              <w:rPr>
                <w:spacing w:val="-2"/>
              </w:rPr>
              <w:t>определения</w:t>
            </w:r>
            <w:r>
              <w:tab/>
            </w:r>
            <w:r>
              <w:rPr>
                <w:spacing w:val="-2"/>
              </w:rPr>
              <w:t>кадастровой стоимости</w:t>
            </w:r>
            <w:r>
              <w:tab/>
            </w:r>
            <w:r>
              <w:tab/>
            </w:r>
            <w:r>
              <w:rPr>
                <w:spacing w:val="-2"/>
              </w:rPr>
              <w:t>объектов</w:t>
            </w:r>
          </w:p>
        </w:tc>
        <w:tc>
          <w:tcPr>
            <w:tcW w:w="40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342"/>
                <w:tab w:val="left" w:pos="1696"/>
                <w:tab w:val="left" w:pos="3155"/>
              </w:tabs>
              <w:spacing w:line="246" w:lineRule="exact"/>
              <w:ind w:left="-3" w:right="-15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правильное</w:t>
            </w:r>
            <w:r>
              <w:tab/>
            </w:r>
            <w:r>
              <w:rPr>
                <w:spacing w:val="-2"/>
              </w:rPr>
              <w:t>определение</w:t>
            </w:r>
            <w:r>
              <w:tab/>
            </w:r>
            <w:r>
              <w:rPr>
                <w:spacing w:val="-2"/>
              </w:rPr>
              <w:t>категории</w:t>
            </w:r>
          </w:p>
          <w:p w:rsidR="005C3C7D" w:rsidRDefault="007D6206">
            <w:pPr>
              <w:pStyle w:val="TableParagraph"/>
              <w:spacing w:before="37"/>
              <w:ind w:left="-3"/>
            </w:pPr>
            <w:r>
              <w:rPr>
                <w:spacing w:val="-2"/>
              </w:rPr>
              <w:t>земли;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46" w:lineRule="exact"/>
              <w:ind w:left="8"/>
            </w:pPr>
            <w:r>
              <w:t>Тестирование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теме</w:t>
            </w:r>
          </w:p>
        </w:tc>
      </w:tr>
      <w:tr w:rsidR="005C3C7D">
        <w:trPr>
          <w:trHeight w:val="882"/>
        </w:trPr>
        <w:tc>
          <w:tcPr>
            <w:tcW w:w="3416" w:type="dxa"/>
            <w:vMerge/>
            <w:tcBorders>
              <w:top w:val="nil"/>
              <w:right w:val="single" w:sz="4" w:space="0" w:color="000000"/>
            </w:tcBorders>
          </w:tcPr>
          <w:p w:rsidR="005C3C7D" w:rsidRDefault="005C3C7D"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78" w:lineRule="auto"/>
              <w:ind w:left="-3" w:right="42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точное</w:t>
            </w:r>
            <w:r>
              <w:rPr>
                <w:spacing w:val="38"/>
              </w:rPr>
              <w:t xml:space="preserve"> </w:t>
            </w:r>
            <w:r>
              <w:t>выявление</w:t>
            </w:r>
            <w:r>
              <w:rPr>
                <w:spacing w:val="40"/>
              </w:rPr>
              <w:t xml:space="preserve"> </w:t>
            </w:r>
            <w:r>
              <w:t>нарушений правового режима земель;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before="3"/>
              <w:ind w:left="8"/>
            </w:pPr>
            <w:r>
              <w:rPr>
                <w:spacing w:val="-2"/>
              </w:rPr>
              <w:t>Анализ</w:t>
            </w:r>
          </w:p>
          <w:p w:rsidR="005C3C7D" w:rsidRDefault="007D6206">
            <w:pPr>
              <w:pStyle w:val="TableParagraph"/>
              <w:spacing w:line="290" w:lineRule="atLeast"/>
              <w:ind w:left="8" w:right="1024"/>
            </w:pPr>
            <w:r>
              <w:rPr>
                <w:spacing w:val="-2"/>
              </w:rPr>
              <w:t>конкретных ситуаций</w:t>
            </w:r>
          </w:p>
        </w:tc>
      </w:tr>
    </w:tbl>
    <w:p w:rsidR="005C3C7D" w:rsidRDefault="005C3C7D">
      <w:pPr>
        <w:pStyle w:val="TableParagraph"/>
        <w:spacing w:line="290" w:lineRule="atLeast"/>
        <w:sectPr w:rsidR="005C3C7D">
          <w:pgSz w:w="11910" w:h="16840"/>
          <w:pgMar w:top="1080" w:right="0" w:bottom="1100" w:left="1133" w:header="0" w:footer="914" w:gutter="0"/>
          <w:cols w:space="720"/>
        </w:sectPr>
      </w:pPr>
    </w:p>
    <w:p w:rsidR="005C3C7D" w:rsidRDefault="005C3C7D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4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4110"/>
        <w:gridCol w:w="2269"/>
      </w:tblGrid>
      <w:tr w:rsidR="005C3C7D">
        <w:trPr>
          <w:trHeight w:val="875"/>
        </w:trPr>
        <w:tc>
          <w:tcPr>
            <w:tcW w:w="3404" w:type="dxa"/>
            <w:tcBorders>
              <w:top w:val="nil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49" w:lineRule="exact"/>
              <w:ind w:left="9"/>
            </w:pPr>
            <w:r>
              <w:rPr>
                <w:spacing w:val="-2"/>
              </w:rPr>
              <w:t>недвижимости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49" w:lineRule="exact"/>
              <w:ind w:left="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способа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регулирования</w:t>
            </w:r>
          </w:p>
          <w:p w:rsidR="005C3C7D" w:rsidRDefault="007D6206">
            <w:pPr>
              <w:pStyle w:val="TableParagraph"/>
              <w:tabs>
                <w:tab w:val="left" w:pos="1348"/>
                <w:tab w:val="left" w:pos="2409"/>
                <w:tab w:val="left" w:pos="3441"/>
                <w:tab w:val="left" w:pos="3801"/>
              </w:tabs>
              <w:spacing w:before="11" w:line="290" w:lineRule="exact"/>
              <w:ind w:left="9" w:right="3"/>
            </w:pPr>
            <w:r>
              <w:rPr>
                <w:spacing w:val="-2"/>
              </w:rPr>
              <w:t>правового</w:t>
            </w:r>
            <w:r>
              <w:tab/>
            </w:r>
            <w:r>
              <w:rPr>
                <w:spacing w:val="-2"/>
              </w:rPr>
              <w:t>режима</w:t>
            </w:r>
            <w:r>
              <w:tab/>
            </w:r>
            <w:r>
              <w:rPr>
                <w:spacing w:val="-2"/>
              </w:rPr>
              <w:t>земель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4"/>
              </w:rPr>
              <w:t xml:space="preserve">его </w:t>
            </w:r>
            <w:r>
              <w:rPr>
                <w:spacing w:val="-2"/>
              </w:rPr>
              <w:t>рациональность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8" w:right="1033"/>
            </w:pPr>
            <w:proofErr w:type="spellStart"/>
            <w:proofErr w:type="gramStart"/>
            <w:r>
              <w:rPr>
                <w:spacing w:val="-2"/>
              </w:rPr>
              <w:t>Контрольна</w:t>
            </w:r>
            <w:proofErr w:type="spellEnd"/>
            <w:r>
              <w:rPr>
                <w:spacing w:val="40"/>
              </w:rPr>
              <w:t xml:space="preserve"> </w:t>
            </w:r>
            <w:r>
              <w:t>я</w:t>
            </w:r>
            <w:proofErr w:type="gramEnd"/>
            <w:r>
              <w:rPr>
                <w:spacing w:val="76"/>
              </w:rPr>
              <w:t xml:space="preserve"> </w:t>
            </w:r>
            <w:r>
              <w:t>работа</w:t>
            </w:r>
            <w:r>
              <w:rPr>
                <w:spacing w:val="64"/>
              </w:rPr>
              <w:t xml:space="preserve"> </w:t>
            </w:r>
            <w:r>
              <w:rPr>
                <w:spacing w:val="-7"/>
              </w:rPr>
              <w:t>по</w:t>
            </w:r>
          </w:p>
          <w:p w:rsidR="005C3C7D" w:rsidRDefault="007D6206">
            <w:pPr>
              <w:pStyle w:val="TableParagraph"/>
              <w:spacing w:line="252" w:lineRule="exact"/>
              <w:ind w:left="8"/>
            </w:pPr>
            <w:r>
              <w:rPr>
                <w:spacing w:val="-4"/>
              </w:rPr>
              <w:t>теме</w:t>
            </w:r>
          </w:p>
        </w:tc>
      </w:tr>
    </w:tbl>
    <w:p w:rsidR="005C3C7D" w:rsidRDefault="005C3C7D">
      <w:pPr>
        <w:pStyle w:val="a3"/>
        <w:spacing w:before="136"/>
      </w:pPr>
    </w:p>
    <w:p w:rsidR="005C3C7D" w:rsidRDefault="007D6206">
      <w:pPr>
        <w:pStyle w:val="a3"/>
        <w:spacing w:line="276" w:lineRule="auto"/>
        <w:ind w:left="569" w:right="1564"/>
        <w:jc w:val="both"/>
      </w:pPr>
      <w: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t>сформированность</w:t>
      </w:r>
      <w:proofErr w:type="spellEnd"/>
      <w:r>
        <w:t xml:space="preserve"> профессиональных компетенций, но и развитие общих компетенций и обеспечивающих их умений.</w:t>
      </w:r>
    </w:p>
    <w:p w:rsidR="005C3C7D" w:rsidRDefault="005C3C7D">
      <w:pPr>
        <w:pStyle w:val="a3"/>
        <w:spacing w:before="96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4111"/>
        <w:gridCol w:w="2693"/>
      </w:tblGrid>
      <w:tr w:rsidR="005C3C7D">
        <w:trPr>
          <w:trHeight w:val="872"/>
        </w:trPr>
        <w:tc>
          <w:tcPr>
            <w:tcW w:w="3262" w:type="dxa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51" w:lineRule="exact"/>
              <w:ind w:left="9"/>
              <w:rPr>
                <w:b/>
              </w:rPr>
            </w:pPr>
            <w:r>
              <w:rPr>
                <w:b/>
                <w:spacing w:val="-2"/>
              </w:rPr>
              <w:t>Результаты</w:t>
            </w:r>
          </w:p>
          <w:p w:rsidR="005C3C7D" w:rsidRDefault="007D6206">
            <w:pPr>
              <w:pStyle w:val="TableParagraph"/>
              <w:tabs>
                <w:tab w:val="left" w:pos="1775"/>
              </w:tabs>
              <w:spacing w:before="3" w:line="290" w:lineRule="atLeast"/>
              <w:ind w:left="9" w:right="843"/>
              <w:rPr>
                <w:b/>
              </w:rPr>
            </w:pPr>
            <w:r>
              <w:rPr>
                <w:b/>
                <w:spacing w:val="-2"/>
              </w:rPr>
              <w:t>(освоенные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общие </w:t>
            </w:r>
            <w:r>
              <w:rPr>
                <w:b/>
                <w:spacing w:val="-2"/>
              </w:rPr>
              <w:t>компетенции)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537"/>
                <w:tab w:val="left" w:pos="3171"/>
              </w:tabs>
              <w:spacing w:line="278" w:lineRule="auto"/>
              <w:ind w:left="9" w:right="210"/>
              <w:rPr>
                <w:b/>
              </w:rPr>
            </w:pPr>
            <w:r>
              <w:rPr>
                <w:b/>
                <w:spacing w:val="-2"/>
              </w:rPr>
              <w:t>Основные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показатели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оценки результата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5C3C7D" w:rsidRDefault="007D6206">
            <w:pPr>
              <w:pStyle w:val="TableParagraph"/>
              <w:spacing w:line="278" w:lineRule="auto"/>
              <w:ind w:left="10" w:right="819"/>
              <w:rPr>
                <w:b/>
              </w:rPr>
            </w:pPr>
            <w:r>
              <w:rPr>
                <w:b/>
              </w:rPr>
              <w:t>Формы и методы контроля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иоценки</w:t>
            </w:r>
            <w:proofErr w:type="spellEnd"/>
          </w:p>
        </w:tc>
      </w:tr>
      <w:tr w:rsidR="005C3C7D">
        <w:trPr>
          <w:trHeight w:val="1746"/>
        </w:trPr>
        <w:tc>
          <w:tcPr>
            <w:tcW w:w="3262" w:type="dxa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391"/>
              </w:tabs>
              <w:spacing w:line="276" w:lineRule="auto"/>
              <w:ind w:left="9" w:right="68"/>
              <w:jc w:val="both"/>
            </w:pPr>
            <w:r>
              <w:t>ОК1</w:t>
            </w:r>
            <w:proofErr w:type="gramStart"/>
            <w:r>
              <w:t xml:space="preserve"> В</w:t>
            </w:r>
            <w:proofErr w:type="gramEnd"/>
            <w:r>
              <w:t xml:space="preserve">ыбирать способы решения </w:t>
            </w:r>
            <w:r>
              <w:rPr>
                <w:spacing w:val="-2"/>
              </w:rPr>
              <w:t>задач</w:t>
            </w:r>
            <w:r>
              <w:tab/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 применительно к различным контекстам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371"/>
                <w:tab w:val="left" w:pos="1981"/>
                <w:tab w:val="left" w:pos="3106"/>
              </w:tabs>
              <w:spacing w:line="278" w:lineRule="auto"/>
              <w:ind w:left="9" w:right="885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демонстрация</w:t>
            </w:r>
            <w:r>
              <w:tab/>
            </w:r>
            <w:r>
              <w:rPr>
                <w:spacing w:val="-2"/>
              </w:rPr>
              <w:t>интереса</w:t>
            </w:r>
            <w:r>
              <w:tab/>
            </w:r>
            <w:r>
              <w:rPr>
                <w:spacing w:val="-10"/>
              </w:rPr>
              <w:t xml:space="preserve">к </w:t>
            </w:r>
            <w:r>
              <w:t>будущей профессии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5C3C7D" w:rsidRDefault="007D6206">
            <w:pPr>
              <w:pStyle w:val="TableParagraph"/>
              <w:spacing w:line="246" w:lineRule="exact"/>
              <w:ind w:left="10"/>
            </w:pPr>
            <w:r>
              <w:rPr>
                <w:spacing w:val="-2"/>
              </w:rPr>
              <w:t>Наблюдение</w:t>
            </w:r>
          </w:p>
        </w:tc>
      </w:tr>
      <w:tr w:rsidR="005C3C7D">
        <w:trPr>
          <w:trHeight w:val="3311"/>
        </w:trPr>
        <w:tc>
          <w:tcPr>
            <w:tcW w:w="3262" w:type="dxa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2677"/>
              </w:tabs>
              <w:spacing w:line="276" w:lineRule="auto"/>
              <w:ind w:left="9" w:right="60"/>
              <w:jc w:val="both"/>
            </w:pPr>
            <w:r>
              <w:t>ОК 2</w:t>
            </w:r>
            <w:proofErr w:type="gramStart"/>
            <w:r>
              <w:t xml:space="preserve"> И</w:t>
            </w:r>
            <w:proofErr w:type="gramEnd"/>
            <w:r>
              <w:t>спользовать современные средства поиска, анализа и интерпретации информации и информационные</w:t>
            </w:r>
            <w:r>
              <w:rPr>
                <w:spacing w:val="-14"/>
              </w:rPr>
              <w:t xml:space="preserve"> </w:t>
            </w:r>
            <w:r>
              <w:t>технологии</w:t>
            </w:r>
            <w:r>
              <w:rPr>
                <w:spacing w:val="-14"/>
              </w:rPr>
              <w:t xml:space="preserve"> </w:t>
            </w:r>
            <w:r>
              <w:t xml:space="preserve">для </w:t>
            </w:r>
            <w:r>
              <w:rPr>
                <w:spacing w:val="-2"/>
              </w:rPr>
              <w:t>выполнения</w:t>
            </w:r>
            <w:r>
              <w:tab/>
            </w:r>
            <w:r>
              <w:rPr>
                <w:spacing w:val="-2"/>
              </w:rPr>
              <w:t xml:space="preserve">задач </w:t>
            </w:r>
            <w:r>
              <w:t>профессиональной деятельности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2409"/>
                <w:tab w:val="left" w:pos="2863"/>
              </w:tabs>
              <w:spacing w:before="10" w:line="278" w:lineRule="auto"/>
              <w:ind w:left="1103" w:right="56" w:hanging="1095"/>
            </w:pPr>
            <w:r>
              <w:rPr>
                <w:spacing w:val="-2"/>
              </w:rPr>
              <w:t>эффективность</w:t>
            </w:r>
            <w:r>
              <w:tab/>
            </w:r>
            <w:proofErr w:type="spellStart"/>
            <w:r>
              <w:rPr>
                <w:spacing w:val="-2"/>
              </w:rPr>
              <w:t>ирациональность</w:t>
            </w:r>
            <w:proofErr w:type="spellEnd"/>
            <w:r>
              <w:rPr>
                <w:spacing w:val="-2"/>
              </w:rPr>
              <w:t xml:space="preserve"> организация</w:t>
            </w:r>
            <w:r>
              <w:tab/>
            </w:r>
            <w:r>
              <w:tab/>
            </w:r>
            <w:proofErr w:type="gramStart"/>
            <w:r>
              <w:rPr>
                <w:spacing w:val="-2"/>
              </w:rPr>
              <w:t>собственной</w:t>
            </w:r>
            <w:proofErr w:type="gramEnd"/>
          </w:p>
          <w:p w:rsidR="005C3C7D" w:rsidRDefault="007D6206">
            <w:pPr>
              <w:pStyle w:val="TableParagraph"/>
              <w:spacing w:line="249" w:lineRule="exact"/>
              <w:ind w:left="9"/>
            </w:pPr>
            <w:r>
              <w:rPr>
                <w:spacing w:val="-2"/>
              </w:rPr>
              <w:t>деятельности;</w:t>
            </w:r>
          </w:p>
          <w:p w:rsidR="005C3C7D" w:rsidRDefault="007D6206">
            <w:pPr>
              <w:pStyle w:val="TableParagraph"/>
              <w:spacing w:before="57" w:line="276" w:lineRule="auto"/>
              <w:ind w:left="9" w:right="66"/>
              <w:jc w:val="both"/>
            </w:pPr>
            <w:r>
              <w:t xml:space="preserve">выбор методов и способов выполнения профессиональных задач в области земельных отношений и регулирования правового режима земель различных </w:t>
            </w:r>
            <w:r>
              <w:rPr>
                <w:spacing w:val="-2"/>
              </w:rPr>
              <w:t>категорий</w:t>
            </w:r>
          </w:p>
          <w:p w:rsidR="005C3C7D" w:rsidRDefault="007D6206">
            <w:pPr>
              <w:pStyle w:val="TableParagraph"/>
              <w:tabs>
                <w:tab w:val="left" w:pos="1420"/>
                <w:tab w:val="left" w:pos="3552"/>
              </w:tabs>
              <w:spacing w:line="276" w:lineRule="auto"/>
              <w:ind w:left="9" w:right="428"/>
            </w:pPr>
            <w:r>
              <w:rPr>
                <w:spacing w:val="-2"/>
              </w:rPr>
              <w:t>-оценка</w:t>
            </w:r>
            <w:r>
              <w:tab/>
            </w:r>
            <w:r>
              <w:rPr>
                <w:spacing w:val="-2"/>
              </w:rPr>
              <w:t>эффективности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качества</w:t>
            </w:r>
            <w:r>
              <w:rPr>
                <w:spacing w:val="40"/>
              </w:rPr>
              <w:t xml:space="preserve"> </w:t>
            </w:r>
            <w:r>
              <w:t>выбранных</w:t>
            </w:r>
            <w:r>
              <w:rPr>
                <w:spacing w:val="40"/>
              </w:rPr>
              <w:t xml:space="preserve"> </w:t>
            </w:r>
            <w:r>
              <w:t>методов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способов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76" w:lineRule="auto"/>
              <w:ind w:left="10"/>
            </w:pPr>
            <w:r>
              <w:t>Анализ</w:t>
            </w:r>
            <w:r>
              <w:rPr>
                <w:spacing w:val="-14"/>
              </w:rPr>
              <w:t xml:space="preserve"> </w:t>
            </w:r>
            <w:r>
              <w:t xml:space="preserve">результатов </w:t>
            </w:r>
            <w:r>
              <w:rPr>
                <w:spacing w:val="-2"/>
              </w:rPr>
              <w:t>деятельности</w:t>
            </w:r>
          </w:p>
          <w:p w:rsidR="005C3C7D" w:rsidRDefault="007D6206">
            <w:pPr>
              <w:pStyle w:val="TableParagraph"/>
              <w:ind w:left="10"/>
            </w:pPr>
            <w:r>
              <w:rPr>
                <w:spacing w:val="-2"/>
              </w:rPr>
              <w:t>студентов</w:t>
            </w:r>
          </w:p>
        </w:tc>
      </w:tr>
      <w:tr w:rsidR="005C3C7D">
        <w:trPr>
          <w:trHeight w:val="2617"/>
        </w:trPr>
        <w:tc>
          <w:tcPr>
            <w:tcW w:w="3262" w:type="dxa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998"/>
              </w:tabs>
              <w:spacing w:line="276" w:lineRule="auto"/>
              <w:ind w:left="9" w:right="64"/>
              <w:jc w:val="both"/>
            </w:pPr>
            <w:r>
              <w:rPr>
                <w:spacing w:val="-4"/>
              </w:rPr>
              <w:t>ОК</w:t>
            </w:r>
            <w:proofErr w:type="gramStart"/>
            <w:r>
              <w:rPr>
                <w:spacing w:val="-4"/>
              </w:rPr>
              <w:t>4</w:t>
            </w:r>
            <w:proofErr w:type="gramEnd"/>
            <w:r>
              <w:tab/>
            </w:r>
            <w:r>
              <w:rPr>
                <w:spacing w:val="-2"/>
              </w:rPr>
              <w:t xml:space="preserve">Эффективно </w:t>
            </w:r>
            <w:r>
              <w:t>взаимодействовать и работать в коллективе и команде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786"/>
                <w:tab w:val="left" w:pos="2753"/>
              </w:tabs>
              <w:spacing w:line="278" w:lineRule="auto"/>
              <w:ind w:left="9" w:right="90"/>
            </w:pPr>
            <w:r>
              <w:rPr>
                <w:spacing w:val="-2"/>
              </w:rPr>
              <w:t>-эффективный</w:t>
            </w:r>
            <w:r>
              <w:tab/>
            </w:r>
            <w:r>
              <w:rPr>
                <w:spacing w:val="-2"/>
              </w:rPr>
              <w:t>поиск</w:t>
            </w:r>
            <w:r>
              <w:tab/>
            </w:r>
            <w:r>
              <w:rPr>
                <w:spacing w:val="-2"/>
              </w:rPr>
              <w:t>необходимой информации;</w:t>
            </w:r>
          </w:p>
          <w:p w:rsidR="005C3C7D" w:rsidRDefault="007D6206">
            <w:pPr>
              <w:pStyle w:val="TableParagraph"/>
              <w:tabs>
                <w:tab w:val="left" w:pos="2227"/>
              </w:tabs>
              <w:spacing w:line="276" w:lineRule="auto"/>
              <w:ind w:left="9" w:right="863"/>
            </w:pPr>
            <w:r>
              <w:rPr>
                <w:spacing w:val="-2"/>
              </w:rPr>
              <w:t>-использование</w:t>
            </w:r>
            <w:r>
              <w:tab/>
            </w:r>
            <w:r>
              <w:rPr>
                <w:spacing w:val="-2"/>
              </w:rPr>
              <w:t>различных источников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46" w:lineRule="exact"/>
              <w:ind w:left="10"/>
            </w:pPr>
            <w:proofErr w:type="spellStart"/>
            <w:r>
              <w:rPr>
                <w:spacing w:val="-2"/>
              </w:rPr>
              <w:t>Анализрезультатов</w:t>
            </w:r>
            <w:proofErr w:type="spellEnd"/>
          </w:p>
          <w:p w:rsidR="005C3C7D" w:rsidRDefault="007D6206">
            <w:pPr>
              <w:pStyle w:val="TableParagraph"/>
              <w:spacing w:before="40"/>
              <w:ind w:left="10" w:right="-44"/>
            </w:pPr>
            <w:r>
              <w:t>деятельности</w:t>
            </w:r>
            <w:r>
              <w:rPr>
                <w:spacing w:val="64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</w:p>
          <w:p w:rsidR="005C3C7D" w:rsidRDefault="007D6206">
            <w:pPr>
              <w:pStyle w:val="TableParagraph"/>
              <w:tabs>
                <w:tab w:val="left" w:pos="1529"/>
                <w:tab w:val="left" w:pos="2081"/>
              </w:tabs>
              <w:spacing w:before="37" w:line="276" w:lineRule="auto"/>
              <w:ind w:left="10" w:right="-44" w:firstLine="1099"/>
            </w:pPr>
            <w:r>
              <w:rPr>
                <w:spacing w:val="-6"/>
              </w:rPr>
              <w:t>на</w:t>
            </w:r>
            <w:r>
              <w:tab/>
            </w:r>
            <w:r>
              <w:tab/>
            </w:r>
            <w:r>
              <w:rPr>
                <w:spacing w:val="-2"/>
              </w:rPr>
              <w:t>основе используемой</w:t>
            </w:r>
            <w:r>
              <w:tab/>
            </w:r>
            <w:r>
              <w:rPr>
                <w:spacing w:val="-2"/>
              </w:rPr>
              <w:t>информации</w:t>
            </w:r>
          </w:p>
          <w:p w:rsidR="005C3C7D" w:rsidRDefault="007D6206">
            <w:pPr>
              <w:pStyle w:val="TableParagraph"/>
              <w:spacing w:line="252" w:lineRule="exact"/>
              <w:ind w:left="2103"/>
            </w:pPr>
            <w:r>
              <w:rPr>
                <w:spacing w:val="-10"/>
              </w:rPr>
              <w:t>и</w:t>
            </w:r>
          </w:p>
          <w:p w:rsidR="005C3C7D" w:rsidRDefault="007D6206">
            <w:pPr>
              <w:pStyle w:val="TableParagraph"/>
              <w:tabs>
                <w:tab w:val="left" w:pos="1863"/>
              </w:tabs>
              <w:spacing w:before="40"/>
              <w:ind w:left="10" w:right="-44"/>
            </w:pPr>
            <w:r>
              <w:rPr>
                <w:spacing w:val="-2"/>
              </w:rPr>
              <w:t>источников,</w:t>
            </w:r>
            <w:r>
              <w:tab/>
            </w:r>
            <w:r>
              <w:rPr>
                <w:spacing w:val="-2"/>
              </w:rPr>
              <w:t>изучение</w:t>
            </w:r>
          </w:p>
          <w:p w:rsidR="005C3C7D" w:rsidRDefault="007D6206">
            <w:pPr>
              <w:pStyle w:val="TableParagraph"/>
              <w:tabs>
                <w:tab w:val="left" w:pos="1793"/>
              </w:tabs>
              <w:spacing w:before="37" w:line="276" w:lineRule="auto"/>
              <w:ind w:left="10" w:right="-44"/>
            </w:pPr>
            <w:r>
              <w:rPr>
                <w:spacing w:val="-2"/>
              </w:rPr>
              <w:t>содержания</w:t>
            </w:r>
            <w:r>
              <w:tab/>
            </w:r>
            <w:proofErr w:type="spellStart"/>
            <w:r>
              <w:rPr>
                <w:spacing w:val="-2"/>
              </w:rPr>
              <w:t>икачества</w:t>
            </w:r>
            <w:proofErr w:type="spellEnd"/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используемых</w:t>
            </w:r>
            <w:proofErr w:type="gramEnd"/>
          </w:p>
          <w:p w:rsidR="005C3C7D" w:rsidRDefault="007D6206">
            <w:pPr>
              <w:pStyle w:val="TableParagraph"/>
              <w:spacing w:line="252" w:lineRule="exact"/>
              <w:ind w:left="10"/>
            </w:pPr>
            <w:r>
              <w:rPr>
                <w:spacing w:val="-2"/>
              </w:rPr>
              <w:t>источников</w:t>
            </w:r>
          </w:p>
        </w:tc>
      </w:tr>
      <w:tr w:rsidR="005C3C7D">
        <w:trPr>
          <w:trHeight w:val="3201"/>
        </w:trPr>
        <w:tc>
          <w:tcPr>
            <w:tcW w:w="3262" w:type="dxa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649"/>
                <w:tab w:val="left" w:pos="2277"/>
                <w:tab w:val="left" w:pos="2532"/>
              </w:tabs>
              <w:spacing w:line="276" w:lineRule="auto"/>
              <w:ind w:left="9" w:right="68"/>
              <w:jc w:val="both"/>
            </w:pPr>
            <w:r>
              <w:t>ОК6</w:t>
            </w:r>
            <w:r>
              <w:rPr>
                <w:spacing w:val="40"/>
              </w:rPr>
              <w:t xml:space="preserve"> </w:t>
            </w:r>
            <w:r>
              <w:t>Проявлять гражданск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патриотическую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позицию, </w:t>
            </w:r>
            <w:r>
              <w:t xml:space="preserve">демонстрировать осознанное </w:t>
            </w:r>
            <w:r>
              <w:rPr>
                <w:spacing w:val="-2"/>
              </w:rPr>
              <w:t>поведение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tab/>
            </w:r>
            <w:r>
              <w:rPr>
                <w:spacing w:val="-2"/>
              </w:rPr>
              <w:t>основе традиционных</w:t>
            </w:r>
          </w:p>
          <w:p w:rsidR="005C3C7D" w:rsidRDefault="007D6206">
            <w:pPr>
              <w:pStyle w:val="TableParagraph"/>
              <w:spacing w:line="276" w:lineRule="auto"/>
              <w:ind w:left="9" w:right="70"/>
              <w:jc w:val="both"/>
            </w:pPr>
            <w:r>
              <w:t>общечеловеческих ценностей, в том числе с учетом</w:t>
            </w:r>
            <w:r>
              <w:rPr>
                <w:spacing w:val="40"/>
              </w:rPr>
              <w:t xml:space="preserve"> </w:t>
            </w:r>
            <w:r>
              <w:t>гармонизации межнациональных и межрелигиозных отношений, применять стандарты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2013"/>
                <w:tab w:val="left" w:pos="2527"/>
              </w:tabs>
              <w:spacing w:line="276" w:lineRule="auto"/>
              <w:ind w:left="9" w:right="66"/>
            </w:pPr>
            <w:r>
              <w:rPr>
                <w:spacing w:val="-2"/>
              </w:rPr>
              <w:t>-взаимодействие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 xml:space="preserve">обучающимися, </w:t>
            </w:r>
            <w:r>
              <w:t>преподавателями в ходе обучения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C7D" w:rsidRDefault="007D6206">
            <w:pPr>
              <w:pStyle w:val="TableParagraph"/>
              <w:spacing w:line="249" w:lineRule="exact"/>
              <w:ind w:left="10"/>
            </w:pPr>
            <w:r>
              <w:rPr>
                <w:spacing w:val="-2"/>
              </w:rPr>
              <w:t>Наблюдение</w:t>
            </w:r>
          </w:p>
          <w:p w:rsidR="005C3C7D" w:rsidRDefault="007D6206">
            <w:pPr>
              <w:pStyle w:val="TableParagraph"/>
              <w:tabs>
                <w:tab w:val="left" w:pos="1566"/>
              </w:tabs>
              <w:spacing w:before="37" w:line="276" w:lineRule="auto"/>
              <w:ind w:left="10" w:right="-15"/>
              <w:jc w:val="both"/>
            </w:pPr>
            <w:r>
              <w:rPr>
                <w:spacing w:val="-2"/>
              </w:rPr>
              <w:t>Анализ</w:t>
            </w:r>
            <w:r>
              <w:tab/>
            </w:r>
            <w:r>
              <w:rPr>
                <w:spacing w:val="-2"/>
              </w:rPr>
              <w:t xml:space="preserve">результатов </w:t>
            </w:r>
            <w:r>
              <w:t>деятельности обучающихся на основе используемой информации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</w:p>
          <w:p w:rsidR="005C3C7D" w:rsidRDefault="007D6206">
            <w:pPr>
              <w:pStyle w:val="TableParagraph"/>
              <w:tabs>
                <w:tab w:val="left" w:pos="1833"/>
              </w:tabs>
              <w:spacing w:before="1" w:line="276" w:lineRule="auto"/>
              <w:ind w:left="10" w:right="-15"/>
              <w:jc w:val="both"/>
            </w:pPr>
            <w:r>
              <w:rPr>
                <w:spacing w:val="-2"/>
              </w:rPr>
              <w:t>источников,</w:t>
            </w:r>
            <w:r>
              <w:tab/>
            </w:r>
            <w:r>
              <w:rPr>
                <w:spacing w:val="-2"/>
              </w:rPr>
              <w:t xml:space="preserve">изучение </w:t>
            </w:r>
            <w:r>
              <w:t>сод</w:t>
            </w:r>
            <w:r>
              <w:t xml:space="preserve">ержания и качества </w:t>
            </w:r>
            <w:r>
              <w:rPr>
                <w:spacing w:val="-2"/>
              </w:rPr>
              <w:t>используемых</w:t>
            </w:r>
          </w:p>
          <w:p w:rsidR="005C3C7D" w:rsidRDefault="007D6206">
            <w:pPr>
              <w:pStyle w:val="TableParagraph"/>
              <w:spacing w:line="251" w:lineRule="exact"/>
              <w:ind w:left="10"/>
            </w:pPr>
            <w:r>
              <w:rPr>
                <w:spacing w:val="-2"/>
              </w:rPr>
              <w:t>источников</w:t>
            </w:r>
          </w:p>
        </w:tc>
      </w:tr>
    </w:tbl>
    <w:p w:rsidR="005C3C7D" w:rsidRDefault="005C3C7D">
      <w:pPr>
        <w:pStyle w:val="TableParagraph"/>
        <w:spacing w:line="251" w:lineRule="exact"/>
        <w:sectPr w:rsidR="005C3C7D">
          <w:pgSz w:w="11910" w:h="16840"/>
          <w:pgMar w:top="1080" w:right="0" w:bottom="1100" w:left="1133" w:header="0" w:footer="914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4111"/>
        <w:gridCol w:w="2693"/>
      </w:tblGrid>
      <w:tr w:rsidR="005C3C7D">
        <w:trPr>
          <w:trHeight w:val="1456"/>
        </w:trPr>
        <w:tc>
          <w:tcPr>
            <w:tcW w:w="3262" w:type="dxa"/>
            <w:tcBorders>
              <w:righ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895"/>
              </w:tabs>
              <w:spacing w:line="276" w:lineRule="auto"/>
              <w:ind w:left="9" w:right="66"/>
            </w:pPr>
            <w:r>
              <w:rPr>
                <w:spacing w:val="-4"/>
              </w:rPr>
              <w:lastRenderedPageBreak/>
              <w:t>ОК9</w:t>
            </w:r>
            <w:proofErr w:type="gramStart"/>
            <w:r>
              <w:tab/>
            </w:r>
            <w:r>
              <w:rPr>
                <w:spacing w:val="-2"/>
              </w:rPr>
              <w:t>П</w:t>
            </w:r>
            <w:proofErr w:type="gramEnd"/>
            <w:r>
              <w:rPr>
                <w:spacing w:val="-2"/>
              </w:rPr>
              <w:t>ользоваться профессиональной</w:t>
            </w:r>
          </w:p>
          <w:p w:rsidR="005C3C7D" w:rsidRDefault="007D6206">
            <w:pPr>
              <w:pStyle w:val="TableParagraph"/>
              <w:tabs>
                <w:tab w:val="left" w:pos="2965"/>
              </w:tabs>
              <w:spacing w:line="276" w:lineRule="auto"/>
              <w:ind w:left="9" w:right="63"/>
            </w:pPr>
            <w:r>
              <w:rPr>
                <w:spacing w:val="-2"/>
              </w:rPr>
              <w:t>документацией</w:t>
            </w:r>
            <w:r>
              <w:tab/>
            </w:r>
            <w:r>
              <w:rPr>
                <w:spacing w:val="-6"/>
              </w:rPr>
              <w:t xml:space="preserve">на </w:t>
            </w:r>
            <w:proofErr w:type="gramStart"/>
            <w:r>
              <w:t>государственном</w:t>
            </w:r>
            <w:proofErr w:type="gramEnd"/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иностранном</w:t>
            </w:r>
          </w:p>
          <w:p w:rsidR="005C3C7D" w:rsidRDefault="007D6206">
            <w:pPr>
              <w:pStyle w:val="TableParagraph"/>
              <w:ind w:left="9"/>
            </w:pPr>
            <w:proofErr w:type="gramStart"/>
            <w:r>
              <w:rPr>
                <w:spacing w:val="-2"/>
              </w:rPr>
              <w:t>языках</w:t>
            </w:r>
            <w:proofErr w:type="gramEnd"/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:rsidR="005C3C7D" w:rsidRDefault="007D6206">
            <w:pPr>
              <w:pStyle w:val="TableParagraph"/>
              <w:spacing w:line="249" w:lineRule="exact"/>
              <w:ind w:left="9"/>
            </w:pPr>
            <w:r>
              <w:t>-анализ</w:t>
            </w:r>
            <w:r>
              <w:rPr>
                <w:spacing w:val="79"/>
              </w:rPr>
              <w:t xml:space="preserve"> </w:t>
            </w:r>
            <w:r>
              <w:t>инноваций</w:t>
            </w:r>
            <w:r>
              <w:rPr>
                <w:spacing w:val="54"/>
                <w:w w:val="150"/>
              </w:rPr>
              <w:t xml:space="preserve"> </w:t>
            </w:r>
            <w:r>
              <w:t>в</w:t>
            </w:r>
            <w:r>
              <w:rPr>
                <w:spacing w:val="52"/>
                <w:w w:val="150"/>
              </w:rPr>
              <w:t xml:space="preserve"> </w:t>
            </w:r>
            <w:r>
              <w:t>области</w:t>
            </w:r>
            <w:r>
              <w:rPr>
                <w:spacing w:val="27"/>
              </w:rPr>
              <w:t xml:space="preserve"> </w:t>
            </w:r>
            <w:proofErr w:type="gramStart"/>
            <w:r>
              <w:rPr>
                <w:spacing w:val="-2"/>
              </w:rPr>
              <w:t>правового</w:t>
            </w:r>
            <w:proofErr w:type="gramEnd"/>
          </w:p>
          <w:p w:rsidR="005C3C7D" w:rsidRDefault="007D6206">
            <w:pPr>
              <w:pStyle w:val="TableParagraph"/>
              <w:spacing w:before="37"/>
              <w:ind w:left="2174"/>
            </w:pPr>
            <w:r>
              <w:rPr>
                <w:spacing w:val="-2"/>
              </w:rPr>
              <w:t>регулирования</w:t>
            </w:r>
          </w:p>
          <w:p w:rsidR="005C3C7D" w:rsidRDefault="007D6206">
            <w:pPr>
              <w:pStyle w:val="TableParagraph"/>
              <w:tabs>
                <w:tab w:val="left" w:pos="1826"/>
                <w:tab w:val="left" w:pos="3684"/>
              </w:tabs>
              <w:spacing w:before="38" w:line="276" w:lineRule="auto"/>
              <w:ind w:left="9" w:right="68"/>
            </w:pPr>
            <w:r>
              <w:rPr>
                <w:spacing w:val="-2"/>
              </w:rPr>
              <w:t>земельных</w:t>
            </w:r>
            <w:r>
              <w:tab/>
            </w:r>
            <w:r>
              <w:rPr>
                <w:spacing w:val="-2"/>
              </w:rPr>
              <w:t>отношений</w:t>
            </w:r>
            <w:r>
              <w:tab/>
            </w:r>
            <w:r>
              <w:rPr>
                <w:spacing w:val="-4"/>
              </w:rPr>
              <w:t xml:space="preserve">при </w:t>
            </w:r>
            <w:r>
              <w:rPr>
                <w:spacing w:val="-2"/>
              </w:rPr>
              <w:t>землеустройстве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:rsidR="005C3C7D" w:rsidRDefault="007D6206">
            <w:pPr>
              <w:pStyle w:val="TableParagraph"/>
              <w:tabs>
                <w:tab w:val="left" w:pos="1859"/>
              </w:tabs>
              <w:spacing w:line="276" w:lineRule="auto"/>
              <w:ind w:left="10" w:right="91"/>
            </w:pPr>
            <w:r>
              <w:rPr>
                <w:spacing w:val="-2"/>
              </w:rPr>
              <w:t>Интерпретация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результатов</w:t>
            </w:r>
            <w:r>
              <w:tab/>
            </w:r>
            <w:r>
              <w:rPr>
                <w:spacing w:val="-2"/>
              </w:rPr>
              <w:t>анализа</w:t>
            </w:r>
          </w:p>
          <w:p w:rsidR="005C3C7D" w:rsidRDefault="007D6206">
            <w:pPr>
              <w:pStyle w:val="TableParagraph"/>
              <w:tabs>
                <w:tab w:val="left" w:pos="1630"/>
                <w:tab w:val="left" w:pos="2357"/>
              </w:tabs>
              <w:spacing w:line="276" w:lineRule="auto"/>
              <w:ind w:left="10" w:right="89"/>
            </w:pPr>
            <w:r>
              <w:rPr>
                <w:spacing w:val="-2"/>
              </w:rPr>
              <w:t>инноваций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6"/>
              </w:rPr>
              <w:t xml:space="preserve">их </w:t>
            </w:r>
            <w:r>
              <w:rPr>
                <w:spacing w:val="-2"/>
              </w:rPr>
              <w:t>использования</w:t>
            </w:r>
          </w:p>
        </w:tc>
      </w:tr>
    </w:tbl>
    <w:p w:rsidR="007D6206" w:rsidRDefault="007D6206"/>
    <w:sectPr w:rsidR="007D6206">
      <w:type w:val="continuous"/>
      <w:pgSz w:w="11910" w:h="16840"/>
      <w:pgMar w:top="1100" w:right="0" w:bottom="1100" w:left="1133" w:header="0" w:footer="9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06" w:rsidRDefault="007D6206">
      <w:r>
        <w:separator/>
      </w:r>
    </w:p>
  </w:endnote>
  <w:endnote w:type="continuationSeparator" w:id="0">
    <w:p w:rsidR="007D6206" w:rsidRDefault="007D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7D" w:rsidRDefault="007D620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89088" behindDoc="1" locked="0" layoutInCell="1" allowOverlap="1" wp14:anchorId="01F8A82A" wp14:editId="3B5809D3">
              <wp:simplePos x="0" y="0"/>
              <wp:positionH relativeFrom="page">
                <wp:posOffset>3909948</wp:posOffset>
              </wp:positionH>
              <wp:positionV relativeFrom="page">
                <wp:posOffset>9723661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3C7D" w:rsidRDefault="007D620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A171C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307.85pt;margin-top:765.65pt;width:13pt;height:15.3pt;z-index:-1682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DzPDMriAAAADQEAAA8AAAAAAAAAAAAAAAAA/wMAAGRycy9kb3ducmV2LnhtbFBL&#10;BQYAAAAABAAEAPMAAAAOBQAAAAA=&#10;" filled="f" stroked="f">
              <v:path arrowok="t"/>
              <v:textbox inset="0,0,0,0">
                <w:txbxContent>
                  <w:p w:rsidR="005C3C7D" w:rsidRDefault="007D620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A171C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7D" w:rsidRDefault="007D620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89600" behindDoc="1" locked="0" layoutInCell="1" allowOverlap="1">
              <wp:simplePos x="0" y="0"/>
              <wp:positionH relativeFrom="page">
                <wp:posOffset>3771265</wp:posOffset>
              </wp:positionH>
              <wp:positionV relativeFrom="page">
                <wp:posOffset>9981521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3C7D" w:rsidRDefault="007D620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A171C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296.95pt;margin-top:785.95pt;width:13pt;height:15.3pt;z-index:-1682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" filled="f" stroked="f">
              <v:path arrowok="t"/>
              <v:textbox inset="0,0,0,0">
                <w:txbxContent>
                  <w:p w:rsidR="005C3C7D" w:rsidRDefault="007D620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A171C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7D" w:rsidRDefault="007D620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90112" behindDoc="1" locked="0" layoutInCell="1" allowOverlap="1">
              <wp:simplePos x="0" y="0"/>
              <wp:positionH relativeFrom="page">
                <wp:posOffset>5212207</wp:posOffset>
              </wp:positionH>
              <wp:positionV relativeFrom="page">
                <wp:posOffset>6841777</wp:posOffset>
              </wp:positionV>
              <wp:extent cx="1778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3C7D" w:rsidRDefault="007D6206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171C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9" type="#_x0000_t202" style="position:absolute;margin-left:410.4pt;margin-top:538.7pt;width:14pt;height:15.3pt;z-index:-1682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" filled="f" stroked="f">
              <v:path arrowok="t"/>
              <v:textbox inset="0,0,0,0">
                <w:txbxContent>
                  <w:p w:rsidR="005C3C7D" w:rsidRDefault="007D6206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171C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7D" w:rsidRDefault="007D620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90624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9972073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3C7D" w:rsidRDefault="007D620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171C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30" type="#_x0000_t202" style="position:absolute;margin-left:310.05pt;margin-top:785.2pt;width:19pt;height:15.3pt;z-index:-1682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" filled="f" stroked="f">
              <v:path arrowok="t"/>
              <v:textbox inset="0,0,0,0">
                <w:txbxContent>
                  <w:p w:rsidR="005C3C7D" w:rsidRDefault="007D620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171C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06" w:rsidRDefault="007D6206">
      <w:r>
        <w:separator/>
      </w:r>
    </w:p>
  </w:footnote>
  <w:footnote w:type="continuationSeparator" w:id="0">
    <w:p w:rsidR="007D6206" w:rsidRDefault="007D6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4073"/>
    <w:multiLevelType w:val="hybridMultilevel"/>
    <w:tmpl w:val="608674BE"/>
    <w:lvl w:ilvl="0" w:tplc="1F58D162">
      <w:start w:val="1"/>
      <w:numFmt w:val="decimal"/>
      <w:lvlText w:val="%1."/>
      <w:lvlJc w:val="left"/>
      <w:pPr>
        <w:ind w:left="569" w:hanging="182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50F2D7A8">
      <w:numFmt w:val="bullet"/>
      <w:lvlText w:val="•"/>
      <w:lvlJc w:val="left"/>
      <w:pPr>
        <w:ind w:left="1581" w:hanging="182"/>
      </w:pPr>
      <w:rPr>
        <w:rFonts w:hint="default"/>
        <w:lang w:val="ru-RU" w:eastAsia="en-US" w:bidi="ar-SA"/>
      </w:rPr>
    </w:lvl>
    <w:lvl w:ilvl="2" w:tplc="CB74A854">
      <w:numFmt w:val="bullet"/>
      <w:lvlText w:val="•"/>
      <w:lvlJc w:val="left"/>
      <w:pPr>
        <w:ind w:left="2602" w:hanging="182"/>
      </w:pPr>
      <w:rPr>
        <w:rFonts w:hint="default"/>
        <w:lang w:val="ru-RU" w:eastAsia="en-US" w:bidi="ar-SA"/>
      </w:rPr>
    </w:lvl>
    <w:lvl w:ilvl="3" w:tplc="16DA1A2C">
      <w:numFmt w:val="bullet"/>
      <w:lvlText w:val="•"/>
      <w:lvlJc w:val="left"/>
      <w:pPr>
        <w:ind w:left="3624" w:hanging="182"/>
      </w:pPr>
      <w:rPr>
        <w:rFonts w:hint="default"/>
        <w:lang w:val="ru-RU" w:eastAsia="en-US" w:bidi="ar-SA"/>
      </w:rPr>
    </w:lvl>
    <w:lvl w:ilvl="4" w:tplc="73E0CF74">
      <w:numFmt w:val="bullet"/>
      <w:lvlText w:val="•"/>
      <w:lvlJc w:val="left"/>
      <w:pPr>
        <w:ind w:left="4645" w:hanging="182"/>
      </w:pPr>
      <w:rPr>
        <w:rFonts w:hint="default"/>
        <w:lang w:val="ru-RU" w:eastAsia="en-US" w:bidi="ar-SA"/>
      </w:rPr>
    </w:lvl>
    <w:lvl w:ilvl="5" w:tplc="4A10C37C">
      <w:numFmt w:val="bullet"/>
      <w:lvlText w:val="•"/>
      <w:lvlJc w:val="left"/>
      <w:pPr>
        <w:ind w:left="5666" w:hanging="182"/>
      </w:pPr>
      <w:rPr>
        <w:rFonts w:hint="default"/>
        <w:lang w:val="ru-RU" w:eastAsia="en-US" w:bidi="ar-SA"/>
      </w:rPr>
    </w:lvl>
    <w:lvl w:ilvl="6" w:tplc="E2A68A6E">
      <w:numFmt w:val="bullet"/>
      <w:lvlText w:val="•"/>
      <w:lvlJc w:val="left"/>
      <w:pPr>
        <w:ind w:left="6688" w:hanging="182"/>
      </w:pPr>
      <w:rPr>
        <w:rFonts w:hint="default"/>
        <w:lang w:val="ru-RU" w:eastAsia="en-US" w:bidi="ar-SA"/>
      </w:rPr>
    </w:lvl>
    <w:lvl w:ilvl="7" w:tplc="3F1C6322">
      <w:numFmt w:val="bullet"/>
      <w:lvlText w:val="•"/>
      <w:lvlJc w:val="left"/>
      <w:pPr>
        <w:ind w:left="7709" w:hanging="182"/>
      </w:pPr>
      <w:rPr>
        <w:rFonts w:hint="default"/>
        <w:lang w:val="ru-RU" w:eastAsia="en-US" w:bidi="ar-SA"/>
      </w:rPr>
    </w:lvl>
    <w:lvl w:ilvl="8" w:tplc="7E1696A8">
      <w:numFmt w:val="bullet"/>
      <w:lvlText w:val="•"/>
      <w:lvlJc w:val="left"/>
      <w:pPr>
        <w:ind w:left="8730" w:hanging="182"/>
      </w:pPr>
      <w:rPr>
        <w:rFonts w:hint="default"/>
        <w:lang w:val="ru-RU" w:eastAsia="en-US" w:bidi="ar-SA"/>
      </w:rPr>
    </w:lvl>
  </w:abstractNum>
  <w:abstractNum w:abstractNumId="1">
    <w:nsid w:val="11786DF4"/>
    <w:multiLevelType w:val="hybridMultilevel"/>
    <w:tmpl w:val="1414B1F2"/>
    <w:lvl w:ilvl="0" w:tplc="09D21610">
      <w:start w:val="1"/>
      <w:numFmt w:val="decimal"/>
      <w:lvlText w:val="%1."/>
      <w:lvlJc w:val="left"/>
      <w:pPr>
        <w:ind w:left="99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BE1CE794">
      <w:numFmt w:val="bullet"/>
      <w:lvlText w:val="•"/>
      <w:lvlJc w:val="left"/>
      <w:pPr>
        <w:ind w:left="1977" w:hanging="428"/>
      </w:pPr>
      <w:rPr>
        <w:rFonts w:hint="default"/>
        <w:lang w:val="ru-RU" w:eastAsia="en-US" w:bidi="ar-SA"/>
      </w:rPr>
    </w:lvl>
    <w:lvl w:ilvl="2" w:tplc="D304F21E">
      <w:numFmt w:val="bullet"/>
      <w:lvlText w:val="•"/>
      <w:lvlJc w:val="left"/>
      <w:pPr>
        <w:ind w:left="2954" w:hanging="428"/>
      </w:pPr>
      <w:rPr>
        <w:rFonts w:hint="default"/>
        <w:lang w:val="ru-RU" w:eastAsia="en-US" w:bidi="ar-SA"/>
      </w:rPr>
    </w:lvl>
    <w:lvl w:ilvl="3" w:tplc="251AA00C">
      <w:numFmt w:val="bullet"/>
      <w:lvlText w:val="•"/>
      <w:lvlJc w:val="left"/>
      <w:pPr>
        <w:ind w:left="3932" w:hanging="428"/>
      </w:pPr>
      <w:rPr>
        <w:rFonts w:hint="default"/>
        <w:lang w:val="ru-RU" w:eastAsia="en-US" w:bidi="ar-SA"/>
      </w:rPr>
    </w:lvl>
    <w:lvl w:ilvl="4" w:tplc="7616B81A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5" w:tplc="76480B1C">
      <w:numFmt w:val="bullet"/>
      <w:lvlText w:val="•"/>
      <w:lvlJc w:val="left"/>
      <w:pPr>
        <w:ind w:left="5886" w:hanging="428"/>
      </w:pPr>
      <w:rPr>
        <w:rFonts w:hint="default"/>
        <w:lang w:val="ru-RU" w:eastAsia="en-US" w:bidi="ar-SA"/>
      </w:rPr>
    </w:lvl>
    <w:lvl w:ilvl="6" w:tplc="9AEAAD1A">
      <w:numFmt w:val="bullet"/>
      <w:lvlText w:val="•"/>
      <w:lvlJc w:val="left"/>
      <w:pPr>
        <w:ind w:left="6864" w:hanging="428"/>
      </w:pPr>
      <w:rPr>
        <w:rFonts w:hint="default"/>
        <w:lang w:val="ru-RU" w:eastAsia="en-US" w:bidi="ar-SA"/>
      </w:rPr>
    </w:lvl>
    <w:lvl w:ilvl="7" w:tplc="31E0EB38">
      <w:numFmt w:val="bullet"/>
      <w:lvlText w:val="•"/>
      <w:lvlJc w:val="left"/>
      <w:pPr>
        <w:ind w:left="7841" w:hanging="428"/>
      </w:pPr>
      <w:rPr>
        <w:rFonts w:hint="default"/>
        <w:lang w:val="ru-RU" w:eastAsia="en-US" w:bidi="ar-SA"/>
      </w:rPr>
    </w:lvl>
    <w:lvl w:ilvl="8" w:tplc="441C5286">
      <w:numFmt w:val="bullet"/>
      <w:lvlText w:val="•"/>
      <w:lvlJc w:val="left"/>
      <w:pPr>
        <w:ind w:left="8818" w:hanging="428"/>
      </w:pPr>
      <w:rPr>
        <w:rFonts w:hint="default"/>
        <w:lang w:val="ru-RU" w:eastAsia="en-US" w:bidi="ar-SA"/>
      </w:rPr>
    </w:lvl>
  </w:abstractNum>
  <w:abstractNum w:abstractNumId="2">
    <w:nsid w:val="14AE7DB2"/>
    <w:multiLevelType w:val="multilevel"/>
    <w:tmpl w:val="07F23250"/>
    <w:lvl w:ilvl="0">
      <w:start w:val="1"/>
      <w:numFmt w:val="decimal"/>
      <w:lvlText w:val="%1."/>
      <w:lvlJc w:val="left"/>
      <w:pPr>
        <w:ind w:left="124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6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3">
    <w:nsid w:val="1AF852CE"/>
    <w:multiLevelType w:val="multilevel"/>
    <w:tmpl w:val="795C3A28"/>
    <w:lvl w:ilvl="0">
      <w:start w:val="2"/>
      <w:numFmt w:val="decimal"/>
      <w:lvlText w:val="%1."/>
      <w:lvlJc w:val="left"/>
      <w:pPr>
        <w:ind w:left="371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9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2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79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06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33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602" w:hanging="420"/>
      </w:pPr>
      <w:rPr>
        <w:rFonts w:hint="default"/>
        <w:lang w:val="ru-RU" w:eastAsia="en-US" w:bidi="ar-SA"/>
      </w:rPr>
    </w:lvl>
  </w:abstractNum>
  <w:abstractNum w:abstractNumId="4">
    <w:nsid w:val="37AE59BC"/>
    <w:multiLevelType w:val="hybridMultilevel"/>
    <w:tmpl w:val="7B3AE222"/>
    <w:lvl w:ilvl="0" w:tplc="EB16467C">
      <w:start w:val="1"/>
      <w:numFmt w:val="decimal"/>
      <w:lvlText w:val="%1."/>
      <w:lvlJc w:val="left"/>
      <w:pPr>
        <w:ind w:left="56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8CC25F44">
      <w:start w:val="1"/>
      <w:numFmt w:val="decimal"/>
      <w:lvlText w:val="%2."/>
      <w:lvlJc w:val="left"/>
      <w:pPr>
        <w:ind w:left="56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45264618">
      <w:numFmt w:val="bullet"/>
      <w:lvlText w:val="•"/>
      <w:lvlJc w:val="left"/>
      <w:pPr>
        <w:ind w:left="2602" w:hanging="428"/>
      </w:pPr>
      <w:rPr>
        <w:rFonts w:hint="default"/>
        <w:lang w:val="ru-RU" w:eastAsia="en-US" w:bidi="ar-SA"/>
      </w:rPr>
    </w:lvl>
    <w:lvl w:ilvl="3" w:tplc="795C57A8">
      <w:numFmt w:val="bullet"/>
      <w:lvlText w:val="•"/>
      <w:lvlJc w:val="left"/>
      <w:pPr>
        <w:ind w:left="3624" w:hanging="428"/>
      </w:pPr>
      <w:rPr>
        <w:rFonts w:hint="default"/>
        <w:lang w:val="ru-RU" w:eastAsia="en-US" w:bidi="ar-SA"/>
      </w:rPr>
    </w:lvl>
    <w:lvl w:ilvl="4" w:tplc="2F9E40EA">
      <w:numFmt w:val="bullet"/>
      <w:lvlText w:val="•"/>
      <w:lvlJc w:val="left"/>
      <w:pPr>
        <w:ind w:left="4645" w:hanging="428"/>
      </w:pPr>
      <w:rPr>
        <w:rFonts w:hint="default"/>
        <w:lang w:val="ru-RU" w:eastAsia="en-US" w:bidi="ar-SA"/>
      </w:rPr>
    </w:lvl>
    <w:lvl w:ilvl="5" w:tplc="E5CECC5A">
      <w:numFmt w:val="bullet"/>
      <w:lvlText w:val="•"/>
      <w:lvlJc w:val="left"/>
      <w:pPr>
        <w:ind w:left="5666" w:hanging="428"/>
      </w:pPr>
      <w:rPr>
        <w:rFonts w:hint="default"/>
        <w:lang w:val="ru-RU" w:eastAsia="en-US" w:bidi="ar-SA"/>
      </w:rPr>
    </w:lvl>
    <w:lvl w:ilvl="6" w:tplc="32846144">
      <w:numFmt w:val="bullet"/>
      <w:lvlText w:val="•"/>
      <w:lvlJc w:val="left"/>
      <w:pPr>
        <w:ind w:left="6688" w:hanging="428"/>
      </w:pPr>
      <w:rPr>
        <w:rFonts w:hint="default"/>
        <w:lang w:val="ru-RU" w:eastAsia="en-US" w:bidi="ar-SA"/>
      </w:rPr>
    </w:lvl>
    <w:lvl w:ilvl="7" w:tplc="DB2838EC">
      <w:numFmt w:val="bullet"/>
      <w:lvlText w:val="•"/>
      <w:lvlJc w:val="left"/>
      <w:pPr>
        <w:ind w:left="7709" w:hanging="428"/>
      </w:pPr>
      <w:rPr>
        <w:rFonts w:hint="default"/>
        <w:lang w:val="ru-RU" w:eastAsia="en-US" w:bidi="ar-SA"/>
      </w:rPr>
    </w:lvl>
    <w:lvl w:ilvl="8" w:tplc="3C32BE96">
      <w:numFmt w:val="bullet"/>
      <w:lvlText w:val="•"/>
      <w:lvlJc w:val="left"/>
      <w:pPr>
        <w:ind w:left="8730" w:hanging="428"/>
      </w:pPr>
      <w:rPr>
        <w:rFonts w:hint="default"/>
        <w:lang w:val="ru-RU" w:eastAsia="en-US" w:bidi="ar-SA"/>
      </w:rPr>
    </w:lvl>
  </w:abstractNum>
  <w:abstractNum w:abstractNumId="5">
    <w:nsid w:val="6B684BFF"/>
    <w:multiLevelType w:val="hybridMultilevel"/>
    <w:tmpl w:val="763685D8"/>
    <w:lvl w:ilvl="0" w:tplc="1F4871DE">
      <w:numFmt w:val="bullet"/>
      <w:lvlText w:val="-"/>
      <w:lvlJc w:val="left"/>
      <w:pPr>
        <w:ind w:left="496" w:hanging="6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DEF62B9C">
      <w:numFmt w:val="bullet"/>
      <w:lvlText w:val="•"/>
      <w:lvlJc w:val="left"/>
      <w:pPr>
        <w:ind w:left="1499" w:hanging="675"/>
      </w:pPr>
      <w:rPr>
        <w:rFonts w:hint="default"/>
        <w:lang w:val="ru-RU" w:eastAsia="en-US" w:bidi="ar-SA"/>
      </w:rPr>
    </w:lvl>
    <w:lvl w:ilvl="2" w:tplc="83362DEC">
      <w:numFmt w:val="bullet"/>
      <w:lvlText w:val="•"/>
      <w:lvlJc w:val="left"/>
      <w:pPr>
        <w:ind w:left="2498" w:hanging="675"/>
      </w:pPr>
      <w:rPr>
        <w:rFonts w:hint="default"/>
        <w:lang w:val="ru-RU" w:eastAsia="en-US" w:bidi="ar-SA"/>
      </w:rPr>
    </w:lvl>
    <w:lvl w:ilvl="3" w:tplc="31EA6916">
      <w:numFmt w:val="bullet"/>
      <w:lvlText w:val="•"/>
      <w:lvlJc w:val="left"/>
      <w:pPr>
        <w:ind w:left="3498" w:hanging="675"/>
      </w:pPr>
      <w:rPr>
        <w:rFonts w:hint="default"/>
        <w:lang w:val="ru-RU" w:eastAsia="en-US" w:bidi="ar-SA"/>
      </w:rPr>
    </w:lvl>
    <w:lvl w:ilvl="4" w:tplc="03342C4C">
      <w:numFmt w:val="bullet"/>
      <w:lvlText w:val="•"/>
      <w:lvlJc w:val="left"/>
      <w:pPr>
        <w:ind w:left="4497" w:hanging="675"/>
      </w:pPr>
      <w:rPr>
        <w:rFonts w:hint="default"/>
        <w:lang w:val="ru-RU" w:eastAsia="en-US" w:bidi="ar-SA"/>
      </w:rPr>
    </w:lvl>
    <w:lvl w:ilvl="5" w:tplc="EF8EDEFA">
      <w:numFmt w:val="bullet"/>
      <w:lvlText w:val="•"/>
      <w:lvlJc w:val="left"/>
      <w:pPr>
        <w:ind w:left="5497" w:hanging="675"/>
      </w:pPr>
      <w:rPr>
        <w:rFonts w:hint="default"/>
        <w:lang w:val="ru-RU" w:eastAsia="en-US" w:bidi="ar-SA"/>
      </w:rPr>
    </w:lvl>
    <w:lvl w:ilvl="6" w:tplc="D9FE7824">
      <w:numFmt w:val="bullet"/>
      <w:lvlText w:val="•"/>
      <w:lvlJc w:val="left"/>
      <w:pPr>
        <w:ind w:left="6496" w:hanging="675"/>
      </w:pPr>
      <w:rPr>
        <w:rFonts w:hint="default"/>
        <w:lang w:val="ru-RU" w:eastAsia="en-US" w:bidi="ar-SA"/>
      </w:rPr>
    </w:lvl>
    <w:lvl w:ilvl="7" w:tplc="9664F676">
      <w:numFmt w:val="bullet"/>
      <w:lvlText w:val="•"/>
      <w:lvlJc w:val="left"/>
      <w:pPr>
        <w:ind w:left="7495" w:hanging="675"/>
      </w:pPr>
      <w:rPr>
        <w:rFonts w:hint="default"/>
        <w:lang w:val="ru-RU" w:eastAsia="en-US" w:bidi="ar-SA"/>
      </w:rPr>
    </w:lvl>
    <w:lvl w:ilvl="8" w:tplc="991C484E">
      <w:numFmt w:val="bullet"/>
      <w:lvlText w:val="•"/>
      <w:lvlJc w:val="left"/>
      <w:pPr>
        <w:ind w:left="8495" w:hanging="67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3C7D"/>
    <w:rsid w:val="002A171C"/>
    <w:rsid w:val="005C3C7D"/>
    <w:rsid w:val="007D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6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"/>
      <w:ind w:left="7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6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"/>
      <w:ind w:left="7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855857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9922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837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6742</Words>
  <Characters>38432</Characters>
  <Application>Microsoft Office Word</Application>
  <DocSecurity>0</DocSecurity>
  <Lines>320</Lines>
  <Paragraphs>90</Paragraphs>
  <ScaleCrop>false</ScaleCrop>
  <Company/>
  <LinksUpToDate>false</LinksUpToDate>
  <CharactersWithSpaces>45084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