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34" w:rsidRDefault="000863C9">
      <w:pPr>
        <w:pStyle w:val="1"/>
        <w:spacing w:before="71" w:line="275" w:lineRule="exact"/>
        <w:ind w:left="0" w:right="415" w:firstLine="0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777034" w:rsidRDefault="000863C9">
      <w:pPr>
        <w:pStyle w:val="a3"/>
        <w:spacing w:line="275" w:lineRule="exact"/>
        <w:ind w:right="416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777034" w:rsidRDefault="000863C9">
      <w:pPr>
        <w:pStyle w:val="a3"/>
        <w:spacing w:before="41"/>
        <w:ind w:right="417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777034" w:rsidRDefault="00777034">
      <w:pPr>
        <w:pStyle w:val="a3"/>
      </w:pPr>
    </w:p>
    <w:p w:rsidR="00777034" w:rsidRDefault="00777034">
      <w:pPr>
        <w:pStyle w:val="a3"/>
        <w:spacing w:before="129"/>
      </w:pPr>
    </w:p>
    <w:p w:rsidR="00A34042" w:rsidRDefault="00A34042" w:rsidP="00A34042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A34042" w:rsidRDefault="00A34042" w:rsidP="00A34042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777034" w:rsidRDefault="00A34042" w:rsidP="00A34042">
      <w:pPr>
        <w:pStyle w:val="a3"/>
        <w:jc w:val="center"/>
        <w:rPr>
          <w:b/>
          <w:i/>
        </w:rPr>
      </w:pPr>
      <w:r w:rsidRPr="00A34042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777034" w:rsidRDefault="00777034">
      <w:pPr>
        <w:pStyle w:val="a3"/>
        <w:rPr>
          <w:b/>
          <w:i/>
        </w:rPr>
      </w:pPr>
    </w:p>
    <w:p w:rsidR="00777034" w:rsidRDefault="00777034">
      <w:pPr>
        <w:pStyle w:val="a3"/>
        <w:rPr>
          <w:b/>
          <w:i/>
        </w:rPr>
      </w:pPr>
    </w:p>
    <w:p w:rsidR="00777034" w:rsidRDefault="00777034">
      <w:pPr>
        <w:pStyle w:val="a3"/>
        <w:rPr>
          <w:b/>
          <w:i/>
        </w:rPr>
      </w:pPr>
    </w:p>
    <w:p w:rsidR="00777034" w:rsidRDefault="00777034">
      <w:pPr>
        <w:pStyle w:val="a3"/>
        <w:rPr>
          <w:b/>
          <w:i/>
        </w:rPr>
      </w:pPr>
    </w:p>
    <w:p w:rsidR="00777034" w:rsidRDefault="00777034">
      <w:pPr>
        <w:pStyle w:val="a3"/>
        <w:rPr>
          <w:b/>
          <w:i/>
        </w:rPr>
      </w:pPr>
    </w:p>
    <w:p w:rsidR="00777034" w:rsidRDefault="00777034">
      <w:pPr>
        <w:pStyle w:val="a3"/>
        <w:rPr>
          <w:b/>
          <w:i/>
        </w:rPr>
      </w:pPr>
    </w:p>
    <w:p w:rsidR="00777034" w:rsidRDefault="00777034">
      <w:pPr>
        <w:pStyle w:val="a3"/>
        <w:rPr>
          <w:b/>
          <w:i/>
        </w:rPr>
      </w:pPr>
    </w:p>
    <w:p w:rsidR="00777034" w:rsidRDefault="00777034">
      <w:pPr>
        <w:pStyle w:val="a3"/>
        <w:rPr>
          <w:b/>
          <w:i/>
        </w:rPr>
      </w:pPr>
    </w:p>
    <w:p w:rsidR="00777034" w:rsidRDefault="00777034">
      <w:pPr>
        <w:pStyle w:val="a3"/>
        <w:rPr>
          <w:b/>
          <w:i/>
        </w:rPr>
      </w:pPr>
    </w:p>
    <w:p w:rsidR="00777034" w:rsidRDefault="00777034">
      <w:pPr>
        <w:pStyle w:val="a3"/>
        <w:rPr>
          <w:b/>
          <w:i/>
        </w:rPr>
      </w:pPr>
    </w:p>
    <w:p w:rsidR="00777034" w:rsidRDefault="00777034">
      <w:pPr>
        <w:pStyle w:val="a3"/>
        <w:spacing w:before="34"/>
        <w:rPr>
          <w:b/>
          <w:i/>
        </w:rPr>
      </w:pPr>
    </w:p>
    <w:p w:rsidR="00777034" w:rsidRDefault="00777034">
      <w:pPr>
        <w:pStyle w:val="a3"/>
        <w:rPr>
          <w:spacing w:val="-10"/>
        </w:rPr>
      </w:pPr>
    </w:p>
    <w:p w:rsidR="00A34042" w:rsidRDefault="00A34042">
      <w:pPr>
        <w:pStyle w:val="a3"/>
        <w:rPr>
          <w:spacing w:val="-10"/>
        </w:rPr>
      </w:pPr>
    </w:p>
    <w:p w:rsidR="00A34042" w:rsidRDefault="00A34042">
      <w:pPr>
        <w:pStyle w:val="a3"/>
        <w:rPr>
          <w:spacing w:val="-10"/>
        </w:rPr>
      </w:pPr>
    </w:p>
    <w:p w:rsidR="00A34042" w:rsidRDefault="00A34042">
      <w:pPr>
        <w:pStyle w:val="a3"/>
      </w:pPr>
    </w:p>
    <w:p w:rsidR="00777034" w:rsidRDefault="00777034">
      <w:pPr>
        <w:pStyle w:val="a3"/>
        <w:spacing w:before="177"/>
      </w:pPr>
    </w:p>
    <w:p w:rsidR="00777034" w:rsidRDefault="000863C9">
      <w:pPr>
        <w:ind w:left="509" w:right="79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777034" w:rsidRDefault="000863C9">
      <w:pPr>
        <w:spacing w:before="202"/>
        <w:ind w:left="509" w:right="779"/>
        <w:jc w:val="center"/>
        <w:rPr>
          <w:b/>
          <w:sz w:val="28"/>
        </w:rPr>
      </w:pPr>
      <w:r>
        <w:rPr>
          <w:b/>
          <w:sz w:val="28"/>
        </w:rPr>
        <w:t>«ОП.06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Декоративное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растениеводство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proofErr w:type="spellStart"/>
      <w:r>
        <w:rPr>
          <w:b/>
          <w:spacing w:val="-2"/>
          <w:sz w:val="28"/>
        </w:rPr>
        <w:t>питомниководство</w:t>
      </w:r>
      <w:proofErr w:type="spellEnd"/>
      <w:r>
        <w:rPr>
          <w:b/>
          <w:spacing w:val="-2"/>
          <w:sz w:val="28"/>
        </w:rPr>
        <w:t>»</w:t>
      </w:r>
    </w:p>
    <w:p w:rsidR="00777034" w:rsidRDefault="00777034">
      <w:pPr>
        <w:pStyle w:val="a3"/>
        <w:spacing w:before="95"/>
        <w:rPr>
          <w:b/>
          <w:sz w:val="28"/>
        </w:rPr>
      </w:pPr>
    </w:p>
    <w:p w:rsidR="00777034" w:rsidRDefault="000863C9">
      <w:pPr>
        <w:ind w:left="509" w:right="796"/>
        <w:jc w:val="center"/>
        <w:rPr>
          <w:b/>
          <w:sz w:val="28"/>
        </w:rPr>
      </w:pPr>
      <w:r>
        <w:rPr>
          <w:b/>
          <w:sz w:val="28"/>
        </w:rPr>
        <w:t>программы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специалистов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звена</w:t>
      </w:r>
    </w:p>
    <w:p w:rsidR="00777034" w:rsidRDefault="000863C9">
      <w:pPr>
        <w:spacing w:before="317"/>
        <w:ind w:left="509" w:right="789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35.02.12</w:t>
      </w:r>
      <w:r>
        <w:rPr>
          <w:spacing w:val="-9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строительство</w:t>
      </w:r>
    </w:p>
    <w:p w:rsidR="00777034" w:rsidRDefault="00777034">
      <w:pPr>
        <w:pStyle w:val="a3"/>
        <w:rPr>
          <w:sz w:val="28"/>
        </w:rPr>
      </w:pPr>
    </w:p>
    <w:p w:rsidR="00777034" w:rsidRDefault="00777034">
      <w:pPr>
        <w:pStyle w:val="a3"/>
        <w:rPr>
          <w:sz w:val="28"/>
        </w:rPr>
      </w:pPr>
    </w:p>
    <w:p w:rsidR="00777034" w:rsidRDefault="00777034">
      <w:pPr>
        <w:pStyle w:val="a3"/>
        <w:rPr>
          <w:sz w:val="28"/>
        </w:rPr>
      </w:pPr>
    </w:p>
    <w:p w:rsidR="00777034" w:rsidRDefault="00777034">
      <w:pPr>
        <w:pStyle w:val="a3"/>
        <w:rPr>
          <w:sz w:val="28"/>
        </w:rPr>
      </w:pPr>
    </w:p>
    <w:p w:rsidR="00777034" w:rsidRDefault="00777034">
      <w:pPr>
        <w:pStyle w:val="a3"/>
        <w:rPr>
          <w:sz w:val="28"/>
        </w:rPr>
      </w:pPr>
    </w:p>
    <w:p w:rsidR="00777034" w:rsidRDefault="00777034">
      <w:pPr>
        <w:pStyle w:val="a3"/>
        <w:rPr>
          <w:sz w:val="28"/>
        </w:rPr>
      </w:pPr>
    </w:p>
    <w:p w:rsidR="00777034" w:rsidRDefault="00777034">
      <w:pPr>
        <w:pStyle w:val="a3"/>
        <w:rPr>
          <w:sz w:val="28"/>
        </w:rPr>
      </w:pPr>
    </w:p>
    <w:p w:rsidR="00777034" w:rsidRDefault="00777034">
      <w:pPr>
        <w:pStyle w:val="a3"/>
        <w:rPr>
          <w:sz w:val="28"/>
        </w:rPr>
      </w:pPr>
    </w:p>
    <w:p w:rsidR="00777034" w:rsidRDefault="00777034">
      <w:pPr>
        <w:pStyle w:val="a3"/>
        <w:rPr>
          <w:sz w:val="28"/>
        </w:rPr>
      </w:pPr>
    </w:p>
    <w:p w:rsidR="00777034" w:rsidRDefault="00777034">
      <w:pPr>
        <w:pStyle w:val="a3"/>
        <w:rPr>
          <w:sz w:val="28"/>
        </w:rPr>
      </w:pPr>
    </w:p>
    <w:p w:rsidR="00777034" w:rsidRDefault="00777034">
      <w:pPr>
        <w:pStyle w:val="a3"/>
        <w:spacing w:before="67"/>
        <w:rPr>
          <w:sz w:val="28"/>
        </w:rPr>
      </w:pPr>
    </w:p>
    <w:p w:rsidR="00777034" w:rsidRDefault="00A34042">
      <w:pPr>
        <w:pStyle w:val="a3"/>
        <w:spacing w:line="275" w:lineRule="exact"/>
        <w:ind w:left="509" w:right="780"/>
        <w:jc w:val="center"/>
      </w:pPr>
      <w:r>
        <w:t>2025</w:t>
      </w:r>
      <w:r w:rsidR="000863C9">
        <w:rPr>
          <w:spacing w:val="2"/>
        </w:rPr>
        <w:t xml:space="preserve"> </w:t>
      </w:r>
      <w:r w:rsidR="000863C9">
        <w:rPr>
          <w:spacing w:val="-5"/>
        </w:rPr>
        <w:t>г.</w:t>
      </w:r>
    </w:p>
    <w:p w:rsidR="00777034" w:rsidRDefault="00A34042">
      <w:pPr>
        <w:pStyle w:val="a3"/>
        <w:spacing w:line="275" w:lineRule="exact"/>
        <w:ind w:left="509" w:right="786"/>
        <w:jc w:val="center"/>
      </w:pPr>
      <w:r>
        <w:t>г. Махачкала</w:t>
      </w:r>
    </w:p>
    <w:p w:rsidR="00777034" w:rsidRDefault="00777034">
      <w:pPr>
        <w:pStyle w:val="a3"/>
        <w:spacing w:line="275" w:lineRule="exact"/>
        <w:jc w:val="center"/>
        <w:sectPr w:rsidR="00777034">
          <w:type w:val="continuous"/>
          <w:pgSz w:w="11910" w:h="16840"/>
          <w:pgMar w:top="1040" w:right="425" w:bottom="280" w:left="1133" w:header="720" w:footer="720" w:gutter="0"/>
          <w:cols w:space="720"/>
        </w:sectPr>
      </w:pPr>
    </w:p>
    <w:p w:rsidR="00777034" w:rsidRDefault="000863C9">
      <w:pPr>
        <w:pStyle w:val="a3"/>
        <w:spacing w:before="66"/>
        <w:ind w:left="144" w:right="419" w:firstLine="706"/>
        <w:jc w:val="both"/>
      </w:pPr>
      <w:r>
        <w:lastRenderedPageBreak/>
        <w:t xml:space="preserve">Рабочая программа учебной дисциплины «ОП.06. Декоративное растениеводство и </w:t>
      </w:r>
      <w:proofErr w:type="spellStart"/>
      <w:r>
        <w:t>питомниководство</w:t>
      </w:r>
      <w:proofErr w:type="spellEnd"/>
      <w:r>
        <w:t>»</w:t>
      </w:r>
      <w:r>
        <w:rPr>
          <w:spacing w:val="40"/>
        </w:rPr>
        <w:t xml:space="preserve"> </w:t>
      </w:r>
      <w:r>
        <w:t>разработана на основе Федерального государственного образовательного стандарта по специальности 35.02.12 Садово-парковое</w:t>
      </w:r>
      <w:r>
        <w:rPr>
          <w:spacing w:val="40"/>
        </w:rPr>
        <w:t xml:space="preserve"> </w:t>
      </w:r>
      <w:r>
        <w:t>и ландшафтное строительство, утвержденного приказом Министерства образования и науки РФ от ««05» мая</w:t>
      </w:r>
      <w:r>
        <w:rPr>
          <w:spacing w:val="40"/>
        </w:rPr>
        <w:t xml:space="preserve"> </w:t>
      </w:r>
      <w:r>
        <w:t xml:space="preserve">2022 г. № 309, зарегистрированным </w:t>
      </w:r>
      <w:r>
        <w:t>Министерством юстиции (рег.№ 68818 от 09.06.2022)</w:t>
      </w:r>
    </w:p>
    <w:p w:rsidR="00777034" w:rsidRDefault="00777034">
      <w:pPr>
        <w:pStyle w:val="a3"/>
        <w:spacing w:before="49"/>
      </w:pPr>
    </w:p>
    <w:p w:rsidR="00777034" w:rsidRDefault="000863C9">
      <w:pPr>
        <w:pStyle w:val="a3"/>
        <w:ind w:left="144"/>
      </w:pPr>
      <w:r>
        <w:t>Организация</w:t>
      </w:r>
      <w:r>
        <w:rPr>
          <w:spacing w:val="-8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разработчик:</w:t>
      </w:r>
      <w:r>
        <w:rPr>
          <w:spacing w:val="-7"/>
        </w:rPr>
        <w:t xml:space="preserve"> </w:t>
      </w:r>
      <w:r w:rsidR="00A34042" w:rsidRPr="00A34042">
        <w:t>ПО АНО "Колледж "Кадры для цифровой экономики"</w:t>
      </w:r>
    </w:p>
    <w:p w:rsidR="00777034" w:rsidRDefault="00777034">
      <w:pPr>
        <w:pStyle w:val="a3"/>
        <w:spacing w:before="2"/>
      </w:pPr>
    </w:p>
    <w:p w:rsidR="00777034" w:rsidRDefault="00777034">
      <w:pPr>
        <w:pStyle w:val="a3"/>
        <w:sectPr w:rsidR="00777034">
          <w:pgSz w:w="11910" w:h="16840"/>
          <w:pgMar w:top="1040" w:right="425" w:bottom="280" w:left="1133" w:header="720" w:footer="720" w:gutter="0"/>
          <w:cols w:space="720"/>
        </w:sectPr>
      </w:pPr>
      <w:bookmarkStart w:id="0" w:name="_GoBack"/>
      <w:bookmarkEnd w:id="0"/>
    </w:p>
    <w:p w:rsidR="00777034" w:rsidRDefault="000863C9">
      <w:pPr>
        <w:spacing w:before="71"/>
        <w:ind w:left="509" w:right="782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777034" w:rsidRDefault="00777034">
      <w:pPr>
        <w:pStyle w:val="a3"/>
        <w:rPr>
          <w:b/>
          <w:i/>
          <w:sz w:val="20"/>
        </w:rPr>
      </w:pPr>
    </w:p>
    <w:p w:rsidR="00777034" w:rsidRDefault="00777034">
      <w:pPr>
        <w:pStyle w:val="a3"/>
        <w:spacing w:before="71"/>
        <w:rPr>
          <w:b/>
          <w:i/>
          <w:sz w:val="20"/>
        </w:rPr>
      </w:pPr>
    </w:p>
    <w:tbl>
      <w:tblPr>
        <w:tblStyle w:val="TableNormal"/>
        <w:tblW w:w="0" w:type="auto"/>
        <w:tblInd w:w="384" w:type="dxa"/>
        <w:tblLayout w:type="fixed"/>
        <w:tblLook w:val="01E0" w:firstRow="1" w:lastRow="1" w:firstColumn="1" w:lastColumn="1" w:noHBand="0" w:noVBand="0"/>
      </w:tblPr>
      <w:tblGrid>
        <w:gridCol w:w="8123"/>
      </w:tblGrid>
      <w:tr w:rsidR="00777034">
        <w:trPr>
          <w:trHeight w:val="706"/>
        </w:trPr>
        <w:tc>
          <w:tcPr>
            <w:tcW w:w="8123" w:type="dxa"/>
          </w:tcPr>
          <w:p w:rsidR="00777034" w:rsidRDefault="000863C9">
            <w:pPr>
              <w:pStyle w:val="TableParagraph"/>
              <w:spacing w:line="276" w:lineRule="auto"/>
              <w:ind w:left="41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777034">
        <w:trPr>
          <w:trHeight w:val="1154"/>
        </w:trPr>
        <w:tc>
          <w:tcPr>
            <w:tcW w:w="8123" w:type="dxa"/>
          </w:tcPr>
          <w:p w:rsidR="00777034" w:rsidRDefault="000863C9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spacing w:before="114"/>
              <w:ind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  <w:p w:rsidR="00777034" w:rsidRDefault="000863C9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spacing w:before="242"/>
              <w:ind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777034">
        <w:trPr>
          <w:trHeight w:val="829"/>
        </w:trPr>
        <w:tc>
          <w:tcPr>
            <w:tcW w:w="8123" w:type="dxa"/>
          </w:tcPr>
          <w:p w:rsidR="00777034" w:rsidRDefault="000863C9">
            <w:pPr>
              <w:pStyle w:val="TableParagraph"/>
              <w:spacing w:before="189" w:line="310" w:lineRule="atLeast"/>
              <w:ind w:left="41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</w:tbl>
    <w:p w:rsidR="00777034" w:rsidRDefault="00777034">
      <w:pPr>
        <w:pStyle w:val="TableParagraph"/>
        <w:spacing w:line="310" w:lineRule="atLeast"/>
        <w:rPr>
          <w:b/>
          <w:sz w:val="24"/>
        </w:rPr>
        <w:sectPr w:rsidR="00777034">
          <w:pgSz w:w="11910" w:h="16840"/>
          <w:pgMar w:top="1040" w:right="425" w:bottom="280" w:left="1133" w:header="720" w:footer="720" w:gutter="0"/>
          <w:cols w:space="720"/>
        </w:sectPr>
      </w:pPr>
    </w:p>
    <w:p w:rsidR="00777034" w:rsidRDefault="000863C9">
      <w:pPr>
        <w:spacing w:before="71"/>
        <w:ind w:left="240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777034" w:rsidRDefault="000863C9">
      <w:pPr>
        <w:spacing w:before="244"/>
        <w:ind w:left="509"/>
        <w:jc w:val="center"/>
        <w:rPr>
          <w:b/>
          <w:sz w:val="28"/>
        </w:rPr>
      </w:pPr>
      <w:r>
        <w:rPr>
          <w:b/>
          <w:sz w:val="28"/>
        </w:rPr>
        <w:t>«ОП.06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Декоративное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растениеводство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proofErr w:type="spellStart"/>
      <w:r>
        <w:rPr>
          <w:b/>
          <w:spacing w:val="-2"/>
          <w:sz w:val="28"/>
        </w:rPr>
        <w:t>питомниководство</w:t>
      </w:r>
      <w:proofErr w:type="spellEnd"/>
      <w:r>
        <w:rPr>
          <w:b/>
          <w:spacing w:val="-2"/>
          <w:sz w:val="28"/>
        </w:rPr>
        <w:t>»</w:t>
      </w:r>
    </w:p>
    <w:p w:rsidR="00777034" w:rsidRDefault="000863C9">
      <w:pPr>
        <w:pStyle w:val="1"/>
        <w:numPr>
          <w:ilvl w:val="1"/>
          <w:numId w:val="4"/>
        </w:numPr>
        <w:tabs>
          <w:tab w:val="left" w:pos="1276"/>
        </w:tabs>
        <w:spacing w:before="316"/>
        <w:ind w:left="1276" w:hanging="421"/>
        <w:jc w:val="both"/>
      </w:pPr>
      <w:r>
        <w:t>Место</w:t>
      </w:r>
      <w:r>
        <w:rPr>
          <w:spacing w:val="-9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rPr>
          <w:spacing w:val="-2"/>
        </w:rPr>
        <w:t>программы:</w:t>
      </w:r>
    </w:p>
    <w:p w:rsidR="00777034" w:rsidRDefault="000863C9">
      <w:pPr>
        <w:pStyle w:val="a3"/>
        <w:spacing w:before="36"/>
        <w:ind w:left="144" w:right="414" w:firstLine="710"/>
        <w:jc w:val="both"/>
      </w:pPr>
      <w:r>
        <w:t xml:space="preserve">Учебная дисциплина «ОП.06 Декоративное растениеводство и </w:t>
      </w:r>
      <w:proofErr w:type="spellStart"/>
      <w:r>
        <w:t>питомниководство</w:t>
      </w:r>
      <w:proofErr w:type="spellEnd"/>
      <w:r>
        <w:t>» является обязательной частью</w:t>
      </w:r>
      <w:r>
        <w:rPr>
          <w:spacing w:val="40"/>
        </w:rPr>
        <w:t xml:space="preserve"> </w:t>
      </w:r>
      <w:r>
        <w:t xml:space="preserve">обязательного профессионального блока </w:t>
      </w:r>
      <w:r>
        <w:t xml:space="preserve">основной образовательной программы в соответствии с ФГОС СПО специальности 35.02.12 </w:t>
      </w:r>
      <w:proofErr w:type="gramStart"/>
      <w:r>
        <w:t>Садово- парковое</w:t>
      </w:r>
      <w:proofErr w:type="gramEnd"/>
      <w:r>
        <w:t xml:space="preserve"> и</w:t>
      </w:r>
      <w:r>
        <w:rPr>
          <w:spacing w:val="40"/>
        </w:rPr>
        <w:t xml:space="preserve"> </w:t>
      </w:r>
      <w:r>
        <w:t>ландшафтное строительство.</w:t>
      </w:r>
    </w:p>
    <w:p w:rsidR="00777034" w:rsidRDefault="000863C9">
      <w:pPr>
        <w:pStyle w:val="a3"/>
        <w:spacing w:line="242" w:lineRule="auto"/>
        <w:ind w:left="144" w:right="424" w:firstLine="710"/>
        <w:jc w:val="both"/>
      </w:pPr>
      <w:r>
        <w:t xml:space="preserve">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01, ОК 04, ПК 2.1, ПК 2.2.</w:t>
      </w:r>
    </w:p>
    <w:p w:rsidR="00777034" w:rsidRDefault="00777034">
      <w:pPr>
        <w:pStyle w:val="a3"/>
        <w:spacing w:before="8"/>
        <w:rPr>
          <w:sz w:val="19"/>
        </w:rPr>
      </w:pPr>
    </w:p>
    <w:p w:rsidR="00777034" w:rsidRDefault="00777034">
      <w:pPr>
        <w:pStyle w:val="a3"/>
        <w:rPr>
          <w:sz w:val="19"/>
        </w:rPr>
        <w:sectPr w:rsidR="00777034">
          <w:pgSz w:w="11910" w:h="16840"/>
          <w:pgMar w:top="1040" w:right="425" w:bottom="280" w:left="1133" w:header="720" w:footer="720" w:gutter="0"/>
          <w:cols w:space="720"/>
        </w:sectPr>
      </w:pPr>
    </w:p>
    <w:p w:rsidR="00777034" w:rsidRDefault="00777034">
      <w:pPr>
        <w:pStyle w:val="a3"/>
      </w:pPr>
    </w:p>
    <w:p w:rsidR="00777034" w:rsidRDefault="00777034">
      <w:pPr>
        <w:pStyle w:val="a3"/>
        <w:spacing w:before="128"/>
      </w:pPr>
    </w:p>
    <w:p w:rsidR="00777034" w:rsidRDefault="000863C9">
      <w:pPr>
        <w:pStyle w:val="a3"/>
        <w:ind w:left="144"/>
      </w:pPr>
      <w:r>
        <w:rPr>
          <w:spacing w:val="-2"/>
        </w:rPr>
        <w:t>знания</w:t>
      </w:r>
    </w:p>
    <w:p w:rsidR="00777034" w:rsidRDefault="000863C9">
      <w:pPr>
        <w:pStyle w:val="1"/>
        <w:numPr>
          <w:ilvl w:val="1"/>
          <w:numId w:val="4"/>
        </w:numPr>
        <w:tabs>
          <w:tab w:val="left" w:pos="421"/>
        </w:tabs>
        <w:spacing w:before="90"/>
        <w:ind w:left="421" w:hanging="421"/>
        <w:jc w:val="left"/>
      </w:pPr>
      <w:r>
        <w:rPr>
          <w:b w:val="0"/>
        </w:rPr>
        <w:br w:type="column"/>
      </w:r>
      <w:r>
        <w:lastRenderedPageBreak/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дисциплины:</w:t>
      </w:r>
    </w:p>
    <w:p w:rsidR="00777034" w:rsidRDefault="000863C9">
      <w:pPr>
        <w:pStyle w:val="a3"/>
        <w:spacing w:before="41"/>
      </w:pPr>
      <w:r>
        <w:t>В</w:t>
      </w:r>
      <w:r>
        <w:rPr>
          <w:spacing w:val="48"/>
          <w:w w:val="150"/>
        </w:rPr>
        <w:t xml:space="preserve"> </w:t>
      </w:r>
      <w:r>
        <w:t>рамках</w:t>
      </w:r>
      <w:r>
        <w:rPr>
          <w:spacing w:val="77"/>
        </w:rPr>
        <w:t xml:space="preserve"> </w:t>
      </w:r>
      <w:r>
        <w:t>программы</w:t>
      </w:r>
      <w:r>
        <w:rPr>
          <w:spacing w:val="50"/>
          <w:w w:val="150"/>
        </w:rPr>
        <w:t xml:space="preserve"> </w:t>
      </w:r>
      <w:r>
        <w:t>учебной</w:t>
      </w:r>
      <w:r>
        <w:rPr>
          <w:spacing w:val="53"/>
          <w:w w:val="150"/>
        </w:rPr>
        <w:t xml:space="preserve"> </w:t>
      </w:r>
      <w:r>
        <w:t>дисциплины</w:t>
      </w:r>
      <w:r>
        <w:rPr>
          <w:spacing w:val="75"/>
        </w:rPr>
        <w:t xml:space="preserve"> </w:t>
      </w:r>
      <w:proofErr w:type="gramStart"/>
      <w:r>
        <w:t>обучающимися</w:t>
      </w:r>
      <w:proofErr w:type="gramEnd"/>
      <w:r>
        <w:rPr>
          <w:spacing w:val="77"/>
        </w:rPr>
        <w:t xml:space="preserve"> </w:t>
      </w:r>
      <w:r>
        <w:t>осваиваются</w:t>
      </w:r>
      <w:r>
        <w:rPr>
          <w:spacing w:val="52"/>
          <w:w w:val="150"/>
        </w:rPr>
        <w:t xml:space="preserve"> </w:t>
      </w:r>
      <w:r>
        <w:t>умения</w:t>
      </w:r>
      <w:r>
        <w:rPr>
          <w:spacing w:val="53"/>
          <w:w w:val="150"/>
        </w:rPr>
        <w:t xml:space="preserve"> </w:t>
      </w:r>
      <w:r>
        <w:rPr>
          <w:spacing w:val="-10"/>
        </w:rPr>
        <w:t>и</w:t>
      </w:r>
    </w:p>
    <w:p w:rsidR="00777034" w:rsidRDefault="00777034">
      <w:pPr>
        <w:pStyle w:val="a3"/>
        <w:sectPr w:rsidR="00777034">
          <w:type w:val="continuous"/>
          <w:pgSz w:w="11910" w:h="16840"/>
          <w:pgMar w:top="1040" w:right="425" w:bottom="280" w:left="1133" w:header="720" w:footer="720" w:gutter="0"/>
          <w:cols w:num="2" w:space="720" w:equalWidth="0">
            <w:col w:w="845" w:space="11"/>
            <w:col w:w="9496"/>
          </w:cols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2977"/>
        <w:gridCol w:w="5171"/>
      </w:tblGrid>
      <w:tr w:rsidR="00777034">
        <w:trPr>
          <w:trHeight w:val="648"/>
        </w:trPr>
        <w:tc>
          <w:tcPr>
            <w:tcW w:w="1105" w:type="dxa"/>
          </w:tcPr>
          <w:p w:rsidR="00777034" w:rsidRDefault="000863C9">
            <w:pPr>
              <w:pStyle w:val="TableParagraph"/>
              <w:spacing w:line="237" w:lineRule="auto"/>
              <w:ind w:left="158" w:firstLine="192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2977" w:type="dxa"/>
          </w:tcPr>
          <w:p w:rsidR="00777034" w:rsidRDefault="000863C9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5171" w:type="dxa"/>
          </w:tcPr>
          <w:p w:rsidR="00777034" w:rsidRDefault="000863C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777034">
        <w:trPr>
          <w:trHeight w:val="6899"/>
        </w:trPr>
        <w:tc>
          <w:tcPr>
            <w:tcW w:w="1105" w:type="dxa"/>
          </w:tcPr>
          <w:p w:rsidR="00777034" w:rsidRDefault="000863C9">
            <w:pPr>
              <w:pStyle w:val="TableParagraph"/>
              <w:spacing w:line="268" w:lineRule="exact"/>
              <w:ind w:left="206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01,</w:t>
            </w:r>
          </w:p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  <w:p w:rsidR="00777034" w:rsidRDefault="000863C9">
            <w:pPr>
              <w:pStyle w:val="TableParagraph"/>
              <w:spacing w:line="275" w:lineRule="exact"/>
              <w:ind w:left="235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04</w:t>
            </w:r>
          </w:p>
          <w:p w:rsidR="00777034" w:rsidRDefault="000863C9">
            <w:pPr>
              <w:pStyle w:val="TableParagraph"/>
              <w:spacing w:line="275" w:lineRule="exact"/>
              <w:ind w:left="206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2.1,</w:t>
            </w:r>
          </w:p>
        </w:tc>
        <w:tc>
          <w:tcPr>
            <w:tcW w:w="2977" w:type="dxa"/>
          </w:tcPr>
          <w:p w:rsidR="00777034" w:rsidRDefault="000863C9">
            <w:pPr>
              <w:pStyle w:val="TableParagraph"/>
              <w:spacing w:line="237" w:lineRule="auto"/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 агротехнические</w:t>
            </w:r>
          </w:p>
          <w:p w:rsidR="00777034" w:rsidRDefault="000863C9">
            <w:pPr>
              <w:pStyle w:val="TableParagraph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требования к выполнению работ в соответствии с </w:t>
            </w:r>
            <w:proofErr w:type="gramStart"/>
            <w:r>
              <w:rPr>
                <w:spacing w:val="-2"/>
                <w:sz w:val="24"/>
              </w:rPr>
              <w:t>технологическими</w:t>
            </w:r>
            <w:proofErr w:type="gramEnd"/>
          </w:p>
          <w:p w:rsidR="00777034" w:rsidRDefault="000863C9">
            <w:pPr>
              <w:pStyle w:val="TableParagraph"/>
              <w:tabs>
                <w:tab w:val="left" w:pos="1817"/>
                <w:tab w:val="left" w:pos="2216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 xml:space="preserve">картами и регламентами. </w:t>
            </w:r>
            <w:r>
              <w:rPr>
                <w:spacing w:val="-2"/>
                <w:sz w:val="24"/>
              </w:rPr>
              <w:t>Отбирать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пробы </w:t>
            </w:r>
            <w:r>
              <w:rPr>
                <w:spacing w:val="-2"/>
                <w:sz w:val="24"/>
              </w:rPr>
              <w:t>посадочного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материала древесно-кустарниковой, цветочно-декоративной</w:t>
            </w:r>
          </w:p>
          <w:p w:rsidR="00777034" w:rsidRDefault="000863C9">
            <w:pPr>
              <w:pStyle w:val="TableParagraph"/>
              <w:tabs>
                <w:tab w:val="left" w:pos="2518"/>
              </w:tabs>
              <w:ind w:left="104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растительности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контроля его качества стандартными методами</w:t>
            </w:r>
          </w:p>
          <w:p w:rsidR="00777034" w:rsidRDefault="000863C9">
            <w:pPr>
              <w:pStyle w:val="TableParagraph"/>
              <w:tabs>
                <w:tab w:val="left" w:pos="1793"/>
                <w:tab w:val="left" w:pos="1986"/>
              </w:tabs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измерение показателей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 посадочного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материала </w:t>
            </w:r>
            <w:proofErr w:type="gramStart"/>
            <w:r>
              <w:rPr>
                <w:spacing w:val="-2"/>
                <w:sz w:val="24"/>
              </w:rPr>
              <w:t>древесно-кустарниковой</w:t>
            </w:r>
            <w:proofErr w:type="gramEnd"/>
            <w:r>
              <w:rPr>
                <w:spacing w:val="-2"/>
                <w:sz w:val="24"/>
              </w:rPr>
              <w:t>, цветочно-декоративной</w:t>
            </w:r>
          </w:p>
          <w:p w:rsidR="00777034" w:rsidRDefault="000863C9">
            <w:pPr>
              <w:pStyle w:val="TableParagraph"/>
              <w:tabs>
                <w:tab w:val="left" w:pos="2128"/>
              </w:tabs>
              <w:ind w:left="104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растительности </w:t>
            </w:r>
            <w:r>
              <w:rPr>
                <w:sz w:val="24"/>
              </w:rPr>
              <w:t>стандартными методами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рганизовывать агротехнические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работы </w:t>
            </w:r>
            <w:r>
              <w:rPr>
                <w:sz w:val="24"/>
              </w:rPr>
              <w:t>на объектах</w:t>
            </w:r>
          </w:p>
        </w:tc>
        <w:tc>
          <w:tcPr>
            <w:tcW w:w="5171" w:type="dxa"/>
          </w:tcPr>
          <w:p w:rsidR="00777034" w:rsidRDefault="000863C9">
            <w:pPr>
              <w:pStyle w:val="TableParagraph"/>
              <w:spacing w:line="237" w:lineRule="auto"/>
              <w:ind w:left="104"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Технологии выполнения работ в декоративном растениеводстве, </w:t>
            </w:r>
            <w:proofErr w:type="spellStart"/>
            <w:r>
              <w:rPr>
                <w:sz w:val="24"/>
              </w:rPr>
              <w:t>питомник</w:t>
            </w:r>
            <w:r>
              <w:rPr>
                <w:sz w:val="24"/>
              </w:rPr>
              <w:t>оводстве</w:t>
            </w:r>
            <w:proofErr w:type="spellEnd"/>
          </w:p>
          <w:p w:rsidR="00777034" w:rsidRDefault="000863C9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Сроки проведения технологических операций по возделыванию древесно-кустарниковой, цветочно-декоративной растительности</w:t>
            </w:r>
          </w:p>
          <w:p w:rsidR="00777034" w:rsidRDefault="000863C9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Назначение и порядок применения расходных материалов, инструмента, оборудования,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машин и механизмов, средств индивидуальной защи</w:t>
            </w:r>
            <w:r>
              <w:rPr>
                <w:sz w:val="24"/>
              </w:rPr>
              <w:t xml:space="preserve">ты, необходимых для выполнения работ в декоративном садоводстве, цветоводстве, </w:t>
            </w:r>
            <w:proofErr w:type="spellStart"/>
            <w:r>
              <w:rPr>
                <w:spacing w:val="-2"/>
                <w:sz w:val="24"/>
              </w:rPr>
              <w:t>питомниководстве</w:t>
            </w:r>
            <w:proofErr w:type="spellEnd"/>
          </w:p>
          <w:p w:rsidR="00777034" w:rsidRDefault="000863C9">
            <w:pPr>
              <w:pStyle w:val="TableParagraph"/>
              <w:tabs>
                <w:tab w:val="left" w:pos="1673"/>
                <w:tab w:val="left" w:pos="2076"/>
                <w:tab w:val="left" w:pos="2201"/>
                <w:tab w:val="left" w:pos="2623"/>
                <w:tab w:val="left" w:pos="2656"/>
                <w:tab w:val="left" w:pos="3274"/>
                <w:tab w:val="left" w:pos="3619"/>
                <w:tab w:val="left" w:pos="4058"/>
                <w:tab w:val="left" w:pos="4177"/>
              </w:tabs>
              <w:ind w:left="104" w:right="100"/>
              <w:rPr>
                <w:sz w:val="24"/>
              </w:rPr>
            </w:pPr>
            <w:r>
              <w:rPr>
                <w:sz w:val="24"/>
              </w:rPr>
              <w:t>Агротехнические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выполнению </w:t>
            </w:r>
            <w:r>
              <w:rPr>
                <w:spacing w:val="-2"/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операций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декоративном </w:t>
            </w:r>
            <w:r>
              <w:rPr>
                <w:sz w:val="24"/>
              </w:rPr>
              <w:t xml:space="preserve">садоводстве, цветоводстве, </w:t>
            </w:r>
            <w:proofErr w:type="spellStart"/>
            <w:r>
              <w:rPr>
                <w:sz w:val="24"/>
              </w:rPr>
              <w:t>питомниководстве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 посадочного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древесн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кустарниковой,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цветочно-декоративной растительности</w:t>
            </w:r>
          </w:p>
          <w:p w:rsidR="00777034" w:rsidRDefault="000863C9">
            <w:pPr>
              <w:pStyle w:val="TableParagraph"/>
              <w:tabs>
                <w:tab w:val="left" w:pos="2623"/>
              </w:tabs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Стандартные требования, предъявляемые к качеству посадочного материала 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кустарниковой,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цветочно-декоративной растительности</w:t>
            </w:r>
          </w:p>
          <w:p w:rsidR="00777034" w:rsidRDefault="000863C9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Факторы, влияющие на ка</w:t>
            </w:r>
            <w:r>
              <w:rPr>
                <w:sz w:val="24"/>
              </w:rPr>
              <w:t>чество технологических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операций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декоративном</w:t>
            </w:r>
            <w:proofErr w:type="gramEnd"/>
          </w:p>
          <w:p w:rsidR="00777034" w:rsidRDefault="000863C9">
            <w:pPr>
              <w:pStyle w:val="TableParagraph"/>
              <w:spacing w:line="261" w:lineRule="exact"/>
              <w:ind w:left="10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садоводстве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цветоводстве,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питомниководстве</w:t>
            </w:r>
            <w:proofErr w:type="spellEnd"/>
          </w:p>
        </w:tc>
      </w:tr>
      <w:tr w:rsidR="00777034">
        <w:trPr>
          <w:trHeight w:val="3039"/>
        </w:trPr>
        <w:tc>
          <w:tcPr>
            <w:tcW w:w="1105" w:type="dxa"/>
          </w:tcPr>
          <w:p w:rsidR="00777034" w:rsidRDefault="000863C9">
            <w:pPr>
              <w:pStyle w:val="TableParagraph"/>
              <w:spacing w:line="268" w:lineRule="exact"/>
              <w:ind w:left="20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ПК.2.2</w:t>
            </w:r>
          </w:p>
        </w:tc>
        <w:tc>
          <w:tcPr>
            <w:tcW w:w="2977" w:type="dxa"/>
          </w:tcPr>
          <w:p w:rsidR="00777034" w:rsidRDefault="000863C9">
            <w:pPr>
              <w:pStyle w:val="TableParagraph"/>
              <w:ind w:left="104" w:right="9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оптимальные сроки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состояния </w:t>
            </w:r>
            <w:proofErr w:type="gramStart"/>
            <w:r>
              <w:rPr>
                <w:spacing w:val="-2"/>
                <w:sz w:val="24"/>
              </w:rPr>
              <w:t>древесно-кустарниковой</w:t>
            </w:r>
            <w:proofErr w:type="gramEnd"/>
            <w:r>
              <w:rPr>
                <w:spacing w:val="-2"/>
                <w:sz w:val="24"/>
              </w:rPr>
              <w:t>, цветочно-декоративной</w:t>
            </w:r>
          </w:p>
          <w:p w:rsidR="00777034" w:rsidRDefault="000863C9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растительности</w:t>
            </w:r>
          </w:p>
          <w:p w:rsidR="00777034" w:rsidRDefault="000863C9">
            <w:pPr>
              <w:pStyle w:val="TableParagraph"/>
              <w:tabs>
                <w:tab w:val="left" w:pos="1832"/>
              </w:tabs>
              <w:ind w:left="104" w:right="96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визуальные 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методы </w:t>
            </w:r>
            <w:r>
              <w:rPr>
                <w:spacing w:val="-2"/>
                <w:sz w:val="24"/>
              </w:rPr>
              <w:t>оценки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состояния древесно-кустарниковой, цветочно-декоративной</w:t>
            </w:r>
          </w:p>
          <w:p w:rsidR="00777034" w:rsidRDefault="000863C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растительности</w:t>
            </w:r>
          </w:p>
        </w:tc>
        <w:tc>
          <w:tcPr>
            <w:tcW w:w="5171" w:type="dxa"/>
          </w:tcPr>
          <w:p w:rsidR="00777034" w:rsidRDefault="000863C9">
            <w:pPr>
              <w:pStyle w:val="TableParagraph"/>
              <w:tabs>
                <w:tab w:val="left" w:pos="1726"/>
                <w:tab w:val="left" w:pos="2076"/>
                <w:tab w:val="left" w:pos="2407"/>
                <w:tab w:val="left" w:pos="2474"/>
                <w:tab w:val="left" w:pos="2585"/>
                <w:tab w:val="left" w:pos="2905"/>
                <w:tab w:val="left" w:pos="3274"/>
                <w:tab w:val="left" w:pos="3619"/>
                <w:tab w:val="left" w:pos="3876"/>
                <w:tab w:val="left" w:pos="4080"/>
                <w:tab w:val="left" w:pos="4431"/>
              </w:tabs>
              <w:ind w:left="104" w:right="99"/>
              <w:rPr>
                <w:sz w:val="24"/>
              </w:rPr>
            </w:pPr>
            <w:r>
              <w:rPr>
                <w:spacing w:val="-2"/>
                <w:sz w:val="24"/>
              </w:rPr>
              <w:t>Оптимальные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сроки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проведения технологических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операций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декоративном </w:t>
            </w:r>
            <w:r>
              <w:rPr>
                <w:sz w:val="24"/>
              </w:rPr>
              <w:t xml:space="preserve">садоводстве, цветоводстве, </w:t>
            </w:r>
            <w:proofErr w:type="spellStart"/>
            <w:r>
              <w:rPr>
                <w:sz w:val="24"/>
              </w:rPr>
              <w:t>питомниководстве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цветочно-декоративных </w:t>
            </w:r>
            <w:r>
              <w:rPr>
                <w:sz w:val="24"/>
              </w:rPr>
              <w:t>растений и дре</w:t>
            </w:r>
            <w:r>
              <w:rPr>
                <w:sz w:val="24"/>
              </w:rPr>
              <w:t xml:space="preserve">весно-кустарниковых растений </w:t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охраны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труда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части, регламентирующей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трудовых обязанностей</w:t>
            </w:r>
          </w:p>
        </w:tc>
      </w:tr>
    </w:tbl>
    <w:p w:rsidR="00777034" w:rsidRDefault="00777034">
      <w:pPr>
        <w:pStyle w:val="TableParagraph"/>
        <w:rPr>
          <w:sz w:val="24"/>
        </w:rPr>
        <w:sectPr w:rsidR="00777034">
          <w:type w:val="continuous"/>
          <w:pgSz w:w="11910" w:h="16840"/>
          <w:pgMar w:top="1040" w:right="425" w:bottom="280" w:left="1133" w:header="720" w:footer="720" w:gutter="0"/>
          <w:cols w:space="720"/>
        </w:sectPr>
      </w:pPr>
    </w:p>
    <w:p w:rsidR="00777034" w:rsidRDefault="000863C9">
      <w:pPr>
        <w:pStyle w:val="a4"/>
        <w:numPr>
          <w:ilvl w:val="2"/>
          <w:numId w:val="4"/>
        </w:numPr>
        <w:tabs>
          <w:tab w:val="left" w:pos="1761"/>
        </w:tabs>
        <w:spacing w:before="71"/>
        <w:ind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777034" w:rsidRDefault="000863C9">
      <w:pPr>
        <w:pStyle w:val="a4"/>
        <w:numPr>
          <w:ilvl w:val="3"/>
          <w:numId w:val="4"/>
        </w:numPr>
        <w:tabs>
          <w:tab w:val="left" w:pos="1276"/>
        </w:tabs>
        <w:spacing w:before="243"/>
        <w:ind w:left="1276"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777034" w:rsidRDefault="00777034">
      <w:pPr>
        <w:pStyle w:val="a3"/>
        <w:spacing w:before="10" w:after="1"/>
        <w:rPr>
          <w:b/>
          <w:sz w:val="20"/>
        </w:rPr>
      </w:pPr>
    </w:p>
    <w:tbl>
      <w:tblPr>
        <w:tblStyle w:val="TableNormal"/>
        <w:tblW w:w="0" w:type="auto"/>
        <w:tblInd w:w="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2631"/>
      </w:tblGrid>
      <w:tr w:rsidR="00777034">
        <w:trPr>
          <w:trHeight w:val="518"/>
        </w:trPr>
        <w:tc>
          <w:tcPr>
            <w:tcW w:w="7371" w:type="dxa"/>
          </w:tcPr>
          <w:p w:rsidR="00777034" w:rsidRDefault="000863C9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631" w:type="dxa"/>
          </w:tcPr>
          <w:p w:rsidR="00777034" w:rsidRDefault="000863C9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777034">
        <w:trPr>
          <w:trHeight w:val="488"/>
        </w:trPr>
        <w:tc>
          <w:tcPr>
            <w:tcW w:w="7371" w:type="dxa"/>
          </w:tcPr>
          <w:p w:rsidR="00777034" w:rsidRDefault="000863C9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631" w:type="dxa"/>
          </w:tcPr>
          <w:p w:rsidR="00777034" w:rsidRDefault="000863C9">
            <w:pPr>
              <w:pStyle w:val="TableParagraph"/>
              <w:spacing w:before="78"/>
              <w:ind w:left="2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</w:tr>
      <w:tr w:rsidR="00777034">
        <w:trPr>
          <w:trHeight w:val="493"/>
        </w:trPr>
        <w:tc>
          <w:tcPr>
            <w:tcW w:w="7371" w:type="dxa"/>
          </w:tcPr>
          <w:p w:rsidR="00777034" w:rsidRDefault="000863C9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практической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2631" w:type="dxa"/>
          </w:tcPr>
          <w:p w:rsidR="00777034" w:rsidRDefault="000863C9">
            <w:pPr>
              <w:pStyle w:val="TableParagraph"/>
              <w:spacing w:before="78"/>
              <w:ind w:left="2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777034">
        <w:trPr>
          <w:trHeight w:val="335"/>
        </w:trPr>
        <w:tc>
          <w:tcPr>
            <w:tcW w:w="10002" w:type="dxa"/>
            <w:gridSpan w:val="2"/>
          </w:tcPr>
          <w:p w:rsidR="00777034" w:rsidRDefault="000863C9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777034">
        <w:trPr>
          <w:trHeight w:val="489"/>
        </w:trPr>
        <w:tc>
          <w:tcPr>
            <w:tcW w:w="7371" w:type="dxa"/>
          </w:tcPr>
          <w:p w:rsidR="00777034" w:rsidRDefault="000863C9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631" w:type="dxa"/>
          </w:tcPr>
          <w:p w:rsidR="00777034" w:rsidRDefault="000863C9">
            <w:pPr>
              <w:pStyle w:val="TableParagraph"/>
              <w:spacing w:before="78"/>
              <w:ind w:left="2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777034">
        <w:trPr>
          <w:trHeight w:val="489"/>
        </w:trPr>
        <w:tc>
          <w:tcPr>
            <w:tcW w:w="7371" w:type="dxa"/>
          </w:tcPr>
          <w:p w:rsidR="00777034" w:rsidRDefault="000863C9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631" w:type="dxa"/>
          </w:tcPr>
          <w:p w:rsidR="00777034" w:rsidRDefault="000863C9">
            <w:pPr>
              <w:pStyle w:val="TableParagraph"/>
              <w:spacing w:before="78"/>
              <w:ind w:left="2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777034">
        <w:trPr>
          <w:trHeight w:val="316"/>
        </w:trPr>
        <w:tc>
          <w:tcPr>
            <w:tcW w:w="7371" w:type="dxa"/>
          </w:tcPr>
          <w:p w:rsidR="00777034" w:rsidRDefault="000863C9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631" w:type="dxa"/>
          </w:tcPr>
          <w:p w:rsidR="00777034" w:rsidRDefault="000863C9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77034">
        <w:trPr>
          <w:trHeight w:val="320"/>
        </w:trPr>
        <w:tc>
          <w:tcPr>
            <w:tcW w:w="7371" w:type="dxa"/>
          </w:tcPr>
          <w:p w:rsidR="00777034" w:rsidRDefault="000863C9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2631" w:type="dxa"/>
          </w:tcPr>
          <w:p w:rsidR="00777034" w:rsidRDefault="000863C9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777034">
        <w:trPr>
          <w:trHeight w:val="331"/>
        </w:trPr>
        <w:tc>
          <w:tcPr>
            <w:tcW w:w="7371" w:type="dxa"/>
          </w:tcPr>
          <w:p w:rsidR="00777034" w:rsidRDefault="000863C9">
            <w:pPr>
              <w:pStyle w:val="TableParagraph"/>
              <w:spacing w:before="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2631" w:type="dxa"/>
          </w:tcPr>
          <w:p w:rsidR="00777034" w:rsidRDefault="000863C9">
            <w:pPr>
              <w:pStyle w:val="TableParagraph"/>
              <w:spacing w:line="273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</w:tbl>
    <w:p w:rsidR="00777034" w:rsidRDefault="00777034">
      <w:pPr>
        <w:pStyle w:val="TableParagraph"/>
        <w:spacing w:line="273" w:lineRule="exact"/>
        <w:jc w:val="center"/>
        <w:rPr>
          <w:sz w:val="24"/>
        </w:rPr>
        <w:sectPr w:rsidR="00777034">
          <w:pgSz w:w="11910" w:h="16840"/>
          <w:pgMar w:top="1040" w:right="425" w:bottom="280" w:left="1133" w:header="720" w:footer="720" w:gutter="0"/>
          <w:cols w:space="720"/>
        </w:sectPr>
      </w:pPr>
    </w:p>
    <w:p w:rsidR="00777034" w:rsidRDefault="000863C9">
      <w:pPr>
        <w:pStyle w:val="a4"/>
        <w:numPr>
          <w:ilvl w:val="3"/>
          <w:numId w:val="4"/>
        </w:numPr>
        <w:tabs>
          <w:tab w:val="left" w:pos="5034"/>
        </w:tabs>
        <w:spacing w:before="78"/>
        <w:ind w:left="5034" w:hanging="421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777034" w:rsidRDefault="00777034">
      <w:pPr>
        <w:pStyle w:val="a3"/>
        <w:spacing w:before="15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8225"/>
        <w:gridCol w:w="2550"/>
        <w:gridCol w:w="1215"/>
      </w:tblGrid>
      <w:tr w:rsidR="00777034">
        <w:trPr>
          <w:trHeight w:hRule="exact" w:val="845"/>
        </w:trPr>
        <w:tc>
          <w:tcPr>
            <w:tcW w:w="2948" w:type="dxa"/>
          </w:tcPr>
          <w:p w:rsidR="00777034" w:rsidRDefault="000863C9">
            <w:pPr>
              <w:pStyle w:val="TableParagraph"/>
              <w:spacing w:line="276" w:lineRule="auto"/>
              <w:ind w:left="1175" w:right="152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76" w:lineRule="auto"/>
              <w:ind w:left="3356" w:hanging="304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275"/>
              <w:ind w:left="3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акад.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15" w:type="dxa"/>
          </w:tcPr>
          <w:p w:rsidR="00777034" w:rsidRDefault="000863C9">
            <w:pPr>
              <w:pStyle w:val="TableParagraph"/>
              <w:spacing w:line="276" w:lineRule="auto"/>
              <w:ind w:left="436" w:right="172" w:hanging="264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ПК, </w:t>
            </w: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</w:p>
        </w:tc>
      </w:tr>
      <w:tr w:rsidR="00777034">
        <w:trPr>
          <w:trHeight w:hRule="exact" w:val="287"/>
        </w:trPr>
        <w:tc>
          <w:tcPr>
            <w:tcW w:w="2948" w:type="dxa"/>
          </w:tcPr>
          <w:p w:rsidR="00777034" w:rsidRDefault="000863C9">
            <w:pPr>
              <w:pStyle w:val="TableParagraph"/>
              <w:spacing w:line="258" w:lineRule="exact"/>
              <w:ind w:lef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58" w:lineRule="exact"/>
              <w:ind w:left="0" w:righ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8" w:lineRule="exact"/>
              <w:ind w:left="3" w:righ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215" w:type="dxa"/>
          </w:tcPr>
          <w:p w:rsidR="00777034" w:rsidRDefault="000863C9">
            <w:pPr>
              <w:pStyle w:val="TableParagraph"/>
              <w:spacing w:line="258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 w:rsidR="00777034">
        <w:trPr>
          <w:trHeight w:hRule="exact" w:val="283"/>
        </w:trPr>
        <w:tc>
          <w:tcPr>
            <w:tcW w:w="11173" w:type="dxa"/>
            <w:gridSpan w:val="2"/>
          </w:tcPr>
          <w:p w:rsidR="00777034" w:rsidRDefault="000863C9">
            <w:pPr>
              <w:pStyle w:val="TableParagraph"/>
              <w:spacing w:line="253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1.Декоративное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растениеводство</w:t>
            </w:r>
          </w:p>
        </w:tc>
        <w:tc>
          <w:tcPr>
            <w:tcW w:w="2550" w:type="dxa"/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15" w:type="dxa"/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034">
        <w:trPr>
          <w:trHeight w:hRule="exact" w:val="288"/>
        </w:trPr>
        <w:tc>
          <w:tcPr>
            <w:tcW w:w="2948" w:type="dxa"/>
            <w:vMerge w:val="restart"/>
            <w:tcBorders>
              <w:bottom w:val="nil"/>
            </w:tcBorders>
          </w:tcPr>
          <w:p w:rsidR="00777034" w:rsidRDefault="000863C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  <w:p w:rsidR="00777034" w:rsidRDefault="000863C9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Биологические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основы</w:t>
            </w: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8" w:lineRule="exact"/>
              <w:ind w:left="3" w:righ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215" w:type="dxa"/>
            <w:vMerge w:val="restart"/>
            <w:tcBorders>
              <w:bottom w:val="nil"/>
            </w:tcBorders>
          </w:tcPr>
          <w:p w:rsidR="00777034" w:rsidRDefault="000863C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  <w:p w:rsidR="00777034" w:rsidRDefault="000863C9">
            <w:pPr>
              <w:pStyle w:val="TableParagraph"/>
              <w:spacing w:before="2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777034">
        <w:trPr>
          <w:trHeight w:hRule="exact" w:val="283"/>
        </w:trPr>
        <w:tc>
          <w:tcPr>
            <w:tcW w:w="2948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1.Промышленная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цветочно-декоративных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3" w:lineRule="exact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46"/>
        </w:trPr>
        <w:tc>
          <w:tcPr>
            <w:tcW w:w="2948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  <w:vMerge w:val="restart"/>
          </w:tcPr>
          <w:p w:rsidR="00777034" w:rsidRDefault="000863C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2.Факторы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открытого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защищенного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грунта.</w:t>
            </w:r>
          </w:p>
        </w:tc>
        <w:tc>
          <w:tcPr>
            <w:tcW w:w="2550" w:type="dxa"/>
            <w:vMerge w:val="restart"/>
          </w:tcPr>
          <w:p w:rsidR="00777034" w:rsidRDefault="000863C9">
            <w:pPr>
              <w:pStyle w:val="TableParagraph"/>
              <w:spacing w:line="258" w:lineRule="exact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241"/>
        </w:trPr>
        <w:tc>
          <w:tcPr>
            <w:tcW w:w="2948" w:type="dxa"/>
            <w:vMerge w:val="restart"/>
            <w:tcBorders>
              <w:top w:val="nil"/>
              <w:bottom w:val="nil"/>
            </w:tcBorders>
          </w:tcPr>
          <w:p w:rsidR="00777034" w:rsidRDefault="000863C9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растениеводства,</w:t>
            </w:r>
          </w:p>
        </w:tc>
        <w:tc>
          <w:tcPr>
            <w:tcW w:w="822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 w:val="restart"/>
            <w:tcBorders>
              <w:top w:val="nil"/>
              <w:bottom w:val="nil"/>
            </w:tcBorders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034">
        <w:trPr>
          <w:trHeight w:hRule="exact" w:val="77"/>
        </w:trPr>
        <w:tc>
          <w:tcPr>
            <w:tcW w:w="2948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  <w:vMerge w:val="restart"/>
          </w:tcPr>
          <w:p w:rsidR="00777034" w:rsidRDefault="000863C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550" w:type="dxa"/>
            <w:vMerge w:val="restart"/>
          </w:tcPr>
          <w:p w:rsidR="00777034" w:rsidRDefault="000863C9">
            <w:pPr>
              <w:pStyle w:val="TableParagraph"/>
              <w:spacing w:line="258" w:lineRule="exact"/>
              <w:ind w:left="3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210"/>
        </w:trPr>
        <w:tc>
          <w:tcPr>
            <w:tcW w:w="2948" w:type="dxa"/>
            <w:vMerge w:val="restart"/>
            <w:tcBorders>
              <w:top w:val="nil"/>
            </w:tcBorders>
          </w:tcPr>
          <w:p w:rsidR="00777034" w:rsidRDefault="000863C9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промышленная</w:t>
            </w:r>
          </w:p>
          <w:p w:rsidR="00777034" w:rsidRDefault="000863C9">
            <w:pPr>
              <w:pStyle w:val="TableParagraph"/>
              <w:spacing w:before="7" w:line="310" w:lineRule="atLeast"/>
              <w:ind w:left="105" w:right="152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декоративных растений</w:t>
            </w:r>
          </w:p>
        </w:tc>
        <w:tc>
          <w:tcPr>
            <w:tcW w:w="822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 w:val="restart"/>
            <w:tcBorders>
              <w:top w:val="nil"/>
            </w:tcBorders>
          </w:tcPr>
          <w:p w:rsidR="00777034" w:rsidRDefault="000863C9">
            <w:pPr>
              <w:pStyle w:val="TableParagraph"/>
              <w:spacing w:before="164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ПК.2.1.</w:t>
            </w:r>
          </w:p>
        </w:tc>
      </w:tr>
      <w:tr w:rsidR="00777034">
        <w:trPr>
          <w:trHeight w:hRule="exact" w:val="768"/>
        </w:trPr>
        <w:tc>
          <w:tcPr>
            <w:tcW w:w="2948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tabs>
                <w:tab w:val="left" w:pos="1799"/>
                <w:tab w:val="left" w:pos="2849"/>
                <w:tab w:val="left" w:pos="3295"/>
                <w:tab w:val="left" w:pos="4665"/>
                <w:tab w:val="left" w:pos="6530"/>
              </w:tabs>
              <w:spacing w:line="237" w:lineRule="auto"/>
              <w:ind w:right="10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промышленной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классификации </w:t>
            </w:r>
            <w:r>
              <w:rPr>
                <w:sz w:val="24"/>
              </w:rPr>
              <w:t>цветочно-декоративных растений»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232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561"/>
        </w:trPr>
        <w:tc>
          <w:tcPr>
            <w:tcW w:w="2948" w:type="dxa"/>
            <w:vMerge w:val="restart"/>
            <w:tcBorders>
              <w:bottom w:val="nil"/>
            </w:tcBorders>
          </w:tcPr>
          <w:p w:rsidR="00777034" w:rsidRDefault="000863C9">
            <w:pPr>
              <w:pStyle w:val="TableParagraph"/>
              <w:spacing w:line="276" w:lineRule="auto"/>
              <w:ind w:left="105" w:right="513"/>
              <w:rPr>
                <w:sz w:val="24"/>
              </w:rPr>
            </w:pPr>
            <w:r>
              <w:rPr>
                <w:sz w:val="24"/>
              </w:rPr>
              <w:t xml:space="preserve">Тема 2. </w:t>
            </w:r>
            <w:r>
              <w:rPr>
                <w:spacing w:val="-2"/>
                <w:sz w:val="24"/>
              </w:rPr>
              <w:t xml:space="preserve">Агротехнологические </w:t>
            </w: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декоративного </w:t>
            </w:r>
            <w:r>
              <w:rPr>
                <w:spacing w:val="-2"/>
                <w:sz w:val="24"/>
              </w:rPr>
              <w:t>растениеводства</w:t>
            </w: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73" w:lineRule="exact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15" w:type="dxa"/>
            <w:vMerge w:val="restart"/>
            <w:tcBorders>
              <w:bottom w:val="nil"/>
            </w:tcBorders>
          </w:tcPr>
          <w:p w:rsidR="00777034" w:rsidRDefault="000863C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  <w:p w:rsidR="00777034" w:rsidRDefault="000863C9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77034" w:rsidRDefault="000863C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777034" w:rsidRDefault="000863C9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777034">
        <w:trPr>
          <w:trHeight w:hRule="exact" w:val="561"/>
        </w:trPr>
        <w:tc>
          <w:tcPr>
            <w:tcW w:w="2948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Садовые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субстраты.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Искусственные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субстраты,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обеззараживание,</w:t>
            </w:r>
          </w:p>
          <w:p w:rsidR="00777034" w:rsidRDefault="000863C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гидропоника.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31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561"/>
        </w:trPr>
        <w:tc>
          <w:tcPr>
            <w:tcW w:w="2948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Удобрения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(органические,</w:t>
            </w:r>
            <w:r>
              <w:rPr>
                <w:spacing w:val="-2"/>
                <w:sz w:val="24"/>
              </w:rPr>
              <w:t xml:space="preserve"> минеральные,</w:t>
            </w:r>
            <w:proofErr w:type="gramEnd"/>
          </w:p>
          <w:p w:rsidR="00777034" w:rsidRDefault="000863C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микроудобрения).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внесения.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Регуляторы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роста.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31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15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288"/>
        </w:trPr>
        <w:tc>
          <w:tcPr>
            <w:tcW w:w="2948" w:type="dxa"/>
            <w:tcBorders>
              <w:top w:val="nil"/>
              <w:bottom w:val="nil"/>
            </w:tcBorders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8" w:lineRule="exact"/>
              <w:ind w:left="3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15" w:type="dxa"/>
            <w:tcBorders>
              <w:top w:val="nil"/>
              <w:bottom w:val="nil"/>
            </w:tcBorders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034">
        <w:trPr>
          <w:trHeight w:hRule="exact" w:val="561"/>
        </w:trPr>
        <w:tc>
          <w:tcPr>
            <w:tcW w:w="2948" w:type="dxa"/>
            <w:tcBorders>
              <w:top w:val="nil"/>
              <w:bottom w:val="nil"/>
            </w:tcBorders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67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садовой</w:t>
            </w:r>
          </w:p>
          <w:p w:rsidR="00777034" w:rsidRDefault="000863C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земли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субстратами»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31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tcBorders>
              <w:top w:val="nil"/>
              <w:bottom w:val="nil"/>
            </w:tcBorders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034">
        <w:trPr>
          <w:trHeight w:hRule="exact" w:val="283"/>
        </w:trPr>
        <w:tc>
          <w:tcPr>
            <w:tcW w:w="2948" w:type="dxa"/>
            <w:tcBorders>
              <w:top w:val="nil"/>
            </w:tcBorders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«Изучение удобрений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внесения»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3" w:lineRule="exact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tcBorders>
              <w:top w:val="nil"/>
            </w:tcBorders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034">
        <w:trPr>
          <w:trHeight w:hRule="exact" w:val="288"/>
        </w:trPr>
        <w:tc>
          <w:tcPr>
            <w:tcW w:w="2948" w:type="dxa"/>
            <w:tcBorders>
              <w:bottom w:val="nil"/>
            </w:tcBorders>
          </w:tcPr>
          <w:p w:rsidR="00777034" w:rsidRDefault="000863C9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before="2" w:line="257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2" w:line="257" w:lineRule="exact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15" w:type="dxa"/>
            <w:vMerge w:val="restart"/>
          </w:tcPr>
          <w:p w:rsidR="00777034" w:rsidRDefault="00777034">
            <w:pPr>
              <w:pStyle w:val="TableParagraph"/>
              <w:ind w:left="0"/>
              <w:rPr>
                <w:b/>
                <w:sz w:val="24"/>
              </w:rPr>
            </w:pPr>
          </w:p>
          <w:p w:rsidR="00777034" w:rsidRDefault="00777034">
            <w:pPr>
              <w:pStyle w:val="TableParagraph"/>
              <w:ind w:left="0"/>
              <w:rPr>
                <w:b/>
                <w:sz w:val="24"/>
              </w:rPr>
            </w:pPr>
          </w:p>
          <w:p w:rsidR="00777034" w:rsidRDefault="00777034">
            <w:pPr>
              <w:pStyle w:val="TableParagraph"/>
              <w:ind w:left="0"/>
              <w:rPr>
                <w:b/>
                <w:sz w:val="24"/>
              </w:rPr>
            </w:pPr>
          </w:p>
          <w:p w:rsidR="00777034" w:rsidRDefault="00777034">
            <w:pPr>
              <w:pStyle w:val="TableParagraph"/>
              <w:spacing w:before="165"/>
              <w:ind w:left="0"/>
              <w:rPr>
                <w:b/>
                <w:sz w:val="24"/>
              </w:rPr>
            </w:pPr>
          </w:p>
          <w:p w:rsidR="00777034" w:rsidRDefault="000863C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  <w:p w:rsidR="00777034" w:rsidRDefault="000863C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777034">
        <w:trPr>
          <w:trHeight w:hRule="exact" w:val="561"/>
        </w:trPr>
        <w:tc>
          <w:tcPr>
            <w:tcW w:w="2948" w:type="dxa"/>
            <w:vMerge w:val="restart"/>
            <w:tcBorders>
              <w:top w:val="nil"/>
              <w:bottom w:val="nil"/>
            </w:tcBorders>
          </w:tcPr>
          <w:p w:rsidR="00777034" w:rsidRDefault="000863C9">
            <w:pPr>
              <w:pStyle w:val="TableParagraph"/>
              <w:spacing w:before="30" w:line="276" w:lineRule="auto"/>
              <w:ind w:left="105" w:right="3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производства </w:t>
            </w:r>
            <w:r>
              <w:rPr>
                <w:sz w:val="24"/>
              </w:rPr>
              <w:t>посадочного материала декоративных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1.Технология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семенного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(сбор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семян,</w:t>
            </w:r>
            <w:proofErr w:type="gramEnd"/>
          </w:p>
          <w:p w:rsidR="00777034" w:rsidRDefault="000863C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уход)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31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562"/>
        </w:trPr>
        <w:tc>
          <w:tcPr>
            <w:tcW w:w="2948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2.Вегетативное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размножение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декоративных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культур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(черенками,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усами,</w:t>
            </w:r>
            <w:proofErr w:type="gramEnd"/>
          </w:p>
          <w:p w:rsidR="00777034" w:rsidRDefault="000863C9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прививками,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отводками).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Микроклональное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размножение.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31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287"/>
        </w:trPr>
        <w:tc>
          <w:tcPr>
            <w:tcW w:w="2948" w:type="dxa"/>
            <w:tcBorders>
              <w:top w:val="nil"/>
              <w:bottom w:val="nil"/>
            </w:tcBorders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8" w:lineRule="exact"/>
              <w:ind w:left="3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835"/>
        </w:trPr>
        <w:tc>
          <w:tcPr>
            <w:tcW w:w="2948" w:type="dxa"/>
            <w:tcBorders>
              <w:top w:val="nil"/>
              <w:bottom w:val="nil"/>
            </w:tcBorders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чистоты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годности </w:t>
            </w:r>
            <w:r>
              <w:rPr>
                <w:spacing w:val="-2"/>
                <w:sz w:val="24"/>
              </w:rPr>
              <w:t>семян.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Предварительная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обработка,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сроки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посева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семян</w:t>
            </w:r>
            <w:r>
              <w:rPr>
                <w:spacing w:val="3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777034" w:rsidRDefault="000863C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открытом 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закрытом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грунте</w:t>
            </w:r>
            <w:proofErr w:type="gramEnd"/>
            <w:r>
              <w:rPr>
                <w:spacing w:val="-10"/>
                <w:sz w:val="24"/>
              </w:rPr>
              <w:t>»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265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562"/>
        </w:trPr>
        <w:tc>
          <w:tcPr>
            <w:tcW w:w="2948" w:type="dxa"/>
            <w:tcBorders>
              <w:top w:val="nil"/>
              <w:bottom w:val="nil"/>
            </w:tcBorders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занятие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5.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«Изучение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видов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технологий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размножения</w:t>
            </w:r>
          </w:p>
          <w:p w:rsidR="00777034" w:rsidRDefault="000863C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(луковицами,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черенками)»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31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287"/>
        </w:trPr>
        <w:tc>
          <w:tcPr>
            <w:tcW w:w="2948" w:type="dxa"/>
            <w:tcBorders>
              <w:top w:val="nil"/>
            </w:tcBorders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занятие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6.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«Изучение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видов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технологий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размножения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8" w:lineRule="exact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</w:tbl>
    <w:p w:rsidR="00777034" w:rsidRDefault="00777034">
      <w:pPr>
        <w:rPr>
          <w:sz w:val="2"/>
          <w:szCs w:val="2"/>
        </w:rPr>
        <w:sectPr w:rsidR="00777034">
          <w:pgSz w:w="16840" w:h="11910" w:orient="landscape"/>
          <w:pgMar w:top="760" w:right="992" w:bottom="871" w:left="850" w:header="720" w:footer="72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8225"/>
        <w:gridCol w:w="2550"/>
        <w:gridCol w:w="1215"/>
      </w:tblGrid>
      <w:tr w:rsidR="00777034">
        <w:trPr>
          <w:trHeight w:hRule="exact" w:val="288"/>
        </w:trPr>
        <w:tc>
          <w:tcPr>
            <w:tcW w:w="2948" w:type="dxa"/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прививками»</w:t>
            </w:r>
          </w:p>
        </w:tc>
        <w:tc>
          <w:tcPr>
            <w:tcW w:w="2550" w:type="dxa"/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15" w:type="dxa"/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034">
        <w:trPr>
          <w:trHeight w:hRule="exact" w:val="283"/>
        </w:trPr>
        <w:tc>
          <w:tcPr>
            <w:tcW w:w="2948" w:type="dxa"/>
            <w:tcBorders>
              <w:bottom w:val="nil"/>
            </w:tcBorders>
          </w:tcPr>
          <w:p w:rsidR="00777034" w:rsidRDefault="000863C9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Технология</w:t>
            </w: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5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3" w:lineRule="exact"/>
              <w:ind w:left="3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15" w:type="dxa"/>
            <w:tcBorders>
              <w:bottom w:val="nil"/>
            </w:tcBorders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034">
        <w:trPr>
          <w:trHeight w:hRule="exact" w:val="566"/>
        </w:trPr>
        <w:tc>
          <w:tcPr>
            <w:tcW w:w="2948" w:type="dxa"/>
            <w:vMerge w:val="restart"/>
            <w:tcBorders>
              <w:top w:val="nil"/>
              <w:bottom w:val="nil"/>
            </w:tcBorders>
          </w:tcPr>
          <w:p w:rsidR="00777034" w:rsidRDefault="000863C9">
            <w:pPr>
              <w:pStyle w:val="TableParagraph"/>
              <w:spacing w:before="30" w:line="276" w:lineRule="auto"/>
              <w:ind w:left="105" w:right="152"/>
              <w:rPr>
                <w:sz w:val="24"/>
              </w:rPr>
            </w:pPr>
            <w:r>
              <w:rPr>
                <w:sz w:val="24"/>
              </w:rPr>
              <w:t>выращивания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защищенном грунте</w:t>
            </w: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1.Конструкции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защищенного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грунта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(оранжереи,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парники). Технология выгонки декоративных растений.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31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 w:val="restart"/>
            <w:tcBorders>
              <w:top w:val="nil"/>
              <w:bottom w:val="nil"/>
            </w:tcBorders>
          </w:tcPr>
          <w:p w:rsidR="00777034" w:rsidRDefault="000863C9">
            <w:pPr>
              <w:pStyle w:val="TableParagraph"/>
              <w:spacing w:before="141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  <w:p w:rsidR="00777034" w:rsidRDefault="000863C9">
            <w:pPr>
              <w:pStyle w:val="TableParagraph"/>
              <w:spacing w:before="2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777034">
        <w:trPr>
          <w:trHeight w:hRule="exact" w:val="283"/>
        </w:trPr>
        <w:tc>
          <w:tcPr>
            <w:tcW w:w="2948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3" w:lineRule="exact"/>
              <w:ind w:left="3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561"/>
        </w:trPr>
        <w:tc>
          <w:tcPr>
            <w:tcW w:w="2948" w:type="dxa"/>
            <w:tcBorders>
              <w:top w:val="nil"/>
            </w:tcBorders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 «Изучение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выгонки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луковичных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77034" w:rsidRDefault="000863C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корневищных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растений»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31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tcBorders>
              <w:top w:val="nil"/>
            </w:tcBorders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034">
        <w:trPr>
          <w:trHeight w:hRule="exact" w:val="288"/>
        </w:trPr>
        <w:tc>
          <w:tcPr>
            <w:tcW w:w="2948" w:type="dxa"/>
            <w:tcBorders>
              <w:bottom w:val="nil"/>
            </w:tcBorders>
          </w:tcPr>
          <w:p w:rsidR="00777034" w:rsidRDefault="000863C9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Технология</w:t>
            </w: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8" w:lineRule="exact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15" w:type="dxa"/>
            <w:vMerge w:val="restart"/>
          </w:tcPr>
          <w:p w:rsidR="00777034" w:rsidRDefault="000863C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77034" w:rsidRDefault="000863C9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777034">
        <w:trPr>
          <w:trHeight w:hRule="exact" w:val="561"/>
        </w:trPr>
        <w:tc>
          <w:tcPr>
            <w:tcW w:w="2948" w:type="dxa"/>
            <w:vMerge w:val="restart"/>
            <w:tcBorders>
              <w:top w:val="nil"/>
              <w:bottom w:val="nil"/>
            </w:tcBorders>
          </w:tcPr>
          <w:p w:rsidR="00777034" w:rsidRDefault="000863C9">
            <w:pPr>
              <w:pStyle w:val="TableParagraph"/>
              <w:spacing w:before="25" w:line="276" w:lineRule="auto"/>
              <w:ind w:left="105" w:right="152"/>
              <w:rPr>
                <w:sz w:val="24"/>
              </w:rPr>
            </w:pPr>
            <w:r>
              <w:rPr>
                <w:sz w:val="24"/>
              </w:rPr>
              <w:t>выращивания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открытом грунте</w:t>
            </w: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1.Технология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однолетних, двулетних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многолетних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  <w:p w:rsidR="00777034" w:rsidRDefault="000863C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грунте. </w:t>
            </w:r>
            <w:proofErr w:type="gramStart"/>
            <w:r>
              <w:rPr>
                <w:sz w:val="24"/>
              </w:rPr>
              <w:t>Рассадный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безрассадный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методы.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31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562"/>
        </w:trPr>
        <w:tc>
          <w:tcPr>
            <w:tcW w:w="2948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2. Требования</w:t>
            </w:r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рассады летников,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однолетних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77034" w:rsidRDefault="000863C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многолетних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ГОСТР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59370-</w:t>
            </w:r>
            <w:r>
              <w:rPr>
                <w:spacing w:val="-4"/>
                <w:sz w:val="24"/>
              </w:rPr>
              <w:t>2021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31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561"/>
        </w:trPr>
        <w:tc>
          <w:tcPr>
            <w:tcW w:w="2948" w:type="dxa"/>
            <w:tcBorders>
              <w:top w:val="nil"/>
              <w:bottom w:val="nil"/>
            </w:tcBorders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морфологических,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агротехники</w:t>
            </w:r>
          </w:p>
          <w:p w:rsidR="00777034" w:rsidRDefault="000863C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выращивания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корневищных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многолетников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луковичных»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31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288"/>
        </w:trPr>
        <w:tc>
          <w:tcPr>
            <w:tcW w:w="2948" w:type="dxa"/>
            <w:tcBorders>
              <w:top w:val="nil"/>
              <w:bottom w:val="nil"/>
            </w:tcBorders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 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8" w:lineRule="exact"/>
              <w:ind w:left="3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561"/>
        </w:trPr>
        <w:tc>
          <w:tcPr>
            <w:tcW w:w="2948" w:type="dxa"/>
            <w:tcBorders>
              <w:top w:val="nil"/>
              <w:bottom w:val="nil"/>
            </w:tcBorders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tabs>
                <w:tab w:val="left" w:pos="1746"/>
                <w:tab w:val="left" w:pos="2751"/>
                <w:tab w:val="left" w:pos="3149"/>
                <w:tab w:val="left" w:pos="4458"/>
                <w:tab w:val="left" w:pos="6569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8.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«Изучение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морфологических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биологических</w:t>
            </w:r>
          </w:p>
          <w:p w:rsidR="00777034" w:rsidRDefault="000863C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агротехники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красивоцветущих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однолетников»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26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561"/>
        </w:trPr>
        <w:tc>
          <w:tcPr>
            <w:tcW w:w="2948" w:type="dxa"/>
            <w:tcBorders>
              <w:top w:val="nil"/>
            </w:tcBorders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tabs>
                <w:tab w:val="left" w:pos="1746"/>
                <w:tab w:val="left" w:pos="2751"/>
                <w:tab w:val="left" w:pos="3149"/>
                <w:tab w:val="left" w:pos="4458"/>
                <w:tab w:val="left" w:pos="6569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9.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«Изучение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морфологических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биологических</w:t>
            </w:r>
          </w:p>
          <w:p w:rsidR="00777034" w:rsidRDefault="000863C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агротехники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двулетников»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26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283"/>
        </w:trPr>
        <w:tc>
          <w:tcPr>
            <w:tcW w:w="11173" w:type="dxa"/>
            <w:gridSpan w:val="2"/>
          </w:tcPr>
          <w:p w:rsidR="00777034" w:rsidRDefault="000863C9">
            <w:pPr>
              <w:pStyle w:val="TableParagraph"/>
              <w:spacing w:line="253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Раздел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2.</w:t>
            </w:r>
            <w:r>
              <w:rPr>
                <w:i/>
                <w:spacing w:val="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Питомниководство</w:t>
            </w:r>
            <w:proofErr w:type="spellEnd"/>
          </w:p>
        </w:tc>
        <w:tc>
          <w:tcPr>
            <w:tcW w:w="2550" w:type="dxa"/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15" w:type="dxa"/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034">
        <w:trPr>
          <w:trHeight w:hRule="exact" w:val="288"/>
        </w:trPr>
        <w:tc>
          <w:tcPr>
            <w:tcW w:w="2948" w:type="dxa"/>
            <w:vMerge w:val="restart"/>
            <w:tcBorders>
              <w:bottom w:val="nil"/>
            </w:tcBorders>
          </w:tcPr>
          <w:p w:rsidR="00777034" w:rsidRDefault="000863C9">
            <w:pPr>
              <w:pStyle w:val="TableParagraph"/>
              <w:spacing w:line="278" w:lineRule="auto"/>
              <w:ind w:left="105" w:right="913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Основной, дополнительный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ограниченный</w:t>
            </w:r>
          </w:p>
          <w:p w:rsidR="00777034" w:rsidRDefault="000863C9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ассортимент.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Стандарты</w:t>
            </w: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8" w:lineRule="exact"/>
              <w:ind w:left="3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15" w:type="dxa"/>
            <w:vMerge w:val="restart"/>
            <w:tcBorders>
              <w:bottom w:val="nil"/>
            </w:tcBorders>
          </w:tcPr>
          <w:p w:rsidR="00777034" w:rsidRDefault="000863C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  <w:p w:rsidR="00777034" w:rsidRDefault="000863C9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77034" w:rsidRDefault="000863C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777034">
        <w:trPr>
          <w:trHeight w:hRule="exact" w:val="835"/>
        </w:trPr>
        <w:tc>
          <w:tcPr>
            <w:tcW w:w="2948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1. Морфологические особенности деревьев и кустарников. Основной, дополнительный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ограниченный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ассортимент.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декоративные</w:t>
            </w:r>
          </w:p>
          <w:p w:rsidR="00777034" w:rsidRDefault="000863C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древесные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растения.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265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130"/>
        </w:trPr>
        <w:tc>
          <w:tcPr>
            <w:tcW w:w="2948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  <w:vMerge w:val="restart"/>
          </w:tcPr>
          <w:p w:rsidR="00777034" w:rsidRDefault="000863C9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550" w:type="dxa"/>
            <w:vMerge w:val="restart"/>
          </w:tcPr>
          <w:p w:rsidR="00777034" w:rsidRDefault="000863C9">
            <w:pPr>
              <w:pStyle w:val="TableParagraph"/>
              <w:spacing w:before="21"/>
              <w:ind w:left="3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196"/>
        </w:trPr>
        <w:tc>
          <w:tcPr>
            <w:tcW w:w="2948" w:type="dxa"/>
            <w:vMerge w:val="restart"/>
            <w:tcBorders>
              <w:top w:val="nil"/>
            </w:tcBorders>
          </w:tcPr>
          <w:p w:rsidR="00777034" w:rsidRDefault="000863C9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декоративные</w:t>
            </w:r>
          </w:p>
          <w:p w:rsidR="00777034" w:rsidRDefault="000863C9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древесные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</w:t>
            </w:r>
          </w:p>
        </w:tc>
        <w:tc>
          <w:tcPr>
            <w:tcW w:w="822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 w:val="restart"/>
            <w:tcBorders>
              <w:top w:val="nil"/>
            </w:tcBorders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034">
        <w:trPr>
          <w:trHeight w:hRule="exact" w:val="667"/>
        </w:trPr>
        <w:tc>
          <w:tcPr>
            <w:tcW w:w="2948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саженцы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хвойных деревьев, кустарников»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83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283"/>
        </w:trPr>
        <w:tc>
          <w:tcPr>
            <w:tcW w:w="2948" w:type="dxa"/>
            <w:vMerge w:val="restart"/>
            <w:tcBorders>
              <w:bottom w:val="nil"/>
            </w:tcBorders>
          </w:tcPr>
          <w:p w:rsidR="00777034" w:rsidRDefault="000863C9">
            <w:pPr>
              <w:pStyle w:val="TableParagraph"/>
              <w:spacing w:line="276" w:lineRule="auto"/>
              <w:ind w:left="105" w:right="373"/>
              <w:rPr>
                <w:sz w:val="24"/>
              </w:rPr>
            </w:pPr>
            <w:r>
              <w:rPr>
                <w:sz w:val="24"/>
              </w:rPr>
              <w:t xml:space="preserve">Тема 7. Питомники </w:t>
            </w:r>
            <w:r>
              <w:rPr>
                <w:spacing w:val="-2"/>
                <w:sz w:val="24"/>
              </w:rPr>
              <w:t>декоративно-древесных пород</w:t>
            </w: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5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4" w:lineRule="exact"/>
              <w:ind w:left="3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15" w:type="dxa"/>
            <w:vMerge w:val="restart"/>
            <w:tcBorders>
              <w:bottom w:val="nil"/>
            </w:tcBorders>
          </w:tcPr>
          <w:p w:rsidR="00777034" w:rsidRDefault="000863C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  <w:p w:rsidR="00777034" w:rsidRDefault="000863C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77034" w:rsidRDefault="000863C9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777034">
        <w:trPr>
          <w:trHeight w:hRule="exact" w:val="561"/>
        </w:trPr>
        <w:tc>
          <w:tcPr>
            <w:tcW w:w="2948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tabs>
                <w:tab w:val="left" w:pos="934"/>
                <w:tab w:val="left" w:pos="2493"/>
                <w:tab w:val="left" w:pos="3001"/>
                <w:tab w:val="left" w:pos="3941"/>
                <w:tab w:val="left" w:pos="4330"/>
                <w:tab w:val="left" w:pos="5601"/>
                <w:tab w:val="left" w:pos="6681"/>
              </w:tabs>
              <w:spacing w:line="268" w:lineRule="exact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питомников,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(отделы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размножения,</w:t>
            </w:r>
            <w:proofErr w:type="gramEnd"/>
          </w:p>
          <w:p w:rsidR="00777034" w:rsidRDefault="000863C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формирования,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маточное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хозяйство).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31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840"/>
        </w:trPr>
        <w:tc>
          <w:tcPr>
            <w:tcW w:w="2948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древесными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питомнике: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обрезка,</w:t>
            </w:r>
          </w:p>
          <w:p w:rsidR="00777034" w:rsidRDefault="000863C9">
            <w:pPr>
              <w:pStyle w:val="TableParagraph"/>
              <w:tabs>
                <w:tab w:val="left" w:pos="1001"/>
                <w:tab w:val="left" w:pos="2392"/>
                <w:tab w:val="left" w:pos="3318"/>
                <w:tab w:val="left" w:pos="3653"/>
                <w:tab w:val="left" w:pos="4962"/>
                <w:tab w:val="left" w:pos="5322"/>
                <w:tab w:val="left" w:pos="6924"/>
                <w:tab w:val="left" w:pos="7874"/>
              </w:tabs>
              <w:spacing w:line="274" w:lineRule="exact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полив,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подкормка,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борьба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болезнями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вредителями,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от </w:t>
            </w:r>
            <w:r>
              <w:rPr>
                <w:sz w:val="24"/>
              </w:rPr>
              <w:t>абиотических факторов).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270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  <w:bottom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hRule="exact" w:val="561"/>
        </w:trPr>
        <w:tc>
          <w:tcPr>
            <w:tcW w:w="2948" w:type="dxa"/>
            <w:tcBorders>
              <w:top w:val="nil"/>
            </w:tcBorders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Инвентаризация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(учет),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выкопка,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транспортирование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сеянцев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77034" w:rsidRDefault="000863C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саженцев.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31"/>
              <w:ind w:left="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tcBorders>
              <w:top w:val="nil"/>
            </w:tcBorders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77034" w:rsidRDefault="00777034">
      <w:pPr>
        <w:pStyle w:val="TableParagraph"/>
        <w:rPr>
          <w:sz w:val="24"/>
        </w:rPr>
        <w:sectPr w:rsidR="00777034">
          <w:type w:val="continuous"/>
          <w:pgSz w:w="16840" w:h="11910" w:orient="landscape"/>
          <w:pgMar w:top="820" w:right="992" w:bottom="933" w:left="850" w:header="720" w:footer="72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8225"/>
        <w:gridCol w:w="2550"/>
        <w:gridCol w:w="1215"/>
      </w:tblGrid>
      <w:tr w:rsidR="00777034">
        <w:trPr>
          <w:trHeight w:val="278"/>
        </w:trPr>
        <w:tc>
          <w:tcPr>
            <w:tcW w:w="2948" w:type="dxa"/>
            <w:vMerge w:val="restart"/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8" w:lineRule="exact"/>
              <w:ind w:left="7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 w:val="restart"/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034">
        <w:trPr>
          <w:trHeight w:val="825"/>
        </w:trPr>
        <w:tc>
          <w:tcPr>
            <w:tcW w:w="2948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tabs>
                <w:tab w:val="left" w:pos="1846"/>
                <w:tab w:val="left" w:pos="2944"/>
                <w:tab w:val="left" w:pos="3562"/>
                <w:tab w:val="left" w:pos="5092"/>
                <w:tab w:val="left" w:pos="6570"/>
                <w:tab w:val="left" w:pos="7001"/>
              </w:tabs>
              <w:spacing w:line="237" w:lineRule="auto"/>
              <w:ind w:left="105" w:right="104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11.</w:t>
            </w:r>
            <w:r>
              <w:rPr>
                <w:sz w:val="24"/>
              </w:rPr>
              <w:tab/>
              <w:t>« 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продукции </w:t>
            </w:r>
            <w:proofErr w:type="spellStart"/>
            <w:r>
              <w:rPr>
                <w:sz w:val="24"/>
              </w:rPr>
              <w:t>питомниководства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Упаковка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маркировка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отгрузке.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</w:t>
            </w:r>
          </w:p>
          <w:p w:rsidR="00777034" w:rsidRDefault="000863C9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измерений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растений </w:t>
            </w:r>
            <w:r>
              <w:rPr>
                <w:spacing w:val="-10"/>
                <w:sz w:val="24"/>
              </w:rPr>
              <w:t>»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265"/>
              <w:ind w:left="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val="277"/>
        </w:trPr>
        <w:tc>
          <w:tcPr>
            <w:tcW w:w="2948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" w:line="257" w:lineRule="exact"/>
              <w:ind w:left="7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val="551"/>
        </w:trPr>
        <w:tc>
          <w:tcPr>
            <w:tcW w:w="2948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  <w:tc>
          <w:tcPr>
            <w:tcW w:w="8225" w:type="dxa"/>
          </w:tcPr>
          <w:p w:rsidR="00777034" w:rsidRDefault="000863C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семян декоративных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посевами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77034" w:rsidRDefault="000863C9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всходами.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31"/>
              <w:ind w:left="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777034" w:rsidRDefault="00777034">
            <w:pPr>
              <w:rPr>
                <w:sz w:val="2"/>
                <w:szCs w:val="2"/>
              </w:rPr>
            </w:pPr>
          </w:p>
        </w:tc>
      </w:tr>
      <w:tr w:rsidR="00777034">
        <w:trPr>
          <w:trHeight w:val="316"/>
        </w:trPr>
        <w:tc>
          <w:tcPr>
            <w:tcW w:w="11173" w:type="dxa"/>
            <w:gridSpan w:val="2"/>
          </w:tcPr>
          <w:p w:rsidR="00777034" w:rsidRDefault="000863C9">
            <w:pPr>
              <w:pStyle w:val="TableParagraph"/>
              <w:spacing w:line="273" w:lineRule="exact"/>
              <w:ind w:left="0" w:right="9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before="16"/>
              <w:ind w:left="7" w:righ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215" w:type="dxa"/>
          </w:tcPr>
          <w:p w:rsidR="00777034" w:rsidRDefault="00777034">
            <w:pPr>
              <w:pStyle w:val="TableParagraph"/>
              <w:ind w:left="0"/>
              <w:rPr>
                <w:sz w:val="24"/>
              </w:rPr>
            </w:pPr>
          </w:p>
        </w:tc>
      </w:tr>
      <w:tr w:rsidR="00777034">
        <w:trPr>
          <w:trHeight w:val="277"/>
        </w:trPr>
        <w:tc>
          <w:tcPr>
            <w:tcW w:w="11173" w:type="dxa"/>
            <w:gridSpan w:val="2"/>
          </w:tcPr>
          <w:p w:rsidR="00777034" w:rsidRDefault="000863C9">
            <w:pPr>
              <w:pStyle w:val="TableParagraph"/>
              <w:spacing w:line="258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8" w:lineRule="exact"/>
              <w:ind w:left="7" w:righ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215" w:type="dxa"/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</w:tr>
      <w:tr w:rsidR="00777034">
        <w:trPr>
          <w:trHeight w:val="273"/>
        </w:trPr>
        <w:tc>
          <w:tcPr>
            <w:tcW w:w="11173" w:type="dxa"/>
            <w:gridSpan w:val="2"/>
          </w:tcPr>
          <w:p w:rsidR="00777034" w:rsidRDefault="000863C9">
            <w:pPr>
              <w:pStyle w:val="TableParagraph"/>
              <w:spacing w:line="253" w:lineRule="exact"/>
              <w:ind w:left="0" w:right="9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2550" w:type="dxa"/>
          </w:tcPr>
          <w:p w:rsidR="00777034" w:rsidRDefault="000863C9">
            <w:pPr>
              <w:pStyle w:val="TableParagraph"/>
              <w:spacing w:line="253" w:lineRule="exact"/>
              <w:ind w:left="11" w:righ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52</w:t>
            </w:r>
          </w:p>
        </w:tc>
        <w:tc>
          <w:tcPr>
            <w:tcW w:w="1215" w:type="dxa"/>
          </w:tcPr>
          <w:p w:rsidR="00777034" w:rsidRDefault="0077703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77034" w:rsidRDefault="00777034">
      <w:pPr>
        <w:pStyle w:val="TableParagraph"/>
        <w:rPr>
          <w:sz w:val="20"/>
        </w:rPr>
        <w:sectPr w:rsidR="00777034">
          <w:type w:val="continuous"/>
          <w:pgSz w:w="16840" w:h="11910" w:orient="landscape"/>
          <w:pgMar w:top="820" w:right="992" w:bottom="280" w:left="850" w:header="720" w:footer="720" w:gutter="0"/>
          <w:cols w:space="720"/>
        </w:sectPr>
      </w:pPr>
    </w:p>
    <w:p w:rsidR="00777034" w:rsidRDefault="000863C9">
      <w:pPr>
        <w:pStyle w:val="a4"/>
        <w:numPr>
          <w:ilvl w:val="2"/>
          <w:numId w:val="4"/>
        </w:numPr>
        <w:tabs>
          <w:tab w:val="left" w:pos="1880"/>
        </w:tabs>
        <w:spacing w:before="71"/>
        <w:ind w:left="1880"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777034" w:rsidRDefault="000863C9">
      <w:pPr>
        <w:pStyle w:val="1"/>
        <w:numPr>
          <w:ilvl w:val="3"/>
          <w:numId w:val="4"/>
        </w:numPr>
        <w:tabs>
          <w:tab w:val="left" w:pos="421"/>
        </w:tabs>
        <w:spacing w:before="3"/>
        <w:ind w:left="421" w:right="1611" w:hanging="421"/>
      </w:pPr>
      <w:bookmarkStart w:id="1" w:name="3.1._Требования_к_минимальному_материаль"/>
      <w:bookmarkEnd w:id="1"/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777034" w:rsidRDefault="000863C9">
      <w:pPr>
        <w:pStyle w:val="a3"/>
        <w:tabs>
          <w:tab w:val="left" w:pos="906"/>
          <w:tab w:val="left" w:pos="2302"/>
          <w:tab w:val="left" w:pos="3687"/>
          <w:tab w:val="left" w:pos="4761"/>
          <w:tab w:val="left" w:pos="6267"/>
          <w:tab w:val="left" w:pos="7312"/>
          <w:tab w:val="left" w:pos="8037"/>
        </w:tabs>
        <w:spacing w:before="261" w:line="242" w:lineRule="auto"/>
        <w:ind w:left="282" w:right="432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4"/>
        </w:rPr>
        <w:t>быть</w:t>
      </w:r>
      <w:r>
        <w:tab/>
      </w:r>
      <w:r>
        <w:rPr>
          <w:spacing w:val="-2"/>
        </w:rPr>
        <w:t xml:space="preserve">предусмотрены </w:t>
      </w:r>
      <w:r>
        <w:t>следующие специальные помещения:</w:t>
      </w:r>
    </w:p>
    <w:p w:rsidR="00777034" w:rsidRDefault="000863C9">
      <w:pPr>
        <w:pStyle w:val="a3"/>
        <w:spacing w:line="271" w:lineRule="exact"/>
        <w:ind w:left="282"/>
      </w:pPr>
      <w:r>
        <w:t>Кабинет биологии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дендрологии.</w:t>
      </w:r>
    </w:p>
    <w:p w:rsidR="00777034" w:rsidRDefault="000863C9">
      <w:pPr>
        <w:pStyle w:val="a4"/>
        <w:numPr>
          <w:ilvl w:val="0"/>
          <w:numId w:val="3"/>
        </w:numPr>
        <w:tabs>
          <w:tab w:val="left" w:pos="564"/>
        </w:tabs>
        <w:spacing w:before="5" w:line="293" w:lineRule="exact"/>
        <w:ind w:left="564" w:hanging="282"/>
        <w:rPr>
          <w:sz w:val="24"/>
        </w:rPr>
      </w:pP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0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777034" w:rsidRDefault="000863C9">
      <w:pPr>
        <w:pStyle w:val="a4"/>
        <w:numPr>
          <w:ilvl w:val="0"/>
          <w:numId w:val="3"/>
        </w:numPr>
        <w:tabs>
          <w:tab w:val="left" w:pos="564"/>
        </w:tabs>
        <w:spacing w:line="293" w:lineRule="exact"/>
        <w:ind w:left="564" w:hanging="282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777034" w:rsidRDefault="000863C9">
      <w:pPr>
        <w:pStyle w:val="a4"/>
        <w:numPr>
          <w:ilvl w:val="0"/>
          <w:numId w:val="3"/>
        </w:numPr>
        <w:tabs>
          <w:tab w:val="left" w:pos="564"/>
        </w:tabs>
        <w:spacing w:before="1" w:line="237" w:lineRule="auto"/>
        <w:ind w:right="4660" w:firstLine="0"/>
        <w:rPr>
          <w:sz w:val="24"/>
        </w:rPr>
      </w:pPr>
      <w:r>
        <w:rPr>
          <w:sz w:val="24"/>
        </w:rPr>
        <w:t>комплект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документации. Технические средства обучения:</w:t>
      </w:r>
    </w:p>
    <w:p w:rsidR="00777034" w:rsidRDefault="000863C9">
      <w:pPr>
        <w:pStyle w:val="a4"/>
        <w:numPr>
          <w:ilvl w:val="1"/>
          <w:numId w:val="3"/>
        </w:numPr>
        <w:tabs>
          <w:tab w:val="left" w:pos="665"/>
        </w:tabs>
        <w:spacing w:line="274" w:lineRule="exact"/>
        <w:ind w:left="665" w:hanging="138"/>
        <w:rPr>
          <w:sz w:val="24"/>
        </w:rPr>
      </w:pPr>
      <w:r>
        <w:rPr>
          <w:spacing w:val="-2"/>
          <w:sz w:val="24"/>
        </w:rPr>
        <w:t>экран;</w:t>
      </w:r>
    </w:p>
    <w:p w:rsidR="00777034" w:rsidRDefault="000863C9">
      <w:pPr>
        <w:pStyle w:val="a4"/>
        <w:numPr>
          <w:ilvl w:val="1"/>
          <w:numId w:val="3"/>
        </w:numPr>
        <w:tabs>
          <w:tab w:val="left" w:pos="665"/>
        </w:tabs>
        <w:spacing w:before="3" w:line="275" w:lineRule="exact"/>
        <w:ind w:left="665" w:hanging="138"/>
        <w:rPr>
          <w:sz w:val="24"/>
        </w:rPr>
      </w:pPr>
      <w:r>
        <w:rPr>
          <w:sz w:val="24"/>
        </w:rPr>
        <w:t>мультимедийный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проектор;</w:t>
      </w:r>
    </w:p>
    <w:p w:rsidR="00777034" w:rsidRDefault="000863C9">
      <w:pPr>
        <w:pStyle w:val="a4"/>
        <w:numPr>
          <w:ilvl w:val="1"/>
          <w:numId w:val="3"/>
        </w:numPr>
        <w:tabs>
          <w:tab w:val="left" w:pos="665"/>
        </w:tabs>
        <w:spacing w:line="275" w:lineRule="exact"/>
        <w:ind w:left="665" w:hanging="138"/>
        <w:rPr>
          <w:sz w:val="24"/>
        </w:rPr>
      </w:pPr>
      <w:r>
        <w:rPr>
          <w:spacing w:val="-2"/>
          <w:sz w:val="24"/>
        </w:rPr>
        <w:t>компьютер;</w:t>
      </w:r>
    </w:p>
    <w:p w:rsidR="00777034" w:rsidRDefault="000863C9">
      <w:pPr>
        <w:pStyle w:val="a4"/>
        <w:numPr>
          <w:ilvl w:val="1"/>
          <w:numId w:val="3"/>
        </w:numPr>
        <w:tabs>
          <w:tab w:val="left" w:pos="603"/>
        </w:tabs>
        <w:spacing w:before="3"/>
        <w:ind w:left="603" w:hanging="138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Интернет.</w:t>
      </w:r>
    </w:p>
    <w:p w:rsidR="00777034" w:rsidRDefault="00777034">
      <w:pPr>
        <w:pStyle w:val="a3"/>
        <w:spacing w:before="4"/>
      </w:pPr>
    </w:p>
    <w:p w:rsidR="00777034" w:rsidRDefault="000863C9">
      <w:pPr>
        <w:pStyle w:val="1"/>
        <w:numPr>
          <w:ilvl w:val="3"/>
          <w:numId w:val="4"/>
        </w:numPr>
        <w:tabs>
          <w:tab w:val="left" w:pos="421"/>
        </w:tabs>
        <w:spacing w:before="1"/>
        <w:ind w:left="421" w:right="1548" w:hanging="421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777034" w:rsidRDefault="00777034">
      <w:pPr>
        <w:pStyle w:val="a3"/>
        <w:rPr>
          <w:b/>
        </w:rPr>
      </w:pPr>
    </w:p>
    <w:p w:rsidR="00777034" w:rsidRDefault="000863C9">
      <w:pPr>
        <w:pStyle w:val="a4"/>
        <w:numPr>
          <w:ilvl w:val="4"/>
          <w:numId w:val="4"/>
        </w:numPr>
        <w:tabs>
          <w:tab w:val="left" w:pos="3166"/>
        </w:tabs>
        <w:ind w:left="3166" w:hanging="603"/>
        <w:jc w:val="left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электронные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777034" w:rsidRDefault="000863C9">
      <w:pPr>
        <w:pStyle w:val="a4"/>
        <w:numPr>
          <w:ilvl w:val="0"/>
          <w:numId w:val="2"/>
        </w:numPr>
        <w:tabs>
          <w:tab w:val="left" w:pos="988"/>
        </w:tabs>
        <w:spacing w:before="271"/>
        <w:ind w:right="413" w:firstLine="0"/>
        <w:jc w:val="both"/>
        <w:rPr>
          <w:sz w:val="24"/>
        </w:rPr>
      </w:pPr>
      <w:r>
        <w:rPr>
          <w:sz w:val="24"/>
        </w:rPr>
        <w:t>Вьюгина Г. В. Декоративное цветоводство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Г. В. Вьюгина, С. М. Вьюгин.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200 с. — ISBN 978-5-8114-8217-7. — Текст: электронный // Лань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электронно-библиотечная система. — URL: </w:t>
      </w:r>
      <w:hyperlink r:id="rId6">
        <w:r>
          <w:rPr>
            <w:color w:val="0000FF"/>
            <w:sz w:val="24"/>
            <w:u w:val="single" w:color="0000FF"/>
          </w:rPr>
          <w:t>https://e.lanbook.com/book/173134</w:t>
        </w:r>
      </w:hyperlink>
    </w:p>
    <w:p w:rsidR="00777034" w:rsidRDefault="000863C9">
      <w:pPr>
        <w:pStyle w:val="a4"/>
        <w:numPr>
          <w:ilvl w:val="0"/>
          <w:numId w:val="2"/>
        </w:numPr>
        <w:tabs>
          <w:tab w:val="left" w:pos="988"/>
        </w:tabs>
        <w:spacing w:before="1"/>
        <w:ind w:right="422" w:firstLine="0"/>
        <w:jc w:val="both"/>
        <w:rPr>
          <w:sz w:val="24"/>
        </w:rPr>
      </w:pPr>
      <w:proofErr w:type="spellStart"/>
      <w:r>
        <w:rPr>
          <w:sz w:val="24"/>
        </w:rPr>
        <w:t>Исачкин</w:t>
      </w:r>
      <w:proofErr w:type="spellEnd"/>
      <w:r>
        <w:rPr>
          <w:sz w:val="24"/>
        </w:rPr>
        <w:t xml:space="preserve"> А. В. Декоративное садоводство с основами ландшафтного проектирования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А.В. </w:t>
      </w:r>
      <w:proofErr w:type="spellStart"/>
      <w:r>
        <w:rPr>
          <w:sz w:val="24"/>
        </w:rPr>
        <w:t>Исачкин</w:t>
      </w:r>
      <w:proofErr w:type="spellEnd"/>
      <w:r>
        <w:rPr>
          <w:sz w:val="24"/>
        </w:rPr>
        <w:t xml:space="preserve">, В.А. </w:t>
      </w:r>
      <w:proofErr w:type="spellStart"/>
      <w:r>
        <w:rPr>
          <w:sz w:val="24"/>
        </w:rPr>
        <w:t>Крючкова</w:t>
      </w:r>
      <w:proofErr w:type="spellEnd"/>
      <w:r>
        <w:rPr>
          <w:sz w:val="24"/>
        </w:rPr>
        <w:t xml:space="preserve">, А.Г. </w:t>
      </w:r>
      <w:proofErr w:type="spellStart"/>
      <w:r>
        <w:rPr>
          <w:sz w:val="24"/>
        </w:rPr>
        <w:t>Скакова</w:t>
      </w:r>
      <w:proofErr w:type="spellEnd"/>
      <w:r>
        <w:rPr>
          <w:sz w:val="24"/>
        </w:rPr>
        <w:t xml:space="preserve">, Х.В. </w:t>
      </w:r>
      <w:proofErr w:type="spellStart"/>
      <w:r>
        <w:rPr>
          <w:sz w:val="24"/>
        </w:rPr>
        <w:t>Шарафутдинов</w:t>
      </w:r>
      <w:proofErr w:type="spellEnd"/>
      <w:r>
        <w:rPr>
          <w:sz w:val="24"/>
        </w:rPr>
        <w:t xml:space="preserve"> ; под ред. А.В. </w:t>
      </w:r>
      <w:proofErr w:type="spellStart"/>
      <w:r>
        <w:rPr>
          <w:sz w:val="24"/>
        </w:rPr>
        <w:t>Исачк</w:t>
      </w:r>
      <w:r>
        <w:rPr>
          <w:sz w:val="24"/>
        </w:rPr>
        <w:t>ина</w:t>
      </w:r>
      <w:proofErr w:type="spellEnd"/>
      <w:r>
        <w:rPr>
          <w:sz w:val="24"/>
        </w:rPr>
        <w:t>. —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2021. — 522 с. + Доп. материалы [Электронный ресурс; Режим доступа: </w:t>
      </w:r>
      <w:hyperlink r:id="rId7">
        <w:r>
          <w:rPr>
            <w:color w:val="0000FF"/>
            <w:sz w:val="24"/>
            <w:u w:val="single" w:color="0000FF"/>
          </w:rPr>
          <w:t>http://www.znanium.com</w:t>
        </w:r>
      </w:hyperlink>
      <w:r>
        <w:rPr>
          <w:sz w:val="24"/>
        </w:rPr>
        <w:t>]</w:t>
      </w:r>
    </w:p>
    <w:p w:rsidR="00777034" w:rsidRDefault="000863C9">
      <w:pPr>
        <w:pStyle w:val="a4"/>
        <w:numPr>
          <w:ilvl w:val="0"/>
          <w:numId w:val="2"/>
        </w:numPr>
        <w:tabs>
          <w:tab w:val="left" w:pos="988"/>
        </w:tabs>
        <w:ind w:right="422" w:firstLine="0"/>
        <w:jc w:val="both"/>
        <w:rPr>
          <w:sz w:val="24"/>
        </w:rPr>
      </w:pPr>
      <w:proofErr w:type="spellStart"/>
      <w:r>
        <w:rPr>
          <w:sz w:val="24"/>
        </w:rPr>
        <w:t>Исяньюлова</w:t>
      </w:r>
      <w:proofErr w:type="spellEnd"/>
      <w:r>
        <w:rPr>
          <w:sz w:val="24"/>
        </w:rPr>
        <w:t xml:space="preserve"> Р. Р. Цветоводство и декоративное </w:t>
      </w:r>
      <w:proofErr w:type="spellStart"/>
      <w:r>
        <w:rPr>
          <w:sz w:val="24"/>
        </w:rPr>
        <w:t>древоводство</w:t>
      </w:r>
      <w:proofErr w:type="spellEnd"/>
      <w:r>
        <w:rPr>
          <w:sz w:val="24"/>
        </w:rPr>
        <w:t xml:space="preserve">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[для СПО] / Р. Р. </w:t>
      </w:r>
      <w:proofErr w:type="spellStart"/>
      <w:r>
        <w:rPr>
          <w:sz w:val="24"/>
        </w:rPr>
        <w:t>Исяньюло</w:t>
      </w:r>
      <w:r>
        <w:rPr>
          <w:sz w:val="24"/>
        </w:rPr>
        <w:t>ва</w:t>
      </w:r>
      <w:proofErr w:type="spellEnd"/>
      <w:r>
        <w:rPr>
          <w:sz w:val="24"/>
        </w:rPr>
        <w:t xml:space="preserve">, М. В. </w:t>
      </w:r>
      <w:proofErr w:type="spellStart"/>
      <w:r>
        <w:rPr>
          <w:sz w:val="24"/>
        </w:rPr>
        <w:t>Половникова</w:t>
      </w:r>
      <w:proofErr w:type="spellEnd"/>
      <w:r>
        <w:rPr>
          <w:sz w:val="24"/>
        </w:rPr>
        <w:t>. - 2-е изд. - Саратов : Ай Пи Эр Медиа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Профобразование, 2020. - 94 с.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[ил.]. - (Среднее профессиональное образование).</w:t>
      </w:r>
    </w:p>
    <w:p w:rsidR="00777034" w:rsidRDefault="00777034">
      <w:pPr>
        <w:pStyle w:val="a3"/>
        <w:spacing w:before="5"/>
      </w:pPr>
    </w:p>
    <w:p w:rsidR="00777034" w:rsidRDefault="000863C9">
      <w:pPr>
        <w:pStyle w:val="1"/>
        <w:numPr>
          <w:ilvl w:val="4"/>
          <w:numId w:val="4"/>
        </w:numPr>
        <w:tabs>
          <w:tab w:val="left" w:pos="4064"/>
        </w:tabs>
        <w:spacing w:line="272" w:lineRule="exact"/>
        <w:ind w:left="4064" w:hanging="603"/>
        <w:jc w:val="both"/>
      </w:pPr>
      <w:r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:rsidR="00777034" w:rsidRDefault="000863C9">
      <w:pPr>
        <w:pStyle w:val="a4"/>
        <w:numPr>
          <w:ilvl w:val="0"/>
          <w:numId w:val="1"/>
        </w:numPr>
        <w:tabs>
          <w:tab w:val="left" w:pos="988"/>
        </w:tabs>
        <w:ind w:right="425" w:firstLine="0"/>
        <w:jc w:val="both"/>
        <w:rPr>
          <w:sz w:val="24"/>
        </w:rPr>
      </w:pPr>
      <w:r>
        <w:rPr>
          <w:sz w:val="24"/>
        </w:rPr>
        <w:t>Википедия – свободная энциклопедия [Электронный ресурс].</w:t>
      </w:r>
      <w:r>
        <w:rPr>
          <w:spacing w:val="40"/>
          <w:sz w:val="24"/>
        </w:rPr>
        <w:t xml:space="preserve"> </w:t>
      </w:r>
      <w:r>
        <w:rPr>
          <w:sz w:val="24"/>
        </w:rPr>
        <w:t>̶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Режим доступа: </w:t>
      </w:r>
      <w:hyperlink r:id="rId8">
        <w:r>
          <w:rPr>
            <w:color w:val="0000FF"/>
            <w:spacing w:val="-2"/>
            <w:sz w:val="24"/>
            <w:u w:val="single" w:color="0000FF"/>
          </w:rPr>
          <w:t>https://ru.wikipedia.org/wiki/%D0%97%D0%B0%D1%89%D0%B8%D1%82%D0%B0_%D1%</w:t>
        </w:r>
      </w:hyperlink>
      <w:r>
        <w:rPr>
          <w:color w:val="0000FF"/>
          <w:spacing w:val="-2"/>
          <w:sz w:val="24"/>
        </w:rPr>
        <w:t xml:space="preserve"> </w:t>
      </w:r>
      <w:hyperlink r:id="rId9">
        <w:r>
          <w:rPr>
            <w:color w:val="0000FF"/>
            <w:spacing w:val="-2"/>
            <w:sz w:val="24"/>
            <w:u w:val="single" w:color="0000FF"/>
          </w:rPr>
          <w:t>80%D0%B0%D1%81%D1%82%D0%B5%D0%BD%D0%B8%D0%B9</w:t>
        </w:r>
      </w:hyperlink>
    </w:p>
    <w:p w:rsidR="00777034" w:rsidRDefault="000863C9">
      <w:pPr>
        <w:pStyle w:val="a4"/>
        <w:numPr>
          <w:ilvl w:val="0"/>
          <w:numId w:val="1"/>
        </w:numPr>
        <w:tabs>
          <w:tab w:val="left" w:pos="988"/>
        </w:tabs>
        <w:spacing w:before="2" w:line="237" w:lineRule="auto"/>
        <w:ind w:right="424" w:firstLine="0"/>
        <w:jc w:val="both"/>
        <w:rPr>
          <w:sz w:val="24"/>
        </w:rPr>
      </w:pPr>
      <w:r>
        <w:rPr>
          <w:sz w:val="24"/>
        </w:rPr>
        <w:t>Журнал</w:t>
      </w:r>
      <w:r>
        <w:rPr>
          <w:spacing w:val="40"/>
          <w:sz w:val="24"/>
        </w:rPr>
        <w:t xml:space="preserve"> </w:t>
      </w:r>
      <w:r>
        <w:rPr>
          <w:sz w:val="24"/>
        </w:rPr>
        <w:t>«Флора»</w:t>
      </w:r>
      <w:r>
        <w:rPr>
          <w:spacing w:val="40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</w:t>
      </w:r>
      <w:proofErr w:type="gramStart"/>
      <w:r>
        <w:rPr>
          <w:sz w:val="24"/>
        </w:rPr>
        <w:t>]:.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proofErr w:type="gramEnd"/>
      <w:r>
        <w:rPr>
          <w:sz w:val="24"/>
        </w:rPr>
        <w:t>Режим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доступа: </w:t>
      </w:r>
      <w:hyperlink r:id="rId10">
        <w:r>
          <w:rPr>
            <w:color w:val="0000FF"/>
            <w:spacing w:val="-2"/>
            <w:sz w:val="24"/>
            <w:u w:val="single" w:color="0000FF"/>
          </w:rPr>
          <w:t>http://www.floraprice.ru/</w:t>
        </w:r>
      </w:hyperlink>
      <w:r>
        <w:rPr>
          <w:spacing w:val="-2"/>
          <w:sz w:val="24"/>
        </w:rPr>
        <w:t>,</w:t>
      </w:r>
    </w:p>
    <w:p w:rsidR="00777034" w:rsidRDefault="000863C9">
      <w:pPr>
        <w:pStyle w:val="a4"/>
        <w:numPr>
          <w:ilvl w:val="0"/>
          <w:numId w:val="1"/>
        </w:numPr>
        <w:tabs>
          <w:tab w:val="left" w:pos="988"/>
        </w:tabs>
        <w:spacing w:before="6" w:line="237" w:lineRule="auto"/>
        <w:ind w:right="425" w:firstLine="0"/>
        <w:jc w:val="both"/>
        <w:rPr>
          <w:sz w:val="24"/>
        </w:rPr>
      </w:pPr>
      <w:r>
        <w:rPr>
          <w:sz w:val="24"/>
        </w:rPr>
        <w:t>Журнал «Сад своими руками</w:t>
      </w:r>
      <w:r>
        <w:rPr>
          <w:b/>
          <w:sz w:val="24"/>
        </w:rPr>
        <w:t xml:space="preserve">» </w:t>
      </w:r>
      <w:r>
        <w:rPr>
          <w:sz w:val="24"/>
        </w:rPr>
        <w:t>[Электронный ресурс</w:t>
      </w:r>
      <w:proofErr w:type="gramStart"/>
      <w:r>
        <w:rPr>
          <w:sz w:val="24"/>
        </w:rPr>
        <w:t xml:space="preserve">]:. – </w:t>
      </w:r>
      <w:proofErr w:type="gramEnd"/>
      <w:r>
        <w:rPr>
          <w:sz w:val="24"/>
        </w:rPr>
        <w:t xml:space="preserve">Режим доступа: </w:t>
      </w:r>
      <w:hyperlink r:id="rId11">
        <w:r>
          <w:rPr>
            <w:color w:val="0000FF"/>
            <w:spacing w:val="-2"/>
            <w:sz w:val="24"/>
            <w:u w:val="single" w:color="0000FF"/>
          </w:rPr>
          <w:t>www.landshaft.ru</w:t>
        </w:r>
      </w:hyperlink>
      <w:r>
        <w:rPr>
          <w:spacing w:val="-2"/>
          <w:sz w:val="24"/>
        </w:rPr>
        <w:t>,</w:t>
      </w:r>
    </w:p>
    <w:p w:rsidR="00777034" w:rsidRDefault="000863C9">
      <w:pPr>
        <w:pStyle w:val="a4"/>
        <w:numPr>
          <w:ilvl w:val="0"/>
          <w:numId w:val="1"/>
        </w:numPr>
        <w:tabs>
          <w:tab w:val="left" w:pos="988"/>
        </w:tabs>
        <w:spacing w:before="5" w:line="237" w:lineRule="auto"/>
        <w:ind w:right="425" w:firstLine="0"/>
        <w:jc w:val="both"/>
        <w:rPr>
          <w:sz w:val="24"/>
        </w:rPr>
      </w:pPr>
      <w:r>
        <w:rPr>
          <w:sz w:val="24"/>
        </w:rPr>
        <w:t xml:space="preserve">Энциклопедия садовых растений [Электронный ресурс]: – Режим доступа: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http://flower.o</w:t>
        </w:r>
        <w:r>
          <w:rPr>
            <w:color w:val="0000FF"/>
            <w:spacing w:val="-2"/>
            <w:sz w:val="24"/>
            <w:u w:val="single" w:color="0000FF"/>
          </w:rPr>
          <w:t>nego.ru/</w:t>
        </w:r>
      </w:hyperlink>
    </w:p>
    <w:p w:rsidR="00777034" w:rsidRDefault="000863C9">
      <w:pPr>
        <w:pStyle w:val="a4"/>
        <w:numPr>
          <w:ilvl w:val="0"/>
          <w:numId w:val="1"/>
        </w:numPr>
        <w:tabs>
          <w:tab w:val="left" w:pos="988"/>
        </w:tabs>
        <w:spacing w:before="4"/>
        <w:ind w:right="415" w:firstLine="0"/>
        <w:jc w:val="both"/>
        <w:rPr>
          <w:sz w:val="24"/>
        </w:rPr>
      </w:pPr>
      <w:r>
        <w:rPr>
          <w:sz w:val="24"/>
        </w:rPr>
        <w:t xml:space="preserve">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59370-2021 «Зеленые» стандарты. Посадочный материал декоративных растений [Электронный ресурс]: – Режим доступа:</w:t>
      </w:r>
      <w:r>
        <w:rPr>
          <w:spacing w:val="40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https://allgosts.ru/91/040/gost_r_59370-</w:t>
        </w:r>
      </w:hyperlink>
      <w:r>
        <w:rPr>
          <w:color w:val="0000FF"/>
          <w:sz w:val="24"/>
        </w:rPr>
        <w:t xml:space="preserve"> </w:t>
      </w:r>
      <w:hyperlink r:id="rId14">
        <w:r>
          <w:rPr>
            <w:color w:val="0000FF"/>
            <w:spacing w:val="-4"/>
            <w:sz w:val="24"/>
            <w:u w:val="single" w:color="0000FF"/>
          </w:rPr>
          <w:t>2021</w:t>
        </w:r>
      </w:hyperlink>
    </w:p>
    <w:p w:rsidR="00777034" w:rsidRDefault="000863C9">
      <w:pPr>
        <w:pStyle w:val="a4"/>
        <w:numPr>
          <w:ilvl w:val="0"/>
          <w:numId w:val="1"/>
        </w:numPr>
        <w:tabs>
          <w:tab w:val="left" w:pos="988"/>
        </w:tabs>
        <w:spacing w:line="242" w:lineRule="auto"/>
        <w:ind w:right="426" w:firstLine="0"/>
        <w:jc w:val="both"/>
        <w:rPr>
          <w:sz w:val="24"/>
        </w:rPr>
      </w:pPr>
      <w:r>
        <w:rPr>
          <w:sz w:val="24"/>
        </w:rPr>
        <w:t xml:space="preserve">Национальный стандарт РФ 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201– Режим доступа: </w:t>
      </w:r>
      <w:hyperlink r:id="rId15">
        <w:r>
          <w:rPr>
            <w:color w:val="0000FF"/>
            <w:spacing w:val="-2"/>
            <w:sz w:val="24"/>
            <w:u w:val="single" w:color="0000FF"/>
          </w:rPr>
          <w:t>https://www.ruspitomniki.ru/files/190923_GOST_APPM.pdf</w:t>
        </w:r>
      </w:hyperlink>
    </w:p>
    <w:p w:rsidR="00777034" w:rsidRDefault="000863C9">
      <w:pPr>
        <w:pStyle w:val="a4"/>
        <w:numPr>
          <w:ilvl w:val="0"/>
          <w:numId w:val="1"/>
        </w:numPr>
        <w:tabs>
          <w:tab w:val="left" w:pos="988"/>
          <w:tab w:val="left" w:pos="2005"/>
          <w:tab w:val="left" w:pos="4275"/>
          <w:tab w:val="left" w:pos="6049"/>
          <w:tab w:val="left" w:pos="7125"/>
          <w:tab w:val="left" w:pos="8766"/>
        </w:tabs>
        <w:ind w:right="425" w:firstLine="0"/>
        <w:jc w:val="both"/>
        <w:rPr>
          <w:sz w:val="24"/>
        </w:rPr>
      </w:pPr>
      <w:r>
        <w:rPr>
          <w:sz w:val="24"/>
        </w:rPr>
        <w:t>ГОСТ 28055-89. Саженцы дерев</w:t>
      </w:r>
      <w:r>
        <w:rPr>
          <w:sz w:val="24"/>
        </w:rPr>
        <w:t xml:space="preserve">ьев и кустарников. Садовые и архитектурные </w:t>
      </w:r>
      <w:r>
        <w:rPr>
          <w:spacing w:val="-2"/>
          <w:sz w:val="24"/>
        </w:rPr>
        <w:t>формы.</w:t>
      </w:r>
      <w:r>
        <w:rPr>
          <w:sz w:val="24"/>
        </w:rPr>
        <w:tab/>
      </w:r>
      <w:r>
        <w:rPr>
          <w:spacing w:val="-2"/>
          <w:sz w:val="24"/>
        </w:rPr>
        <w:t>Технические</w:t>
      </w:r>
      <w:r>
        <w:rPr>
          <w:sz w:val="24"/>
        </w:rPr>
        <w:tab/>
      </w:r>
      <w:r>
        <w:rPr>
          <w:spacing w:val="-2"/>
          <w:sz w:val="24"/>
        </w:rPr>
        <w:t>условия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16">
        <w:r>
          <w:rPr>
            <w:color w:val="0000FF"/>
            <w:spacing w:val="-2"/>
            <w:sz w:val="24"/>
            <w:u w:val="single" w:color="0000FF"/>
          </w:rPr>
          <w:t>https://rosstandart.msk.ru/gost/001.065.020.040/gost-28055-89/</w:t>
        </w:r>
      </w:hyperlink>
    </w:p>
    <w:p w:rsidR="00777034" w:rsidRDefault="000863C9">
      <w:pPr>
        <w:pStyle w:val="a4"/>
        <w:numPr>
          <w:ilvl w:val="0"/>
          <w:numId w:val="1"/>
        </w:numPr>
        <w:tabs>
          <w:tab w:val="left" w:pos="988"/>
          <w:tab w:val="left" w:pos="2966"/>
          <w:tab w:val="left" w:pos="5310"/>
          <w:tab w:val="left" w:pos="6784"/>
          <w:tab w:val="left" w:pos="8833"/>
        </w:tabs>
        <w:spacing w:line="237" w:lineRule="auto"/>
        <w:ind w:right="424" w:firstLine="0"/>
        <w:jc w:val="both"/>
        <w:rPr>
          <w:sz w:val="24"/>
        </w:rPr>
      </w:pPr>
      <w:r>
        <w:rPr>
          <w:spacing w:val="-4"/>
          <w:sz w:val="24"/>
        </w:rPr>
        <w:t>ГОСТ</w:t>
      </w:r>
      <w:r>
        <w:rPr>
          <w:sz w:val="24"/>
        </w:rPr>
        <w:tab/>
      </w:r>
      <w:r>
        <w:rPr>
          <w:spacing w:val="-2"/>
          <w:sz w:val="24"/>
        </w:rPr>
        <w:t>25769-83.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https://gardenzia.ru/media/wysiwyg/gosty/ГОСТ_25769-83.pdf</w:t>
        </w:r>
      </w:hyperlink>
    </w:p>
    <w:p w:rsidR="00777034" w:rsidRDefault="00777034">
      <w:pPr>
        <w:pStyle w:val="a4"/>
        <w:spacing w:line="237" w:lineRule="auto"/>
        <w:jc w:val="both"/>
        <w:rPr>
          <w:sz w:val="24"/>
        </w:rPr>
        <w:sectPr w:rsidR="00777034">
          <w:pgSz w:w="11910" w:h="16840"/>
          <w:pgMar w:top="1040" w:right="425" w:bottom="280" w:left="1417" w:header="720" w:footer="720" w:gutter="0"/>
          <w:cols w:space="720"/>
        </w:sectPr>
      </w:pPr>
    </w:p>
    <w:p w:rsidR="00777034" w:rsidRDefault="000863C9">
      <w:pPr>
        <w:pStyle w:val="a4"/>
        <w:numPr>
          <w:ilvl w:val="2"/>
          <w:numId w:val="4"/>
        </w:numPr>
        <w:tabs>
          <w:tab w:val="left" w:pos="2044"/>
          <w:tab w:val="left" w:pos="3380"/>
        </w:tabs>
        <w:spacing w:before="71" w:line="242" w:lineRule="auto"/>
        <w:ind w:left="3380" w:right="1945" w:hanging="158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777034" w:rsidRDefault="00777034">
      <w:pPr>
        <w:pStyle w:val="a3"/>
        <w:spacing w:before="128"/>
        <w:rPr>
          <w:b/>
          <w:sz w:val="20"/>
        </w:rPr>
      </w:pPr>
    </w:p>
    <w:tbl>
      <w:tblPr>
        <w:tblStyle w:val="TableNormal"/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4"/>
        <w:gridCol w:w="3961"/>
        <w:gridCol w:w="2285"/>
      </w:tblGrid>
      <w:tr w:rsidR="00777034">
        <w:trPr>
          <w:trHeight w:val="277"/>
        </w:trPr>
        <w:tc>
          <w:tcPr>
            <w:tcW w:w="3774" w:type="dxa"/>
          </w:tcPr>
          <w:p w:rsidR="00777034" w:rsidRDefault="000863C9">
            <w:pPr>
              <w:pStyle w:val="TableParagraph"/>
              <w:spacing w:line="258" w:lineRule="exact"/>
              <w:ind w:left="70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Результаты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3961" w:type="dxa"/>
          </w:tcPr>
          <w:p w:rsidR="00777034" w:rsidRDefault="000863C9">
            <w:pPr>
              <w:pStyle w:val="TableParagraph"/>
              <w:spacing w:line="258" w:lineRule="exact"/>
              <w:ind w:left="102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Критерии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2285" w:type="dxa"/>
          </w:tcPr>
          <w:p w:rsidR="00777034" w:rsidRDefault="000863C9">
            <w:pPr>
              <w:pStyle w:val="TableParagraph"/>
              <w:spacing w:line="258" w:lineRule="exact"/>
              <w:ind w:left="28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</w:t>
            </w:r>
            <w:r>
              <w:rPr>
                <w:b/>
                <w:i/>
                <w:sz w:val="24"/>
              </w:rPr>
              <w:t>тоды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</w:tr>
      <w:tr w:rsidR="00777034">
        <w:trPr>
          <w:trHeight w:val="12973"/>
        </w:trPr>
        <w:tc>
          <w:tcPr>
            <w:tcW w:w="3774" w:type="dxa"/>
          </w:tcPr>
          <w:p w:rsidR="00777034" w:rsidRDefault="000863C9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Технологии выполнения работ в декоративном растениеводстве, </w:t>
            </w:r>
            <w:proofErr w:type="spellStart"/>
            <w:r>
              <w:rPr>
                <w:spacing w:val="-2"/>
                <w:sz w:val="24"/>
              </w:rPr>
              <w:t>питомниководстве</w:t>
            </w:r>
            <w:proofErr w:type="spellEnd"/>
          </w:p>
          <w:p w:rsidR="00777034" w:rsidRDefault="000863C9">
            <w:pPr>
              <w:pStyle w:val="TableParagraph"/>
              <w:tabs>
                <w:tab w:val="left" w:pos="2485"/>
                <w:tab w:val="left" w:pos="2667"/>
              </w:tabs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Сроки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проведения </w:t>
            </w:r>
            <w:r>
              <w:rPr>
                <w:sz w:val="24"/>
              </w:rPr>
              <w:t xml:space="preserve">технологических операций по </w:t>
            </w:r>
            <w:r>
              <w:rPr>
                <w:spacing w:val="-2"/>
                <w:sz w:val="24"/>
              </w:rPr>
              <w:t>возделыванию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древесно-</w:t>
            </w:r>
          </w:p>
          <w:p w:rsidR="00777034" w:rsidRDefault="000863C9">
            <w:pPr>
              <w:pStyle w:val="TableParagraph"/>
              <w:tabs>
                <w:tab w:val="left" w:pos="2648"/>
              </w:tabs>
              <w:spacing w:line="237" w:lineRule="auto"/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кустарниковой,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цветочн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декоративной растительности</w:t>
            </w:r>
          </w:p>
          <w:p w:rsidR="00777034" w:rsidRDefault="000863C9">
            <w:pPr>
              <w:pStyle w:val="TableParagraph"/>
              <w:tabs>
                <w:tab w:val="left" w:pos="2010"/>
                <w:tab w:val="left" w:pos="2566"/>
                <w:tab w:val="left" w:pos="2836"/>
              </w:tabs>
              <w:spacing w:line="237" w:lineRule="auto"/>
              <w:ind w:left="110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порядок применения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расходных</w:t>
            </w:r>
            <w:proofErr w:type="gramEnd"/>
          </w:p>
          <w:p w:rsidR="00777034" w:rsidRDefault="000863C9">
            <w:pPr>
              <w:pStyle w:val="TableParagraph"/>
              <w:tabs>
                <w:tab w:val="left" w:pos="2302"/>
                <w:tab w:val="left" w:pos="2892"/>
              </w:tabs>
              <w:spacing w:before="4"/>
              <w:ind w:left="110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материалов,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инструмента, </w:t>
            </w:r>
            <w:r>
              <w:rPr>
                <w:sz w:val="24"/>
              </w:rPr>
              <w:t xml:space="preserve">оборудования, машин и </w:t>
            </w:r>
            <w:r>
              <w:rPr>
                <w:spacing w:val="-2"/>
                <w:sz w:val="24"/>
              </w:rPr>
              <w:t>механизмов,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</w:t>
            </w:r>
          </w:p>
          <w:p w:rsidR="00777034" w:rsidRDefault="000863C9">
            <w:pPr>
              <w:pStyle w:val="TableParagraph"/>
              <w:tabs>
                <w:tab w:val="left" w:pos="1401"/>
                <w:tab w:val="left" w:pos="2236"/>
                <w:tab w:val="left" w:pos="2830"/>
              </w:tabs>
              <w:ind w:left="110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защиты, </w:t>
            </w:r>
            <w:r>
              <w:rPr>
                <w:sz w:val="24"/>
              </w:rPr>
              <w:t xml:space="preserve">необходимых для выполнения </w:t>
            </w: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декоративном</w:t>
            </w:r>
            <w:proofErr w:type="gramEnd"/>
          </w:p>
          <w:p w:rsidR="00777034" w:rsidRDefault="000863C9">
            <w:pPr>
              <w:pStyle w:val="TableParagraph"/>
              <w:tabs>
                <w:tab w:val="left" w:pos="1596"/>
                <w:tab w:val="left" w:pos="1927"/>
                <w:tab w:val="left" w:pos="2139"/>
                <w:tab w:val="left" w:pos="2234"/>
                <w:tab w:val="left" w:pos="3553"/>
              </w:tabs>
              <w:ind w:left="110" w:right="9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садоводстве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цветоводстве, </w:t>
            </w:r>
            <w:proofErr w:type="spellStart"/>
            <w:r>
              <w:rPr>
                <w:spacing w:val="-2"/>
                <w:sz w:val="24"/>
              </w:rPr>
              <w:t>питомниководстве</w:t>
            </w:r>
            <w:proofErr w:type="spellEnd"/>
            <w:r>
              <w:rPr>
                <w:spacing w:val="-2"/>
                <w:sz w:val="24"/>
              </w:rPr>
              <w:t xml:space="preserve"> Агротехнические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выполнению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технологических операций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декоративном садоводстве,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цветоводстве, </w:t>
            </w:r>
            <w:proofErr w:type="spellStart"/>
            <w:r>
              <w:rPr>
                <w:spacing w:val="-2"/>
                <w:sz w:val="24"/>
              </w:rPr>
              <w:t>питомниководстве</w:t>
            </w:r>
            <w:proofErr w:type="spellEnd"/>
          </w:p>
          <w:p w:rsidR="00777034" w:rsidRDefault="000863C9">
            <w:pPr>
              <w:pStyle w:val="TableParagraph"/>
              <w:ind w:left="110" w:right="91"/>
              <w:rPr>
                <w:sz w:val="24"/>
              </w:rPr>
            </w:pPr>
            <w:proofErr w:type="gramStart"/>
            <w:r>
              <w:rPr>
                <w:sz w:val="24"/>
              </w:rPr>
              <w:t>Стандартные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определения качества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посадочного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 </w:t>
            </w:r>
            <w:r>
              <w:rPr>
                <w:spacing w:val="-2"/>
                <w:sz w:val="24"/>
              </w:rPr>
              <w:t>древесно-кустарниковой, цветочно-декоративной</w:t>
            </w:r>
            <w:proofErr w:type="gramEnd"/>
          </w:p>
          <w:p w:rsidR="00777034" w:rsidRDefault="000863C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растительности</w:t>
            </w:r>
          </w:p>
          <w:p w:rsidR="00777034" w:rsidRDefault="000863C9">
            <w:pPr>
              <w:pStyle w:val="TableParagraph"/>
              <w:tabs>
                <w:tab w:val="left" w:pos="2086"/>
                <w:tab w:val="left" w:pos="2177"/>
                <w:tab w:val="left" w:pos="2220"/>
                <w:tab w:val="left" w:pos="2370"/>
                <w:tab w:val="left" w:pos="2426"/>
                <w:tab w:val="left" w:pos="2644"/>
                <w:tab w:val="left" w:pos="2777"/>
                <w:tab w:val="left" w:pos="3539"/>
              </w:tabs>
              <w:spacing w:before="2"/>
              <w:ind w:left="110" w:right="90"/>
              <w:rPr>
                <w:sz w:val="24"/>
              </w:rPr>
            </w:pPr>
            <w:r>
              <w:rPr>
                <w:spacing w:val="-2"/>
                <w:sz w:val="24"/>
              </w:rPr>
              <w:t>Стандартные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требования, предъявляемые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качеству </w:t>
            </w:r>
            <w:r>
              <w:rPr>
                <w:sz w:val="24"/>
              </w:rPr>
              <w:t>посадочного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кустарниковой,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цветочно- </w:t>
            </w:r>
            <w:r>
              <w:rPr>
                <w:sz w:val="24"/>
              </w:rPr>
              <w:t>декоративной растительности Факторы,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качество </w:t>
            </w:r>
            <w:r>
              <w:rPr>
                <w:spacing w:val="-2"/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операций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декоративном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садоводстве, </w:t>
            </w:r>
            <w:r>
              <w:rPr>
                <w:sz w:val="24"/>
              </w:rPr>
              <w:t xml:space="preserve">цветоводстве, </w:t>
            </w:r>
            <w:proofErr w:type="spellStart"/>
            <w:r>
              <w:rPr>
                <w:sz w:val="24"/>
              </w:rPr>
              <w:t>питомниководстве</w:t>
            </w:r>
            <w:proofErr w:type="spellEnd"/>
            <w:r>
              <w:rPr>
                <w:sz w:val="24"/>
              </w:rPr>
              <w:t xml:space="preserve"> Оптимальные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проведения </w:t>
            </w:r>
            <w:r>
              <w:rPr>
                <w:spacing w:val="-2"/>
                <w:sz w:val="24"/>
              </w:rPr>
              <w:t>технологических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операций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декоративном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садоводстве, </w:t>
            </w:r>
            <w:r>
              <w:rPr>
                <w:sz w:val="24"/>
              </w:rPr>
              <w:t xml:space="preserve">цветоводстве, </w:t>
            </w:r>
            <w:proofErr w:type="spellStart"/>
            <w:r>
              <w:rPr>
                <w:sz w:val="24"/>
              </w:rPr>
              <w:t>питомниководстве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цветочно- декоративных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растений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древесно-кустарниковых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 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труда в части, </w:t>
            </w:r>
            <w:r>
              <w:rPr>
                <w:spacing w:val="-2"/>
                <w:sz w:val="24"/>
              </w:rPr>
              <w:t>регламентирующей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выполнение</w:t>
            </w:r>
          </w:p>
          <w:p w:rsidR="00777034" w:rsidRDefault="000863C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</w:t>
            </w:r>
          </w:p>
        </w:tc>
        <w:tc>
          <w:tcPr>
            <w:tcW w:w="3961" w:type="dxa"/>
          </w:tcPr>
          <w:p w:rsidR="00777034" w:rsidRDefault="000863C9">
            <w:pPr>
              <w:pStyle w:val="TableParagraph"/>
              <w:tabs>
                <w:tab w:val="left" w:pos="1573"/>
                <w:tab w:val="left" w:pos="2111"/>
                <w:tab w:val="left" w:pos="2452"/>
                <w:tab w:val="left" w:pos="3262"/>
              </w:tabs>
              <w:ind w:left="110" w:right="93"/>
              <w:rPr>
                <w:sz w:val="24"/>
              </w:rPr>
            </w:pPr>
            <w:r>
              <w:rPr>
                <w:spacing w:val="-2"/>
                <w:sz w:val="24"/>
              </w:rPr>
              <w:t>Выбирает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оптимальную </w:t>
            </w:r>
            <w:r>
              <w:rPr>
                <w:sz w:val="24"/>
              </w:rPr>
              <w:t>технологию по выполнению работ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облюдает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оптимальные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сроки </w:t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технологических операций</w:t>
            </w:r>
          </w:p>
          <w:p w:rsidR="00777034" w:rsidRDefault="000863C9">
            <w:pPr>
              <w:pStyle w:val="TableParagraph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Правильно выбирает машины и механизмы , расходные материалы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средства индивидуальной защиты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ыполняет агротехнические</w:t>
            </w:r>
          </w:p>
          <w:p w:rsidR="00777034" w:rsidRDefault="000863C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требования к выполнению техно</w:t>
            </w:r>
            <w:r>
              <w:rPr>
                <w:sz w:val="24"/>
              </w:rPr>
              <w:t xml:space="preserve">логических операций в </w:t>
            </w:r>
            <w:proofErr w:type="gramStart"/>
            <w:r>
              <w:rPr>
                <w:sz w:val="24"/>
              </w:rPr>
              <w:t>декоративном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питомниководстве</w:t>
            </w:r>
            <w:proofErr w:type="spellEnd"/>
          </w:p>
          <w:p w:rsidR="00777034" w:rsidRDefault="000863C9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качества посадочного материала</w:t>
            </w:r>
          </w:p>
          <w:p w:rsidR="00777034" w:rsidRDefault="000863C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Знает требования предъявляемые к качеству посадочного материала</w:t>
            </w:r>
            <w:proofErr w:type="gramStart"/>
            <w:r>
              <w:rPr>
                <w:sz w:val="24"/>
              </w:rPr>
              <w:t xml:space="preserve"> У</w:t>
            </w:r>
            <w:proofErr w:type="gramEnd"/>
            <w:r>
              <w:rPr>
                <w:sz w:val="24"/>
              </w:rPr>
              <w:t>читывает факторы влияющие на качество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операций Соблюдает оптимальны</w:t>
            </w:r>
            <w:r>
              <w:rPr>
                <w:sz w:val="24"/>
              </w:rPr>
              <w:t>е сроки для проведения технологических</w:t>
            </w:r>
          </w:p>
          <w:p w:rsidR="00777034" w:rsidRDefault="000863C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операций</w:t>
            </w:r>
          </w:p>
          <w:p w:rsidR="00777034" w:rsidRDefault="000863C9">
            <w:pPr>
              <w:pStyle w:val="TableParagraph"/>
              <w:tabs>
                <w:tab w:val="left" w:pos="1597"/>
                <w:tab w:val="left" w:pos="2135"/>
                <w:tab w:val="left" w:pos="2826"/>
                <w:tab w:val="left" w:pos="3093"/>
              </w:tabs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Классифицирует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цветочн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декоративные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древесно- </w:t>
            </w:r>
            <w:r>
              <w:rPr>
                <w:sz w:val="24"/>
              </w:rPr>
              <w:t>кустарниковые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согласно производственной классификации. </w:t>
            </w:r>
            <w:r>
              <w:rPr>
                <w:spacing w:val="-2"/>
                <w:sz w:val="24"/>
              </w:rPr>
              <w:t>Выполняет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охраны </w:t>
            </w:r>
            <w:r>
              <w:rPr>
                <w:sz w:val="24"/>
              </w:rPr>
              <w:t>труда при выполнении работ</w:t>
            </w:r>
          </w:p>
        </w:tc>
        <w:tc>
          <w:tcPr>
            <w:tcW w:w="2285" w:type="dxa"/>
          </w:tcPr>
          <w:p w:rsidR="00777034" w:rsidRDefault="000863C9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 обсуждение</w:t>
            </w:r>
            <w:proofErr w:type="gramStart"/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прос,</w:t>
            </w:r>
          </w:p>
          <w:p w:rsidR="00777034" w:rsidRDefault="000863C9">
            <w:pPr>
              <w:pStyle w:val="TableParagraph"/>
              <w:tabs>
                <w:tab w:val="left" w:pos="1266"/>
                <w:tab w:val="left" w:pos="1304"/>
                <w:tab w:val="left" w:pos="1919"/>
              </w:tabs>
              <w:ind w:left="168" w:right="146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 xml:space="preserve">развитием самостоятельности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навыков </w:t>
            </w:r>
            <w:r>
              <w:rPr>
                <w:sz w:val="24"/>
              </w:rPr>
              <w:t>применения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новых </w:t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каждым обучающимся</w:t>
            </w:r>
          </w:p>
        </w:tc>
      </w:tr>
    </w:tbl>
    <w:p w:rsidR="00777034" w:rsidRDefault="00777034">
      <w:pPr>
        <w:pStyle w:val="TableParagraph"/>
        <w:rPr>
          <w:sz w:val="24"/>
        </w:rPr>
        <w:sectPr w:rsidR="00777034">
          <w:pgSz w:w="11910" w:h="16840"/>
          <w:pgMar w:top="1040" w:right="425" w:bottom="280" w:left="1417" w:header="720" w:footer="720" w:gutter="0"/>
          <w:cols w:space="720"/>
        </w:sectPr>
      </w:pPr>
    </w:p>
    <w:tbl>
      <w:tblPr>
        <w:tblStyle w:val="TableNormal"/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4"/>
        <w:gridCol w:w="3961"/>
        <w:gridCol w:w="2285"/>
      </w:tblGrid>
      <w:tr w:rsidR="00777034">
        <w:trPr>
          <w:trHeight w:val="7455"/>
        </w:trPr>
        <w:tc>
          <w:tcPr>
            <w:tcW w:w="3774" w:type="dxa"/>
          </w:tcPr>
          <w:p w:rsidR="00777034" w:rsidRDefault="000863C9">
            <w:pPr>
              <w:pStyle w:val="TableParagraph"/>
              <w:tabs>
                <w:tab w:val="left" w:pos="1952"/>
              </w:tabs>
              <w:ind w:left="110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агротехнические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выполнению 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соответствии с технологическими картами и регламентами.</w:t>
            </w:r>
          </w:p>
          <w:p w:rsidR="00777034" w:rsidRDefault="000863C9">
            <w:pPr>
              <w:pStyle w:val="TableParagraph"/>
              <w:tabs>
                <w:tab w:val="left" w:pos="2668"/>
              </w:tabs>
              <w:spacing w:line="242" w:lineRule="auto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Отбирать пробы посадочного </w:t>
            </w: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древесно-</w:t>
            </w:r>
          </w:p>
          <w:p w:rsidR="00777034" w:rsidRDefault="000863C9">
            <w:pPr>
              <w:pStyle w:val="TableParagraph"/>
              <w:tabs>
                <w:tab w:val="left" w:pos="1760"/>
                <w:tab w:val="left" w:pos="2648"/>
                <w:tab w:val="left" w:pos="2793"/>
              </w:tabs>
              <w:ind w:left="110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кустарниковой,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цветочн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декоративной растительности для </w:t>
            </w:r>
            <w:r>
              <w:rPr>
                <w:spacing w:val="-2"/>
                <w:sz w:val="24"/>
              </w:rPr>
              <w:t>контроля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качества </w:t>
            </w:r>
            <w:r>
              <w:rPr>
                <w:sz w:val="24"/>
              </w:rPr>
              <w:t>стандартными методами</w:t>
            </w:r>
          </w:p>
          <w:p w:rsidR="00777034" w:rsidRDefault="000863C9">
            <w:pPr>
              <w:pStyle w:val="TableParagraph"/>
              <w:tabs>
                <w:tab w:val="left" w:pos="2595"/>
                <w:tab w:val="left" w:pos="2668"/>
              </w:tabs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измерение </w:t>
            </w:r>
            <w:r>
              <w:rPr>
                <w:sz w:val="24"/>
              </w:rPr>
              <w:t>показателей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посадочного </w:t>
            </w: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древесно-</w:t>
            </w:r>
          </w:p>
          <w:p w:rsidR="00777034" w:rsidRDefault="000863C9">
            <w:pPr>
              <w:pStyle w:val="TableParagraph"/>
              <w:tabs>
                <w:tab w:val="left" w:pos="2076"/>
                <w:tab w:val="left" w:pos="2648"/>
              </w:tabs>
              <w:ind w:left="110" w:right="90"/>
              <w:rPr>
                <w:sz w:val="24"/>
              </w:rPr>
            </w:pPr>
            <w:r>
              <w:rPr>
                <w:spacing w:val="-2"/>
                <w:sz w:val="24"/>
              </w:rPr>
              <w:t>кустарниковой,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цветочно- декоративной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растительности </w:t>
            </w:r>
            <w:r>
              <w:rPr>
                <w:sz w:val="24"/>
              </w:rPr>
              <w:t>стандартными методами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рганизовывать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агротехнические работы на объектах</w:t>
            </w:r>
          </w:p>
          <w:p w:rsidR="00777034" w:rsidRDefault="000863C9">
            <w:pPr>
              <w:pStyle w:val="TableParagraph"/>
              <w:tabs>
                <w:tab w:val="left" w:pos="2648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Определять оптимальные сроки контроля состояния 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кустарниковой,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цветочно- </w:t>
            </w:r>
            <w:r>
              <w:rPr>
                <w:sz w:val="24"/>
              </w:rPr>
              <w:t>декоративной растительности</w:t>
            </w:r>
          </w:p>
          <w:p w:rsidR="00777034" w:rsidRDefault="000863C9">
            <w:pPr>
              <w:pStyle w:val="TableParagraph"/>
              <w:tabs>
                <w:tab w:val="left" w:pos="2667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визуальные и количественные методы оценки </w:t>
            </w:r>
            <w:r>
              <w:rPr>
                <w:spacing w:val="-2"/>
                <w:sz w:val="24"/>
              </w:rPr>
              <w:t>состояния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древесно-</w:t>
            </w:r>
          </w:p>
          <w:p w:rsidR="00777034" w:rsidRDefault="000863C9">
            <w:pPr>
              <w:pStyle w:val="TableParagraph"/>
              <w:tabs>
                <w:tab w:val="left" w:pos="2648"/>
              </w:tabs>
              <w:spacing w:line="274" w:lineRule="exact"/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кустарниковой,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цветочн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декоративной растительности</w:t>
            </w:r>
          </w:p>
        </w:tc>
        <w:tc>
          <w:tcPr>
            <w:tcW w:w="3961" w:type="dxa"/>
          </w:tcPr>
          <w:p w:rsidR="00777034" w:rsidRDefault="000863C9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агротехнические</w:t>
            </w:r>
          </w:p>
          <w:p w:rsidR="00777034" w:rsidRDefault="000863C9">
            <w:pPr>
              <w:pStyle w:val="TableParagraph"/>
              <w:spacing w:before="2"/>
              <w:ind w:left="110" w:right="320"/>
              <w:jc w:val="bot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технологическими картами и регламентами</w:t>
            </w:r>
          </w:p>
          <w:p w:rsidR="00777034" w:rsidRDefault="000863C9">
            <w:pPr>
              <w:pStyle w:val="TableParagraph"/>
              <w:tabs>
                <w:tab w:val="left" w:pos="1852"/>
                <w:tab w:val="left" w:pos="2830"/>
                <w:tab w:val="left" w:pos="2975"/>
                <w:tab w:val="left" w:pos="3199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Отбирает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пробы </w:t>
            </w:r>
            <w:r>
              <w:rPr>
                <w:sz w:val="24"/>
              </w:rPr>
              <w:t>посадочного материала 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кустарниковой,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цве</w:t>
            </w:r>
            <w:r>
              <w:rPr>
                <w:spacing w:val="-2"/>
                <w:sz w:val="24"/>
              </w:rPr>
              <w:t xml:space="preserve">точно- </w:t>
            </w:r>
            <w:r>
              <w:rPr>
                <w:sz w:val="24"/>
              </w:rPr>
              <w:t xml:space="preserve">декоративной растительности для </w:t>
            </w:r>
            <w:r>
              <w:rPr>
                <w:spacing w:val="-2"/>
                <w:sz w:val="24"/>
              </w:rPr>
              <w:t>контроля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качества </w:t>
            </w:r>
            <w:r>
              <w:rPr>
                <w:sz w:val="24"/>
              </w:rPr>
              <w:t>стандартными методами</w:t>
            </w:r>
          </w:p>
          <w:p w:rsidR="00777034" w:rsidRDefault="000863C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Применяет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стандартные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 измерения показателей качества посадочного материала</w:t>
            </w:r>
          </w:p>
          <w:p w:rsidR="00777034" w:rsidRDefault="000863C9">
            <w:pPr>
              <w:pStyle w:val="TableParagraph"/>
              <w:tabs>
                <w:tab w:val="left" w:pos="2231"/>
              </w:tabs>
              <w:spacing w:before="1"/>
              <w:ind w:left="110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организовывает </w:t>
            </w:r>
            <w:r>
              <w:rPr>
                <w:sz w:val="24"/>
              </w:rPr>
              <w:t>агротехнические работы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</w:t>
            </w:r>
          </w:p>
          <w:p w:rsidR="00777034" w:rsidRDefault="000863C9">
            <w:pPr>
              <w:pStyle w:val="TableParagraph"/>
              <w:ind w:left="110" w:right="593"/>
              <w:jc w:val="both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состояния декоративной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оптимальные сроки</w:t>
            </w:r>
          </w:p>
          <w:p w:rsidR="00777034" w:rsidRDefault="000863C9">
            <w:pPr>
              <w:pStyle w:val="TableParagraph"/>
              <w:spacing w:before="1"/>
              <w:ind w:left="110" w:right="149"/>
              <w:rPr>
                <w:sz w:val="24"/>
              </w:rPr>
            </w:pPr>
            <w:r>
              <w:rPr>
                <w:sz w:val="24"/>
              </w:rPr>
              <w:t>Использует визуальные и количественные методы оценки состояния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древесно-кустарниковой, </w:t>
            </w:r>
            <w:r>
              <w:rPr>
                <w:spacing w:val="-2"/>
                <w:sz w:val="24"/>
              </w:rPr>
              <w:t>цветочно-декоративной</w:t>
            </w:r>
          </w:p>
          <w:p w:rsidR="00777034" w:rsidRDefault="000863C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растительности</w:t>
            </w:r>
          </w:p>
        </w:tc>
        <w:tc>
          <w:tcPr>
            <w:tcW w:w="2285" w:type="dxa"/>
          </w:tcPr>
          <w:p w:rsidR="00777034" w:rsidRDefault="000863C9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выполнения</w:t>
            </w:r>
          </w:p>
          <w:p w:rsidR="00777034" w:rsidRDefault="000863C9">
            <w:pPr>
              <w:pStyle w:val="TableParagraph"/>
              <w:spacing w:line="242" w:lineRule="auto"/>
              <w:ind w:left="110" w:right="2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практической работы</w:t>
            </w:r>
          </w:p>
          <w:p w:rsidR="00777034" w:rsidRDefault="000863C9"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Экспертное </w:t>
            </w:r>
            <w:r>
              <w:rPr>
                <w:sz w:val="24"/>
              </w:rPr>
              <w:t>наблюдение за ходом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proofErr w:type="gramStart"/>
            <w:r>
              <w:rPr>
                <w:spacing w:val="-2"/>
                <w:sz w:val="24"/>
              </w:rPr>
              <w:t>практической</w:t>
            </w:r>
            <w:proofErr w:type="gramEnd"/>
          </w:p>
          <w:p w:rsidR="00777034" w:rsidRDefault="000863C9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</w:tbl>
    <w:p w:rsidR="000863C9" w:rsidRDefault="000863C9"/>
    <w:sectPr w:rsidR="000863C9">
      <w:type w:val="continuous"/>
      <w:pgSz w:w="11910" w:h="16840"/>
      <w:pgMar w:top="1100" w:right="425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3623"/>
    <w:multiLevelType w:val="hybridMultilevel"/>
    <w:tmpl w:val="5370890C"/>
    <w:lvl w:ilvl="0" w:tplc="38C2CA48">
      <w:start w:val="1"/>
      <w:numFmt w:val="decimal"/>
      <w:lvlText w:val="%1."/>
      <w:lvlJc w:val="left"/>
      <w:pPr>
        <w:ind w:left="282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AC4A96">
      <w:numFmt w:val="bullet"/>
      <w:lvlText w:val="•"/>
      <w:lvlJc w:val="left"/>
      <w:pPr>
        <w:ind w:left="1258" w:hanging="707"/>
      </w:pPr>
      <w:rPr>
        <w:rFonts w:hint="default"/>
        <w:lang w:val="ru-RU" w:eastAsia="en-US" w:bidi="ar-SA"/>
      </w:rPr>
    </w:lvl>
    <w:lvl w:ilvl="2" w:tplc="E5C67D8E">
      <w:numFmt w:val="bullet"/>
      <w:lvlText w:val="•"/>
      <w:lvlJc w:val="left"/>
      <w:pPr>
        <w:ind w:left="2236" w:hanging="707"/>
      </w:pPr>
      <w:rPr>
        <w:rFonts w:hint="default"/>
        <w:lang w:val="ru-RU" w:eastAsia="en-US" w:bidi="ar-SA"/>
      </w:rPr>
    </w:lvl>
    <w:lvl w:ilvl="3" w:tplc="2D381FF8">
      <w:numFmt w:val="bullet"/>
      <w:lvlText w:val="•"/>
      <w:lvlJc w:val="left"/>
      <w:pPr>
        <w:ind w:left="3214" w:hanging="707"/>
      </w:pPr>
      <w:rPr>
        <w:rFonts w:hint="default"/>
        <w:lang w:val="ru-RU" w:eastAsia="en-US" w:bidi="ar-SA"/>
      </w:rPr>
    </w:lvl>
    <w:lvl w:ilvl="4" w:tplc="BC2A2BA0">
      <w:numFmt w:val="bullet"/>
      <w:lvlText w:val="•"/>
      <w:lvlJc w:val="left"/>
      <w:pPr>
        <w:ind w:left="4192" w:hanging="707"/>
      </w:pPr>
      <w:rPr>
        <w:rFonts w:hint="default"/>
        <w:lang w:val="ru-RU" w:eastAsia="en-US" w:bidi="ar-SA"/>
      </w:rPr>
    </w:lvl>
    <w:lvl w:ilvl="5" w:tplc="18F83C36">
      <w:numFmt w:val="bullet"/>
      <w:lvlText w:val="•"/>
      <w:lvlJc w:val="left"/>
      <w:pPr>
        <w:ind w:left="5171" w:hanging="707"/>
      </w:pPr>
      <w:rPr>
        <w:rFonts w:hint="default"/>
        <w:lang w:val="ru-RU" w:eastAsia="en-US" w:bidi="ar-SA"/>
      </w:rPr>
    </w:lvl>
    <w:lvl w:ilvl="6" w:tplc="4A4486BC">
      <w:numFmt w:val="bullet"/>
      <w:lvlText w:val="•"/>
      <w:lvlJc w:val="left"/>
      <w:pPr>
        <w:ind w:left="6149" w:hanging="707"/>
      </w:pPr>
      <w:rPr>
        <w:rFonts w:hint="default"/>
        <w:lang w:val="ru-RU" w:eastAsia="en-US" w:bidi="ar-SA"/>
      </w:rPr>
    </w:lvl>
    <w:lvl w:ilvl="7" w:tplc="67742E8E">
      <w:numFmt w:val="bullet"/>
      <w:lvlText w:val="•"/>
      <w:lvlJc w:val="left"/>
      <w:pPr>
        <w:ind w:left="7127" w:hanging="707"/>
      </w:pPr>
      <w:rPr>
        <w:rFonts w:hint="default"/>
        <w:lang w:val="ru-RU" w:eastAsia="en-US" w:bidi="ar-SA"/>
      </w:rPr>
    </w:lvl>
    <w:lvl w:ilvl="8" w:tplc="76A29962">
      <w:numFmt w:val="bullet"/>
      <w:lvlText w:val="•"/>
      <w:lvlJc w:val="left"/>
      <w:pPr>
        <w:ind w:left="8105" w:hanging="707"/>
      </w:pPr>
      <w:rPr>
        <w:rFonts w:hint="default"/>
        <w:lang w:val="ru-RU" w:eastAsia="en-US" w:bidi="ar-SA"/>
      </w:rPr>
    </w:lvl>
  </w:abstractNum>
  <w:abstractNum w:abstractNumId="1">
    <w:nsid w:val="11912387"/>
    <w:multiLevelType w:val="multilevel"/>
    <w:tmpl w:val="8C8E8A98"/>
    <w:lvl w:ilvl="0">
      <w:start w:val="1"/>
      <w:numFmt w:val="decimal"/>
      <w:lvlText w:val="%1"/>
      <w:lvlJc w:val="left"/>
      <w:pPr>
        <w:ind w:left="1277" w:hanging="42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7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2"/>
      <w:numFmt w:val="decimal"/>
      <w:lvlText w:val="%3."/>
      <w:lvlJc w:val="left"/>
      <w:pPr>
        <w:ind w:left="176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277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3167" w:hanging="60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5132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8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4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0" w:hanging="604"/>
      </w:pPr>
      <w:rPr>
        <w:rFonts w:hint="default"/>
        <w:lang w:val="ru-RU" w:eastAsia="en-US" w:bidi="ar-SA"/>
      </w:rPr>
    </w:lvl>
  </w:abstractNum>
  <w:abstractNum w:abstractNumId="2">
    <w:nsid w:val="5C597961"/>
    <w:multiLevelType w:val="hybridMultilevel"/>
    <w:tmpl w:val="A4D4F578"/>
    <w:lvl w:ilvl="0" w:tplc="A44437AA">
      <w:start w:val="2"/>
      <w:numFmt w:val="decimal"/>
      <w:lvlText w:val="%1."/>
      <w:lvlJc w:val="left"/>
      <w:pPr>
        <w:ind w:left="410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5A2252">
      <w:numFmt w:val="bullet"/>
      <w:lvlText w:val="•"/>
      <w:lvlJc w:val="left"/>
      <w:pPr>
        <w:ind w:left="1190" w:hanging="361"/>
      </w:pPr>
      <w:rPr>
        <w:rFonts w:hint="default"/>
        <w:lang w:val="ru-RU" w:eastAsia="en-US" w:bidi="ar-SA"/>
      </w:rPr>
    </w:lvl>
    <w:lvl w:ilvl="2" w:tplc="2104E762">
      <w:numFmt w:val="bullet"/>
      <w:lvlText w:val="•"/>
      <w:lvlJc w:val="left"/>
      <w:pPr>
        <w:ind w:left="1960" w:hanging="361"/>
      </w:pPr>
      <w:rPr>
        <w:rFonts w:hint="default"/>
        <w:lang w:val="ru-RU" w:eastAsia="en-US" w:bidi="ar-SA"/>
      </w:rPr>
    </w:lvl>
    <w:lvl w:ilvl="3" w:tplc="3446CBB2">
      <w:numFmt w:val="bullet"/>
      <w:lvlText w:val="•"/>
      <w:lvlJc w:val="left"/>
      <w:pPr>
        <w:ind w:left="2730" w:hanging="361"/>
      </w:pPr>
      <w:rPr>
        <w:rFonts w:hint="default"/>
        <w:lang w:val="ru-RU" w:eastAsia="en-US" w:bidi="ar-SA"/>
      </w:rPr>
    </w:lvl>
    <w:lvl w:ilvl="4" w:tplc="F866F2B0">
      <w:numFmt w:val="bullet"/>
      <w:lvlText w:val="•"/>
      <w:lvlJc w:val="left"/>
      <w:pPr>
        <w:ind w:left="3501" w:hanging="361"/>
      </w:pPr>
      <w:rPr>
        <w:rFonts w:hint="default"/>
        <w:lang w:val="ru-RU" w:eastAsia="en-US" w:bidi="ar-SA"/>
      </w:rPr>
    </w:lvl>
    <w:lvl w:ilvl="5" w:tplc="FC0E6634">
      <w:numFmt w:val="bullet"/>
      <w:lvlText w:val="•"/>
      <w:lvlJc w:val="left"/>
      <w:pPr>
        <w:ind w:left="4271" w:hanging="361"/>
      </w:pPr>
      <w:rPr>
        <w:rFonts w:hint="default"/>
        <w:lang w:val="ru-RU" w:eastAsia="en-US" w:bidi="ar-SA"/>
      </w:rPr>
    </w:lvl>
    <w:lvl w:ilvl="6" w:tplc="71AAF8E8">
      <w:numFmt w:val="bullet"/>
      <w:lvlText w:val="•"/>
      <w:lvlJc w:val="left"/>
      <w:pPr>
        <w:ind w:left="5041" w:hanging="361"/>
      </w:pPr>
      <w:rPr>
        <w:rFonts w:hint="default"/>
        <w:lang w:val="ru-RU" w:eastAsia="en-US" w:bidi="ar-SA"/>
      </w:rPr>
    </w:lvl>
    <w:lvl w:ilvl="7" w:tplc="6DC44F74">
      <w:numFmt w:val="bullet"/>
      <w:lvlText w:val="•"/>
      <w:lvlJc w:val="left"/>
      <w:pPr>
        <w:ind w:left="5812" w:hanging="361"/>
      </w:pPr>
      <w:rPr>
        <w:rFonts w:hint="default"/>
        <w:lang w:val="ru-RU" w:eastAsia="en-US" w:bidi="ar-SA"/>
      </w:rPr>
    </w:lvl>
    <w:lvl w:ilvl="8" w:tplc="904C42CC">
      <w:numFmt w:val="bullet"/>
      <w:lvlText w:val="•"/>
      <w:lvlJc w:val="left"/>
      <w:pPr>
        <w:ind w:left="6582" w:hanging="361"/>
      </w:pPr>
      <w:rPr>
        <w:rFonts w:hint="default"/>
        <w:lang w:val="ru-RU" w:eastAsia="en-US" w:bidi="ar-SA"/>
      </w:rPr>
    </w:lvl>
  </w:abstractNum>
  <w:abstractNum w:abstractNumId="3">
    <w:nsid w:val="5F40530A"/>
    <w:multiLevelType w:val="hybridMultilevel"/>
    <w:tmpl w:val="E90053DC"/>
    <w:lvl w:ilvl="0" w:tplc="B89CEE5E">
      <w:numFmt w:val="bullet"/>
      <w:lvlText w:val=""/>
      <w:lvlJc w:val="left"/>
      <w:pPr>
        <w:ind w:left="282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745830">
      <w:numFmt w:val="bullet"/>
      <w:lvlText w:val="-"/>
      <w:lvlJc w:val="left"/>
      <w:pPr>
        <w:ind w:left="66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16ABBF2">
      <w:numFmt w:val="bullet"/>
      <w:lvlText w:val="•"/>
      <w:lvlJc w:val="left"/>
      <w:pPr>
        <w:ind w:left="1704" w:hanging="140"/>
      </w:pPr>
      <w:rPr>
        <w:rFonts w:hint="default"/>
        <w:lang w:val="ru-RU" w:eastAsia="en-US" w:bidi="ar-SA"/>
      </w:rPr>
    </w:lvl>
    <w:lvl w:ilvl="3" w:tplc="EB2815BA">
      <w:numFmt w:val="bullet"/>
      <w:lvlText w:val="•"/>
      <w:lvlJc w:val="left"/>
      <w:pPr>
        <w:ind w:left="2749" w:hanging="140"/>
      </w:pPr>
      <w:rPr>
        <w:rFonts w:hint="default"/>
        <w:lang w:val="ru-RU" w:eastAsia="en-US" w:bidi="ar-SA"/>
      </w:rPr>
    </w:lvl>
    <w:lvl w:ilvl="4" w:tplc="C494F9C4">
      <w:numFmt w:val="bullet"/>
      <w:lvlText w:val="•"/>
      <w:lvlJc w:val="left"/>
      <w:pPr>
        <w:ind w:left="3794" w:hanging="140"/>
      </w:pPr>
      <w:rPr>
        <w:rFonts w:hint="default"/>
        <w:lang w:val="ru-RU" w:eastAsia="en-US" w:bidi="ar-SA"/>
      </w:rPr>
    </w:lvl>
    <w:lvl w:ilvl="5" w:tplc="9B34B242">
      <w:numFmt w:val="bullet"/>
      <w:lvlText w:val="•"/>
      <w:lvlJc w:val="left"/>
      <w:pPr>
        <w:ind w:left="4838" w:hanging="140"/>
      </w:pPr>
      <w:rPr>
        <w:rFonts w:hint="default"/>
        <w:lang w:val="ru-RU" w:eastAsia="en-US" w:bidi="ar-SA"/>
      </w:rPr>
    </w:lvl>
    <w:lvl w:ilvl="6" w:tplc="06A0882A">
      <w:numFmt w:val="bullet"/>
      <w:lvlText w:val="•"/>
      <w:lvlJc w:val="left"/>
      <w:pPr>
        <w:ind w:left="5883" w:hanging="140"/>
      </w:pPr>
      <w:rPr>
        <w:rFonts w:hint="default"/>
        <w:lang w:val="ru-RU" w:eastAsia="en-US" w:bidi="ar-SA"/>
      </w:rPr>
    </w:lvl>
    <w:lvl w:ilvl="7" w:tplc="4A8095FA">
      <w:numFmt w:val="bullet"/>
      <w:lvlText w:val="•"/>
      <w:lvlJc w:val="left"/>
      <w:pPr>
        <w:ind w:left="6928" w:hanging="140"/>
      </w:pPr>
      <w:rPr>
        <w:rFonts w:hint="default"/>
        <w:lang w:val="ru-RU" w:eastAsia="en-US" w:bidi="ar-SA"/>
      </w:rPr>
    </w:lvl>
    <w:lvl w:ilvl="8" w:tplc="2F121D66">
      <w:numFmt w:val="bullet"/>
      <w:lvlText w:val="•"/>
      <w:lvlJc w:val="left"/>
      <w:pPr>
        <w:ind w:left="7972" w:hanging="140"/>
      </w:pPr>
      <w:rPr>
        <w:rFonts w:hint="default"/>
        <w:lang w:val="ru-RU" w:eastAsia="en-US" w:bidi="ar-SA"/>
      </w:rPr>
    </w:lvl>
  </w:abstractNum>
  <w:abstractNum w:abstractNumId="4">
    <w:nsid w:val="600C6DB3"/>
    <w:multiLevelType w:val="hybridMultilevel"/>
    <w:tmpl w:val="62861568"/>
    <w:lvl w:ilvl="0" w:tplc="A6188E6E">
      <w:start w:val="1"/>
      <w:numFmt w:val="decimal"/>
      <w:lvlText w:val="%1."/>
      <w:lvlJc w:val="left"/>
      <w:pPr>
        <w:ind w:left="282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5A0AE0">
      <w:numFmt w:val="bullet"/>
      <w:lvlText w:val="•"/>
      <w:lvlJc w:val="left"/>
      <w:pPr>
        <w:ind w:left="1258" w:hanging="707"/>
      </w:pPr>
      <w:rPr>
        <w:rFonts w:hint="default"/>
        <w:lang w:val="ru-RU" w:eastAsia="en-US" w:bidi="ar-SA"/>
      </w:rPr>
    </w:lvl>
    <w:lvl w:ilvl="2" w:tplc="8F36AD66">
      <w:numFmt w:val="bullet"/>
      <w:lvlText w:val="•"/>
      <w:lvlJc w:val="left"/>
      <w:pPr>
        <w:ind w:left="2236" w:hanging="707"/>
      </w:pPr>
      <w:rPr>
        <w:rFonts w:hint="default"/>
        <w:lang w:val="ru-RU" w:eastAsia="en-US" w:bidi="ar-SA"/>
      </w:rPr>
    </w:lvl>
    <w:lvl w:ilvl="3" w:tplc="CA1E9B96">
      <w:numFmt w:val="bullet"/>
      <w:lvlText w:val="•"/>
      <w:lvlJc w:val="left"/>
      <w:pPr>
        <w:ind w:left="3214" w:hanging="707"/>
      </w:pPr>
      <w:rPr>
        <w:rFonts w:hint="default"/>
        <w:lang w:val="ru-RU" w:eastAsia="en-US" w:bidi="ar-SA"/>
      </w:rPr>
    </w:lvl>
    <w:lvl w:ilvl="4" w:tplc="58B44D38">
      <w:numFmt w:val="bullet"/>
      <w:lvlText w:val="•"/>
      <w:lvlJc w:val="left"/>
      <w:pPr>
        <w:ind w:left="4192" w:hanging="707"/>
      </w:pPr>
      <w:rPr>
        <w:rFonts w:hint="default"/>
        <w:lang w:val="ru-RU" w:eastAsia="en-US" w:bidi="ar-SA"/>
      </w:rPr>
    </w:lvl>
    <w:lvl w:ilvl="5" w:tplc="B4EEB9CA">
      <w:numFmt w:val="bullet"/>
      <w:lvlText w:val="•"/>
      <w:lvlJc w:val="left"/>
      <w:pPr>
        <w:ind w:left="5171" w:hanging="707"/>
      </w:pPr>
      <w:rPr>
        <w:rFonts w:hint="default"/>
        <w:lang w:val="ru-RU" w:eastAsia="en-US" w:bidi="ar-SA"/>
      </w:rPr>
    </w:lvl>
    <w:lvl w:ilvl="6" w:tplc="2264C540">
      <w:numFmt w:val="bullet"/>
      <w:lvlText w:val="•"/>
      <w:lvlJc w:val="left"/>
      <w:pPr>
        <w:ind w:left="6149" w:hanging="707"/>
      </w:pPr>
      <w:rPr>
        <w:rFonts w:hint="default"/>
        <w:lang w:val="ru-RU" w:eastAsia="en-US" w:bidi="ar-SA"/>
      </w:rPr>
    </w:lvl>
    <w:lvl w:ilvl="7" w:tplc="BA3E7CA0">
      <w:numFmt w:val="bullet"/>
      <w:lvlText w:val="•"/>
      <w:lvlJc w:val="left"/>
      <w:pPr>
        <w:ind w:left="7127" w:hanging="707"/>
      </w:pPr>
      <w:rPr>
        <w:rFonts w:hint="default"/>
        <w:lang w:val="ru-RU" w:eastAsia="en-US" w:bidi="ar-SA"/>
      </w:rPr>
    </w:lvl>
    <w:lvl w:ilvl="8" w:tplc="71A6651E">
      <w:numFmt w:val="bullet"/>
      <w:lvlText w:val="•"/>
      <w:lvlJc w:val="left"/>
      <w:pPr>
        <w:ind w:left="8105" w:hanging="70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77034"/>
    <w:rsid w:val="000863C9"/>
    <w:rsid w:val="00777034"/>
    <w:rsid w:val="00A3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1" w:hanging="42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82"/>
    </w:pPr>
  </w:style>
  <w:style w:type="paragraph" w:customStyle="1" w:styleId="TableParagraph">
    <w:name w:val="Table Paragraph"/>
    <w:basedOn w:val="a"/>
    <w:uiPriority w:val="1"/>
    <w:qFormat/>
    <w:pPr>
      <w:ind w:left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1" w:hanging="42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82"/>
    </w:pPr>
  </w:style>
  <w:style w:type="paragraph" w:customStyle="1" w:styleId="TableParagraph">
    <w:name w:val="Table Paragraph"/>
    <w:basedOn w:val="a"/>
    <w:uiPriority w:val="1"/>
    <w:qFormat/>
    <w:pPr>
      <w:ind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7%D0%B0%D1%89%D0%B8%D1%82%D0%B0_%D1%80%D0%B0%D1%81%D1%82%D0%B5%D0%BD%D0%B8%D0%B9" TargetMode="External"/><Relationship Id="rId13" Type="http://schemas.openxmlformats.org/officeDocument/2006/relationships/hyperlink" Target="https://allgosts.ru/91/040/gost_r_59370-2021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nanium.com/" TargetMode="External"/><Relationship Id="rId12" Type="http://schemas.openxmlformats.org/officeDocument/2006/relationships/hyperlink" Target="http://flower.onego.ru/" TargetMode="External"/><Relationship Id="rId17" Type="http://schemas.openxmlformats.org/officeDocument/2006/relationships/hyperlink" Target="https://gardenzia.ru/media/wysiwyg/gosty/&#1043;&#1054;&#1057;&#1058;_25769-83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rosstandart.msk.ru/gost/001.065.020.040/gost-28055-89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73134" TargetMode="External"/><Relationship Id="rId11" Type="http://schemas.openxmlformats.org/officeDocument/2006/relationships/hyperlink" Target="http://www.landshaf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uspitomniki.ru/files/190923_GOST_APPM.pdf" TargetMode="External"/><Relationship Id="rId10" Type="http://schemas.openxmlformats.org/officeDocument/2006/relationships/hyperlink" Target="http://www.floraprice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7%D0%B0%D1%89%D0%B8%D1%82%D0%B0_%D1%80%D0%B0%D1%81%D1%82%D0%B5%D0%BD%D0%B8%D0%B9" TargetMode="External"/><Relationship Id="rId14" Type="http://schemas.openxmlformats.org/officeDocument/2006/relationships/hyperlink" Target="https://allgosts.ru/91/040/gost_r_59370-20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2340</Words>
  <Characters>13339</Characters>
  <Application>Microsoft Office Word</Application>
  <DocSecurity>0</DocSecurity>
  <Lines>111</Lines>
  <Paragraphs>31</Paragraphs>
  <ScaleCrop>false</ScaleCrop>
  <Company/>
  <LinksUpToDate>false</LinksUpToDate>
  <CharactersWithSpaces>15648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Vash Komp</cp:lastModifiedBy>
  <cp:revision>2</cp:revision>
  <dcterms:created xsi:type="dcterms:W3CDTF">2025-03-23T17:10:00Z</dcterms:created>
  <dcterms:modified xsi:type="dcterms:W3CDTF">2025-03-23T18:41:00Z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