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D9" w:rsidRDefault="003327D9" w:rsidP="003327D9">
      <w:pPr>
        <w:pStyle w:val="Default"/>
      </w:pPr>
    </w:p>
    <w:p w:rsidR="00481B83" w:rsidRPr="00736326" w:rsidRDefault="00481B83" w:rsidP="00481B83">
      <w:pPr>
        <w:spacing w:line="276" w:lineRule="auto"/>
        <w:jc w:val="right"/>
        <w:rPr>
          <w:rFonts w:eastAsia="Times New Roman"/>
          <w:b/>
          <w:iCs/>
          <w:color w:val="000000"/>
          <w:sz w:val="24"/>
          <w:szCs w:val="24"/>
        </w:rPr>
      </w:pPr>
      <w:r w:rsidRPr="00736326">
        <w:rPr>
          <w:rFonts w:eastAsia="Times New Roman"/>
          <w:b/>
          <w:iCs/>
          <w:color w:val="000000"/>
          <w:sz w:val="24"/>
          <w:szCs w:val="24"/>
        </w:rPr>
        <w:t>Приложение 1.</w:t>
      </w:r>
      <w:r>
        <w:rPr>
          <w:rFonts w:eastAsia="Times New Roman"/>
          <w:b/>
          <w:iCs/>
          <w:color w:val="000000"/>
          <w:sz w:val="24"/>
          <w:szCs w:val="24"/>
        </w:rPr>
        <w:t>2</w:t>
      </w:r>
      <w:r w:rsidRPr="00736326">
        <w:rPr>
          <w:rFonts w:eastAsia="Times New Roman"/>
          <w:b/>
          <w:iCs/>
          <w:color w:val="000000"/>
          <w:sz w:val="24"/>
          <w:szCs w:val="24"/>
        </w:rPr>
        <w:br/>
      </w:r>
      <w:r w:rsidRPr="00736326">
        <w:rPr>
          <w:rFonts w:eastAsia="Times New Roman"/>
          <w:b/>
          <w:i/>
          <w:iCs/>
          <w:color w:val="000000"/>
          <w:sz w:val="24"/>
          <w:szCs w:val="24"/>
        </w:rPr>
        <w:t xml:space="preserve">к ООП </w:t>
      </w:r>
      <w:r>
        <w:rPr>
          <w:rFonts w:eastAsia="Times New Roman"/>
          <w:b/>
          <w:i/>
          <w:iCs/>
          <w:color w:val="000000"/>
          <w:sz w:val="24"/>
          <w:szCs w:val="24"/>
        </w:rPr>
        <w:t>35.02.15 Кинология</w:t>
      </w:r>
    </w:p>
    <w:p w:rsidR="00481B83" w:rsidRPr="00736326" w:rsidRDefault="00481B83" w:rsidP="00481B83">
      <w:pPr>
        <w:spacing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p w:rsidR="00F3424C" w:rsidRDefault="00F3424C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3424C" w:rsidRDefault="00F3424C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F3424C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F3424C">
        <w:rPr>
          <w:rFonts w:eastAsia="Times New Roman"/>
          <w:b/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481B83" w:rsidRPr="00736326" w:rsidTr="00796236">
        <w:tc>
          <w:tcPr>
            <w:tcW w:w="10314" w:type="dxa"/>
            <w:gridSpan w:val="2"/>
            <w:hideMark/>
          </w:tcPr>
          <w:p w:rsidR="00481B83" w:rsidRDefault="00481B83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F3424C" w:rsidRPr="00736326" w:rsidRDefault="00F3424C" w:rsidP="00796236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481B83" w:rsidRPr="00736326" w:rsidTr="00796236">
        <w:tc>
          <w:tcPr>
            <w:tcW w:w="5386" w:type="dxa"/>
            <w:hideMark/>
          </w:tcPr>
          <w:p w:rsidR="00F3424C" w:rsidRDefault="00F3424C" w:rsidP="0079623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481B83" w:rsidRPr="00736326" w:rsidRDefault="00481B83" w:rsidP="00F3424C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481B83" w:rsidRPr="00736326" w:rsidRDefault="00481B83" w:rsidP="00796236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481B83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3424C" w:rsidRDefault="00F3424C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3424C" w:rsidRDefault="00F3424C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3424C" w:rsidRDefault="00F3424C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F3424C" w:rsidRPr="00736326" w:rsidRDefault="00F3424C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736326">
        <w:rPr>
          <w:rFonts w:eastAsia="Times New Roman"/>
          <w:b/>
          <w:color w:val="000000"/>
          <w:sz w:val="24"/>
          <w:szCs w:val="24"/>
        </w:rPr>
        <w:t>РАБОЧАЯ ПРОГРАММА ПРОФЕССИОНАЛЬНОГО МОДУЛЯ</w:t>
      </w: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  <w:u w:val="single"/>
        </w:rPr>
      </w:pPr>
      <w:r w:rsidRPr="00736326">
        <w:rPr>
          <w:rFonts w:eastAsia="Times New Roman"/>
          <w:b/>
          <w:color w:val="000000"/>
          <w:sz w:val="24"/>
          <w:szCs w:val="24"/>
          <w:u w:val="single"/>
        </w:rPr>
        <w:t>ПМ.0</w:t>
      </w:r>
      <w:r>
        <w:rPr>
          <w:rFonts w:eastAsia="Times New Roman"/>
          <w:b/>
          <w:color w:val="000000"/>
          <w:sz w:val="24"/>
          <w:szCs w:val="24"/>
          <w:u w:val="single"/>
        </w:rPr>
        <w:t>2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 xml:space="preserve"> «</w:t>
      </w:r>
      <w:r>
        <w:rPr>
          <w:rFonts w:eastAsia="Times New Roman"/>
          <w:b/>
          <w:color w:val="000000"/>
          <w:sz w:val="24"/>
          <w:szCs w:val="24"/>
          <w:u w:val="single"/>
        </w:rPr>
        <w:t>Разведение и селекция собак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>»</w:t>
      </w: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Pr="00736326" w:rsidRDefault="00481B83" w:rsidP="00481B83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481B83" w:rsidRDefault="00F3424C" w:rsidP="00481B83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2025</w:t>
      </w:r>
      <w:r w:rsidR="00481B83" w:rsidRPr="00736326">
        <w:rPr>
          <w:rFonts w:eastAsia="Times New Roman"/>
          <w:b/>
          <w:color w:val="000000"/>
          <w:sz w:val="24"/>
          <w:szCs w:val="24"/>
        </w:rPr>
        <w:t xml:space="preserve"> г</w:t>
      </w:r>
    </w:p>
    <w:p w:rsidR="00481B83" w:rsidRDefault="00481B83" w:rsidP="00481B83">
      <w:pPr>
        <w:spacing w:after="200" w:line="276" w:lineRule="auto"/>
        <w:jc w:val="left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br w:type="page"/>
      </w:r>
    </w:p>
    <w:p w:rsidR="00481B83" w:rsidRDefault="00481B83" w:rsidP="00481B83">
      <w:pPr>
        <w:jc w:val="center"/>
      </w:pPr>
    </w:p>
    <w:p w:rsidR="00481B83" w:rsidRPr="00736326" w:rsidRDefault="00481B83" w:rsidP="00481B83">
      <w:pPr>
        <w:pStyle w:val="a5"/>
        <w:spacing w:before="72"/>
        <w:ind w:right="261" w:firstLine="709"/>
        <w:jc w:val="both"/>
      </w:pPr>
      <w:r w:rsidRPr="00736326">
        <w:t xml:space="preserve">Рабочая программа профессионального модуля </w:t>
      </w:r>
      <w:r w:rsidRPr="00481B83">
        <w:t>ПМ.02 «Разведение и селекция собак</w:t>
      </w:r>
      <w:r w:rsidRPr="00736326">
        <w:rPr>
          <w:color w:val="000000"/>
        </w:rPr>
        <w:t>»</w:t>
      </w:r>
      <w:r w:rsidRPr="00736326">
        <w:t xml:space="preserve"> разработана в соответствии с требованиями Федерального государственного стандарта среднего профессионального образования по специальности </w:t>
      </w:r>
      <w:r>
        <w:t>35.02.15 «Кинология</w:t>
      </w:r>
      <w:r w:rsidRPr="00736326">
        <w:t>»,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</w:p>
    <w:p w:rsidR="00481B83" w:rsidRPr="00736326" w:rsidRDefault="00481B83" w:rsidP="00481B83">
      <w:pPr>
        <w:spacing w:before="72" w:line="240" w:lineRule="auto"/>
        <w:ind w:right="261"/>
        <w:rPr>
          <w:rFonts w:eastAsia="Times New Roman"/>
          <w:sz w:val="24"/>
          <w:szCs w:val="24"/>
        </w:rPr>
      </w:pPr>
    </w:p>
    <w:p w:rsidR="00481B83" w:rsidRPr="00736326" w:rsidRDefault="00481B83" w:rsidP="00481B83">
      <w:pPr>
        <w:spacing w:before="72" w:line="240" w:lineRule="auto"/>
        <w:ind w:right="261" w:firstLine="709"/>
        <w:rPr>
          <w:rFonts w:eastAsia="Times New Roman"/>
          <w:sz w:val="24"/>
          <w:szCs w:val="24"/>
        </w:rPr>
      </w:pPr>
      <w:r w:rsidRPr="00736326">
        <w:rPr>
          <w:rFonts w:eastAsia="Times New Roman"/>
          <w:sz w:val="24"/>
          <w:szCs w:val="24"/>
        </w:rPr>
        <w:t xml:space="preserve">Организация разработчик: </w:t>
      </w:r>
      <w:r w:rsidR="00F3424C" w:rsidRPr="00F3424C">
        <w:rPr>
          <w:rFonts w:eastAsia="Times New Roman"/>
          <w:sz w:val="24"/>
          <w:szCs w:val="24"/>
        </w:rPr>
        <w:t>ПО АНО "Колледж "Кадры для цифровой экономики"</w:t>
      </w:r>
    </w:p>
    <w:p w:rsidR="00481B83" w:rsidRPr="00736326" w:rsidRDefault="00481B83" w:rsidP="00481B83">
      <w:pPr>
        <w:spacing w:before="5" w:line="240" w:lineRule="auto"/>
        <w:jc w:val="left"/>
        <w:rPr>
          <w:rFonts w:eastAsia="Times New Roman"/>
          <w:sz w:val="24"/>
          <w:szCs w:val="24"/>
        </w:rPr>
      </w:pPr>
    </w:p>
    <w:p w:rsidR="00096F22" w:rsidRDefault="00096F22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481B83" w:rsidRDefault="00481B83" w:rsidP="00481B83">
      <w:pPr>
        <w:jc w:val="center"/>
        <w:rPr>
          <w:rFonts w:eastAsia="Times New Roman"/>
          <w:sz w:val="24"/>
          <w:szCs w:val="24"/>
        </w:rPr>
      </w:pPr>
    </w:p>
    <w:p w:rsidR="00F3424C" w:rsidRDefault="00F3424C">
      <w:pPr>
        <w:spacing w:after="200" w:line="276" w:lineRule="auto"/>
        <w:jc w:val="left"/>
      </w:pPr>
      <w:r>
        <w:br w:type="page"/>
      </w:r>
    </w:p>
    <w:p w:rsidR="00481B83" w:rsidRDefault="00481B83" w:rsidP="00481B83">
      <w:pPr>
        <w:jc w:val="center"/>
      </w:pPr>
      <w:bookmarkStart w:id="0" w:name="_GoBack"/>
      <w:bookmarkEnd w:id="0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  <w:id w:val="42705504"/>
        <w:docPartObj>
          <w:docPartGallery w:val="Table of Contents"/>
          <w:docPartUnique/>
        </w:docPartObj>
      </w:sdtPr>
      <w:sdtEndPr/>
      <w:sdtContent>
        <w:p w:rsidR="003B353D" w:rsidRDefault="003B353D" w:rsidP="003B353D">
          <w:pPr>
            <w:pStyle w:val="ab"/>
            <w:spacing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3B353D" w:rsidRPr="003B353D" w:rsidRDefault="003B353D" w:rsidP="003B353D">
          <w:pPr>
            <w:rPr>
              <w:lang w:eastAsia="en-US"/>
            </w:rPr>
          </w:pPr>
        </w:p>
        <w:p w:rsidR="003B353D" w:rsidRPr="008F1061" w:rsidRDefault="004719FC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r w:rsidRPr="003B353D">
            <w:rPr>
              <w:b/>
            </w:rPr>
            <w:fldChar w:fldCharType="begin"/>
          </w:r>
          <w:r w:rsidR="003B353D" w:rsidRPr="003B353D">
            <w:rPr>
              <w:b/>
            </w:rPr>
            <w:instrText xml:space="preserve"> TOC \o "1-3" \h \z \u </w:instrText>
          </w:r>
          <w:r w:rsidRPr="003B353D">
            <w:rPr>
              <w:b/>
            </w:rPr>
            <w:fldChar w:fldCharType="separate"/>
          </w:r>
          <w:hyperlink w:anchor="_Toc145407359" w:history="1">
            <w:r w:rsidR="003B353D" w:rsidRPr="008F1061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 xml:space="preserve">1. ОБЩАЯ ХАРАКТЕРИСТИКА </w:t>
            </w:r>
            <w:r w:rsidR="00481B83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>РАБОЧЕЙ</w:t>
            </w:r>
            <w:r w:rsidR="003B353D" w:rsidRPr="008F1061">
              <w:rPr>
                <w:rStyle w:val="ac"/>
                <w:rFonts w:eastAsiaTheme="minorHAnsi"/>
                <w:b/>
                <w:noProof/>
                <w:sz w:val="24"/>
                <w:lang w:eastAsia="en-US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481B83">
              <w:rPr>
                <w:b/>
                <w:noProof/>
                <w:webHidden/>
                <w:sz w:val="24"/>
              </w:rPr>
              <w:t>4</w:t>
            </w:r>
          </w:hyperlink>
        </w:p>
        <w:p w:rsidR="003B353D" w:rsidRPr="008F1061" w:rsidRDefault="007548A0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0" w:history="1">
            <w:r w:rsidR="003B353D" w:rsidRPr="008F1061">
              <w:rPr>
                <w:rStyle w:val="ac"/>
                <w:b/>
                <w:noProof/>
                <w:sz w:val="24"/>
              </w:rPr>
              <w:t xml:space="preserve">2. СТРУКТУРА И СОДЕРЖАНИЕ </w:t>
            </w:r>
            <w:r w:rsidR="00481B83">
              <w:rPr>
                <w:rStyle w:val="ac"/>
                <w:b/>
                <w:noProof/>
                <w:sz w:val="24"/>
              </w:rPr>
              <w:t>РАБОЧЕЙ</w:t>
            </w:r>
            <w:r w:rsidR="003B353D" w:rsidRPr="008F1061">
              <w:rPr>
                <w:rStyle w:val="ac"/>
                <w:b/>
                <w:noProof/>
                <w:sz w:val="24"/>
              </w:rPr>
              <w:t xml:space="preserve"> ПРОГРАММЫ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481B83">
              <w:rPr>
                <w:b/>
                <w:noProof/>
                <w:webHidden/>
                <w:sz w:val="24"/>
              </w:rPr>
              <w:t>6</w:t>
            </w:r>
          </w:hyperlink>
        </w:p>
        <w:p w:rsidR="003B353D" w:rsidRPr="008F1061" w:rsidRDefault="007548A0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0"/>
              <w:szCs w:val="22"/>
            </w:rPr>
          </w:pPr>
          <w:hyperlink w:anchor="_Toc145407361" w:history="1">
            <w:r w:rsidR="003B353D" w:rsidRPr="008F1061">
              <w:rPr>
                <w:rStyle w:val="ac"/>
                <w:b/>
                <w:noProof/>
                <w:sz w:val="24"/>
              </w:rPr>
              <w:t>3. УСЛОВИЯ РЕАЛИЗАЦИИ ПРОГРАММЫ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481B83">
              <w:rPr>
                <w:b/>
                <w:noProof/>
                <w:webHidden/>
                <w:sz w:val="24"/>
              </w:rPr>
              <w:t>13</w:t>
            </w:r>
          </w:hyperlink>
        </w:p>
        <w:p w:rsidR="003B353D" w:rsidRPr="003B353D" w:rsidRDefault="007548A0" w:rsidP="003B353D">
          <w:pPr>
            <w:pStyle w:val="12"/>
            <w:tabs>
              <w:tab w:val="right" w:leader="dot" w:pos="9345"/>
            </w:tabs>
            <w:spacing w:before="240"/>
            <w:rPr>
              <w:rFonts w:asciiTheme="minorHAnsi" w:hAnsiTheme="minorHAnsi" w:cstheme="minorBidi"/>
              <w:b/>
              <w:noProof/>
              <w:sz w:val="22"/>
              <w:szCs w:val="22"/>
            </w:rPr>
          </w:pPr>
          <w:hyperlink w:anchor="_Toc145407362" w:history="1">
            <w:r w:rsidR="003B353D" w:rsidRPr="008F1061">
              <w:rPr>
                <w:rStyle w:val="ac"/>
                <w:b/>
                <w:noProof/>
                <w:sz w:val="24"/>
              </w:rPr>
              <w:t>4. КОНТРОЛЬ И ОЦЕНКА РЕЗУЛЬТАТОВ ОСВОЕНИЯ ПРОФЕССИОНАЛЬНОГО МОДУЛЯ</w:t>
            </w:r>
            <w:r w:rsidR="003B353D" w:rsidRPr="008F1061">
              <w:rPr>
                <w:b/>
                <w:noProof/>
                <w:webHidden/>
                <w:sz w:val="24"/>
              </w:rPr>
              <w:tab/>
            </w:r>
            <w:r w:rsidR="00481B83">
              <w:rPr>
                <w:b/>
                <w:noProof/>
                <w:webHidden/>
                <w:sz w:val="24"/>
              </w:rPr>
              <w:t>14</w:t>
            </w:r>
          </w:hyperlink>
        </w:p>
        <w:p w:rsidR="003B353D" w:rsidRPr="003B353D" w:rsidRDefault="004719FC">
          <w:pPr>
            <w:rPr>
              <w:b/>
            </w:rPr>
          </w:pPr>
          <w:r w:rsidRPr="003B353D">
            <w:rPr>
              <w:b/>
            </w:rPr>
            <w:fldChar w:fldCharType="end"/>
          </w:r>
        </w:p>
      </w:sdtContent>
    </w:sdt>
    <w:p w:rsidR="003B353D" w:rsidRDefault="003B353D">
      <w:pPr>
        <w:spacing w:after="200" w:line="276" w:lineRule="auto"/>
        <w:jc w:val="left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br w:type="page"/>
      </w:r>
    </w:p>
    <w:p w:rsidR="003327D9" w:rsidRPr="003B353D" w:rsidRDefault="003327D9" w:rsidP="003B353D">
      <w:pPr>
        <w:pStyle w:val="1"/>
        <w:jc w:val="center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bookmarkStart w:id="1" w:name="_Toc145407359"/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1. </w:t>
      </w:r>
      <w:bookmarkEnd w:id="1"/>
      <w:r w:rsidR="00481B83" w:rsidRPr="00481B83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ОБЩАЯ ХАРАКТЕРИСТИКА РАБОЧЕЙ ПРОГРАММЫ ПРОФЕССИОНАЛЬНОГО МОДУЛЯ</w:t>
      </w:r>
    </w:p>
    <w:p w:rsidR="003327D9" w:rsidRDefault="003327D9" w:rsidP="003327D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ПМ 01. </w:t>
      </w:r>
      <w:r w:rsidR="001F0131">
        <w:rPr>
          <w:b/>
          <w:bCs/>
          <w:sz w:val="23"/>
          <w:szCs w:val="23"/>
        </w:rPr>
        <w:t>РАЗВЕДЕНИЕ И СЕЛЕКЦИЯ СОБАК</w:t>
      </w:r>
    </w:p>
    <w:p w:rsidR="003327D9" w:rsidRPr="003327D9" w:rsidRDefault="003327D9" w:rsidP="003327D9">
      <w:pPr>
        <w:pStyle w:val="Default"/>
        <w:jc w:val="center"/>
        <w:rPr>
          <w:sz w:val="23"/>
          <w:szCs w:val="23"/>
        </w:rPr>
      </w:pPr>
    </w:p>
    <w:p w:rsidR="003327D9" w:rsidRDefault="003327D9" w:rsidP="003327D9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1.1. Цель и планируемые результаты освоения профессионального модуля</w:t>
      </w:r>
    </w:p>
    <w:p w:rsidR="0052407B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примерной адаптированной программы профессионального модуля по специальности 35.02.15 Кинология, студент должен освоить основной вид деятельности. </w:t>
      </w:r>
    </w:p>
    <w:p w:rsidR="003327D9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Вид деятельност</w:t>
      </w:r>
      <w:r w:rsidR="001F0131">
        <w:rPr>
          <w:sz w:val="23"/>
          <w:szCs w:val="23"/>
        </w:rPr>
        <w:t xml:space="preserve">и: разведение и селекция собак </w:t>
      </w:r>
      <w:r>
        <w:rPr>
          <w:sz w:val="23"/>
          <w:szCs w:val="23"/>
        </w:rPr>
        <w:t>и соответствующие ему общие компетенции и профессиональные компетенции:</w:t>
      </w:r>
    </w:p>
    <w:p w:rsidR="0052407B" w:rsidRDefault="0052407B" w:rsidP="0052407B">
      <w:pPr>
        <w:pStyle w:val="Default"/>
        <w:ind w:firstLine="709"/>
        <w:jc w:val="both"/>
        <w:rPr>
          <w:color w:val="auto"/>
          <w:sz w:val="23"/>
          <w:szCs w:val="23"/>
        </w:rPr>
      </w:pPr>
    </w:p>
    <w:p w:rsidR="003327D9" w:rsidRPr="003327D9" w:rsidRDefault="003327D9" w:rsidP="003327D9">
      <w:pPr>
        <w:pStyle w:val="Default"/>
        <w:jc w:val="both"/>
        <w:rPr>
          <w:b/>
          <w:color w:val="auto"/>
          <w:sz w:val="23"/>
          <w:szCs w:val="23"/>
        </w:rPr>
      </w:pPr>
      <w:r w:rsidRPr="003327D9">
        <w:rPr>
          <w:b/>
          <w:color w:val="auto"/>
          <w:sz w:val="23"/>
          <w:szCs w:val="23"/>
        </w:rPr>
        <w:t xml:space="preserve">1.1.1. Перечень общих компетенций </w:t>
      </w:r>
    </w:p>
    <w:p w:rsidR="003327D9" w:rsidRDefault="003327D9" w:rsidP="003327D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3327D9" w:rsidRPr="003327D9" w:rsidTr="003327D9">
        <w:trPr>
          <w:trHeight w:val="109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Наименование общих компетенций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0</w:t>
            </w:r>
            <w:r w:rsidR="00A278C9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02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52407B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="0052407B">
              <w:rPr>
                <w:b/>
                <w:i/>
                <w:sz w:val="23"/>
                <w:szCs w:val="23"/>
              </w:rPr>
              <w:t>3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327D9" w:rsidTr="003327D9">
        <w:trPr>
          <w:trHeight w:val="385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04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5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06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 w:rsidP="00AB37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07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08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327D9" w:rsidTr="003327D9">
        <w:trPr>
          <w:trHeight w:val="298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9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:rsidR="003327D9" w:rsidRDefault="003327D9" w:rsidP="003327D9">
      <w:pPr>
        <w:jc w:val="left"/>
      </w:pPr>
    </w:p>
    <w:p w:rsidR="00A278C9" w:rsidRDefault="00A278C9" w:rsidP="00A278C9">
      <w:pPr>
        <w:jc w:val="left"/>
        <w:rPr>
          <w:sz w:val="23"/>
          <w:szCs w:val="23"/>
        </w:rPr>
      </w:pPr>
      <w:r>
        <w:rPr>
          <w:sz w:val="23"/>
          <w:szCs w:val="23"/>
        </w:rPr>
        <w:t>1.1.2. Перечень профессиональных компетенций</w:t>
      </w:r>
    </w:p>
    <w:p w:rsidR="00A278C9" w:rsidRPr="00A278C9" w:rsidRDefault="00A278C9" w:rsidP="00A278C9">
      <w:pPr>
        <w:jc w:val="left"/>
        <w:rPr>
          <w:sz w:val="23"/>
          <w:szCs w:val="23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A278C9" w:rsidRPr="00A278C9" w:rsidTr="00A278C9">
        <w:trPr>
          <w:trHeight w:val="109"/>
        </w:trPr>
        <w:tc>
          <w:tcPr>
            <w:tcW w:w="959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1F0131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2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.1 </w:t>
            </w:r>
          </w:p>
        </w:tc>
        <w:tc>
          <w:tcPr>
            <w:tcW w:w="8505" w:type="dxa"/>
          </w:tcPr>
          <w:p w:rsidR="00A278C9" w:rsidRDefault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Планировать опытно-селекционную работу.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1F0131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2</w:t>
            </w:r>
            <w:r w:rsidR="00AB377D">
              <w:rPr>
                <w:b/>
                <w:i/>
                <w:sz w:val="23"/>
                <w:szCs w:val="23"/>
              </w:rPr>
              <w:t>.2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Отбирать собак по результатам бонитировки для улучшения рабочих и породных качеств.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1F0131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2</w:t>
            </w:r>
            <w:r w:rsidR="00AB377D">
              <w:rPr>
                <w:b/>
                <w:i/>
                <w:sz w:val="23"/>
                <w:szCs w:val="23"/>
              </w:rPr>
              <w:t>.3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Закреплять желаемые рабочие и породные качества в последующих поколениях, в том числе с применением инбридинга и гетерозиса.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1F0131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2</w:t>
            </w:r>
            <w:r w:rsidR="00AB377D">
              <w:rPr>
                <w:b/>
                <w:i/>
                <w:sz w:val="23"/>
                <w:szCs w:val="23"/>
              </w:rPr>
              <w:t>.4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Применять технику и различные методы разведения собак.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1F0131" w:rsidP="00AB377D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2</w:t>
            </w:r>
            <w:r w:rsidR="00AB377D">
              <w:rPr>
                <w:b/>
                <w:i/>
                <w:sz w:val="23"/>
                <w:szCs w:val="23"/>
              </w:rPr>
              <w:t>.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5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Ухаживать за молодняком.</w:t>
            </w:r>
          </w:p>
        </w:tc>
      </w:tr>
    </w:tbl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377DB7" w:rsidRPr="003B353D" w:rsidRDefault="00377DB7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278C9" w:rsidRDefault="00A278C9" w:rsidP="00A278C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1.1.3. В результате освоения профессионального модуля </w:t>
      </w:r>
      <w:proofErr w:type="gramStart"/>
      <w:r>
        <w:rPr>
          <w:color w:val="auto"/>
          <w:sz w:val="23"/>
          <w:szCs w:val="23"/>
        </w:rPr>
        <w:t>обучающийся</w:t>
      </w:r>
      <w:proofErr w:type="gramEnd"/>
      <w:r>
        <w:rPr>
          <w:color w:val="auto"/>
          <w:sz w:val="23"/>
          <w:szCs w:val="23"/>
        </w:rPr>
        <w:t xml:space="preserve"> должен: </w:t>
      </w:r>
    </w:p>
    <w:p w:rsidR="00A278C9" w:rsidRDefault="00A278C9" w:rsidP="00A278C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7587"/>
      </w:tblGrid>
      <w:tr w:rsidR="00A278C9" w:rsidTr="00A278C9">
        <w:trPr>
          <w:trHeight w:val="249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Иметь практический опыт </w:t>
            </w:r>
          </w:p>
        </w:tc>
        <w:tc>
          <w:tcPr>
            <w:tcW w:w="7587" w:type="dxa"/>
          </w:tcPr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отбора производителей по результатам бонитировки;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определения периода, благоприятного для вязки;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вязки собак;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содержания производителей;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выращивания щенков;</w:t>
            </w:r>
          </w:p>
          <w:p w:rsidR="00A278C9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оформления документов о происхождении собак;</w:t>
            </w:r>
          </w:p>
        </w:tc>
      </w:tr>
      <w:tr w:rsidR="00A278C9" w:rsidTr="00A278C9">
        <w:trPr>
          <w:trHeight w:val="2240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Уметь </w:t>
            </w:r>
          </w:p>
        </w:tc>
        <w:tc>
          <w:tcPr>
            <w:tcW w:w="7587" w:type="dxa"/>
          </w:tcPr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анализировать генотип собак по отдельным признакам и их комплексам;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подбирать пары производителей с учетом их достоинств и недостатков для улучшения рабочих и породных качеств;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определять сук в эструсе (охоте);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организовывать кормление производителей и уход за ними;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применять специальную технику вязки;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разрабатывать документацию по опытно-селекционной работе;</w:t>
            </w:r>
          </w:p>
          <w:p w:rsidR="00A278C9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оформлять документы о происхождении собак;</w:t>
            </w:r>
          </w:p>
        </w:tc>
      </w:tr>
      <w:tr w:rsidR="00A278C9" w:rsidTr="00A278C9">
        <w:trPr>
          <w:trHeight w:val="2402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 </w:t>
            </w:r>
          </w:p>
        </w:tc>
        <w:tc>
          <w:tcPr>
            <w:tcW w:w="7587" w:type="dxa"/>
          </w:tcPr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методы селекции собак;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особенности применения инбридинга и гетерозиса;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породообразовательный процесс;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методы отбора, подбора собак для селекционно-племенной работы;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требования к качествам собак-производителей;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признаки половой охоты собак;</w:t>
            </w:r>
          </w:p>
          <w:p w:rsidR="001F0131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технику вязки собак;</w:t>
            </w:r>
          </w:p>
          <w:p w:rsidR="00A278C9" w:rsidRPr="001F0131" w:rsidRDefault="001F0131" w:rsidP="001F0131">
            <w:pPr>
              <w:pStyle w:val="Default"/>
              <w:rPr>
                <w:sz w:val="23"/>
                <w:szCs w:val="23"/>
              </w:rPr>
            </w:pPr>
            <w:r w:rsidRPr="001F0131">
              <w:rPr>
                <w:sz w:val="23"/>
                <w:szCs w:val="23"/>
              </w:rPr>
              <w:t>особенности роста и развития щенков разных пород.</w:t>
            </w:r>
          </w:p>
        </w:tc>
      </w:tr>
    </w:tbl>
    <w:p w:rsidR="00A278C9" w:rsidRDefault="00A278C9" w:rsidP="003327D9">
      <w:pPr>
        <w:jc w:val="left"/>
      </w:pPr>
    </w:p>
    <w:p w:rsidR="00676E65" w:rsidRDefault="00676E65" w:rsidP="00676E6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Количество часов, отводимое на освоение профессионального модуля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>Всего –</w:t>
      </w:r>
      <w:r w:rsidR="001F0131">
        <w:rPr>
          <w:color w:val="000000" w:themeColor="text1"/>
          <w:sz w:val="23"/>
          <w:szCs w:val="23"/>
        </w:rPr>
        <w:t>245</w:t>
      </w:r>
      <w:r w:rsidRPr="00A4709D">
        <w:rPr>
          <w:color w:val="000000" w:themeColor="text1"/>
          <w:sz w:val="23"/>
          <w:szCs w:val="23"/>
        </w:rPr>
        <w:t xml:space="preserve"> часов,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в том числе в форме практической подготовки – </w:t>
      </w:r>
      <w:r w:rsidR="001F0131">
        <w:rPr>
          <w:color w:val="000000" w:themeColor="text1"/>
          <w:sz w:val="23"/>
          <w:szCs w:val="23"/>
        </w:rPr>
        <w:t>119</w:t>
      </w:r>
      <w:r w:rsidR="008A6AC5" w:rsidRPr="00A4709D">
        <w:rPr>
          <w:color w:val="000000" w:themeColor="text1"/>
          <w:sz w:val="23"/>
          <w:szCs w:val="23"/>
        </w:rPr>
        <w:t xml:space="preserve"> </w:t>
      </w:r>
      <w:r w:rsidRPr="00A4709D">
        <w:rPr>
          <w:color w:val="000000" w:themeColor="text1"/>
          <w:sz w:val="23"/>
          <w:szCs w:val="23"/>
        </w:rPr>
        <w:t xml:space="preserve">часа </w:t>
      </w:r>
    </w:p>
    <w:p w:rsidR="00676E65" w:rsidRPr="00A4709D" w:rsidRDefault="008A69A5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МДК.02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.01 </w:t>
      </w:r>
      <w:r>
        <w:rPr>
          <w:b/>
          <w:bCs/>
          <w:color w:val="000000" w:themeColor="text1"/>
          <w:sz w:val="23"/>
          <w:szCs w:val="23"/>
        </w:rPr>
        <w:t>Техника и методы разведения собак.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Объем</w:t>
      </w:r>
      <w:r w:rsidR="001F0131">
        <w:rPr>
          <w:color w:val="000000" w:themeColor="text1"/>
          <w:sz w:val="23"/>
          <w:szCs w:val="23"/>
        </w:rPr>
        <w:t xml:space="preserve"> образовательной программы - 175</w:t>
      </w:r>
      <w:r w:rsidRPr="00A4709D">
        <w:rPr>
          <w:color w:val="000000" w:themeColor="text1"/>
          <w:sz w:val="23"/>
          <w:szCs w:val="23"/>
        </w:rPr>
        <w:t xml:space="preserve"> часов;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>Учебная работа во взаи</w:t>
      </w:r>
      <w:r w:rsidR="001F0131">
        <w:rPr>
          <w:color w:val="000000" w:themeColor="text1"/>
          <w:sz w:val="23"/>
          <w:szCs w:val="23"/>
        </w:rPr>
        <w:t>модействии с преподавателем - 117</w:t>
      </w:r>
      <w:r w:rsidRPr="00A4709D">
        <w:rPr>
          <w:color w:val="000000" w:themeColor="text1"/>
          <w:sz w:val="23"/>
          <w:szCs w:val="23"/>
        </w:rPr>
        <w:t xml:space="preserve"> часа;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Самостоятельная учебная работа </w:t>
      </w:r>
      <w:proofErr w:type="gramStart"/>
      <w:r w:rsidRPr="00A4709D">
        <w:rPr>
          <w:color w:val="000000" w:themeColor="text1"/>
          <w:sz w:val="23"/>
          <w:szCs w:val="23"/>
        </w:rPr>
        <w:t>обучающегося</w:t>
      </w:r>
      <w:proofErr w:type="gramEnd"/>
      <w:r w:rsidR="001F0131">
        <w:rPr>
          <w:color w:val="000000" w:themeColor="text1"/>
          <w:sz w:val="23"/>
          <w:szCs w:val="23"/>
        </w:rPr>
        <w:t xml:space="preserve"> – 58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406456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УП.02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Учебная практика – </w:t>
      </w:r>
      <w:r w:rsidR="003D2E00" w:rsidRPr="00A4709D">
        <w:rPr>
          <w:color w:val="000000" w:themeColor="text1"/>
          <w:sz w:val="23"/>
          <w:szCs w:val="23"/>
        </w:rPr>
        <w:t>36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406456" w:rsidP="00676E65">
      <w:pPr>
        <w:pStyle w:val="Default"/>
        <w:rPr>
          <w:color w:val="000000" w:themeColor="text1"/>
          <w:sz w:val="23"/>
          <w:szCs w:val="23"/>
        </w:rPr>
      </w:pPr>
      <w:r>
        <w:rPr>
          <w:b/>
          <w:bCs/>
          <w:color w:val="000000" w:themeColor="text1"/>
          <w:sz w:val="23"/>
          <w:szCs w:val="23"/>
        </w:rPr>
        <w:t>ПП.02</w:t>
      </w:r>
      <w:r w:rsidR="00676E65" w:rsidRPr="00A4709D">
        <w:rPr>
          <w:b/>
          <w:bCs/>
          <w:color w:val="000000" w:themeColor="text1"/>
          <w:sz w:val="23"/>
          <w:szCs w:val="23"/>
        </w:rPr>
        <w:t xml:space="preserve"> Производственная практика – </w:t>
      </w:r>
      <w:r w:rsidR="001F0131">
        <w:rPr>
          <w:color w:val="000000" w:themeColor="text1"/>
          <w:sz w:val="23"/>
          <w:szCs w:val="23"/>
        </w:rPr>
        <w:t>36</w:t>
      </w:r>
      <w:r w:rsidR="00676E65"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Консультации – </w:t>
      </w:r>
      <w:r w:rsidRPr="00A4709D">
        <w:rPr>
          <w:color w:val="000000" w:themeColor="text1"/>
          <w:sz w:val="23"/>
          <w:szCs w:val="23"/>
        </w:rPr>
        <w:t xml:space="preserve"> </w:t>
      </w:r>
      <w:r w:rsidR="003D2E00" w:rsidRPr="00A4709D">
        <w:rPr>
          <w:color w:val="000000" w:themeColor="text1"/>
          <w:sz w:val="23"/>
          <w:szCs w:val="23"/>
        </w:rPr>
        <w:t xml:space="preserve">0 </w:t>
      </w:r>
      <w:r w:rsidRPr="00A4709D">
        <w:rPr>
          <w:color w:val="000000" w:themeColor="text1"/>
          <w:sz w:val="23"/>
          <w:szCs w:val="23"/>
        </w:rPr>
        <w:t xml:space="preserve">часов. </w:t>
      </w:r>
    </w:p>
    <w:p w:rsidR="003D2E00" w:rsidRPr="00A4709D" w:rsidRDefault="00676E65" w:rsidP="00DF6852">
      <w:pPr>
        <w:jc w:val="lef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Промежуточная аттестация - </w:t>
      </w:r>
      <w:r w:rsidR="003D2E00" w:rsidRPr="00A4709D">
        <w:rPr>
          <w:color w:val="000000" w:themeColor="text1"/>
          <w:sz w:val="23"/>
          <w:szCs w:val="23"/>
        </w:rPr>
        <w:t>12</w:t>
      </w:r>
      <w:r w:rsidRPr="00A4709D">
        <w:rPr>
          <w:color w:val="000000" w:themeColor="text1"/>
          <w:sz w:val="23"/>
          <w:szCs w:val="23"/>
        </w:rPr>
        <w:t xml:space="preserve"> часов.</w:t>
      </w:r>
    </w:p>
    <w:p w:rsidR="003D2E00" w:rsidRDefault="003D2E00">
      <w:pPr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3D2E00" w:rsidRDefault="003D2E00" w:rsidP="003D2E00">
      <w:pPr>
        <w:ind w:firstLine="709"/>
        <w:jc w:val="left"/>
        <w:rPr>
          <w:sz w:val="23"/>
          <w:szCs w:val="23"/>
        </w:rPr>
        <w:sectPr w:rsidR="003D2E00" w:rsidSect="003B353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D2E00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2" w:name="_Toc145407360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2. </w:t>
      </w:r>
      <w:bookmarkEnd w:id="2"/>
      <w:r w:rsidR="00481B83" w:rsidRPr="00481B83">
        <w:rPr>
          <w:rFonts w:ascii="Times New Roman" w:hAnsi="Times New Roman" w:cs="Times New Roman"/>
          <w:color w:val="000000" w:themeColor="text1"/>
          <w:sz w:val="24"/>
        </w:rPr>
        <w:t>СТРУКТУРА И СОДЕРЖАНИЕ РАБОЧЕЙ ПРОГРАММЫ ПРОФЕССИОНАЛЬНОГО МОДУЛЯ</w:t>
      </w:r>
    </w:p>
    <w:p w:rsidR="003D2E00" w:rsidRDefault="003D2E00" w:rsidP="008F1061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Структура профессионального модуля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276"/>
        <w:gridCol w:w="567"/>
        <w:gridCol w:w="709"/>
        <w:gridCol w:w="1701"/>
        <w:gridCol w:w="1212"/>
        <w:gridCol w:w="985"/>
        <w:gridCol w:w="1346"/>
        <w:gridCol w:w="1612"/>
        <w:gridCol w:w="1159"/>
      </w:tblGrid>
      <w:tr w:rsidR="00421C1C" w:rsidRPr="00421C1C" w:rsidTr="003F265A">
        <w:tc>
          <w:tcPr>
            <w:tcW w:w="1668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551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276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Суммарный объем нагрузки, час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5F48" w:rsidRPr="00421C1C" w:rsidRDefault="008C5F48" w:rsidP="00421C1C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В т.ч. в форме </w:t>
            </w:r>
            <w:proofErr w:type="spellStart"/>
            <w:r w:rsidRPr="00421C1C">
              <w:rPr>
                <w:sz w:val="20"/>
                <w:szCs w:val="20"/>
              </w:rPr>
              <w:t>практ</w:t>
            </w:r>
            <w:proofErr w:type="spellEnd"/>
            <w:r w:rsidRPr="00421C1C">
              <w:rPr>
                <w:sz w:val="20"/>
                <w:szCs w:val="20"/>
              </w:rPr>
              <w:t>. подготовки</w:t>
            </w:r>
          </w:p>
        </w:tc>
        <w:tc>
          <w:tcPr>
            <w:tcW w:w="8724" w:type="dxa"/>
            <w:gridSpan w:val="7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421C1C">
              <w:rPr>
                <w:sz w:val="20"/>
                <w:szCs w:val="20"/>
              </w:rPr>
              <w:t>ак</w:t>
            </w:r>
            <w:proofErr w:type="spellEnd"/>
            <w:r w:rsidRPr="00421C1C">
              <w:rPr>
                <w:sz w:val="20"/>
                <w:szCs w:val="20"/>
              </w:rPr>
              <w:t>. час.</w:t>
            </w:r>
          </w:p>
        </w:tc>
      </w:tr>
      <w:tr w:rsidR="003F265A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65" w:type="dxa"/>
            <w:gridSpan w:val="6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Работа </w:t>
            </w:r>
            <w:proofErr w:type="gramStart"/>
            <w:r w:rsidRPr="00421C1C">
              <w:rPr>
                <w:sz w:val="20"/>
                <w:szCs w:val="20"/>
              </w:rPr>
              <w:t>обучающихся</w:t>
            </w:r>
            <w:proofErr w:type="gramEnd"/>
            <w:r w:rsidRPr="00421C1C">
              <w:rPr>
                <w:sz w:val="20"/>
                <w:szCs w:val="20"/>
              </w:rPr>
              <w:t xml:space="preserve"> во взаимодействии с преподавателем</w:t>
            </w:r>
          </w:p>
        </w:tc>
        <w:tc>
          <w:tcPr>
            <w:tcW w:w="1159" w:type="dxa"/>
            <w:vMerge w:val="restart"/>
            <w:vAlign w:val="center"/>
          </w:tcPr>
          <w:p w:rsidR="008C5F48" w:rsidRPr="00421C1C" w:rsidRDefault="00421C1C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21C1C">
              <w:rPr>
                <w:sz w:val="20"/>
                <w:szCs w:val="20"/>
              </w:rPr>
              <w:t>Самостоя</w:t>
            </w:r>
            <w:proofErr w:type="spellEnd"/>
            <w:r w:rsidRPr="00421C1C">
              <w:rPr>
                <w:sz w:val="20"/>
                <w:szCs w:val="20"/>
              </w:rPr>
              <w:t>-тельная</w:t>
            </w:r>
            <w:proofErr w:type="gramEnd"/>
            <w:r w:rsidRPr="00421C1C">
              <w:rPr>
                <w:sz w:val="20"/>
                <w:szCs w:val="20"/>
              </w:rPr>
              <w:t xml:space="preserve"> работа</w:t>
            </w: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2331" w:type="dxa"/>
            <w:gridSpan w:val="2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Практики</w:t>
            </w:r>
          </w:p>
        </w:tc>
        <w:tc>
          <w:tcPr>
            <w:tcW w:w="1612" w:type="dxa"/>
            <w:vMerge w:val="restart"/>
            <w:vAlign w:val="center"/>
          </w:tcPr>
          <w:p w:rsidR="008C5F48" w:rsidRPr="007775CD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аттестация + к</w:t>
            </w:r>
            <w:r w:rsidR="003F265A">
              <w:rPr>
                <w:sz w:val="20"/>
                <w:szCs w:val="20"/>
              </w:rPr>
              <w:t>онсуль</w:t>
            </w:r>
            <w:r w:rsidR="00421C1C" w:rsidRPr="007775CD">
              <w:rPr>
                <w:sz w:val="20"/>
                <w:szCs w:val="20"/>
              </w:rPr>
              <w:t>тации</w:t>
            </w: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Всего</w:t>
            </w:r>
          </w:p>
        </w:tc>
        <w:tc>
          <w:tcPr>
            <w:tcW w:w="2913" w:type="dxa"/>
            <w:gridSpan w:val="2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 том числе</w:t>
            </w:r>
          </w:p>
        </w:tc>
        <w:tc>
          <w:tcPr>
            <w:tcW w:w="2331" w:type="dxa"/>
            <w:gridSpan w:val="2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775CD" w:rsidRPr="00421C1C" w:rsidTr="003F265A">
        <w:trPr>
          <w:cantSplit/>
          <w:trHeight w:val="1491"/>
        </w:trPr>
        <w:tc>
          <w:tcPr>
            <w:tcW w:w="1668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212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Курсовых работ (проектов)</w:t>
            </w:r>
          </w:p>
        </w:tc>
        <w:tc>
          <w:tcPr>
            <w:tcW w:w="985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Учебная</w:t>
            </w:r>
          </w:p>
        </w:tc>
        <w:tc>
          <w:tcPr>
            <w:tcW w:w="1346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Производственная</w:t>
            </w:r>
          </w:p>
        </w:tc>
        <w:tc>
          <w:tcPr>
            <w:tcW w:w="1612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F265A" w:rsidRPr="00421C1C" w:rsidTr="003F265A">
        <w:tc>
          <w:tcPr>
            <w:tcW w:w="1668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E569D7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2</w:t>
            </w:r>
            <w:r w:rsidR="003F265A"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2</w:t>
            </w:r>
            <w:r w:rsidR="003F265A" w:rsidRPr="00421C1C">
              <w:rPr>
                <w:sz w:val="22"/>
                <w:szCs w:val="22"/>
              </w:rPr>
              <w:t>.5</w:t>
            </w:r>
          </w:p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8A6AC5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8A6AC5">
              <w:rPr>
                <w:sz w:val="22"/>
                <w:szCs w:val="22"/>
              </w:rPr>
              <w:t>Раздел 1</w:t>
            </w:r>
            <w:r>
              <w:rPr>
                <w:sz w:val="22"/>
                <w:szCs w:val="22"/>
              </w:rPr>
              <w:t xml:space="preserve">. </w:t>
            </w:r>
            <w:r w:rsidR="00E569D7" w:rsidRPr="00E569D7">
              <w:rPr>
                <w:sz w:val="22"/>
                <w:szCs w:val="22"/>
              </w:rPr>
              <w:t>Теоретические основы генетики и селекции.</w:t>
            </w:r>
          </w:p>
        </w:tc>
        <w:tc>
          <w:tcPr>
            <w:tcW w:w="1276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67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12" w:type="dxa"/>
            <w:vMerge w:val="restart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ПК 1.1-1.5</w:t>
            </w:r>
          </w:p>
          <w:p w:rsidR="003F265A" w:rsidRPr="00421C1C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</w:t>
            </w:r>
            <w:r w:rsidR="00E569D7" w:rsidRPr="00E569D7">
              <w:rPr>
                <w:sz w:val="22"/>
                <w:szCs w:val="22"/>
              </w:rPr>
              <w:t>Разведение собак</w:t>
            </w:r>
          </w:p>
        </w:tc>
        <w:tc>
          <w:tcPr>
            <w:tcW w:w="1276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12" w:type="dxa"/>
            <w:vMerge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E569D7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2</w:t>
            </w:r>
            <w:r w:rsidR="003F265A" w:rsidRPr="00421C1C">
              <w:rPr>
                <w:sz w:val="22"/>
                <w:szCs w:val="22"/>
              </w:rPr>
              <w:t>.1-</w:t>
            </w:r>
            <w:r>
              <w:rPr>
                <w:sz w:val="22"/>
                <w:szCs w:val="22"/>
              </w:rPr>
              <w:t>2</w:t>
            </w:r>
            <w:r w:rsidR="003F265A" w:rsidRPr="00421C1C">
              <w:rPr>
                <w:sz w:val="22"/>
                <w:szCs w:val="22"/>
              </w:rPr>
              <w:t>.5</w:t>
            </w:r>
          </w:p>
          <w:p w:rsidR="003F265A" w:rsidRPr="00421C1C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3. </w:t>
            </w:r>
            <w:r w:rsidR="00E569D7" w:rsidRPr="00E569D7">
              <w:rPr>
                <w:sz w:val="22"/>
                <w:szCs w:val="22"/>
              </w:rPr>
              <w:t>Биотехника воспроизводства с основами акушерства</w:t>
            </w:r>
          </w:p>
        </w:tc>
        <w:tc>
          <w:tcPr>
            <w:tcW w:w="1276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567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12" w:type="dxa"/>
            <w:vMerge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2A2FB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F265A" w:rsidRPr="00421C1C" w:rsidTr="003F265A">
        <w:tc>
          <w:tcPr>
            <w:tcW w:w="1668" w:type="dxa"/>
            <w:vMerge w:val="restart"/>
          </w:tcPr>
          <w:p w:rsidR="003F265A" w:rsidRPr="00421C1C" w:rsidRDefault="003F265A" w:rsidP="003F265A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 xml:space="preserve">ПК </w:t>
            </w:r>
            <w:r w:rsidR="00E569D7">
              <w:rPr>
                <w:sz w:val="22"/>
                <w:szCs w:val="22"/>
              </w:rPr>
              <w:t>2</w:t>
            </w:r>
            <w:r w:rsidRPr="00421C1C">
              <w:rPr>
                <w:sz w:val="22"/>
                <w:szCs w:val="22"/>
              </w:rPr>
              <w:t>.1-</w:t>
            </w:r>
            <w:r w:rsidR="00E569D7">
              <w:rPr>
                <w:sz w:val="22"/>
                <w:szCs w:val="22"/>
              </w:rPr>
              <w:t>2</w:t>
            </w:r>
            <w:r w:rsidRPr="00421C1C">
              <w:rPr>
                <w:sz w:val="22"/>
                <w:szCs w:val="22"/>
              </w:rPr>
              <w:t>.5</w:t>
            </w:r>
          </w:p>
          <w:p w:rsidR="003F265A" w:rsidRPr="00421C1C" w:rsidRDefault="003F265A" w:rsidP="003F265A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22" w:type="dxa"/>
            <w:gridSpan w:val="3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  <w:vMerge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1F013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3F265A" w:rsidRPr="00421C1C" w:rsidRDefault="001F013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607" w:type="dxa"/>
            <w:gridSpan w:val="4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3F265A" w:rsidRPr="00421C1C" w:rsidRDefault="001F0131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  + консультации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8A6AC5" w:rsidTr="003F265A">
        <w:tc>
          <w:tcPr>
            <w:tcW w:w="1668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1F0131">
              <w:rPr>
                <w:b/>
                <w:i/>
                <w:sz w:val="22"/>
                <w:szCs w:val="22"/>
              </w:rPr>
              <w:t>47</w:t>
            </w:r>
          </w:p>
        </w:tc>
        <w:tc>
          <w:tcPr>
            <w:tcW w:w="567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1F0131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E569D7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E569D7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2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8A6AC5" w:rsidRDefault="001F0131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6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8A6AC5" w:rsidRDefault="00E569D7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</w:t>
            </w:r>
          </w:p>
        </w:tc>
      </w:tr>
    </w:tbl>
    <w:p w:rsidR="00421C1C" w:rsidRDefault="00421C1C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2.2. Примерный адаптированный тематический план и содержание профессионального модуля ПМ.</w:t>
      </w:r>
      <w:r w:rsidR="00865045">
        <w:rPr>
          <w:b/>
          <w:bCs/>
          <w:sz w:val="23"/>
          <w:szCs w:val="23"/>
        </w:rPr>
        <w:t>02 Разведение и селекция собак</w:t>
      </w:r>
    </w:p>
    <w:p w:rsidR="009D3A9B" w:rsidRDefault="009D3A9B" w:rsidP="008A6AC5">
      <w:pPr>
        <w:spacing w:line="240" w:lineRule="auto"/>
        <w:jc w:val="left"/>
        <w:rPr>
          <w:b/>
          <w:bCs/>
          <w:sz w:val="23"/>
          <w:szCs w:val="23"/>
        </w:rPr>
      </w:pPr>
    </w:p>
    <w:p w:rsidR="009D3A9B" w:rsidRDefault="009D3A9B" w:rsidP="008A6AC5">
      <w:pPr>
        <w:spacing w:line="240" w:lineRule="auto"/>
        <w:jc w:val="left"/>
        <w:rPr>
          <w:b/>
          <w:bCs/>
          <w:sz w:val="23"/>
          <w:szCs w:val="23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456"/>
        <w:gridCol w:w="7646"/>
        <w:gridCol w:w="1568"/>
        <w:gridCol w:w="1842"/>
      </w:tblGrid>
      <w:tr w:rsidR="009D3A9B" w:rsidRPr="009D3A9B" w:rsidTr="009D3A9B">
        <w:trPr>
          <w:trHeight w:val="1346"/>
        </w:trPr>
        <w:tc>
          <w:tcPr>
            <w:tcW w:w="3245" w:type="dxa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102" w:type="dxa"/>
            <w:gridSpan w:val="2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</w:t>
            </w:r>
            <w:proofErr w:type="gramStart"/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)(</w:t>
            </w:r>
            <w:proofErr w:type="gramEnd"/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если предусмотрены)</w:t>
            </w:r>
          </w:p>
        </w:tc>
        <w:tc>
          <w:tcPr>
            <w:tcW w:w="1568" w:type="dxa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842" w:type="dxa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В том числе в форме практической подготовки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8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D3A9B" w:rsidRPr="009D3A9B" w:rsidTr="009D3A9B">
        <w:trPr>
          <w:trHeight w:val="324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МДК 02.01. Техника и методы разведения собак.</w:t>
            </w:r>
          </w:p>
        </w:tc>
        <w:tc>
          <w:tcPr>
            <w:tcW w:w="1568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47</w:t>
            </w:r>
          </w:p>
        </w:tc>
      </w:tr>
      <w:tr w:rsidR="009D3A9B" w:rsidRPr="009D3A9B" w:rsidTr="009D3A9B">
        <w:trPr>
          <w:trHeight w:val="300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Теоретические основы генетики и селекции.</w:t>
            </w:r>
          </w:p>
        </w:tc>
        <w:tc>
          <w:tcPr>
            <w:tcW w:w="1568" w:type="dxa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D3A9B" w:rsidRPr="009D3A9B" w:rsidTr="009D3A9B">
        <w:trPr>
          <w:trHeight w:val="300"/>
        </w:trPr>
        <w:tc>
          <w:tcPr>
            <w:tcW w:w="3245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1.1 Основы генетики и биометрии.</w:t>
            </w: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Предмет, методы и значение генетики.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ДНК - носитель наследственной информации.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Генотип, кариотип и фенотип.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Моногибридное скрещивание.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Проверка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гипотизы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- метод хи-квадрат.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Полигибридное скрещивание.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Взаимодействие генов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Хромосомная теория наследственности. Сцепление с полом.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4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  <w:r w:rsidRPr="009D3A9B">
              <w:rPr>
                <w:rFonts w:eastAsia="Times New Roman"/>
                <w:color w:val="000000"/>
                <w:sz w:val="22"/>
                <w:szCs w:val="22"/>
              </w:rPr>
              <w:t>Решение элементарных задач по генетическому анализу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при изучении раздела 1.                                                  </w:t>
            </w:r>
          </w:p>
        </w:tc>
        <w:tc>
          <w:tcPr>
            <w:tcW w:w="1568" w:type="dxa"/>
            <w:vMerge w:val="restart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9D3A9B" w:rsidRPr="009D3A9B" w:rsidTr="009D3A9B">
        <w:trPr>
          <w:trHeight w:val="1560"/>
        </w:trPr>
        <w:tc>
          <w:tcPr>
            <w:tcW w:w="11347" w:type="dxa"/>
            <w:gridSpan w:val="3"/>
            <w:shd w:val="clear" w:color="auto" w:fill="auto"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кинологической литературы (по вопросам к параграфам, 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 докладов и сообщений на заданную тему.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1188"/>
        </w:trPr>
        <w:tc>
          <w:tcPr>
            <w:tcW w:w="11347" w:type="dxa"/>
            <w:gridSpan w:val="3"/>
            <w:shd w:val="clear" w:color="auto" w:fill="auto"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Примерная тематика внеаудиторной самостоятельной работы.</w:t>
            </w: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Типы хромосом: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аутосомы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и половые хромосомы, роль полового размножения в эволюции,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доминантность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и рецессивность, летальные и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субвитальные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  гены, структура и функции гена, разнообразие и единство генетических механизмов, нехромосомное наследование, цитологические основы наследственности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Раздел 2. Разведение собак</w:t>
            </w:r>
          </w:p>
        </w:tc>
        <w:tc>
          <w:tcPr>
            <w:tcW w:w="1568" w:type="dxa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2.1 Индивидуальные свойства и признаки.</w:t>
            </w: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vMerge w:val="restart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Основы системы разведения животных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Понятие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фил</w:t>
            </w:r>
            <w:proofErr w:type="gram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proofErr w:type="gram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и онтогенеза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28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Индивидуальное развитие животных. Понятие о росте и развитии.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Понятие о конституции и экстерьере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Факторы, влияющие на формирование конституции.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Методы оценивания экстерьера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Измерение собак. Промеры и индексы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624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Зоотехнические мероприятия по оцениванию экстерьера и рабочих качеств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Требования РКФ для допуска к племенному разведению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Клеймение и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чипирование</w:t>
            </w:r>
            <w:proofErr w:type="spellEnd"/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9D3A9B" w:rsidRPr="009D3A9B" w:rsidTr="009D3A9B">
        <w:trPr>
          <w:trHeight w:val="28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Оценивание экстерьера и конституции собак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28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Оценивание собак по росту и развитию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28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Рассмотрение положения РКФ о проведении выставок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28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Рассмотрение положения РКФ о племенной работе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2.2 Отбор.</w:t>
            </w: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Генетика популяций. Закон Харди-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Вайнберга</w:t>
            </w:r>
            <w:proofErr w:type="spellEnd"/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Показатели разнообразия. Изменчивость.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Показатели взаимосвязи признаков.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Селекционно-генетические параметры. Понятия, расчет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Отбор. Общее понятие об отборе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4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Селекционный дифференциал, интенсивность селекции, эффект отбора.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Оценка племенных качеств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Родословные и их виды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Оценка племенной ценности. Оценка по родословной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Оценка наследственности животных по родословным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Оценка по потомству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68" w:type="dxa"/>
            <w:vMerge w:val="restart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</w:tr>
      <w:tr w:rsidR="009D3A9B" w:rsidRPr="009D3A9B" w:rsidTr="009D3A9B">
        <w:trPr>
          <w:trHeight w:val="384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Расчёт показателей разнообразия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84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Расчёт селекционно-генетических параметров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84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Вычисление эффекта отбора и др. показателей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84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Построение родословных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 w:val="restart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2.3 Подбор.</w:t>
            </w: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Подбор. 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Родственное спаривание.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Инбридинг, классификация родственных спариваний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Коэффициент инбридинга.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Коэффициент генетического сходства.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Методы разведения.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Линейное разведение.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Скрещивание.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Эффект гетерозиса.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Методы размножения.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4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</w:tr>
      <w:tr w:rsidR="009D3A9B" w:rsidRPr="009D3A9B" w:rsidTr="009D3A9B">
        <w:trPr>
          <w:trHeight w:val="34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Вычисление коэффициента инбридинга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4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Вычисление коэффициента генетического сходства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48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Расчёт эффекта гетерозиса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при изучении раздела 2.                                                  </w:t>
            </w:r>
          </w:p>
        </w:tc>
        <w:tc>
          <w:tcPr>
            <w:tcW w:w="1568" w:type="dxa"/>
            <w:vMerge w:val="restart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9D3A9B" w:rsidRPr="009D3A9B" w:rsidTr="009D3A9B">
        <w:trPr>
          <w:trHeight w:val="1560"/>
        </w:trPr>
        <w:tc>
          <w:tcPr>
            <w:tcW w:w="11347" w:type="dxa"/>
            <w:gridSpan w:val="3"/>
            <w:shd w:val="clear" w:color="auto" w:fill="auto"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кинологической литературы (по вопросам к параграфам, 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 докладов и сообщений на заданную тему.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Примерная тематика внеаудиторной самостоятельной работы.</w:t>
            </w:r>
            <w:r w:rsidRPr="009D3A9B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1872"/>
        </w:trPr>
        <w:tc>
          <w:tcPr>
            <w:tcW w:w="11347" w:type="dxa"/>
            <w:gridSpan w:val="3"/>
            <w:shd w:val="clear" w:color="auto" w:fill="auto"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Составление и анализ родословных, влияние инбридинга на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выщепление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рецессивных генов, рост и развитие, учение об онтогенезе, гибридизация в собаководстве, бонитировка животных, гомогенный и гетерогенный подбор, классификация степеней инбридинга,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кёрунг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, испытания собак как составляющая оценки племенной ценности</w:t>
            </w:r>
            <w:proofErr w:type="gram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 ,</w:t>
            </w:r>
            <w:proofErr w:type="gram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 зоотехнические мероприятия в собаководстве, племенной смотр, выставки собак, основы экспонирования собак на зоотехнических мероприятиях, составление схем линий и семейств.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Биотехника воспроизводства с основами акушерства</w:t>
            </w:r>
          </w:p>
        </w:tc>
        <w:tc>
          <w:tcPr>
            <w:tcW w:w="1568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 w:val="restart"/>
            <w:shd w:val="clear" w:color="auto" w:fill="auto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Тема 3.1 Особенности репродуктивного и неонатального периода.</w:t>
            </w: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Половые особенности самки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Морфология и физиология молочных желез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24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Развитие половых органов и особенности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ов</w:t>
            </w:r>
            <w:proofErr w:type="gram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proofErr w:type="gram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и сперматогенеза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Нейроэндокринная регуляция половых процессов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Половая и физиологическая зрелость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Половой цикл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Половой акт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Естественное осеменение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Искусственное осеменение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Оплодотворение и продолжительность беременности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Перинатальная физиология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60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Физиологические изменения в организме самки во время плодоношения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Диагностика беременности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Современные средства контрацепции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Роды (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щенение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) и послеродовой процесс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Помощь при нормальных родах, правила приёма щенков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00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Неонатальная физиология и правила ухода за новорождёнными щенками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102" w:type="dxa"/>
            <w:gridSpan w:val="2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</w:tr>
      <w:tr w:rsidR="009D3A9B" w:rsidRPr="009D3A9B" w:rsidTr="009D3A9B">
        <w:trPr>
          <w:trHeight w:val="360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Расчёт рациона щенной суки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60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Тест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Кэмпбелла</w:t>
            </w:r>
            <w:proofErr w:type="spellEnd"/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60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Актировка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щенков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60"/>
        </w:trPr>
        <w:tc>
          <w:tcPr>
            <w:tcW w:w="3245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46" w:type="dxa"/>
            <w:shd w:val="clear" w:color="auto" w:fill="auto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Оформление и выдача документов о происхождении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при изучении раздела 3. 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-</w:t>
            </w:r>
          </w:p>
        </w:tc>
      </w:tr>
      <w:tr w:rsidR="009D3A9B" w:rsidRPr="009D3A9B" w:rsidTr="009D3A9B">
        <w:trPr>
          <w:trHeight w:val="1560"/>
        </w:trPr>
        <w:tc>
          <w:tcPr>
            <w:tcW w:w="11347" w:type="dxa"/>
            <w:gridSpan w:val="3"/>
            <w:shd w:val="clear" w:color="000000" w:fill="FFFFFF"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кинологической литературы (по вопросам к параграфам, 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 докладов и сообщений на заданную тему.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Примерная тематика внеаудиторной самостоятельной работы.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936"/>
        </w:trPr>
        <w:tc>
          <w:tcPr>
            <w:tcW w:w="11347" w:type="dxa"/>
            <w:gridSpan w:val="3"/>
            <w:shd w:val="clear" w:color="000000" w:fill="FFFFFF"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Ведение племенной документации, составление плана вязок на год, возраст актирования щенков и вторичной отбраковки, тестирование поведения щенков как метод раннего отбора, патологии беременности и родов, способы искусственного вскармливания щенков.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Учебная практика.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Виды работ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Выращивание щенков.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Отбор собак по результатам бонитировки для улучшения рабочих и породных качеств.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Отбор производителей по результатам бонитировки.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Керунг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Определение типов конституции и кондиции.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Отбор собак по конституции и экстерьеру.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624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Подбор пары производителей с учетом их достоинств и недостатков для улучшения рабочих и породных качеств.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Определение сук в эструсе (охоте).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Техника вязки.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Клеймение,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чипирование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щенков.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Оценка экстерьера собаки.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Определение статей собаки.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Кормление производителей и уход за ними.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Производственная практика.</w:t>
            </w:r>
          </w:p>
        </w:tc>
        <w:tc>
          <w:tcPr>
            <w:tcW w:w="1568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2" w:type="dxa"/>
            <w:vMerge w:val="restart"/>
            <w:shd w:val="clear" w:color="000000" w:fill="FFFFFF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Виды работ: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Выращивание щенков.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Отбор собак по результатам бонитировки для улучшения рабочих и породных качеств.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Отбор производителей по результатам бонитировки.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Керунг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Определение типов конституции и кондиции.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Отбор собак по конституции и экстерьеру.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624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Подбор пары производителей с учетом их достоинств и недостатков для улучшения рабочих и породных качеств.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Определение сук в эструсе (охоте).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Техника вязки.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Клеймение, </w:t>
            </w:r>
            <w:proofErr w:type="spellStart"/>
            <w:r w:rsidRPr="009D3A9B">
              <w:rPr>
                <w:rFonts w:eastAsia="Times New Roman"/>
                <w:color w:val="000000"/>
                <w:sz w:val="24"/>
                <w:szCs w:val="24"/>
              </w:rPr>
              <w:t>чипирование</w:t>
            </w:r>
            <w:proofErr w:type="spellEnd"/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 щенков.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Оценка экстерьера собаки.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 xml:space="preserve">Определение статей собаки. 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ind w:firstLineChars="200" w:firstLine="48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color w:val="000000"/>
                <w:sz w:val="24"/>
                <w:szCs w:val="24"/>
              </w:rPr>
              <w:t>Кормление производителей и уход за ними.</w:t>
            </w:r>
          </w:p>
        </w:tc>
        <w:tc>
          <w:tcPr>
            <w:tcW w:w="1568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D3A9B" w:rsidRPr="009D3A9B" w:rsidRDefault="009D3A9B" w:rsidP="009D3A9B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D3A9B" w:rsidRPr="009D3A9B" w:rsidTr="009D3A9B">
        <w:trPr>
          <w:trHeight w:val="312"/>
        </w:trPr>
        <w:tc>
          <w:tcPr>
            <w:tcW w:w="11347" w:type="dxa"/>
            <w:gridSpan w:val="3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8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D3A9B" w:rsidRPr="009D3A9B" w:rsidRDefault="009D3A9B" w:rsidP="009D3A9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9D3A9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119</w:t>
            </w:r>
          </w:p>
        </w:tc>
      </w:tr>
    </w:tbl>
    <w:p w:rsidR="003D2E00" w:rsidRDefault="003D2E00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5A617F" w:rsidRDefault="005A617F">
      <w:pPr>
        <w:spacing w:after="200" w:line="276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55526A" w:rsidRDefault="0055526A" w:rsidP="006578EE">
      <w:pPr>
        <w:pStyle w:val="11"/>
        <w:numPr>
          <w:ilvl w:val="0"/>
          <w:numId w:val="8"/>
        </w:numPr>
        <w:tabs>
          <w:tab w:val="left" w:pos="2378"/>
        </w:tabs>
        <w:spacing w:before="72" w:line="240" w:lineRule="auto"/>
        <w:ind w:left="2378"/>
        <w:jc w:val="left"/>
        <w:sectPr w:rsidR="0055526A" w:rsidSect="0055526A">
          <w:footerReference w:type="default" r:id="rId10"/>
          <w:pgSz w:w="16840" w:h="11910" w:orient="landscape"/>
          <w:pgMar w:top="743" w:right="760" w:bottom="618" w:left="1134" w:header="0" w:footer="0" w:gutter="0"/>
          <w:cols w:space="720"/>
          <w:docGrid w:linePitch="381"/>
        </w:sectPr>
      </w:pPr>
    </w:p>
    <w:p w:rsidR="006578EE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3" w:name="_Toc145407361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3. 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>УСЛОВИЯ РЕАЛИЗАЦИИ ПРОГРАММЫ</w:t>
      </w:r>
      <w:r w:rsidR="008F1061">
        <w:rPr>
          <w:rFonts w:ascii="Times New Roman" w:hAnsi="Times New Roman" w:cs="Times New Roman"/>
          <w:color w:val="000000" w:themeColor="text1"/>
          <w:sz w:val="24"/>
        </w:rPr>
        <w:t xml:space="preserve"> ПРОФЕССИОНАЛЬНОГО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 xml:space="preserve"> МОДУЛЯ</w:t>
      </w:r>
      <w:bookmarkEnd w:id="3"/>
    </w:p>
    <w:p w:rsidR="006578EE" w:rsidRDefault="006578EE" w:rsidP="006578EE">
      <w:pPr>
        <w:pStyle w:val="a5"/>
        <w:rPr>
          <w:b/>
        </w:rPr>
      </w:pPr>
    </w:p>
    <w:p w:rsidR="006578EE" w:rsidRDefault="006578EE" w:rsidP="006578EE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74" w:lineRule="exact"/>
        <w:contextualSpacing w:val="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465859" w:rsidRPr="00465859" w:rsidRDefault="006578EE" w:rsidP="00465859">
      <w:pPr>
        <w:pStyle w:val="a5"/>
        <w:spacing w:line="242" w:lineRule="auto"/>
        <w:ind w:left="112" w:firstLine="900"/>
        <w:jc w:val="both"/>
      </w:pPr>
      <w:r>
        <w:t>Реализация</w:t>
      </w:r>
      <w:r>
        <w:rPr>
          <w:spacing w:val="3"/>
        </w:rPr>
        <w:t xml:space="preserve"> </w:t>
      </w:r>
      <w:r>
        <w:t>профессионального</w:t>
      </w:r>
      <w:r>
        <w:rPr>
          <w:spacing w:val="4"/>
        </w:rPr>
        <w:t xml:space="preserve"> </w:t>
      </w:r>
      <w:r>
        <w:t>модуля</w:t>
      </w:r>
      <w:r>
        <w:rPr>
          <w:spacing w:val="4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наличие</w:t>
      </w:r>
      <w:r>
        <w:rPr>
          <w:spacing w:val="6"/>
        </w:rPr>
        <w:t xml:space="preserve"> </w:t>
      </w:r>
      <w:r w:rsidR="00465859" w:rsidRPr="00465859">
        <w:t>учебного кабинета, лаборатории ветеринарии и зоогигиены, полигона «Питомник».</w:t>
      </w:r>
    </w:p>
    <w:p w:rsidR="00465859" w:rsidRDefault="00465859" w:rsidP="00465859">
      <w:pPr>
        <w:pStyle w:val="a5"/>
        <w:spacing w:line="242" w:lineRule="auto"/>
        <w:ind w:left="112" w:firstLine="900"/>
        <w:jc w:val="both"/>
        <w:rPr>
          <w:color w:val="000000"/>
          <w:sz w:val="28"/>
          <w:szCs w:val="28"/>
        </w:rPr>
      </w:pPr>
    </w:p>
    <w:p w:rsidR="006578EE" w:rsidRDefault="006578EE" w:rsidP="00465859">
      <w:pPr>
        <w:pStyle w:val="a5"/>
        <w:spacing w:line="242" w:lineRule="auto"/>
        <w:ind w:left="112" w:firstLine="597"/>
        <w:jc w:val="both"/>
        <w:rPr>
          <w:b/>
        </w:rPr>
      </w:pPr>
      <w:r>
        <w:rPr>
          <w:b/>
        </w:rPr>
        <w:t>Учебный</w:t>
      </w:r>
      <w:r>
        <w:rPr>
          <w:b/>
          <w:spacing w:val="-1"/>
        </w:rPr>
        <w:t xml:space="preserve"> </w:t>
      </w:r>
      <w:r>
        <w:rPr>
          <w:b/>
        </w:rPr>
        <w:t>кабинет</w:t>
      </w:r>
      <w:r>
        <w:rPr>
          <w:b/>
          <w:spacing w:val="-1"/>
        </w:rPr>
        <w:t xml:space="preserve"> </w:t>
      </w:r>
      <w:r>
        <w:rPr>
          <w:b/>
        </w:rPr>
        <w:t>теоретического обучения: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820"/>
          <w:tab w:val="left" w:pos="821"/>
        </w:tabs>
        <w:autoSpaceDE w:val="0"/>
        <w:autoSpaceDN w:val="0"/>
        <w:spacing w:line="268" w:lineRule="exact"/>
        <w:ind w:left="820"/>
        <w:contextualSpacing w:val="0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проектор.</w:t>
      </w:r>
    </w:p>
    <w:p w:rsidR="006578EE" w:rsidRDefault="006578EE" w:rsidP="008F1061">
      <w:pPr>
        <w:pStyle w:val="a5"/>
        <w:spacing w:before="1"/>
        <w:jc w:val="both"/>
      </w:pPr>
    </w:p>
    <w:p w:rsidR="006578EE" w:rsidRPr="003B353D" w:rsidRDefault="006578EE" w:rsidP="008F1061">
      <w:pPr>
        <w:pStyle w:val="a5"/>
        <w:spacing w:line="242" w:lineRule="auto"/>
        <w:ind w:firstLine="709"/>
        <w:jc w:val="both"/>
        <w:rPr>
          <w:b/>
        </w:rPr>
      </w:pPr>
      <w:r w:rsidRPr="003B353D">
        <w:rPr>
          <w:b/>
        </w:rPr>
        <w:t>Лаборатория ветеринарии и зоогигиены: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29" w:hanging="361"/>
        <w:contextualSpacing w:val="0"/>
        <w:rPr>
          <w:sz w:val="24"/>
        </w:rPr>
      </w:pPr>
      <w:r>
        <w:tab/>
      </w:r>
      <w:proofErr w:type="gramStart"/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1"/>
          <w:sz w:val="24"/>
        </w:rPr>
        <w:t xml:space="preserve"> </w:t>
      </w:r>
      <w:r>
        <w:rPr>
          <w:sz w:val="24"/>
        </w:rPr>
        <w:t>(устройство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вольера,</w:t>
      </w:r>
      <w:r>
        <w:rPr>
          <w:spacing w:val="1"/>
          <w:sz w:val="24"/>
        </w:rPr>
        <w:t xml:space="preserve"> </w:t>
      </w:r>
      <w:r>
        <w:rPr>
          <w:sz w:val="24"/>
        </w:rPr>
        <w:t>будки;</w:t>
      </w:r>
      <w:r>
        <w:rPr>
          <w:spacing w:val="1"/>
          <w:sz w:val="24"/>
        </w:rPr>
        <w:t xml:space="preserve"> </w:t>
      </w:r>
      <w:r>
        <w:rPr>
          <w:sz w:val="24"/>
        </w:rPr>
        <w:t>ветеринарные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препараты),</w:t>
      </w:r>
      <w:r>
        <w:rPr>
          <w:spacing w:val="1"/>
          <w:sz w:val="24"/>
        </w:rPr>
        <w:t xml:space="preserve"> </w:t>
      </w:r>
      <w:r>
        <w:rPr>
          <w:sz w:val="24"/>
        </w:rPr>
        <w:t>муляжи</w:t>
      </w:r>
      <w:r>
        <w:rPr>
          <w:spacing w:val="1"/>
          <w:sz w:val="24"/>
        </w:rPr>
        <w:t xml:space="preserve"> </w:t>
      </w:r>
      <w:r>
        <w:rPr>
          <w:sz w:val="24"/>
        </w:rPr>
        <w:t>собак,</w:t>
      </w:r>
      <w:r>
        <w:rPr>
          <w:spacing w:val="1"/>
          <w:sz w:val="24"/>
        </w:rPr>
        <w:t xml:space="preserve"> </w:t>
      </w:r>
      <w:r>
        <w:rPr>
          <w:sz w:val="24"/>
        </w:rPr>
        <w:t>скелет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альбомы,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плакаты, макеты;</w:t>
      </w:r>
      <w:proofErr w:type="gramEnd"/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33" w:hanging="361"/>
        <w:contextualSpacing w:val="0"/>
        <w:rPr>
          <w:sz w:val="24"/>
        </w:rPr>
      </w:pPr>
      <w:r>
        <w:tab/>
      </w:r>
      <w:r>
        <w:rPr>
          <w:sz w:val="24"/>
        </w:rPr>
        <w:t>учебно-наглядные материалы: стол, покрытый нескользящим ковриком; фиксаторы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собак;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2"/>
          <w:sz w:val="24"/>
        </w:rPr>
        <w:t xml:space="preserve"> </w:t>
      </w:r>
      <w:r>
        <w:rPr>
          <w:sz w:val="24"/>
        </w:rPr>
        <w:t>и специальное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снаряжение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собак.</w:t>
      </w:r>
    </w:p>
    <w:p w:rsidR="006578EE" w:rsidRDefault="006578EE" w:rsidP="008F1061">
      <w:pPr>
        <w:pStyle w:val="a5"/>
        <w:spacing w:before="2"/>
        <w:jc w:val="both"/>
      </w:pPr>
    </w:p>
    <w:p w:rsidR="006578EE" w:rsidRPr="003B353D" w:rsidRDefault="006578EE" w:rsidP="008F1061">
      <w:pPr>
        <w:pStyle w:val="a5"/>
        <w:spacing w:line="242" w:lineRule="auto"/>
        <w:ind w:firstLine="709"/>
        <w:jc w:val="both"/>
        <w:rPr>
          <w:b/>
        </w:rPr>
      </w:pPr>
      <w:r w:rsidRPr="003B353D">
        <w:rPr>
          <w:b/>
        </w:rPr>
        <w:t>Полигон 3. Питомник: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29" w:hanging="361"/>
        <w:contextualSpacing w:val="0"/>
        <w:rPr>
          <w:sz w:val="24"/>
        </w:rPr>
      </w:pPr>
      <w:r>
        <w:tab/>
      </w:r>
      <w:r>
        <w:rPr>
          <w:sz w:val="24"/>
        </w:rPr>
        <w:t>вольерный</w:t>
      </w:r>
      <w:r>
        <w:rPr>
          <w:spacing w:val="43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40"/>
          <w:sz w:val="24"/>
        </w:rPr>
        <w:t xml:space="preserve"> </w:t>
      </w:r>
      <w:r>
        <w:rPr>
          <w:sz w:val="24"/>
        </w:rPr>
        <w:t>№1,</w:t>
      </w:r>
      <w:r>
        <w:rPr>
          <w:spacing w:val="43"/>
          <w:sz w:val="24"/>
        </w:rPr>
        <w:t xml:space="preserve"> </w:t>
      </w:r>
      <w:r>
        <w:rPr>
          <w:sz w:val="24"/>
        </w:rPr>
        <w:t>№2;</w:t>
      </w:r>
      <w:r>
        <w:rPr>
          <w:spacing w:val="43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41"/>
          <w:sz w:val="24"/>
        </w:rPr>
        <w:t xml:space="preserve"> </w:t>
      </w:r>
      <w:r>
        <w:rPr>
          <w:sz w:val="24"/>
        </w:rPr>
        <w:t>вольеры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передержки</w:t>
      </w:r>
      <w:r>
        <w:rPr>
          <w:spacing w:val="45"/>
          <w:sz w:val="24"/>
        </w:rPr>
        <w:t xml:space="preserve"> </w:t>
      </w:r>
      <w:r>
        <w:rPr>
          <w:sz w:val="24"/>
        </w:rPr>
        <w:t>собак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выгулами,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санитарный пропускник);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34" w:hanging="361"/>
        <w:contextualSpacing w:val="0"/>
        <w:rPr>
          <w:sz w:val="24"/>
        </w:rPr>
      </w:pPr>
      <w:r>
        <w:tab/>
      </w:r>
      <w:r>
        <w:rPr>
          <w:sz w:val="24"/>
        </w:rPr>
        <w:t>помещение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кормов;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rPr>
          <w:sz w:val="24"/>
        </w:rPr>
      </w:pPr>
      <w:r>
        <w:rPr>
          <w:sz w:val="24"/>
        </w:rPr>
        <w:t>ветеринарный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rPr>
          <w:sz w:val="24"/>
        </w:rPr>
      </w:pP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собак.</w:t>
      </w:r>
    </w:p>
    <w:p w:rsidR="00FE4743" w:rsidRPr="00FE4743" w:rsidRDefault="00FE4743" w:rsidP="00481B83">
      <w:pPr>
        <w:widowControl w:val="0"/>
        <w:tabs>
          <w:tab w:val="left" w:pos="1029"/>
          <w:tab w:val="left" w:pos="1030"/>
        </w:tabs>
        <w:autoSpaceDE w:val="0"/>
        <w:autoSpaceDN w:val="0"/>
        <w:spacing w:line="240" w:lineRule="auto"/>
        <w:rPr>
          <w:sz w:val="24"/>
        </w:rPr>
      </w:pPr>
    </w:p>
    <w:p w:rsidR="006578EE" w:rsidRDefault="006578EE" w:rsidP="008F1061">
      <w:pPr>
        <w:pStyle w:val="a5"/>
        <w:jc w:val="both"/>
      </w:pPr>
    </w:p>
    <w:p w:rsidR="006578EE" w:rsidRDefault="006578EE" w:rsidP="005F5000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40" w:lineRule="auto"/>
        <w:ind w:left="0" w:right="287" w:firstLine="709"/>
        <w:contextualSpacing w:val="0"/>
        <w:rPr>
          <w:sz w:val="24"/>
        </w:rPr>
      </w:pPr>
      <w:r>
        <w:rPr>
          <w:b/>
          <w:sz w:val="24"/>
        </w:rPr>
        <w:t>Информационное обеспечение реализации программы</w:t>
      </w:r>
      <w:r>
        <w:rPr>
          <w:b/>
          <w:spacing w:val="1"/>
          <w:sz w:val="24"/>
        </w:rPr>
        <w:t xml:space="preserve"> </w:t>
      </w:r>
    </w:p>
    <w:p w:rsidR="002F6E5F" w:rsidRDefault="002F6E5F" w:rsidP="006F7311">
      <w:pPr>
        <w:pStyle w:val="a3"/>
        <w:widowControl w:val="0"/>
        <w:tabs>
          <w:tab w:val="left" w:pos="532"/>
        </w:tabs>
        <w:autoSpaceDE w:val="0"/>
        <w:autoSpaceDN w:val="0"/>
        <w:spacing w:line="240" w:lineRule="auto"/>
        <w:ind w:left="0" w:right="59" w:firstLine="709"/>
        <w:contextualSpacing w:val="0"/>
        <w:rPr>
          <w:sz w:val="24"/>
        </w:rPr>
      </w:pPr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печатные издания</w:t>
      </w:r>
      <w:r w:rsidR="005F5000">
        <w:rPr>
          <w:b/>
          <w:sz w:val="24"/>
        </w:rPr>
        <w:t>:</w:t>
      </w:r>
    </w:p>
    <w:p w:rsidR="006578EE" w:rsidRDefault="006578EE" w:rsidP="008F1061">
      <w:pPr>
        <w:pStyle w:val="a3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line="240" w:lineRule="auto"/>
        <w:ind w:right="571"/>
        <w:contextualSpacing w:val="0"/>
        <w:rPr>
          <w:sz w:val="24"/>
        </w:rPr>
      </w:pPr>
      <w:r>
        <w:rPr>
          <w:sz w:val="24"/>
        </w:rPr>
        <w:t xml:space="preserve">1. Г.И. Блохин, М.Ю. Гладких, А.А. Иванов, Б.Р. </w:t>
      </w:r>
      <w:proofErr w:type="spellStart"/>
      <w:r>
        <w:rPr>
          <w:sz w:val="24"/>
        </w:rPr>
        <w:t>Овсищер</w:t>
      </w:r>
      <w:proofErr w:type="spellEnd"/>
      <w:r>
        <w:rPr>
          <w:sz w:val="24"/>
        </w:rPr>
        <w:t>, М.В. Сидорова «Кинология».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вузов 20</w:t>
      </w:r>
      <w:r w:rsidR="00FA09A3"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М.:ООО</w:t>
      </w:r>
      <w:proofErr w:type="gramStart"/>
      <w:r>
        <w:rPr>
          <w:sz w:val="24"/>
        </w:rPr>
        <w:t>"И</w:t>
      </w:r>
      <w:proofErr w:type="gramEnd"/>
      <w:r>
        <w:rPr>
          <w:sz w:val="24"/>
        </w:rPr>
        <w:t>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Скрипторий"</w:t>
      </w:r>
    </w:p>
    <w:p w:rsidR="006578EE" w:rsidRDefault="006578EE" w:rsidP="008F1061">
      <w:pPr>
        <w:pStyle w:val="a3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line="240" w:lineRule="auto"/>
        <w:ind w:right="246"/>
        <w:contextualSpacing w:val="0"/>
        <w:rPr>
          <w:sz w:val="24"/>
        </w:rPr>
      </w:pPr>
      <w:r>
        <w:rPr>
          <w:sz w:val="24"/>
        </w:rPr>
        <w:t>Михеева Е.В. «Информационные технологии в профессиональной деятельности»: Учеб. п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собие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сред.</w:t>
      </w:r>
      <w:r>
        <w:rPr>
          <w:spacing w:val="-1"/>
          <w:sz w:val="24"/>
        </w:rPr>
        <w:t xml:space="preserve"> </w:t>
      </w:r>
      <w:r>
        <w:rPr>
          <w:sz w:val="24"/>
        </w:rPr>
        <w:t>проф.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образования/</w:t>
      </w:r>
      <w:r>
        <w:rPr>
          <w:spacing w:val="-1"/>
          <w:sz w:val="24"/>
        </w:rPr>
        <w:t xml:space="preserve"> </w:t>
      </w:r>
      <w:r>
        <w:rPr>
          <w:sz w:val="24"/>
        </w:rPr>
        <w:t>Елена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Викторовна</w:t>
      </w:r>
      <w:r>
        <w:rPr>
          <w:spacing w:val="-2"/>
          <w:sz w:val="24"/>
        </w:rPr>
        <w:t xml:space="preserve"> </w:t>
      </w:r>
      <w:r>
        <w:rPr>
          <w:sz w:val="24"/>
        </w:rPr>
        <w:t>Михеева.—М.: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</w:p>
    <w:p w:rsidR="006578EE" w:rsidRDefault="006578EE" w:rsidP="008F1061">
      <w:pPr>
        <w:pStyle w:val="a5"/>
        <w:ind w:left="832"/>
        <w:jc w:val="both"/>
      </w:pPr>
      <w:r>
        <w:rPr>
          <w:spacing w:val="-1"/>
          <w:w w:val="44"/>
        </w:rPr>
        <w:t>―</w:t>
      </w:r>
      <w:r>
        <w:rPr>
          <w:spacing w:val="-1"/>
        </w:rPr>
        <w:t>Акад</w:t>
      </w:r>
      <w:r>
        <w:rPr>
          <w:spacing w:val="-2"/>
        </w:rPr>
        <w:t>е</w:t>
      </w:r>
      <w:r>
        <w:rPr>
          <w:spacing w:val="-1"/>
        </w:rPr>
        <w:t>м</w:t>
      </w:r>
      <w:r>
        <w:t>и</w:t>
      </w:r>
      <w:r>
        <w:rPr>
          <w:w w:val="122"/>
        </w:rPr>
        <w:t>я</w:t>
      </w:r>
      <w:r>
        <w:rPr>
          <w:spacing w:val="-1"/>
          <w:w w:val="122"/>
        </w:rPr>
        <w:t>‖</w:t>
      </w:r>
      <w:r w:rsidR="00FA09A3">
        <w:t>, 2021</w:t>
      </w:r>
      <w:r>
        <w:t>. —3</w:t>
      </w:r>
      <w:r>
        <w:rPr>
          <w:spacing w:val="2"/>
        </w:rPr>
        <w:t>8</w:t>
      </w:r>
      <w:r>
        <w:t xml:space="preserve">4 </w:t>
      </w:r>
      <w:r>
        <w:rPr>
          <w:spacing w:val="-1"/>
        </w:rPr>
        <w:t>с</w:t>
      </w:r>
      <w:r>
        <w:t>.</w:t>
      </w:r>
    </w:p>
    <w:p w:rsidR="006578EE" w:rsidRDefault="006578EE" w:rsidP="008F1061">
      <w:pPr>
        <w:pStyle w:val="a3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line="240" w:lineRule="auto"/>
        <w:ind w:right="321"/>
        <w:contextualSpacing w:val="0"/>
        <w:rPr>
          <w:sz w:val="24"/>
        </w:rPr>
      </w:pPr>
      <w:r>
        <w:rPr>
          <w:sz w:val="24"/>
        </w:rPr>
        <w:t xml:space="preserve">К.Г. </w:t>
      </w:r>
      <w:proofErr w:type="spellStart"/>
      <w:r>
        <w:rPr>
          <w:sz w:val="24"/>
        </w:rPr>
        <w:t>Каркпетьянц</w:t>
      </w:r>
      <w:proofErr w:type="spellEnd"/>
      <w:r>
        <w:rPr>
          <w:sz w:val="24"/>
        </w:rPr>
        <w:t>, В.А. Беляев. «Советы юриста владельцам собак». Сборник нормативных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актов</w:t>
      </w:r>
      <w:r>
        <w:rPr>
          <w:spacing w:val="58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4"/>
          <w:sz w:val="24"/>
        </w:rPr>
        <w:t xml:space="preserve"> </w:t>
      </w:r>
      <w:r w:rsidR="00FA09A3">
        <w:rPr>
          <w:sz w:val="24"/>
        </w:rPr>
        <w:t>«Аквариум-</w:t>
      </w:r>
      <w:proofErr w:type="spellStart"/>
      <w:r w:rsidR="00FA09A3">
        <w:rPr>
          <w:sz w:val="24"/>
        </w:rPr>
        <w:t>Принт</w:t>
      </w:r>
      <w:proofErr w:type="spellEnd"/>
      <w:r w:rsidR="00FA09A3">
        <w:rPr>
          <w:sz w:val="24"/>
        </w:rPr>
        <w:t>», 2020</w:t>
      </w:r>
      <w:r>
        <w:rPr>
          <w:sz w:val="24"/>
        </w:rPr>
        <w:t>. –</w:t>
      </w:r>
      <w:r>
        <w:rPr>
          <w:spacing w:val="1"/>
          <w:sz w:val="24"/>
        </w:rPr>
        <w:t xml:space="preserve"> </w:t>
      </w:r>
      <w:r>
        <w:rPr>
          <w:sz w:val="24"/>
        </w:rPr>
        <w:t>160с.</w:t>
      </w:r>
    </w:p>
    <w:p w:rsidR="006578EE" w:rsidRDefault="006578EE" w:rsidP="008F1061">
      <w:pPr>
        <w:pStyle w:val="a5"/>
        <w:spacing w:before="2"/>
        <w:jc w:val="both"/>
      </w:pPr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электронные издания</w:t>
      </w:r>
    </w:p>
    <w:p w:rsidR="006578EE" w:rsidRDefault="006578EE" w:rsidP="008F1061">
      <w:pPr>
        <w:pStyle w:val="a3"/>
        <w:widowControl w:val="0"/>
        <w:numPr>
          <w:ilvl w:val="0"/>
          <w:numId w:val="3"/>
        </w:numPr>
        <w:tabs>
          <w:tab w:val="left" w:pos="833"/>
        </w:tabs>
        <w:autoSpaceDE w:val="0"/>
        <w:autoSpaceDN w:val="0"/>
        <w:spacing w:line="240" w:lineRule="auto"/>
        <w:ind w:right="2198"/>
        <w:contextualSpacing w:val="0"/>
        <w:rPr>
          <w:sz w:val="24"/>
        </w:rPr>
      </w:pPr>
      <w:r>
        <w:rPr>
          <w:sz w:val="24"/>
        </w:rPr>
        <w:t xml:space="preserve">Электронные учебники, справочники и самоучители на </w:t>
      </w:r>
      <w:hyperlink r:id="rId11">
        <w:r>
          <w:rPr>
            <w:sz w:val="24"/>
            <w:u w:val="single"/>
          </w:rPr>
          <w:t>www.TEPKA.ru</w:t>
        </w:r>
        <w:r>
          <w:rPr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color w:val="0000FF"/>
          <w:spacing w:val="-57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http://www.tepka.ru/buk.html</w:t>
        </w:r>
      </w:hyperlink>
      <w:r>
        <w:rPr>
          <w:sz w:val="24"/>
        </w:rPr>
        <w:t>.</w:t>
      </w:r>
    </w:p>
    <w:p w:rsidR="006578EE" w:rsidRDefault="006578EE" w:rsidP="008F1061">
      <w:pPr>
        <w:pStyle w:val="a3"/>
        <w:widowControl w:val="0"/>
        <w:numPr>
          <w:ilvl w:val="0"/>
          <w:numId w:val="3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4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hyperlink r:id="rId13">
        <w:r>
          <w:rPr>
            <w:sz w:val="24"/>
          </w:rPr>
          <w:t>http://www.alleng.ru.</w:t>
        </w:r>
      </w:hyperlink>
    </w:p>
    <w:p w:rsidR="006578EE" w:rsidRDefault="006578EE" w:rsidP="008F1061">
      <w:pPr>
        <w:pStyle w:val="a5"/>
        <w:spacing w:before="3"/>
        <w:jc w:val="both"/>
      </w:pPr>
    </w:p>
    <w:p w:rsidR="006578EE" w:rsidRPr="005F5000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b/>
          <w:sz w:val="24"/>
        </w:rPr>
      </w:pPr>
      <w:r w:rsidRPr="005F5000">
        <w:rPr>
          <w:b/>
          <w:sz w:val="24"/>
        </w:rPr>
        <w:t>Дополнительные источники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ind w:right="569"/>
        <w:contextualSpacing w:val="0"/>
        <w:jc w:val="both"/>
        <w:rPr>
          <w:sz w:val="24"/>
        </w:rPr>
      </w:pPr>
      <w:proofErr w:type="spellStart"/>
      <w:r>
        <w:rPr>
          <w:sz w:val="24"/>
        </w:rPr>
        <w:t>Круковер</w:t>
      </w:r>
      <w:proofErr w:type="spellEnd"/>
      <w:r>
        <w:rPr>
          <w:sz w:val="24"/>
        </w:rPr>
        <w:t xml:space="preserve"> В.И. «Собаки».</w:t>
      </w:r>
      <w:r w:rsidR="00FA09A3">
        <w:rPr>
          <w:sz w:val="24"/>
        </w:rPr>
        <w:t xml:space="preserve"> – М.: ТИД КОНТИНЕНТ-Пресс, 2021.</w:t>
      </w:r>
      <w:r>
        <w:rPr>
          <w:sz w:val="24"/>
        </w:rPr>
        <w:t xml:space="preserve"> – 368с.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 xml:space="preserve">. – («Мои </w:t>
      </w:r>
      <w:proofErr w:type="spellStart"/>
      <w:r>
        <w:rPr>
          <w:sz w:val="24"/>
        </w:rPr>
        <w:t>ж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вотные</w:t>
      </w:r>
      <w:proofErr w:type="spellEnd"/>
      <w:r>
        <w:rPr>
          <w:sz w:val="24"/>
        </w:rPr>
        <w:t>»).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>Зорин</w:t>
      </w:r>
      <w:r>
        <w:rPr>
          <w:spacing w:val="-3"/>
          <w:sz w:val="24"/>
        </w:rPr>
        <w:t xml:space="preserve"> </w:t>
      </w:r>
      <w:r>
        <w:rPr>
          <w:sz w:val="24"/>
        </w:rPr>
        <w:t>В.Л.</w:t>
      </w:r>
      <w:r>
        <w:rPr>
          <w:spacing w:val="2"/>
          <w:sz w:val="24"/>
        </w:rPr>
        <w:t xml:space="preserve"> </w:t>
      </w:r>
      <w:r>
        <w:rPr>
          <w:sz w:val="24"/>
        </w:rPr>
        <w:t>«Кормление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собаки». 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«АКВАРИУМ</w:t>
      </w:r>
      <w:r>
        <w:rPr>
          <w:spacing w:val="-2"/>
          <w:sz w:val="24"/>
        </w:rPr>
        <w:t xml:space="preserve"> </w:t>
      </w:r>
      <w:r>
        <w:rPr>
          <w:sz w:val="24"/>
        </w:rPr>
        <w:t>ПРИНТ»,</w:t>
      </w:r>
      <w:r>
        <w:rPr>
          <w:spacing w:val="-1"/>
          <w:sz w:val="24"/>
        </w:rPr>
        <w:t xml:space="preserve"> </w:t>
      </w:r>
      <w:r w:rsidR="00FA09A3">
        <w:rPr>
          <w:sz w:val="24"/>
        </w:rPr>
        <w:t>2020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64.</w:t>
      </w:r>
      <w:r>
        <w:rPr>
          <w:spacing w:val="-2"/>
          <w:sz w:val="24"/>
        </w:rPr>
        <w:t xml:space="preserve"> </w:t>
      </w:r>
      <w:r>
        <w:rPr>
          <w:sz w:val="24"/>
        </w:rPr>
        <w:t>с.,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>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contextualSpacing w:val="0"/>
        <w:jc w:val="both"/>
        <w:rPr>
          <w:sz w:val="24"/>
        </w:rPr>
      </w:pPr>
      <w:proofErr w:type="spellStart"/>
      <w:r>
        <w:rPr>
          <w:sz w:val="24"/>
        </w:rPr>
        <w:t>Сухинина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Н.М.</w:t>
      </w:r>
      <w:r>
        <w:rPr>
          <w:spacing w:val="1"/>
          <w:sz w:val="24"/>
        </w:rPr>
        <w:t xml:space="preserve"> </w:t>
      </w:r>
      <w:r>
        <w:rPr>
          <w:sz w:val="24"/>
        </w:rPr>
        <w:t>«Кормление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собак»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Вече,</w:t>
      </w:r>
      <w:r>
        <w:rPr>
          <w:spacing w:val="-1"/>
          <w:sz w:val="24"/>
        </w:rPr>
        <w:t xml:space="preserve"> </w:t>
      </w:r>
      <w:r w:rsidR="00FA09A3">
        <w:rPr>
          <w:sz w:val="24"/>
        </w:rPr>
        <w:t>2020</w:t>
      </w:r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64с.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(Животные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вашем</w:t>
      </w:r>
      <w:r>
        <w:rPr>
          <w:spacing w:val="-2"/>
          <w:sz w:val="24"/>
        </w:rPr>
        <w:t xml:space="preserve"> </w:t>
      </w:r>
      <w:r>
        <w:rPr>
          <w:sz w:val="24"/>
        </w:rPr>
        <w:t>доме).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ind w:right="1004"/>
        <w:contextualSpacing w:val="0"/>
        <w:jc w:val="both"/>
        <w:rPr>
          <w:sz w:val="24"/>
        </w:rPr>
      </w:pPr>
      <w:r>
        <w:rPr>
          <w:sz w:val="24"/>
        </w:rPr>
        <w:t>Высоцкий В.Б. «Кормление щенков разных пород» – М.: ООО «Издательство АСТ»;</w:t>
      </w:r>
      <w:r>
        <w:rPr>
          <w:spacing w:val="-57"/>
          <w:sz w:val="24"/>
        </w:rPr>
        <w:t xml:space="preserve"> </w:t>
      </w:r>
      <w:r>
        <w:rPr>
          <w:sz w:val="24"/>
        </w:rPr>
        <w:t>Донецк: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Сталкер</w:t>
      </w:r>
      <w:proofErr w:type="spellEnd"/>
      <w:r>
        <w:rPr>
          <w:sz w:val="24"/>
        </w:rPr>
        <w:t>»,</w:t>
      </w:r>
      <w:r>
        <w:rPr>
          <w:spacing w:val="2"/>
          <w:sz w:val="24"/>
        </w:rPr>
        <w:t xml:space="preserve"> </w:t>
      </w:r>
      <w:r w:rsidR="00FA09A3">
        <w:rPr>
          <w:sz w:val="24"/>
        </w:rPr>
        <w:t>2020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47, [1]с.:</w:t>
      </w:r>
      <w:r>
        <w:rPr>
          <w:spacing w:val="-2"/>
          <w:sz w:val="24"/>
        </w:rPr>
        <w:t xml:space="preserve"> </w:t>
      </w:r>
      <w:r>
        <w:rPr>
          <w:sz w:val="24"/>
        </w:rPr>
        <w:t>ил. – (В</w:t>
      </w:r>
      <w:r>
        <w:rPr>
          <w:spacing w:val="-3"/>
          <w:sz w:val="24"/>
        </w:rPr>
        <w:t xml:space="preserve"> </w:t>
      </w:r>
      <w:r>
        <w:rPr>
          <w:sz w:val="24"/>
        </w:rPr>
        <w:t>вашем</w:t>
      </w:r>
      <w:r>
        <w:rPr>
          <w:spacing w:val="-2"/>
          <w:sz w:val="24"/>
        </w:rPr>
        <w:t xml:space="preserve"> </w:t>
      </w:r>
      <w:r>
        <w:rPr>
          <w:sz w:val="24"/>
        </w:rPr>
        <w:t>доме).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2"/>
          <w:tab w:val="left" w:pos="833"/>
        </w:tabs>
        <w:autoSpaceDE w:val="0"/>
        <w:autoSpaceDN w:val="0"/>
        <w:spacing w:line="240" w:lineRule="auto"/>
        <w:ind w:left="426" w:right="950" w:firstLine="0"/>
        <w:contextualSpacing w:val="0"/>
        <w:jc w:val="both"/>
        <w:rPr>
          <w:sz w:val="24"/>
        </w:rPr>
      </w:pPr>
      <w:r>
        <w:rPr>
          <w:sz w:val="24"/>
        </w:rPr>
        <w:t>Собака / сост. К.К. Алек</w:t>
      </w:r>
      <w:r w:rsidR="00FA09A3">
        <w:rPr>
          <w:sz w:val="24"/>
        </w:rPr>
        <w:t xml:space="preserve">сеев. — М.: </w:t>
      </w:r>
      <w:proofErr w:type="spellStart"/>
      <w:r w:rsidR="00FA09A3">
        <w:rPr>
          <w:sz w:val="24"/>
        </w:rPr>
        <w:t>АСТ</w:t>
      </w:r>
      <w:proofErr w:type="gramStart"/>
      <w:r w:rsidR="00FA09A3">
        <w:rPr>
          <w:sz w:val="24"/>
        </w:rPr>
        <w:t>;С</w:t>
      </w:r>
      <w:proofErr w:type="gramEnd"/>
      <w:r w:rsidR="00FA09A3">
        <w:rPr>
          <w:sz w:val="24"/>
        </w:rPr>
        <w:t>Пб</w:t>
      </w:r>
      <w:proofErr w:type="spellEnd"/>
      <w:r w:rsidR="00FA09A3">
        <w:rPr>
          <w:sz w:val="24"/>
        </w:rPr>
        <w:t>.: Сова, 2021</w:t>
      </w:r>
      <w:r>
        <w:rPr>
          <w:sz w:val="24"/>
        </w:rPr>
        <w:t>. — 94, [2] с.— (Покупай с</w:t>
      </w:r>
      <w:r>
        <w:rPr>
          <w:spacing w:val="-57"/>
          <w:sz w:val="24"/>
        </w:rPr>
        <w:t xml:space="preserve"> </w:t>
      </w:r>
      <w:r>
        <w:rPr>
          <w:sz w:val="24"/>
        </w:rPr>
        <w:t>умом).</w:t>
      </w:r>
    </w:p>
    <w:p w:rsidR="006F7311" w:rsidRDefault="006F7311" w:rsidP="006578EE">
      <w:pPr>
        <w:rPr>
          <w:sz w:val="24"/>
        </w:rPr>
        <w:sectPr w:rsidR="006F7311" w:rsidSect="0055526A">
          <w:pgSz w:w="11910" w:h="16840"/>
          <w:pgMar w:top="760" w:right="618" w:bottom="1134" w:left="743" w:header="0" w:footer="0" w:gutter="0"/>
          <w:cols w:space="720"/>
          <w:docGrid w:linePitch="381"/>
        </w:sectPr>
      </w:pPr>
    </w:p>
    <w:p w:rsidR="006578EE" w:rsidRDefault="006578EE" w:rsidP="00465859">
      <w:pPr>
        <w:pStyle w:val="1"/>
        <w:numPr>
          <w:ilvl w:val="0"/>
          <w:numId w:val="4"/>
        </w:numPr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4" w:name="_Toc145407362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КОНТРОЛЬ И ОЦЕНКА РЕЗУЛЬТАТОВ ОСВОЕНИЯ ПРОФЕССИОНАЛЬНОГО МОДУЛЯ</w:t>
      </w:r>
      <w:bookmarkEnd w:id="4"/>
    </w:p>
    <w:p w:rsidR="002F6E5F" w:rsidRPr="002F6E5F" w:rsidRDefault="002F6E5F" w:rsidP="002F6E5F">
      <w:pPr>
        <w:spacing w:line="276" w:lineRule="auto"/>
        <w:ind w:firstLine="709"/>
      </w:pPr>
    </w:p>
    <w:tbl>
      <w:tblPr>
        <w:tblStyle w:val="TableNormal"/>
        <w:tblW w:w="10031" w:type="dxa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3637"/>
        <w:gridCol w:w="3004"/>
      </w:tblGrid>
      <w:tr w:rsidR="006578EE" w:rsidTr="002F6E5F">
        <w:trPr>
          <w:trHeight w:val="1103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43" w:right="137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Код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наименование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профессиональных 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общих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43" w:right="137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компетенций, формируемых в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рамках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  <w:lang w:val="ru-RU"/>
              </w:rPr>
            </w:pPr>
          </w:p>
          <w:p w:rsidR="006578EE" w:rsidRDefault="006578EE" w:rsidP="006578EE">
            <w:pPr>
              <w:pStyle w:val="TableParagraph"/>
              <w:ind w:left="923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  <w:tc>
          <w:tcPr>
            <w:tcW w:w="3004" w:type="dxa"/>
          </w:tcPr>
          <w:p w:rsidR="006578EE" w:rsidRDefault="006578EE" w:rsidP="006578E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6578EE" w:rsidRDefault="006578EE" w:rsidP="006578EE">
            <w:pPr>
              <w:pStyle w:val="TableParagraph"/>
              <w:ind w:left="690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6578EE" w:rsidTr="00B83C98">
        <w:trPr>
          <w:trHeight w:val="2074"/>
        </w:trPr>
        <w:tc>
          <w:tcPr>
            <w:tcW w:w="3390" w:type="dxa"/>
          </w:tcPr>
          <w:p w:rsidR="00CB014A" w:rsidRPr="008A69A5" w:rsidRDefault="00CB014A" w:rsidP="00CB014A">
            <w:pPr>
              <w:pStyle w:val="1390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>ПК 2.1. Планировать опытно-селекционную работу.</w:t>
            </w:r>
          </w:p>
          <w:p w:rsidR="006578EE" w:rsidRPr="006578EE" w:rsidRDefault="006578EE" w:rsidP="006578EE">
            <w:pPr>
              <w:pStyle w:val="TableParagraph"/>
              <w:spacing w:before="35" w:line="280" w:lineRule="auto"/>
              <w:ind w:left="112" w:right="96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6578EE" w:rsidRDefault="00CB014A" w:rsidP="006578EE">
            <w:pPr>
              <w:pStyle w:val="TableParagraph"/>
              <w:spacing w:line="270" w:lineRule="atLeast"/>
              <w:ind w:left="105" w:right="26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Грамотность использования различных методов селекции собак.</w:t>
            </w:r>
          </w:p>
          <w:p w:rsidR="00CB014A" w:rsidRPr="006578EE" w:rsidRDefault="00AD4A34" w:rsidP="00AD4A34">
            <w:pPr>
              <w:pStyle w:val="TableParagraph"/>
              <w:spacing w:line="270" w:lineRule="atLeast"/>
              <w:ind w:left="105" w:right="26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Осуществление оценки целесообразности применения инбридинга и гетерозиса и ее точность.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B83C98">
        <w:trPr>
          <w:trHeight w:val="2543"/>
        </w:trPr>
        <w:tc>
          <w:tcPr>
            <w:tcW w:w="3390" w:type="dxa"/>
          </w:tcPr>
          <w:p w:rsidR="00CB014A" w:rsidRPr="008A69A5" w:rsidRDefault="00CB014A" w:rsidP="00CB014A">
            <w:pPr>
              <w:pStyle w:val="1784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>ПК 2.2</w:t>
            </w:r>
            <w:proofErr w:type="gramStart"/>
            <w:r w:rsidRPr="008A69A5">
              <w:rPr>
                <w:color w:val="000000"/>
                <w:lang w:val="ru-RU"/>
              </w:rPr>
              <w:t xml:space="preserve"> О</w:t>
            </w:r>
            <w:proofErr w:type="gramEnd"/>
            <w:r w:rsidRPr="008A69A5">
              <w:rPr>
                <w:color w:val="000000"/>
                <w:lang w:val="ru-RU"/>
              </w:rPr>
              <w:t>тбирать собак по результатам бонитировки для улучшения рабочих и породных качеств.</w:t>
            </w:r>
          </w:p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39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6578EE" w:rsidRDefault="00B83C98" w:rsidP="006578EE">
            <w:pPr>
              <w:pStyle w:val="TableParagraph"/>
              <w:spacing w:line="276" w:lineRule="exact"/>
              <w:ind w:left="105" w:right="23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Обоснование и грамотность использования методов отбора, подбора собак для селекционно-племенной работы.</w:t>
            </w:r>
          </w:p>
          <w:p w:rsidR="00B83C98" w:rsidRPr="006578EE" w:rsidRDefault="00B83C98" w:rsidP="006578EE">
            <w:pPr>
              <w:pStyle w:val="TableParagraph"/>
              <w:spacing w:line="276" w:lineRule="exact"/>
              <w:ind w:left="105" w:right="23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 соблюдения требований, предъявляемых к качествам собак-производителей.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CB014A" w:rsidRPr="008A69A5" w:rsidRDefault="00CB014A" w:rsidP="00CB014A">
            <w:pPr>
              <w:pStyle w:val="1705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>ПК 2.3. Закреплять желаемые рабочие и породные качества в последующих поколениях, в т.ч. с применением инбридинга и гетерозиса.</w:t>
            </w:r>
          </w:p>
          <w:p w:rsidR="006578EE" w:rsidRPr="00CB014A" w:rsidRDefault="006578EE" w:rsidP="006578EE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6578EE" w:rsidRPr="00B83C98" w:rsidRDefault="006578EE" w:rsidP="00B83C98">
            <w:pPr>
              <w:pStyle w:val="TableParagraph"/>
              <w:ind w:left="105" w:right="166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Осуществление </w:t>
            </w:r>
            <w:r w:rsidR="00B83C98">
              <w:rPr>
                <w:sz w:val="24"/>
                <w:lang w:val="ru-RU"/>
              </w:rPr>
              <w:t xml:space="preserve">подбора пары </w:t>
            </w:r>
            <w:r w:rsidR="00B83C98" w:rsidRPr="00B83C98">
              <w:rPr>
                <w:rStyle w:val="docdata"/>
                <w:color w:val="000000"/>
                <w:lang w:val="ru-RU"/>
              </w:rPr>
              <w:t xml:space="preserve">производителей с учетом их достоинств и недостатков для улучшения </w:t>
            </w:r>
            <w:r w:rsidR="00B83C98" w:rsidRPr="00B83C98">
              <w:rPr>
                <w:color w:val="000000"/>
                <w:lang w:val="ru-RU"/>
              </w:rPr>
              <w:t>рабочих и породных качеств.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CB014A" w:rsidRPr="008A69A5" w:rsidRDefault="00CB014A" w:rsidP="00CB014A">
            <w:pPr>
              <w:pStyle w:val="1599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8A69A5">
              <w:rPr>
                <w:color w:val="000000"/>
                <w:lang w:val="ru-RU"/>
              </w:rPr>
              <w:t>ПК 2.4. Применять технику и различные методы разведения собак.</w:t>
            </w:r>
          </w:p>
          <w:p w:rsidR="006578EE" w:rsidRPr="006578EE" w:rsidRDefault="006578EE" w:rsidP="006578EE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B83C98" w:rsidRDefault="00B83C98" w:rsidP="00B83C98">
            <w:pPr>
              <w:pStyle w:val="TableParagraph"/>
              <w:ind w:left="105" w:right="15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Точность </w:t>
            </w:r>
            <w:r w:rsidRPr="00B83C98">
              <w:rPr>
                <w:sz w:val="24"/>
                <w:lang w:val="ru-RU"/>
              </w:rPr>
              <w:t>определения</w:t>
            </w:r>
            <w:r>
              <w:rPr>
                <w:sz w:val="24"/>
                <w:lang w:val="ru-RU"/>
              </w:rPr>
              <w:t xml:space="preserve"> наступления</w:t>
            </w:r>
            <w:r w:rsidRPr="00B83C98">
              <w:rPr>
                <w:sz w:val="24"/>
                <w:lang w:val="ru-RU"/>
              </w:rPr>
              <w:t xml:space="preserve"> половой охоты собак</w:t>
            </w:r>
            <w:r>
              <w:rPr>
                <w:sz w:val="24"/>
                <w:lang w:val="ru-RU"/>
              </w:rPr>
              <w:t xml:space="preserve"> по соответствующим признакам.</w:t>
            </w:r>
          </w:p>
          <w:p w:rsidR="00B83C98" w:rsidRPr="00B83C98" w:rsidRDefault="00B83C98" w:rsidP="00B83C98">
            <w:pPr>
              <w:pStyle w:val="TableParagraph"/>
              <w:ind w:left="105" w:right="15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 техники вязки собак.</w:t>
            </w:r>
          </w:p>
          <w:p w:rsidR="006578EE" w:rsidRPr="006578EE" w:rsidRDefault="006578EE" w:rsidP="006578EE">
            <w:pPr>
              <w:pStyle w:val="TableParagraph"/>
              <w:ind w:left="105" w:right="482"/>
              <w:rPr>
                <w:sz w:val="24"/>
                <w:lang w:val="ru-RU"/>
              </w:rPr>
            </w:pP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3"/>
        </w:trPr>
        <w:tc>
          <w:tcPr>
            <w:tcW w:w="3390" w:type="dxa"/>
          </w:tcPr>
          <w:p w:rsidR="00CB014A" w:rsidRDefault="00CB014A" w:rsidP="00CB014A">
            <w:pPr>
              <w:pStyle w:val="1505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ПК 2.5. Ухаживать за молодняком.</w:t>
            </w:r>
          </w:p>
          <w:p w:rsidR="006578EE" w:rsidRPr="006578EE" w:rsidRDefault="006578EE" w:rsidP="006578EE">
            <w:pPr>
              <w:pStyle w:val="TableParagraph"/>
              <w:ind w:left="107" w:right="98"/>
              <w:jc w:val="both"/>
              <w:rPr>
                <w:sz w:val="24"/>
                <w:lang w:val="ru-RU"/>
              </w:rPr>
            </w:pPr>
          </w:p>
        </w:tc>
        <w:tc>
          <w:tcPr>
            <w:tcW w:w="3637" w:type="dxa"/>
          </w:tcPr>
          <w:p w:rsidR="00077751" w:rsidRPr="006578EE" w:rsidRDefault="00077751" w:rsidP="00077751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Качество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анализа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рациональность выбора современных технологий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содержания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собак.</w:t>
            </w:r>
          </w:p>
          <w:p w:rsidR="00077751" w:rsidRPr="006578EE" w:rsidRDefault="00077751" w:rsidP="000777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Выбор</w:t>
            </w:r>
            <w:r w:rsidRPr="006578EE">
              <w:rPr>
                <w:spacing w:val="1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средств</w:t>
            </w:r>
            <w:r w:rsidRPr="006578EE">
              <w:rPr>
                <w:spacing w:val="1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инвентаря</w:t>
            </w:r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уходу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собаками.</w:t>
            </w:r>
          </w:p>
          <w:p w:rsidR="006578EE" w:rsidRDefault="00077751" w:rsidP="00077751">
            <w:pPr>
              <w:pStyle w:val="TableParagraph"/>
              <w:tabs>
                <w:tab w:val="left" w:pos="1920"/>
              </w:tabs>
              <w:ind w:left="105" w:right="10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Осуществление</w:t>
            </w:r>
            <w:r>
              <w:rPr>
                <w:sz w:val="24"/>
                <w:lang w:val="ru-RU"/>
              </w:rPr>
              <w:t xml:space="preserve"> </w:t>
            </w:r>
            <w:r w:rsidRPr="006578EE">
              <w:rPr>
                <w:spacing w:val="-1"/>
                <w:sz w:val="24"/>
                <w:lang w:val="ru-RU"/>
              </w:rPr>
              <w:t>гигиенического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ухода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собаками</w:t>
            </w:r>
            <w:r w:rsidR="006578EE" w:rsidRPr="006578EE">
              <w:rPr>
                <w:sz w:val="24"/>
                <w:lang w:val="ru-RU"/>
              </w:rPr>
              <w:t>.</w:t>
            </w:r>
          </w:p>
          <w:p w:rsidR="00077751" w:rsidRPr="006578EE" w:rsidRDefault="00077751" w:rsidP="00077751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Осуществление оценки качества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кормов и кормовых сре</w:t>
            </w:r>
            <w:proofErr w:type="gramStart"/>
            <w:r w:rsidRPr="006578EE">
              <w:rPr>
                <w:sz w:val="24"/>
                <w:lang w:val="ru-RU"/>
              </w:rPr>
              <w:t>дств дл</w:t>
            </w:r>
            <w:proofErr w:type="gramEnd"/>
            <w:r w:rsidRPr="006578EE">
              <w:rPr>
                <w:sz w:val="24"/>
                <w:lang w:val="ru-RU"/>
              </w:rPr>
              <w:t>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собак в соответствии с </w:t>
            </w:r>
            <w:r w:rsidRPr="006578EE">
              <w:rPr>
                <w:sz w:val="24"/>
                <w:lang w:val="ru-RU"/>
              </w:rPr>
              <w:lastRenderedPageBreak/>
              <w:t>требованиями.</w:t>
            </w:r>
          </w:p>
          <w:p w:rsidR="00077751" w:rsidRPr="006578EE" w:rsidRDefault="00077751" w:rsidP="0007775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Расчет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нормам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для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разных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полово</w:t>
            </w:r>
            <w:r>
              <w:rPr>
                <w:sz w:val="24"/>
                <w:lang w:val="ru-RU"/>
              </w:rPr>
              <w:t>з</w:t>
            </w:r>
            <w:r w:rsidRPr="006578EE">
              <w:rPr>
                <w:sz w:val="24"/>
                <w:lang w:val="ru-RU"/>
              </w:rPr>
              <w:t>растных групп.</w:t>
            </w:r>
          </w:p>
          <w:p w:rsidR="00077751" w:rsidRPr="006578EE" w:rsidRDefault="00077751" w:rsidP="00077751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Осуществление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контроля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качеством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кормления.</w:t>
            </w:r>
          </w:p>
        </w:tc>
        <w:tc>
          <w:tcPr>
            <w:tcW w:w="3004" w:type="dxa"/>
          </w:tcPr>
          <w:p w:rsidR="006578EE" w:rsidRPr="00077751" w:rsidRDefault="006578EE" w:rsidP="00077751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="00077751">
              <w:rPr>
                <w:sz w:val="24"/>
                <w:lang w:val="ru-RU"/>
              </w:rPr>
              <w:t xml:space="preserve"> </w:t>
            </w:r>
            <w:r w:rsidRPr="00077751">
              <w:rPr>
                <w:spacing w:val="-1"/>
                <w:sz w:val="24"/>
                <w:lang w:val="ru-RU"/>
              </w:rPr>
              <w:t>производственной</w:t>
            </w:r>
            <w:r w:rsidRPr="00077751">
              <w:rPr>
                <w:spacing w:val="-57"/>
                <w:sz w:val="24"/>
                <w:lang w:val="ru-RU"/>
              </w:rPr>
              <w:t xml:space="preserve"> </w:t>
            </w:r>
            <w:r w:rsidRPr="00077751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1.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Понимать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сущность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социальную значимость своей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будущей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проя</w:t>
            </w:r>
            <w:proofErr w:type="gramStart"/>
            <w:r w:rsidRPr="006578EE">
              <w:rPr>
                <w:sz w:val="24"/>
                <w:lang w:val="ru-RU"/>
              </w:rPr>
              <w:t>в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лять</w:t>
            </w:r>
            <w:proofErr w:type="spellEnd"/>
            <w:r w:rsidRPr="006578EE">
              <w:rPr>
                <w:sz w:val="24"/>
                <w:lang w:val="ru-RU"/>
              </w:rPr>
              <w:t xml:space="preserve"> к ней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устойчивый </w:t>
            </w:r>
            <w:proofErr w:type="spellStart"/>
            <w:r w:rsidRPr="006578EE">
              <w:rPr>
                <w:sz w:val="24"/>
                <w:lang w:val="ru-RU"/>
              </w:rPr>
              <w:t>инте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рес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1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демонстрация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интереса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буд</w:t>
            </w:r>
            <w:proofErr w:type="gramStart"/>
            <w:r w:rsidRPr="006578EE">
              <w:rPr>
                <w:sz w:val="24"/>
                <w:lang w:val="ru-RU"/>
              </w:rPr>
              <w:t>у-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щей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ОК 2. Организовывать </w:t>
            </w:r>
            <w:proofErr w:type="spellStart"/>
            <w:r w:rsidRPr="006578EE">
              <w:rPr>
                <w:sz w:val="24"/>
                <w:lang w:val="ru-RU"/>
              </w:rPr>
              <w:t>со</w:t>
            </w:r>
            <w:proofErr w:type="gramStart"/>
            <w:r w:rsidRPr="006578EE">
              <w:rPr>
                <w:sz w:val="24"/>
                <w:lang w:val="ru-RU"/>
              </w:rPr>
              <w:t>б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-2"/>
                <w:sz w:val="24"/>
                <w:lang w:val="ru-RU"/>
              </w:rPr>
              <w:t>ственную</w:t>
            </w:r>
            <w:proofErr w:type="spellEnd"/>
            <w:r w:rsidRPr="006578EE">
              <w:rPr>
                <w:spacing w:val="-2"/>
                <w:sz w:val="24"/>
                <w:lang w:val="ru-RU"/>
              </w:rPr>
              <w:t xml:space="preserve"> деятельность, </w:t>
            </w:r>
            <w:proofErr w:type="spellStart"/>
            <w:r w:rsidRPr="006578EE">
              <w:rPr>
                <w:spacing w:val="-1"/>
                <w:sz w:val="24"/>
                <w:lang w:val="ru-RU"/>
              </w:rPr>
              <w:t>выби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рать</w:t>
            </w:r>
            <w:r w:rsidRPr="006578EE">
              <w:rPr>
                <w:spacing w:val="-1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типовые</w:t>
            </w:r>
            <w:r w:rsidRPr="006578EE">
              <w:rPr>
                <w:spacing w:val="-9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методы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спосо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бы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профессио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задач,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оценивать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их</w:t>
            </w:r>
          </w:p>
          <w:p w:rsidR="006578EE" w:rsidRDefault="006578EE" w:rsidP="006578E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эффективность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выбор и применение методов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способов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решения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задач;</w:t>
            </w:r>
          </w:p>
          <w:p w:rsidR="006578EE" w:rsidRPr="006578EE" w:rsidRDefault="006578EE" w:rsidP="006578EE">
            <w:pPr>
              <w:pStyle w:val="TableParagraph"/>
              <w:ind w:left="105" w:right="322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25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3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3.</w:t>
            </w:r>
            <w:r w:rsidRPr="006578EE">
              <w:rPr>
                <w:spacing w:val="35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Принимать</w:t>
            </w:r>
            <w:r w:rsidRPr="006578EE">
              <w:rPr>
                <w:spacing w:val="3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решения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>стандартных</w:t>
            </w:r>
            <w:r w:rsidRPr="006578EE">
              <w:rPr>
                <w:spacing w:val="2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6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3"/>
                <w:sz w:val="24"/>
                <w:lang w:val="ru-RU"/>
              </w:rPr>
              <w:t>нестан</w:t>
            </w:r>
            <w:proofErr w:type="spellEnd"/>
            <w:r w:rsidRPr="006578EE">
              <w:rPr>
                <w:spacing w:val="13"/>
                <w:sz w:val="24"/>
                <w:lang w:val="ru-RU"/>
              </w:rPr>
              <w:t>-</w:t>
            </w:r>
          </w:p>
          <w:p w:rsidR="006578EE" w:rsidRPr="006578EE" w:rsidRDefault="006578EE" w:rsidP="006578EE">
            <w:pPr>
              <w:pStyle w:val="TableParagraph"/>
              <w:spacing w:line="280" w:lineRule="auto"/>
              <w:ind w:left="107" w:right="111"/>
              <w:rPr>
                <w:sz w:val="24"/>
                <w:lang w:val="ru-RU"/>
              </w:rPr>
            </w:pPr>
            <w:proofErr w:type="spellStart"/>
            <w:r w:rsidRPr="006578EE">
              <w:rPr>
                <w:spacing w:val="10"/>
                <w:sz w:val="24"/>
                <w:lang w:val="ru-RU"/>
              </w:rPr>
              <w:t>дартных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ситуациях</w:t>
            </w:r>
            <w:proofErr w:type="gramEnd"/>
            <w:r w:rsidRPr="006578EE">
              <w:rPr>
                <w:sz w:val="24"/>
                <w:lang w:val="ru-RU"/>
              </w:rPr>
              <w:t xml:space="preserve"> и нести за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них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ответственность.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304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-оценка эффективности и </w:t>
            </w:r>
            <w:proofErr w:type="spellStart"/>
            <w:r w:rsidRPr="006578EE">
              <w:rPr>
                <w:sz w:val="24"/>
                <w:lang w:val="ru-RU"/>
              </w:rPr>
              <w:t>кач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ства</w:t>
            </w:r>
            <w:proofErr w:type="spellEnd"/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7" w:line="280" w:lineRule="auto"/>
              <w:ind w:left="107" w:right="14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4.</w:t>
            </w:r>
            <w:r w:rsidRPr="006578EE">
              <w:rPr>
                <w:spacing w:val="60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Осуществлять </w:t>
            </w:r>
            <w:r w:rsidRPr="006578EE">
              <w:rPr>
                <w:sz w:val="24"/>
                <w:lang w:val="ru-RU"/>
              </w:rPr>
              <w:t>поиск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0"/>
                <w:sz w:val="24"/>
                <w:lang w:val="ru-RU"/>
              </w:rPr>
              <w:t xml:space="preserve">использование </w:t>
            </w:r>
            <w:proofErr w:type="spellStart"/>
            <w:r w:rsidRPr="006578EE">
              <w:rPr>
                <w:spacing w:val="11"/>
                <w:sz w:val="24"/>
                <w:lang w:val="ru-RU"/>
              </w:rPr>
              <w:t>информ</w:t>
            </w:r>
            <w:proofErr w:type="gramStart"/>
            <w:r w:rsidRPr="006578EE">
              <w:rPr>
                <w:spacing w:val="11"/>
                <w:sz w:val="24"/>
                <w:lang w:val="ru-RU"/>
              </w:rPr>
              <w:t>а</w:t>
            </w:r>
            <w:proofErr w:type="spellEnd"/>
            <w:r w:rsidRPr="006578EE">
              <w:rPr>
                <w:spacing w:val="11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ции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необходимой для </w:t>
            </w:r>
            <w:proofErr w:type="spellStart"/>
            <w:r w:rsidRPr="006578EE">
              <w:rPr>
                <w:sz w:val="24"/>
                <w:lang w:val="ru-RU"/>
              </w:rPr>
              <w:t>эффек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тивного</w:t>
            </w:r>
            <w:proofErr w:type="spellEnd"/>
            <w:r w:rsidRPr="006578EE">
              <w:rPr>
                <w:sz w:val="24"/>
                <w:lang w:val="ru-RU"/>
              </w:rPr>
              <w:t xml:space="preserve"> выполнения </w:t>
            </w:r>
            <w:proofErr w:type="spellStart"/>
            <w:r w:rsidRPr="006578EE">
              <w:rPr>
                <w:sz w:val="24"/>
                <w:lang w:val="ru-RU"/>
              </w:rPr>
              <w:t>профес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сиональных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задач,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раз-</w:t>
            </w:r>
          </w:p>
          <w:p w:rsidR="006578EE" w:rsidRDefault="006578EE" w:rsidP="006578E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вития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252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 xml:space="preserve">-эффективный поиск </w:t>
            </w:r>
            <w:proofErr w:type="spellStart"/>
            <w:r w:rsidRPr="006578EE">
              <w:rPr>
                <w:sz w:val="24"/>
                <w:lang w:val="ru-RU"/>
              </w:rPr>
              <w:t>необход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мой информации с </w:t>
            </w:r>
            <w:proofErr w:type="spellStart"/>
            <w:r w:rsidRPr="006578EE">
              <w:rPr>
                <w:sz w:val="24"/>
                <w:lang w:val="ru-RU"/>
              </w:rPr>
              <w:t>использова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нием</w:t>
            </w:r>
            <w:proofErr w:type="spellEnd"/>
            <w:r w:rsidRPr="006578EE">
              <w:rPr>
                <w:sz w:val="24"/>
                <w:lang w:val="ru-RU"/>
              </w:rPr>
              <w:t xml:space="preserve"> различных источников,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включая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электронные;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469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spacing w:before="35" w:line="280" w:lineRule="auto"/>
              <w:ind w:left="107" w:right="18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lastRenderedPageBreak/>
              <w:t xml:space="preserve">ОК 5. Использовать </w:t>
            </w:r>
            <w:proofErr w:type="spellStart"/>
            <w:r w:rsidRPr="006578EE">
              <w:rPr>
                <w:sz w:val="24"/>
                <w:lang w:val="ru-RU"/>
              </w:rPr>
              <w:t>информа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ционно</w:t>
            </w:r>
            <w:proofErr w:type="spellEnd"/>
            <w:r w:rsidRPr="006578EE">
              <w:rPr>
                <w:sz w:val="24"/>
                <w:lang w:val="ru-RU"/>
              </w:rPr>
              <w:t>-коммуникационные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технологии в профессиональ-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эффективное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рациональное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использование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информационн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коммуникационных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технологий:</w:t>
            </w:r>
          </w:p>
          <w:p w:rsidR="006578EE" w:rsidRPr="006578EE" w:rsidRDefault="006578EE" w:rsidP="006578EE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формировании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методического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материала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изучению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методов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кормления,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содержания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ными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  <w:p w:rsidR="006578EE" w:rsidRPr="006578EE" w:rsidRDefault="006578EE" w:rsidP="006578EE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кейсов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</w:t>
            </w:r>
            <w:proofErr w:type="gramStart"/>
            <w:r w:rsidRPr="006578EE">
              <w:rPr>
                <w:sz w:val="24"/>
                <w:lang w:val="ru-RU"/>
              </w:rPr>
              <w:t>о-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изводственных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задач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содер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жанию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уходу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собаками;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проектировании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рационов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кормления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собак:</w:t>
            </w:r>
          </w:p>
          <w:p w:rsidR="006578EE" w:rsidRPr="006578EE" w:rsidRDefault="006578EE" w:rsidP="006578EE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-при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оформлении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документац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онного</w:t>
            </w:r>
            <w:proofErr w:type="spellEnd"/>
            <w:r w:rsidRPr="006578EE">
              <w:rPr>
                <w:sz w:val="24"/>
                <w:lang w:val="ru-RU"/>
              </w:rPr>
              <w:t xml:space="preserve"> обеспечения результатов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профессиональной</w:t>
            </w:r>
            <w:r w:rsidRPr="006578EE">
              <w:rPr>
                <w:spacing w:val="-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2F6E5F" w:rsidTr="00B101AF">
        <w:trPr>
          <w:trHeight w:val="2363"/>
        </w:trPr>
        <w:tc>
          <w:tcPr>
            <w:tcW w:w="3390" w:type="dxa"/>
          </w:tcPr>
          <w:p w:rsidR="002F6E5F" w:rsidRPr="006578EE" w:rsidRDefault="002F6E5F" w:rsidP="006578EE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6.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Работать</w:t>
            </w:r>
            <w:r w:rsidRPr="006578EE">
              <w:rPr>
                <w:spacing w:val="1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колле</w:t>
            </w:r>
            <w:proofErr w:type="gramStart"/>
            <w:r w:rsidRPr="006578EE">
              <w:rPr>
                <w:spacing w:val="14"/>
                <w:sz w:val="24"/>
                <w:lang w:val="ru-RU"/>
              </w:rPr>
              <w:t>к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10"/>
                <w:sz w:val="24"/>
                <w:lang w:val="ru-RU"/>
              </w:rPr>
              <w:t>тиве</w:t>
            </w:r>
            <w:proofErr w:type="spellEnd"/>
            <w:r w:rsidRPr="006578EE">
              <w:rPr>
                <w:spacing w:val="10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 xml:space="preserve">команде, </w:t>
            </w:r>
            <w:proofErr w:type="spellStart"/>
            <w:r w:rsidRPr="006578EE">
              <w:rPr>
                <w:spacing w:val="14"/>
                <w:sz w:val="24"/>
                <w:lang w:val="ru-RU"/>
              </w:rPr>
              <w:t>эффектив</w:t>
            </w:r>
            <w:proofErr w:type="spellEnd"/>
            <w:r w:rsidRPr="006578EE">
              <w:rPr>
                <w:spacing w:val="14"/>
                <w:sz w:val="24"/>
                <w:lang w:val="ru-RU"/>
              </w:rPr>
              <w:t>-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1"/>
                <w:sz w:val="24"/>
                <w:lang w:val="ru-RU"/>
              </w:rPr>
              <w:t>общаться</w:t>
            </w:r>
            <w:r w:rsidRPr="006578EE">
              <w:rPr>
                <w:spacing w:val="8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коллегами,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-1"/>
                <w:sz w:val="24"/>
                <w:lang w:val="ru-RU"/>
              </w:rPr>
              <w:t>руководством,</w:t>
            </w:r>
            <w:r w:rsidRPr="006578EE">
              <w:rPr>
                <w:spacing w:val="-1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потребителями.</w:t>
            </w:r>
          </w:p>
        </w:tc>
        <w:tc>
          <w:tcPr>
            <w:tcW w:w="3637" w:type="dxa"/>
          </w:tcPr>
          <w:p w:rsidR="002F6E5F" w:rsidRPr="006578EE" w:rsidRDefault="002F6E5F" w:rsidP="006578EE">
            <w:pPr>
              <w:pStyle w:val="TableParagraph"/>
              <w:ind w:left="105" w:right="213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взаимодействие с обучающим</w:t>
            </w:r>
            <w:proofErr w:type="gramStart"/>
            <w:r w:rsidRPr="006578EE">
              <w:rPr>
                <w:sz w:val="24"/>
                <w:lang w:val="ru-RU"/>
              </w:rPr>
              <w:t>и-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преподавателями</w:t>
            </w:r>
            <w:r w:rsidRPr="006578EE">
              <w:rPr>
                <w:spacing w:val="-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ходе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обу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чения</w:t>
            </w:r>
            <w:proofErr w:type="spellEnd"/>
            <w:r w:rsidRPr="006578EE">
              <w:rPr>
                <w:sz w:val="24"/>
                <w:lang w:val="ru-RU"/>
              </w:rPr>
              <w:t>;</w:t>
            </w:r>
          </w:p>
        </w:tc>
        <w:tc>
          <w:tcPr>
            <w:tcW w:w="3004" w:type="dxa"/>
          </w:tcPr>
          <w:p w:rsidR="002F6E5F" w:rsidRPr="006578EE" w:rsidRDefault="002F6E5F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по</w:t>
            </w:r>
            <w:proofErr w:type="gramEnd"/>
          </w:p>
          <w:p w:rsidR="002F6E5F" w:rsidRDefault="002F6E5F" w:rsidP="006578EE">
            <w:pPr>
              <w:pStyle w:val="TableParagraph"/>
              <w:spacing w:line="270" w:lineRule="atLeast"/>
              <w:ind w:left="555" w:right="55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производственной</w:t>
            </w:r>
            <w:proofErr w:type="spellEnd"/>
          </w:p>
          <w:p w:rsidR="002F6E5F" w:rsidRDefault="002F6E5F" w:rsidP="006578EE">
            <w:pPr>
              <w:pStyle w:val="TableParagraph"/>
              <w:spacing w:line="268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7.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Брать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себя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отве</w:t>
            </w:r>
            <w:proofErr w:type="gramStart"/>
            <w:r w:rsidRPr="006578EE">
              <w:rPr>
                <w:sz w:val="24"/>
                <w:lang w:val="ru-RU"/>
              </w:rPr>
              <w:t>т-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ственность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работу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членов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команды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(подчиненных),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зада-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ний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самоанализ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коррекция </w:t>
            </w:r>
            <w:proofErr w:type="spellStart"/>
            <w:r w:rsidRPr="006578EE">
              <w:rPr>
                <w:sz w:val="24"/>
                <w:lang w:val="ru-RU"/>
              </w:rPr>
              <w:t>резул</w:t>
            </w:r>
            <w:proofErr w:type="gramStart"/>
            <w:r w:rsidRPr="006578EE">
              <w:rPr>
                <w:sz w:val="24"/>
                <w:lang w:val="ru-RU"/>
              </w:rPr>
              <w:t>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татов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собственной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работы;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578EE">
              <w:rPr>
                <w:sz w:val="24"/>
                <w:lang w:val="ru-RU"/>
              </w:rPr>
              <w:t>учебной</w:t>
            </w:r>
            <w:proofErr w:type="gramEnd"/>
            <w:r w:rsidRPr="006578EE">
              <w:rPr>
                <w:sz w:val="24"/>
                <w:lang w:val="ru-RU"/>
              </w:rPr>
              <w:t xml:space="preserve">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</w:p>
          <w:p w:rsidR="006578EE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практике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6578EE" w:rsidTr="002F6E5F">
        <w:trPr>
          <w:trHeight w:val="2249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8.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Самостоятельно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опр</w:t>
            </w:r>
            <w:proofErr w:type="gramStart"/>
            <w:r w:rsidRPr="006578EE">
              <w:rPr>
                <w:sz w:val="24"/>
                <w:lang w:val="ru-RU"/>
              </w:rPr>
              <w:t>е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делять</w:t>
            </w:r>
            <w:proofErr w:type="spellEnd"/>
            <w:r w:rsidRPr="006578EE">
              <w:rPr>
                <w:sz w:val="24"/>
                <w:lang w:val="ru-RU"/>
              </w:rPr>
              <w:t xml:space="preserve"> задачи </w:t>
            </w:r>
            <w:proofErr w:type="spellStart"/>
            <w:r w:rsidRPr="006578EE">
              <w:rPr>
                <w:sz w:val="24"/>
                <w:lang w:val="ru-RU"/>
              </w:rPr>
              <w:t>профессиональ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ного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личностного</w:t>
            </w:r>
            <w:r w:rsidRPr="006578EE">
              <w:rPr>
                <w:spacing w:val="6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pacing w:val="9"/>
                <w:sz w:val="24"/>
                <w:lang w:val="ru-RU"/>
              </w:rPr>
              <w:t>разви</w:t>
            </w:r>
            <w:proofErr w:type="spellEnd"/>
            <w:r w:rsidRPr="006578EE">
              <w:rPr>
                <w:spacing w:val="9"/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тия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заниматься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самообра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зованием</w:t>
            </w:r>
            <w:proofErr w:type="spellEnd"/>
            <w:r w:rsidRPr="006578EE">
              <w:rPr>
                <w:sz w:val="24"/>
                <w:lang w:val="ru-RU"/>
              </w:rPr>
              <w:t>,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осознанно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плани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ровать</w:t>
            </w:r>
            <w:proofErr w:type="spellEnd"/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повышение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квалифи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кации</w:t>
            </w:r>
            <w:proofErr w:type="spellEnd"/>
            <w:r w:rsidRPr="006578EE">
              <w:rPr>
                <w:sz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ind w:left="105" w:right="13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организация самостоятельных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 xml:space="preserve">занятий при изучении </w:t>
            </w:r>
            <w:proofErr w:type="spellStart"/>
            <w:r w:rsidRPr="006578EE">
              <w:rPr>
                <w:sz w:val="24"/>
                <w:lang w:val="ru-RU"/>
              </w:rPr>
              <w:t>професс</w:t>
            </w:r>
            <w:proofErr w:type="gramStart"/>
            <w:r w:rsidRPr="006578EE">
              <w:rPr>
                <w:sz w:val="24"/>
                <w:lang w:val="ru-RU"/>
              </w:rPr>
              <w:t>и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онального</w:t>
            </w:r>
            <w:proofErr w:type="spellEnd"/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модуля;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результатам наблюдения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на 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 выполнении работ по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учебной 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производственной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655"/>
        </w:trPr>
        <w:tc>
          <w:tcPr>
            <w:tcW w:w="3390" w:type="dxa"/>
          </w:tcPr>
          <w:p w:rsidR="006578EE" w:rsidRPr="006578EE" w:rsidRDefault="006578EE" w:rsidP="006578EE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ОК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9.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5"/>
                <w:sz w:val="24"/>
                <w:lang w:val="ru-RU"/>
              </w:rPr>
              <w:t>Ориентироваться</w:t>
            </w:r>
            <w:r w:rsidRPr="006578EE">
              <w:rPr>
                <w:spacing w:val="16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условиях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pacing w:val="13"/>
                <w:sz w:val="24"/>
                <w:lang w:val="ru-RU"/>
              </w:rPr>
              <w:t>частой</w:t>
            </w:r>
            <w:r w:rsidRPr="006578EE">
              <w:rPr>
                <w:spacing w:val="14"/>
                <w:sz w:val="24"/>
                <w:lang w:val="ru-RU"/>
              </w:rPr>
              <w:t xml:space="preserve"> </w:t>
            </w:r>
            <w:r w:rsidRPr="006578EE">
              <w:rPr>
                <w:spacing w:val="12"/>
                <w:sz w:val="24"/>
                <w:lang w:val="ru-RU"/>
              </w:rPr>
              <w:t>смены</w:t>
            </w:r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pacing w:val="14"/>
                <w:sz w:val="24"/>
                <w:lang w:val="ru-RU"/>
              </w:rPr>
              <w:t>технологий</w:t>
            </w:r>
            <w:r w:rsidRPr="006578EE">
              <w:rPr>
                <w:spacing w:val="1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професси</w:t>
            </w:r>
            <w:proofErr w:type="gramStart"/>
            <w:r w:rsidRPr="006578EE">
              <w:rPr>
                <w:sz w:val="24"/>
                <w:lang w:val="ru-RU"/>
              </w:rPr>
              <w:t>о</w:t>
            </w:r>
            <w:proofErr w:type="spellEnd"/>
            <w:r w:rsidRPr="006578EE">
              <w:rPr>
                <w:sz w:val="24"/>
                <w:lang w:val="ru-RU"/>
              </w:rPr>
              <w:t>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нальной</w:t>
            </w:r>
            <w:proofErr w:type="spellEnd"/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6578EE" w:rsidRDefault="006578EE" w:rsidP="006578EE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right="246" w:firstLine="0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анализ инноваций в области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технологических процессов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животноводстве</w:t>
            </w:r>
            <w:r w:rsidRPr="006578EE">
              <w:rPr>
                <w:spacing w:val="-8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и</w:t>
            </w:r>
            <w:r w:rsidRPr="006578EE">
              <w:rPr>
                <w:spacing w:val="-5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ветеринарии;</w:t>
            </w:r>
          </w:p>
        </w:tc>
        <w:tc>
          <w:tcPr>
            <w:tcW w:w="3004" w:type="dxa"/>
          </w:tcPr>
          <w:p w:rsidR="006578EE" w:rsidRPr="006578EE" w:rsidRDefault="006578EE" w:rsidP="006578EE">
            <w:pPr>
              <w:pStyle w:val="TableParagraph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Экспертная оценка по р</w:t>
            </w:r>
            <w:proofErr w:type="gramStart"/>
            <w:r w:rsidRPr="006578EE">
              <w:rPr>
                <w:sz w:val="24"/>
                <w:lang w:val="ru-RU"/>
              </w:rPr>
              <w:t>е-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78EE">
              <w:rPr>
                <w:sz w:val="24"/>
                <w:lang w:val="ru-RU"/>
              </w:rPr>
              <w:t>зультатам</w:t>
            </w:r>
            <w:proofErr w:type="spellEnd"/>
            <w:r w:rsidRPr="006578EE">
              <w:rPr>
                <w:sz w:val="24"/>
                <w:lang w:val="ru-RU"/>
              </w:rPr>
              <w:t xml:space="preserve"> наблюдения на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практических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занятиях</w:t>
            </w:r>
            <w:r w:rsidRPr="006578EE">
              <w:rPr>
                <w:spacing w:val="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при</w:t>
            </w:r>
            <w:r w:rsidRPr="006578EE">
              <w:rPr>
                <w:spacing w:val="-3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выполнении</w:t>
            </w:r>
            <w:r w:rsidRPr="006578EE">
              <w:rPr>
                <w:spacing w:val="-2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работ</w:t>
            </w:r>
            <w:r w:rsidRPr="006578EE">
              <w:rPr>
                <w:spacing w:val="-4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по</w:t>
            </w:r>
          </w:p>
          <w:p w:rsidR="006578EE" w:rsidRPr="006578EE" w:rsidRDefault="006578EE" w:rsidP="006578EE">
            <w:pPr>
              <w:pStyle w:val="TableParagraph"/>
              <w:spacing w:line="270" w:lineRule="atLeast"/>
              <w:ind w:left="107" w:right="185"/>
              <w:rPr>
                <w:sz w:val="24"/>
                <w:lang w:val="ru-RU"/>
              </w:rPr>
            </w:pPr>
            <w:r w:rsidRPr="006578EE">
              <w:rPr>
                <w:sz w:val="24"/>
                <w:lang w:val="ru-RU"/>
              </w:rPr>
              <w:t>учебной и производстве</w:t>
            </w:r>
            <w:proofErr w:type="gramStart"/>
            <w:r w:rsidRPr="006578EE">
              <w:rPr>
                <w:sz w:val="24"/>
                <w:lang w:val="ru-RU"/>
              </w:rPr>
              <w:t>н-</w:t>
            </w:r>
            <w:proofErr w:type="gramEnd"/>
            <w:r w:rsidRPr="006578EE">
              <w:rPr>
                <w:spacing w:val="-57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ной</w:t>
            </w:r>
            <w:r w:rsidRPr="006578EE">
              <w:rPr>
                <w:spacing w:val="-1"/>
                <w:sz w:val="24"/>
                <w:lang w:val="ru-RU"/>
              </w:rPr>
              <w:t xml:space="preserve"> </w:t>
            </w:r>
            <w:r w:rsidRPr="006578EE">
              <w:rPr>
                <w:sz w:val="24"/>
                <w:lang w:val="ru-RU"/>
              </w:rPr>
              <w:t>практике.</w:t>
            </w:r>
          </w:p>
        </w:tc>
      </w:tr>
    </w:tbl>
    <w:p w:rsidR="006578EE" w:rsidRDefault="006578EE" w:rsidP="006578EE"/>
    <w:p w:rsidR="00874F2C" w:rsidRPr="008A6AC5" w:rsidRDefault="00874F2C" w:rsidP="00481B83">
      <w:pPr>
        <w:spacing w:line="240" w:lineRule="auto"/>
        <w:rPr>
          <w:b/>
          <w:i/>
          <w:sz w:val="22"/>
          <w:szCs w:val="22"/>
        </w:rPr>
      </w:pPr>
    </w:p>
    <w:sectPr w:rsidR="00874F2C" w:rsidRPr="008A6AC5" w:rsidSect="0055526A">
      <w:footerReference w:type="defaul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8A0" w:rsidRDefault="007548A0" w:rsidP="007A673D">
      <w:pPr>
        <w:spacing w:line="240" w:lineRule="auto"/>
      </w:pPr>
      <w:r>
        <w:separator/>
      </w:r>
    </w:p>
  </w:endnote>
  <w:endnote w:type="continuationSeparator" w:id="0">
    <w:p w:rsidR="007548A0" w:rsidRDefault="007548A0" w:rsidP="007A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2705501"/>
      <w:docPartObj>
        <w:docPartGallery w:val="Page Numbers (Bottom of Page)"/>
        <w:docPartUnique/>
      </w:docPartObj>
    </w:sdtPr>
    <w:sdtEndPr/>
    <w:sdtContent>
      <w:p w:rsidR="00CB014A" w:rsidRPr="003B353D" w:rsidRDefault="004719FC">
        <w:pPr>
          <w:pStyle w:val="a9"/>
          <w:jc w:val="center"/>
          <w:rPr>
            <w:sz w:val="24"/>
            <w:szCs w:val="24"/>
          </w:rPr>
        </w:pPr>
        <w:r w:rsidRPr="003B353D">
          <w:rPr>
            <w:sz w:val="24"/>
            <w:szCs w:val="24"/>
          </w:rPr>
          <w:fldChar w:fldCharType="begin"/>
        </w:r>
        <w:r w:rsidR="00CB014A" w:rsidRPr="003B353D">
          <w:rPr>
            <w:sz w:val="24"/>
            <w:szCs w:val="24"/>
          </w:rPr>
          <w:instrText xml:space="preserve"> PAGE   \* MERGEFORMAT </w:instrText>
        </w:r>
        <w:r w:rsidRPr="003B353D">
          <w:rPr>
            <w:sz w:val="24"/>
            <w:szCs w:val="24"/>
          </w:rPr>
          <w:fldChar w:fldCharType="separate"/>
        </w:r>
        <w:r w:rsidR="00F3424C">
          <w:rPr>
            <w:noProof/>
            <w:sz w:val="24"/>
            <w:szCs w:val="24"/>
          </w:rPr>
          <w:t>3</w:t>
        </w:r>
        <w:r w:rsidRPr="003B353D">
          <w:rPr>
            <w:sz w:val="24"/>
            <w:szCs w:val="24"/>
          </w:rPr>
          <w:fldChar w:fldCharType="end"/>
        </w:r>
      </w:p>
    </w:sdtContent>
  </w:sdt>
  <w:p w:rsidR="00CB014A" w:rsidRDefault="00CB014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974723"/>
      <w:docPartObj>
        <w:docPartGallery w:val="Page Numbers (Bottom of Page)"/>
        <w:docPartUnique/>
      </w:docPartObj>
    </w:sdtPr>
    <w:sdtEndPr/>
    <w:sdtContent>
      <w:p w:rsidR="00481B83" w:rsidRDefault="00481B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24C">
          <w:rPr>
            <w:noProof/>
          </w:rPr>
          <w:t>13</w:t>
        </w:r>
        <w:r>
          <w:fldChar w:fldCharType="end"/>
        </w:r>
      </w:p>
    </w:sdtContent>
  </w:sdt>
  <w:p w:rsidR="00CB014A" w:rsidRDefault="00CB014A">
    <w:pPr>
      <w:pStyle w:val="a5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14A" w:rsidRDefault="007548A0">
    <w:pPr>
      <w:pStyle w:val="a5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77.4pt;width:18pt;height:15.3pt;z-index:-251658752;mso-position-horizontal-relative:page;mso-position-vertical-relative:page" filled="f" stroked="f">
          <v:textbox inset="0,0,0,0">
            <w:txbxContent>
              <w:p w:rsidR="00CB014A" w:rsidRDefault="002177C7">
                <w:pPr>
                  <w:pStyle w:val="a5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3424C">
                  <w:rPr>
                    <w:noProof/>
                  </w:rPr>
                  <w:t>16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8A0" w:rsidRDefault="007548A0" w:rsidP="007A673D">
      <w:pPr>
        <w:spacing w:line="240" w:lineRule="auto"/>
      </w:pPr>
      <w:r>
        <w:separator/>
      </w:r>
    </w:p>
  </w:footnote>
  <w:footnote w:type="continuationSeparator" w:id="0">
    <w:p w:rsidR="007548A0" w:rsidRDefault="007548A0" w:rsidP="007A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404E"/>
    <w:multiLevelType w:val="hybridMultilevel"/>
    <w:tmpl w:val="5AF26718"/>
    <w:lvl w:ilvl="0" w:tplc="7CD8E3F6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C9182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C014745C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51C2E6F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52CE03EE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17440016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951A80DA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A40E5586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7B3E604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1">
    <w:nsid w:val="47177F44"/>
    <w:multiLevelType w:val="multilevel"/>
    <w:tmpl w:val="5DA051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C9F33A6"/>
    <w:multiLevelType w:val="hybridMultilevel"/>
    <w:tmpl w:val="4CDAB1D6"/>
    <w:lvl w:ilvl="0" w:tplc="053E8C60">
      <w:start w:val="1"/>
      <w:numFmt w:val="decimal"/>
      <w:lvlText w:val="%1."/>
      <w:lvlJc w:val="left"/>
      <w:pPr>
        <w:ind w:left="83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8929E">
      <w:numFmt w:val="bullet"/>
      <w:lvlText w:val="•"/>
      <w:lvlJc w:val="left"/>
      <w:pPr>
        <w:ind w:left="4680" w:hanging="361"/>
      </w:pPr>
      <w:rPr>
        <w:rFonts w:hint="default"/>
        <w:lang w:val="ru-RU" w:eastAsia="en-US" w:bidi="ar-SA"/>
      </w:rPr>
    </w:lvl>
    <w:lvl w:ilvl="2" w:tplc="22C2E6EE">
      <w:numFmt w:val="bullet"/>
      <w:lvlText w:val="•"/>
      <w:lvlJc w:val="left"/>
      <w:pPr>
        <w:ind w:left="5331" w:hanging="361"/>
      </w:pPr>
      <w:rPr>
        <w:rFonts w:hint="default"/>
        <w:lang w:val="ru-RU" w:eastAsia="en-US" w:bidi="ar-SA"/>
      </w:rPr>
    </w:lvl>
    <w:lvl w:ilvl="3" w:tplc="CBC62038">
      <w:numFmt w:val="bullet"/>
      <w:lvlText w:val="•"/>
      <w:lvlJc w:val="left"/>
      <w:pPr>
        <w:ind w:left="5983" w:hanging="361"/>
      </w:pPr>
      <w:rPr>
        <w:rFonts w:hint="default"/>
        <w:lang w:val="ru-RU" w:eastAsia="en-US" w:bidi="ar-SA"/>
      </w:rPr>
    </w:lvl>
    <w:lvl w:ilvl="4" w:tplc="7FA0BB00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5" w:tplc="A8A69214">
      <w:numFmt w:val="bullet"/>
      <w:lvlText w:val="•"/>
      <w:lvlJc w:val="left"/>
      <w:pPr>
        <w:ind w:left="7286" w:hanging="361"/>
      </w:pPr>
      <w:rPr>
        <w:rFonts w:hint="default"/>
        <w:lang w:val="ru-RU" w:eastAsia="en-US" w:bidi="ar-SA"/>
      </w:rPr>
    </w:lvl>
    <w:lvl w:ilvl="6" w:tplc="6B9A51CA"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  <w:lvl w:ilvl="7" w:tplc="20EECF62">
      <w:numFmt w:val="bullet"/>
      <w:lvlText w:val="•"/>
      <w:lvlJc w:val="left"/>
      <w:pPr>
        <w:ind w:left="8589" w:hanging="361"/>
      </w:pPr>
      <w:rPr>
        <w:rFonts w:hint="default"/>
        <w:lang w:val="ru-RU" w:eastAsia="en-US" w:bidi="ar-SA"/>
      </w:rPr>
    </w:lvl>
    <w:lvl w:ilvl="8" w:tplc="5DA29250">
      <w:numFmt w:val="bullet"/>
      <w:lvlText w:val="•"/>
      <w:lvlJc w:val="left"/>
      <w:pPr>
        <w:ind w:left="9240" w:hanging="361"/>
      </w:pPr>
      <w:rPr>
        <w:rFonts w:hint="default"/>
        <w:lang w:val="ru-RU" w:eastAsia="en-US" w:bidi="ar-SA"/>
      </w:rPr>
    </w:lvl>
  </w:abstractNum>
  <w:abstractNum w:abstractNumId="3">
    <w:nsid w:val="51E6186A"/>
    <w:multiLevelType w:val="multilevel"/>
    <w:tmpl w:val="CAF489E4"/>
    <w:lvl w:ilvl="0">
      <w:start w:val="1"/>
      <w:numFmt w:val="decimal"/>
      <w:lvlText w:val="%1"/>
      <w:lvlJc w:val="left"/>
      <w:pPr>
        <w:ind w:left="18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88" w:hanging="70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708"/>
      </w:pPr>
      <w:rPr>
        <w:rFonts w:hint="default"/>
        <w:lang w:val="ru-RU" w:eastAsia="en-US" w:bidi="ar-SA"/>
      </w:rPr>
    </w:lvl>
  </w:abstractNum>
  <w:abstractNum w:abstractNumId="4">
    <w:nsid w:val="52415B7F"/>
    <w:multiLevelType w:val="hybridMultilevel"/>
    <w:tmpl w:val="F3C09BE8"/>
    <w:lvl w:ilvl="0" w:tplc="A2FE829A">
      <w:start w:val="3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abstractNum w:abstractNumId="5">
    <w:nsid w:val="5A8C7943"/>
    <w:multiLevelType w:val="hybridMultilevel"/>
    <w:tmpl w:val="A8E00B0A"/>
    <w:lvl w:ilvl="0" w:tplc="E362AF2E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CAC5A8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75F805C8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A728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C542016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05E6B15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E1924FE0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9E56FB74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3A809BB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6">
    <w:nsid w:val="64487865"/>
    <w:multiLevelType w:val="multilevel"/>
    <w:tmpl w:val="853232C2"/>
    <w:lvl w:ilvl="0">
      <w:start w:val="3"/>
      <w:numFmt w:val="decimal"/>
      <w:lvlText w:val="%1"/>
      <w:lvlJc w:val="left"/>
      <w:pPr>
        <w:ind w:left="53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99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349"/>
      </w:pPr>
      <w:rPr>
        <w:rFonts w:hint="default"/>
        <w:lang w:val="ru-RU" w:eastAsia="en-US" w:bidi="ar-SA"/>
      </w:rPr>
    </w:lvl>
  </w:abstractNum>
  <w:abstractNum w:abstractNumId="7">
    <w:nsid w:val="68414226"/>
    <w:multiLevelType w:val="hybridMultilevel"/>
    <w:tmpl w:val="F60CE65C"/>
    <w:lvl w:ilvl="0" w:tplc="1668E314">
      <w:start w:val="3"/>
      <w:numFmt w:val="decimal"/>
      <w:lvlText w:val="%1."/>
      <w:lvlJc w:val="left"/>
      <w:pPr>
        <w:ind w:left="3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9" w:hanging="360"/>
      </w:pPr>
    </w:lvl>
    <w:lvl w:ilvl="2" w:tplc="0419001B" w:tentative="1">
      <w:start w:val="1"/>
      <w:numFmt w:val="lowerRoman"/>
      <w:lvlText w:val="%3."/>
      <w:lvlJc w:val="right"/>
      <w:pPr>
        <w:ind w:left="5239" w:hanging="180"/>
      </w:pPr>
    </w:lvl>
    <w:lvl w:ilvl="3" w:tplc="0419000F" w:tentative="1">
      <w:start w:val="1"/>
      <w:numFmt w:val="decimal"/>
      <w:lvlText w:val="%4."/>
      <w:lvlJc w:val="left"/>
      <w:pPr>
        <w:ind w:left="5959" w:hanging="360"/>
      </w:pPr>
    </w:lvl>
    <w:lvl w:ilvl="4" w:tplc="04190019" w:tentative="1">
      <w:start w:val="1"/>
      <w:numFmt w:val="lowerLetter"/>
      <w:lvlText w:val="%5."/>
      <w:lvlJc w:val="left"/>
      <w:pPr>
        <w:ind w:left="6679" w:hanging="360"/>
      </w:pPr>
    </w:lvl>
    <w:lvl w:ilvl="5" w:tplc="0419001B" w:tentative="1">
      <w:start w:val="1"/>
      <w:numFmt w:val="lowerRoman"/>
      <w:lvlText w:val="%6."/>
      <w:lvlJc w:val="right"/>
      <w:pPr>
        <w:ind w:left="7399" w:hanging="180"/>
      </w:pPr>
    </w:lvl>
    <w:lvl w:ilvl="6" w:tplc="0419000F" w:tentative="1">
      <w:start w:val="1"/>
      <w:numFmt w:val="decimal"/>
      <w:lvlText w:val="%7."/>
      <w:lvlJc w:val="left"/>
      <w:pPr>
        <w:ind w:left="8119" w:hanging="360"/>
      </w:pPr>
    </w:lvl>
    <w:lvl w:ilvl="7" w:tplc="04190019" w:tentative="1">
      <w:start w:val="1"/>
      <w:numFmt w:val="lowerLetter"/>
      <w:lvlText w:val="%8."/>
      <w:lvlJc w:val="left"/>
      <w:pPr>
        <w:ind w:left="8839" w:hanging="360"/>
      </w:pPr>
    </w:lvl>
    <w:lvl w:ilvl="8" w:tplc="0419001B" w:tentative="1">
      <w:start w:val="1"/>
      <w:numFmt w:val="lowerRoman"/>
      <w:lvlText w:val="%9."/>
      <w:lvlJc w:val="right"/>
      <w:pPr>
        <w:ind w:left="9559" w:hanging="180"/>
      </w:pPr>
    </w:lvl>
  </w:abstractNum>
  <w:abstractNum w:abstractNumId="8">
    <w:nsid w:val="6B380F9D"/>
    <w:multiLevelType w:val="hybridMultilevel"/>
    <w:tmpl w:val="1688A000"/>
    <w:lvl w:ilvl="0" w:tplc="BF50EB42">
      <w:numFmt w:val="bullet"/>
      <w:lvlText w:val=""/>
      <w:lvlJc w:val="left"/>
      <w:pPr>
        <w:ind w:left="105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FE570A">
      <w:numFmt w:val="bullet"/>
      <w:lvlText w:val="•"/>
      <w:lvlJc w:val="left"/>
      <w:pPr>
        <w:ind w:left="452" w:hanging="252"/>
      </w:pPr>
      <w:rPr>
        <w:rFonts w:hint="default"/>
        <w:lang w:val="ru-RU" w:eastAsia="en-US" w:bidi="ar-SA"/>
      </w:rPr>
    </w:lvl>
    <w:lvl w:ilvl="2" w:tplc="997234FA">
      <w:numFmt w:val="bullet"/>
      <w:lvlText w:val="•"/>
      <w:lvlJc w:val="left"/>
      <w:pPr>
        <w:ind w:left="805" w:hanging="252"/>
      </w:pPr>
      <w:rPr>
        <w:rFonts w:hint="default"/>
        <w:lang w:val="ru-RU" w:eastAsia="en-US" w:bidi="ar-SA"/>
      </w:rPr>
    </w:lvl>
    <w:lvl w:ilvl="3" w:tplc="C0D2C886">
      <w:numFmt w:val="bullet"/>
      <w:lvlText w:val="•"/>
      <w:lvlJc w:val="left"/>
      <w:pPr>
        <w:ind w:left="1158" w:hanging="252"/>
      </w:pPr>
      <w:rPr>
        <w:rFonts w:hint="default"/>
        <w:lang w:val="ru-RU" w:eastAsia="en-US" w:bidi="ar-SA"/>
      </w:rPr>
    </w:lvl>
    <w:lvl w:ilvl="4" w:tplc="401AB6DE">
      <w:numFmt w:val="bullet"/>
      <w:lvlText w:val="•"/>
      <w:lvlJc w:val="left"/>
      <w:pPr>
        <w:ind w:left="1510" w:hanging="252"/>
      </w:pPr>
      <w:rPr>
        <w:rFonts w:hint="default"/>
        <w:lang w:val="ru-RU" w:eastAsia="en-US" w:bidi="ar-SA"/>
      </w:rPr>
    </w:lvl>
    <w:lvl w:ilvl="5" w:tplc="1604F4BA">
      <w:numFmt w:val="bullet"/>
      <w:lvlText w:val="•"/>
      <w:lvlJc w:val="left"/>
      <w:pPr>
        <w:ind w:left="1863" w:hanging="252"/>
      </w:pPr>
      <w:rPr>
        <w:rFonts w:hint="default"/>
        <w:lang w:val="ru-RU" w:eastAsia="en-US" w:bidi="ar-SA"/>
      </w:rPr>
    </w:lvl>
    <w:lvl w:ilvl="6" w:tplc="0FCE9430">
      <w:numFmt w:val="bullet"/>
      <w:lvlText w:val="•"/>
      <w:lvlJc w:val="left"/>
      <w:pPr>
        <w:ind w:left="2216" w:hanging="252"/>
      </w:pPr>
      <w:rPr>
        <w:rFonts w:hint="default"/>
        <w:lang w:val="ru-RU" w:eastAsia="en-US" w:bidi="ar-SA"/>
      </w:rPr>
    </w:lvl>
    <w:lvl w:ilvl="7" w:tplc="776CDD54">
      <w:numFmt w:val="bullet"/>
      <w:lvlText w:val="•"/>
      <w:lvlJc w:val="left"/>
      <w:pPr>
        <w:ind w:left="2568" w:hanging="252"/>
      </w:pPr>
      <w:rPr>
        <w:rFonts w:hint="default"/>
        <w:lang w:val="ru-RU" w:eastAsia="en-US" w:bidi="ar-SA"/>
      </w:rPr>
    </w:lvl>
    <w:lvl w:ilvl="8" w:tplc="8A78AB0C">
      <w:numFmt w:val="bullet"/>
      <w:lvlText w:val="•"/>
      <w:lvlJc w:val="left"/>
      <w:pPr>
        <w:ind w:left="2921" w:hanging="252"/>
      </w:pPr>
      <w:rPr>
        <w:rFonts w:hint="default"/>
        <w:lang w:val="ru-RU" w:eastAsia="en-US" w:bidi="ar-SA"/>
      </w:rPr>
    </w:lvl>
  </w:abstractNum>
  <w:abstractNum w:abstractNumId="9">
    <w:nsid w:val="70A7020F"/>
    <w:multiLevelType w:val="multilevel"/>
    <w:tmpl w:val="B024F536"/>
    <w:lvl w:ilvl="0">
      <w:start w:val="1"/>
      <w:numFmt w:val="decimal"/>
      <w:lvlText w:val="%1."/>
      <w:lvlJc w:val="left"/>
      <w:pPr>
        <w:ind w:left="367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4" w:hanging="420"/>
      </w:pPr>
      <w:rPr>
        <w:rFonts w:hint="default"/>
        <w:lang w:val="ru-RU" w:eastAsia="en-US" w:bidi="ar-SA"/>
      </w:rPr>
    </w:lvl>
  </w:abstractNum>
  <w:abstractNum w:abstractNumId="10">
    <w:nsid w:val="75311FC6"/>
    <w:multiLevelType w:val="multilevel"/>
    <w:tmpl w:val="A5C02BE0"/>
    <w:lvl w:ilvl="0">
      <w:start w:val="3"/>
      <w:numFmt w:val="decimal"/>
      <w:lvlText w:val="%1"/>
      <w:lvlJc w:val="left"/>
      <w:pPr>
        <w:ind w:left="3901" w:hanging="5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01" w:hanging="54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5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6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5" w:hanging="5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10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D9"/>
    <w:rsid w:val="000055B7"/>
    <w:rsid w:val="000060DF"/>
    <w:rsid w:val="000122DD"/>
    <w:rsid w:val="000154E4"/>
    <w:rsid w:val="00015CA4"/>
    <w:rsid w:val="000250B7"/>
    <w:rsid w:val="00025ABB"/>
    <w:rsid w:val="00035C41"/>
    <w:rsid w:val="000424B3"/>
    <w:rsid w:val="00046218"/>
    <w:rsid w:val="0004792A"/>
    <w:rsid w:val="0006673E"/>
    <w:rsid w:val="000678E8"/>
    <w:rsid w:val="00070754"/>
    <w:rsid w:val="00077751"/>
    <w:rsid w:val="000810A1"/>
    <w:rsid w:val="00081150"/>
    <w:rsid w:val="00092CC7"/>
    <w:rsid w:val="00096F22"/>
    <w:rsid w:val="00097859"/>
    <w:rsid w:val="00097E50"/>
    <w:rsid w:val="000A4D67"/>
    <w:rsid w:val="000B5F9A"/>
    <w:rsid w:val="000C6BFB"/>
    <w:rsid w:val="000D4837"/>
    <w:rsid w:val="000E002C"/>
    <w:rsid w:val="000F3ECE"/>
    <w:rsid w:val="000F502B"/>
    <w:rsid w:val="000F6D26"/>
    <w:rsid w:val="001025EB"/>
    <w:rsid w:val="00111BB6"/>
    <w:rsid w:val="0011471D"/>
    <w:rsid w:val="00115EA7"/>
    <w:rsid w:val="00116645"/>
    <w:rsid w:val="001206C2"/>
    <w:rsid w:val="00130B45"/>
    <w:rsid w:val="00133B56"/>
    <w:rsid w:val="00133E60"/>
    <w:rsid w:val="001347FB"/>
    <w:rsid w:val="001423A0"/>
    <w:rsid w:val="0014413E"/>
    <w:rsid w:val="00145D5E"/>
    <w:rsid w:val="001522F4"/>
    <w:rsid w:val="00160070"/>
    <w:rsid w:val="001617FD"/>
    <w:rsid w:val="001657E0"/>
    <w:rsid w:val="00170817"/>
    <w:rsid w:val="00180D09"/>
    <w:rsid w:val="001860EA"/>
    <w:rsid w:val="001862B7"/>
    <w:rsid w:val="001877A7"/>
    <w:rsid w:val="00197134"/>
    <w:rsid w:val="00197F61"/>
    <w:rsid w:val="001B2756"/>
    <w:rsid w:val="001B43B7"/>
    <w:rsid w:val="001B4698"/>
    <w:rsid w:val="001C29A9"/>
    <w:rsid w:val="001D5FD2"/>
    <w:rsid w:val="001E07FB"/>
    <w:rsid w:val="001E20A6"/>
    <w:rsid w:val="001E22A9"/>
    <w:rsid w:val="001E26C7"/>
    <w:rsid w:val="001F0131"/>
    <w:rsid w:val="001F0773"/>
    <w:rsid w:val="001F74C3"/>
    <w:rsid w:val="00210D1E"/>
    <w:rsid w:val="00216FA4"/>
    <w:rsid w:val="002177C7"/>
    <w:rsid w:val="00220DA0"/>
    <w:rsid w:val="00231A35"/>
    <w:rsid w:val="002433B1"/>
    <w:rsid w:val="0025790B"/>
    <w:rsid w:val="00257CA8"/>
    <w:rsid w:val="00260470"/>
    <w:rsid w:val="002715FF"/>
    <w:rsid w:val="002721E8"/>
    <w:rsid w:val="00276779"/>
    <w:rsid w:val="0028383F"/>
    <w:rsid w:val="00284639"/>
    <w:rsid w:val="002964FE"/>
    <w:rsid w:val="002A1299"/>
    <w:rsid w:val="002A22E5"/>
    <w:rsid w:val="002A2FBA"/>
    <w:rsid w:val="002A3397"/>
    <w:rsid w:val="002A4EB8"/>
    <w:rsid w:val="002C4A04"/>
    <w:rsid w:val="002D231B"/>
    <w:rsid w:val="002E7F38"/>
    <w:rsid w:val="002F3199"/>
    <w:rsid w:val="002F6E5F"/>
    <w:rsid w:val="00302440"/>
    <w:rsid w:val="00313614"/>
    <w:rsid w:val="003168A1"/>
    <w:rsid w:val="00324DD8"/>
    <w:rsid w:val="003327D9"/>
    <w:rsid w:val="00333188"/>
    <w:rsid w:val="0033356D"/>
    <w:rsid w:val="003350D1"/>
    <w:rsid w:val="003428B7"/>
    <w:rsid w:val="00347147"/>
    <w:rsid w:val="003503FD"/>
    <w:rsid w:val="00350736"/>
    <w:rsid w:val="00350780"/>
    <w:rsid w:val="00357125"/>
    <w:rsid w:val="00377DB7"/>
    <w:rsid w:val="00386541"/>
    <w:rsid w:val="00390D4E"/>
    <w:rsid w:val="0039426A"/>
    <w:rsid w:val="0039527A"/>
    <w:rsid w:val="003962CF"/>
    <w:rsid w:val="003A5E08"/>
    <w:rsid w:val="003B353D"/>
    <w:rsid w:val="003B6F74"/>
    <w:rsid w:val="003B74C7"/>
    <w:rsid w:val="003C3CFA"/>
    <w:rsid w:val="003C6E57"/>
    <w:rsid w:val="003D14BB"/>
    <w:rsid w:val="003D2E00"/>
    <w:rsid w:val="003D7432"/>
    <w:rsid w:val="003E2AFC"/>
    <w:rsid w:val="003E40EA"/>
    <w:rsid w:val="003E5BF2"/>
    <w:rsid w:val="003F265A"/>
    <w:rsid w:val="00401C33"/>
    <w:rsid w:val="00406456"/>
    <w:rsid w:val="00417920"/>
    <w:rsid w:val="00420BAB"/>
    <w:rsid w:val="00421C1C"/>
    <w:rsid w:val="00422BC5"/>
    <w:rsid w:val="004242E4"/>
    <w:rsid w:val="00424904"/>
    <w:rsid w:val="00434CDE"/>
    <w:rsid w:val="00443A8D"/>
    <w:rsid w:val="0045215E"/>
    <w:rsid w:val="0046137A"/>
    <w:rsid w:val="004616E5"/>
    <w:rsid w:val="00465859"/>
    <w:rsid w:val="004672BE"/>
    <w:rsid w:val="004719FC"/>
    <w:rsid w:val="00473BED"/>
    <w:rsid w:val="00477383"/>
    <w:rsid w:val="00481B25"/>
    <w:rsid w:val="00481B83"/>
    <w:rsid w:val="0048304F"/>
    <w:rsid w:val="004859D1"/>
    <w:rsid w:val="00490AFE"/>
    <w:rsid w:val="0049774F"/>
    <w:rsid w:val="004A2E19"/>
    <w:rsid w:val="004A7FBB"/>
    <w:rsid w:val="004B01A1"/>
    <w:rsid w:val="004B31F4"/>
    <w:rsid w:val="004B439B"/>
    <w:rsid w:val="004C0FBA"/>
    <w:rsid w:val="004C5C83"/>
    <w:rsid w:val="004D0427"/>
    <w:rsid w:val="004D3E1A"/>
    <w:rsid w:val="004D4B91"/>
    <w:rsid w:val="004D5CCA"/>
    <w:rsid w:val="004D699D"/>
    <w:rsid w:val="004E77B8"/>
    <w:rsid w:val="00502E18"/>
    <w:rsid w:val="00503C3C"/>
    <w:rsid w:val="00504F0A"/>
    <w:rsid w:val="005071DD"/>
    <w:rsid w:val="00510FB9"/>
    <w:rsid w:val="00520D2D"/>
    <w:rsid w:val="0052407B"/>
    <w:rsid w:val="005274E3"/>
    <w:rsid w:val="00533388"/>
    <w:rsid w:val="0055526A"/>
    <w:rsid w:val="00555D6E"/>
    <w:rsid w:val="005602AA"/>
    <w:rsid w:val="00566F08"/>
    <w:rsid w:val="00572454"/>
    <w:rsid w:val="005749CD"/>
    <w:rsid w:val="005763CD"/>
    <w:rsid w:val="00584F14"/>
    <w:rsid w:val="005931D9"/>
    <w:rsid w:val="005947D9"/>
    <w:rsid w:val="005955FB"/>
    <w:rsid w:val="005960E1"/>
    <w:rsid w:val="005A3982"/>
    <w:rsid w:val="005A489B"/>
    <w:rsid w:val="005A617F"/>
    <w:rsid w:val="005A738D"/>
    <w:rsid w:val="005B6379"/>
    <w:rsid w:val="005C19C9"/>
    <w:rsid w:val="005C5BA2"/>
    <w:rsid w:val="005C7D6D"/>
    <w:rsid w:val="005D1BB3"/>
    <w:rsid w:val="005D1F81"/>
    <w:rsid w:val="005E4757"/>
    <w:rsid w:val="005E5D5D"/>
    <w:rsid w:val="005E6C5C"/>
    <w:rsid w:val="005E6C6B"/>
    <w:rsid w:val="005E7417"/>
    <w:rsid w:val="005F1819"/>
    <w:rsid w:val="005F1E42"/>
    <w:rsid w:val="005F2EE8"/>
    <w:rsid w:val="005F3949"/>
    <w:rsid w:val="005F5000"/>
    <w:rsid w:val="00606968"/>
    <w:rsid w:val="0061193E"/>
    <w:rsid w:val="00620F36"/>
    <w:rsid w:val="00626BE0"/>
    <w:rsid w:val="00632824"/>
    <w:rsid w:val="00641F2B"/>
    <w:rsid w:val="00650A18"/>
    <w:rsid w:val="006578EE"/>
    <w:rsid w:val="00661CD3"/>
    <w:rsid w:val="00665796"/>
    <w:rsid w:val="00670062"/>
    <w:rsid w:val="00676E65"/>
    <w:rsid w:val="006811BF"/>
    <w:rsid w:val="0068181F"/>
    <w:rsid w:val="0069569B"/>
    <w:rsid w:val="006B15F6"/>
    <w:rsid w:val="006B4289"/>
    <w:rsid w:val="006C60F1"/>
    <w:rsid w:val="006C7AAA"/>
    <w:rsid w:val="006D7652"/>
    <w:rsid w:val="006E5106"/>
    <w:rsid w:val="006F7311"/>
    <w:rsid w:val="00701C94"/>
    <w:rsid w:val="007030A6"/>
    <w:rsid w:val="0070599D"/>
    <w:rsid w:val="00706354"/>
    <w:rsid w:val="0071746D"/>
    <w:rsid w:val="007304E5"/>
    <w:rsid w:val="00730715"/>
    <w:rsid w:val="00731E20"/>
    <w:rsid w:val="00740FD1"/>
    <w:rsid w:val="00744587"/>
    <w:rsid w:val="00747F9C"/>
    <w:rsid w:val="00751180"/>
    <w:rsid w:val="007548A0"/>
    <w:rsid w:val="00766F3A"/>
    <w:rsid w:val="00771194"/>
    <w:rsid w:val="007775CD"/>
    <w:rsid w:val="007855D6"/>
    <w:rsid w:val="00786497"/>
    <w:rsid w:val="0079139C"/>
    <w:rsid w:val="007949CD"/>
    <w:rsid w:val="007958BB"/>
    <w:rsid w:val="007A1F89"/>
    <w:rsid w:val="007A29B9"/>
    <w:rsid w:val="007A673D"/>
    <w:rsid w:val="007B3683"/>
    <w:rsid w:val="007B6E2D"/>
    <w:rsid w:val="007C2A2D"/>
    <w:rsid w:val="007D7AEC"/>
    <w:rsid w:val="007E12D0"/>
    <w:rsid w:val="007E2593"/>
    <w:rsid w:val="007F03C7"/>
    <w:rsid w:val="007F1318"/>
    <w:rsid w:val="007F1CA5"/>
    <w:rsid w:val="008032E8"/>
    <w:rsid w:val="008075D7"/>
    <w:rsid w:val="00813C36"/>
    <w:rsid w:val="0082571A"/>
    <w:rsid w:val="00852E7C"/>
    <w:rsid w:val="0086370E"/>
    <w:rsid w:val="00865045"/>
    <w:rsid w:val="0086582E"/>
    <w:rsid w:val="00870E9C"/>
    <w:rsid w:val="008737A5"/>
    <w:rsid w:val="00874D25"/>
    <w:rsid w:val="00874F2C"/>
    <w:rsid w:val="008759F1"/>
    <w:rsid w:val="008905F3"/>
    <w:rsid w:val="008A0870"/>
    <w:rsid w:val="008A5861"/>
    <w:rsid w:val="008A594A"/>
    <w:rsid w:val="008A69A5"/>
    <w:rsid w:val="008A6AC5"/>
    <w:rsid w:val="008B2FC6"/>
    <w:rsid w:val="008C5083"/>
    <w:rsid w:val="008C51CE"/>
    <w:rsid w:val="008C5F48"/>
    <w:rsid w:val="008E4E4E"/>
    <w:rsid w:val="008F1061"/>
    <w:rsid w:val="008F2F5C"/>
    <w:rsid w:val="008F7A30"/>
    <w:rsid w:val="00904BBD"/>
    <w:rsid w:val="009066FD"/>
    <w:rsid w:val="00917915"/>
    <w:rsid w:val="00940B88"/>
    <w:rsid w:val="00951703"/>
    <w:rsid w:val="009614E9"/>
    <w:rsid w:val="00964D0B"/>
    <w:rsid w:val="0096501B"/>
    <w:rsid w:val="00967850"/>
    <w:rsid w:val="00970353"/>
    <w:rsid w:val="009751BB"/>
    <w:rsid w:val="009769A2"/>
    <w:rsid w:val="009908C1"/>
    <w:rsid w:val="009A6153"/>
    <w:rsid w:val="009B264A"/>
    <w:rsid w:val="009B4EF6"/>
    <w:rsid w:val="009B4F6E"/>
    <w:rsid w:val="009C13C5"/>
    <w:rsid w:val="009C20E6"/>
    <w:rsid w:val="009C4066"/>
    <w:rsid w:val="009D0511"/>
    <w:rsid w:val="009D0AB2"/>
    <w:rsid w:val="009D182B"/>
    <w:rsid w:val="009D3A9B"/>
    <w:rsid w:val="009D57B9"/>
    <w:rsid w:val="009E05B3"/>
    <w:rsid w:val="009F7740"/>
    <w:rsid w:val="00A009F9"/>
    <w:rsid w:val="00A1129B"/>
    <w:rsid w:val="00A1282F"/>
    <w:rsid w:val="00A14BC0"/>
    <w:rsid w:val="00A15B10"/>
    <w:rsid w:val="00A239BD"/>
    <w:rsid w:val="00A26A3A"/>
    <w:rsid w:val="00A278C9"/>
    <w:rsid w:val="00A30A0B"/>
    <w:rsid w:val="00A40E3D"/>
    <w:rsid w:val="00A4709D"/>
    <w:rsid w:val="00A5086C"/>
    <w:rsid w:val="00A50883"/>
    <w:rsid w:val="00A519B4"/>
    <w:rsid w:val="00A52B3D"/>
    <w:rsid w:val="00A53610"/>
    <w:rsid w:val="00A63FDD"/>
    <w:rsid w:val="00A645B5"/>
    <w:rsid w:val="00A72F45"/>
    <w:rsid w:val="00A7524C"/>
    <w:rsid w:val="00A7626D"/>
    <w:rsid w:val="00AA0270"/>
    <w:rsid w:val="00AA186F"/>
    <w:rsid w:val="00AB0F66"/>
    <w:rsid w:val="00AB377D"/>
    <w:rsid w:val="00AC2573"/>
    <w:rsid w:val="00AD2285"/>
    <w:rsid w:val="00AD4A34"/>
    <w:rsid w:val="00AD613F"/>
    <w:rsid w:val="00AE12C8"/>
    <w:rsid w:val="00AE6D6C"/>
    <w:rsid w:val="00AE7519"/>
    <w:rsid w:val="00B01FE1"/>
    <w:rsid w:val="00B026B8"/>
    <w:rsid w:val="00B04B0E"/>
    <w:rsid w:val="00B05386"/>
    <w:rsid w:val="00B101AF"/>
    <w:rsid w:val="00B10835"/>
    <w:rsid w:val="00B15B1B"/>
    <w:rsid w:val="00B16FDA"/>
    <w:rsid w:val="00B172B1"/>
    <w:rsid w:val="00B26F5B"/>
    <w:rsid w:val="00B27027"/>
    <w:rsid w:val="00B32C22"/>
    <w:rsid w:val="00B36D3A"/>
    <w:rsid w:val="00B4602C"/>
    <w:rsid w:val="00B47C4C"/>
    <w:rsid w:val="00B70DAC"/>
    <w:rsid w:val="00B83622"/>
    <w:rsid w:val="00B83C98"/>
    <w:rsid w:val="00B9421C"/>
    <w:rsid w:val="00B97AB5"/>
    <w:rsid w:val="00B97E32"/>
    <w:rsid w:val="00BA78F6"/>
    <w:rsid w:val="00BC037D"/>
    <w:rsid w:val="00BC5896"/>
    <w:rsid w:val="00BD1301"/>
    <w:rsid w:val="00BD7782"/>
    <w:rsid w:val="00BE0ACB"/>
    <w:rsid w:val="00BF2C49"/>
    <w:rsid w:val="00C00758"/>
    <w:rsid w:val="00C0627B"/>
    <w:rsid w:val="00C20DE1"/>
    <w:rsid w:val="00C2522D"/>
    <w:rsid w:val="00C41C29"/>
    <w:rsid w:val="00C46F0A"/>
    <w:rsid w:val="00C537FD"/>
    <w:rsid w:val="00C6547E"/>
    <w:rsid w:val="00C75BEB"/>
    <w:rsid w:val="00C85047"/>
    <w:rsid w:val="00C9212F"/>
    <w:rsid w:val="00C92526"/>
    <w:rsid w:val="00C97591"/>
    <w:rsid w:val="00CA615E"/>
    <w:rsid w:val="00CB014A"/>
    <w:rsid w:val="00CC65F3"/>
    <w:rsid w:val="00CC6D31"/>
    <w:rsid w:val="00CC736D"/>
    <w:rsid w:val="00CD6AD3"/>
    <w:rsid w:val="00CD723E"/>
    <w:rsid w:val="00CE2F95"/>
    <w:rsid w:val="00CE4CA1"/>
    <w:rsid w:val="00CE7CBB"/>
    <w:rsid w:val="00CF1FCB"/>
    <w:rsid w:val="00D307DD"/>
    <w:rsid w:val="00D32531"/>
    <w:rsid w:val="00D334AC"/>
    <w:rsid w:val="00D377DD"/>
    <w:rsid w:val="00D41BB0"/>
    <w:rsid w:val="00D54136"/>
    <w:rsid w:val="00D646DC"/>
    <w:rsid w:val="00D73955"/>
    <w:rsid w:val="00D91F2D"/>
    <w:rsid w:val="00D931E8"/>
    <w:rsid w:val="00D94A7E"/>
    <w:rsid w:val="00D97494"/>
    <w:rsid w:val="00DA5EA3"/>
    <w:rsid w:val="00DB422A"/>
    <w:rsid w:val="00DB6D8E"/>
    <w:rsid w:val="00DC37AB"/>
    <w:rsid w:val="00DD6B97"/>
    <w:rsid w:val="00DE02C0"/>
    <w:rsid w:val="00DF3766"/>
    <w:rsid w:val="00DF4293"/>
    <w:rsid w:val="00DF6852"/>
    <w:rsid w:val="00E01C8A"/>
    <w:rsid w:val="00E025F1"/>
    <w:rsid w:val="00E05D9C"/>
    <w:rsid w:val="00E07FEB"/>
    <w:rsid w:val="00E11D76"/>
    <w:rsid w:val="00E24AA3"/>
    <w:rsid w:val="00E2565B"/>
    <w:rsid w:val="00E33968"/>
    <w:rsid w:val="00E355D7"/>
    <w:rsid w:val="00E3760F"/>
    <w:rsid w:val="00E41A56"/>
    <w:rsid w:val="00E4203B"/>
    <w:rsid w:val="00E45AA5"/>
    <w:rsid w:val="00E47E44"/>
    <w:rsid w:val="00E53693"/>
    <w:rsid w:val="00E54070"/>
    <w:rsid w:val="00E569D7"/>
    <w:rsid w:val="00E573DD"/>
    <w:rsid w:val="00E61768"/>
    <w:rsid w:val="00E817B3"/>
    <w:rsid w:val="00E82D9C"/>
    <w:rsid w:val="00E84804"/>
    <w:rsid w:val="00E84FAA"/>
    <w:rsid w:val="00EA4787"/>
    <w:rsid w:val="00EA622A"/>
    <w:rsid w:val="00EB00C2"/>
    <w:rsid w:val="00EB0C9E"/>
    <w:rsid w:val="00ED0FAC"/>
    <w:rsid w:val="00ED1A08"/>
    <w:rsid w:val="00ED296C"/>
    <w:rsid w:val="00EE6F57"/>
    <w:rsid w:val="00EF7671"/>
    <w:rsid w:val="00F025B9"/>
    <w:rsid w:val="00F10BEF"/>
    <w:rsid w:val="00F16E41"/>
    <w:rsid w:val="00F23ABB"/>
    <w:rsid w:val="00F25A46"/>
    <w:rsid w:val="00F3424C"/>
    <w:rsid w:val="00F350D3"/>
    <w:rsid w:val="00F44082"/>
    <w:rsid w:val="00F44670"/>
    <w:rsid w:val="00F44B4B"/>
    <w:rsid w:val="00F460E7"/>
    <w:rsid w:val="00F57A8A"/>
    <w:rsid w:val="00F62F5F"/>
    <w:rsid w:val="00F64B80"/>
    <w:rsid w:val="00F73DC7"/>
    <w:rsid w:val="00F74C95"/>
    <w:rsid w:val="00F834AF"/>
    <w:rsid w:val="00F9210E"/>
    <w:rsid w:val="00F965AC"/>
    <w:rsid w:val="00FA09A3"/>
    <w:rsid w:val="00FA3DBF"/>
    <w:rsid w:val="00FB49A0"/>
    <w:rsid w:val="00FD505F"/>
    <w:rsid w:val="00FE2BE8"/>
    <w:rsid w:val="00FE362E"/>
    <w:rsid w:val="00FE4743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36"/>
    <w:pPr>
      <w:spacing w:after="0" w:line="360" w:lineRule="auto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3327D9"/>
    <w:pPr>
      <w:ind w:left="720"/>
      <w:contextualSpacing/>
    </w:pPr>
  </w:style>
  <w:style w:type="table" w:styleId="a4">
    <w:name w:val="Table Grid"/>
    <w:basedOn w:val="a1"/>
    <w:uiPriority w:val="59"/>
    <w:rsid w:val="003D2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F6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6852"/>
    <w:pPr>
      <w:widowControl w:val="0"/>
      <w:autoSpaceDE w:val="0"/>
      <w:autoSpaceDN w:val="0"/>
      <w:spacing w:line="240" w:lineRule="auto"/>
      <w:ind w:left="110"/>
      <w:jc w:val="left"/>
    </w:pPr>
    <w:rPr>
      <w:rFonts w:eastAsia="Times New Roman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6578EE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578E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78EE"/>
    <w:pPr>
      <w:widowControl w:val="0"/>
      <w:autoSpaceDE w:val="0"/>
      <w:autoSpaceDN w:val="0"/>
      <w:spacing w:line="274" w:lineRule="exact"/>
      <w:ind w:left="112"/>
      <w:jc w:val="left"/>
      <w:outlineLvl w:val="1"/>
    </w:pPr>
    <w:rPr>
      <w:rFonts w:eastAsia="Times New Roman"/>
      <w:b/>
      <w:bCs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B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B353D"/>
    <w:pPr>
      <w:spacing w:line="276" w:lineRule="auto"/>
      <w:jc w:val="left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35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B353D"/>
    <w:pPr>
      <w:spacing w:after="100"/>
      <w:ind w:left="280"/>
    </w:pPr>
  </w:style>
  <w:style w:type="character" w:styleId="ac">
    <w:name w:val="Hyperlink"/>
    <w:basedOn w:val="a0"/>
    <w:uiPriority w:val="99"/>
    <w:unhideWhenUsed/>
    <w:rsid w:val="003B353D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3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353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docdata">
    <w:name w:val="docdata"/>
    <w:aliases w:val="docy,v5,1563,bqiaagaaeyqcaaagiaiaaaocbqaabzafaaaaaaaaaaaaaaaaaaaaaaaaaaaaaaaaaaaaaaaaaaaaaaaaaaaaaaaaaaaaaaaaaaaaaaaaaaaaaaaaaaaaaaaaaaaaaaaaaaaaaaaaaaaaaaaaaaaaaaaaaaaaaaaaaaaaaaaaaaaaaaaaaaaaaaaaaaaaaaaaaaaaaaaaaaaaaaaaaaaaaaaaaaaaaaaaaaaaaaaa"/>
    <w:basedOn w:val="a0"/>
    <w:rsid w:val="00E569D7"/>
  </w:style>
  <w:style w:type="paragraph" w:customStyle="1" w:styleId="1390">
    <w:name w:val="1390"/>
    <w:aliases w:val="bqiaagaaeyqcaaagiaiaaapvbaaabeme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784">
    <w:name w:val="1784"/>
    <w:aliases w:val="bqiaagaaeyqcaaagiaiaaanfbgaabw0g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705">
    <w:name w:val="1705"/>
    <w:aliases w:val="bqiaagaaeyqcaaagiaiaaamqbgaabr4g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599">
    <w:name w:val="1599"/>
    <w:aliases w:val="bqiaagaaeyqcaaagiaiaaaombqaabbqf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505">
    <w:name w:val="1505"/>
    <w:aliases w:val="bqiaagaaeyqcaaagiaiaaanibqaabvyfaaaaaaaaaaaaaaaaaaaaaaaaaaaaaaaaaaaaaaaaaaaaaaaaaaaaaaaaaaaaaaaaaaaaaaaaaaaaaaaaaaaaaaaaaaaaaaaaaaaaaaaaaaaaaaaaaaaaaaaaaaaaaaaaaaaaaaaaaaaaaaaaaaaaaaaaaaaaaaaaaaaaaaaaaaaaaaaaaaaaaaaaaaaaaaaaaaaaaaaa"/>
    <w:basedOn w:val="a"/>
    <w:rsid w:val="00CB01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431">
    <w:name w:val="1431"/>
    <w:aliases w:val="bqiaagaaeyqcaaagiaiaaap+baaabqwfaaaaaaaaaaaaaaaaaaaaaaaaaaaaaaaaaaaaaaaaaaaaaaaaaaaaaaaaaaaaaaaaaaaaaaaaaaaaaaaaaaaaaaaaaaaaaaaaaaaaaaaaaaaaaaaaaaaaaaaaaaaaaaaaaaaaaaaaaaaaaaaaaaaaaaaaaaaaaaaaaaaaaaaaaaaaaaaaaaaaaaaaaaaaaaaaaaaaaaaa"/>
    <w:basedOn w:val="a"/>
    <w:rsid w:val="00B83C9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table" w:customStyle="1" w:styleId="13">
    <w:name w:val="Сетка таблицы1"/>
    <w:basedOn w:val="a1"/>
    <w:next w:val="a4"/>
    <w:uiPriority w:val="39"/>
    <w:rsid w:val="00481B8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566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124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39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83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188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04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8636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10678">
          <w:marLeft w:val="0"/>
          <w:marRight w:val="0"/>
          <w:marTop w:val="2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893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8950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623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38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036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192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635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50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0974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341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295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647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259">
          <w:marLeft w:val="0"/>
          <w:marRight w:val="0"/>
          <w:marTop w:val="267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leng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epka.ru/buk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pka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58A49-5E72-4271-A073-04ADE282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2593</TotalTime>
  <Pages>16</Pages>
  <Words>3261</Words>
  <Characters>18592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acer10</dc:creator>
  <cp:lastModifiedBy>Vash Komp</cp:lastModifiedBy>
  <cp:revision>20</cp:revision>
  <cp:lastPrinted>2023-09-21T21:52:00Z</cp:lastPrinted>
  <dcterms:created xsi:type="dcterms:W3CDTF">2023-09-08T17:55:00Z</dcterms:created>
  <dcterms:modified xsi:type="dcterms:W3CDTF">2025-03-19T20:32:00Z</dcterms:modified>
</cp:coreProperties>
</file>