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42D" w:rsidRPr="00165138" w:rsidRDefault="008C312A" w:rsidP="0000542D">
      <w:pPr>
        <w:pStyle w:val="210"/>
        <w:spacing w:line="276" w:lineRule="auto"/>
        <w:ind w:left="0"/>
        <w:jc w:val="right"/>
      </w:pPr>
      <w:r>
        <w:t>Приложение 1.1</w:t>
      </w:r>
    </w:p>
    <w:p w:rsidR="0000542D" w:rsidRPr="00165138" w:rsidRDefault="0000542D" w:rsidP="0000542D">
      <w:pPr>
        <w:spacing w:line="276" w:lineRule="auto"/>
        <w:jc w:val="right"/>
        <w:rPr>
          <w:bCs/>
          <w:sz w:val="24"/>
          <w:szCs w:val="24"/>
        </w:rPr>
      </w:pPr>
      <w:r w:rsidRPr="00165138">
        <w:rPr>
          <w:bCs/>
          <w:sz w:val="24"/>
          <w:szCs w:val="24"/>
        </w:rPr>
        <w:t>к ПООП по специальности</w:t>
      </w:r>
    </w:p>
    <w:p w:rsidR="0000542D" w:rsidRPr="00165138" w:rsidRDefault="0000542D" w:rsidP="0000542D">
      <w:pPr>
        <w:pStyle w:val="210"/>
        <w:spacing w:line="276" w:lineRule="auto"/>
        <w:ind w:left="0"/>
        <w:jc w:val="right"/>
        <w:rPr>
          <w:b w:val="0"/>
        </w:rPr>
      </w:pPr>
      <w:r w:rsidRPr="00165138">
        <w:rPr>
          <w:b w:val="0"/>
        </w:rPr>
        <w:t>43.02.15 Поварское и кондитерское дело</w:t>
      </w:r>
    </w:p>
    <w:p w:rsidR="0000542D" w:rsidRPr="00165138" w:rsidRDefault="0000542D" w:rsidP="0000542D">
      <w:pPr>
        <w:pStyle w:val="a4"/>
        <w:ind w:firstLine="0"/>
      </w:pPr>
    </w:p>
    <w:p w:rsidR="0000542D" w:rsidRPr="00165138" w:rsidRDefault="0000542D" w:rsidP="0000542D">
      <w:pPr>
        <w:pStyle w:val="a4"/>
        <w:ind w:firstLine="0"/>
      </w:pPr>
    </w:p>
    <w:p w:rsidR="003859F0" w:rsidRDefault="003859F0" w:rsidP="008C312A">
      <w:pPr>
        <w:jc w:val="center"/>
        <w:rPr>
          <w:b/>
          <w:sz w:val="26"/>
          <w:szCs w:val="26"/>
        </w:rPr>
      </w:pPr>
    </w:p>
    <w:p w:rsidR="003859F0" w:rsidRDefault="003859F0" w:rsidP="008C312A">
      <w:pPr>
        <w:jc w:val="center"/>
        <w:rPr>
          <w:b/>
          <w:sz w:val="26"/>
          <w:szCs w:val="26"/>
        </w:rPr>
      </w:pPr>
    </w:p>
    <w:p w:rsidR="003859F0" w:rsidRDefault="003859F0" w:rsidP="008C312A">
      <w:pPr>
        <w:jc w:val="center"/>
        <w:rPr>
          <w:b/>
          <w:sz w:val="26"/>
          <w:szCs w:val="26"/>
        </w:rPr>
      </w:pPr>
    </w:p>
    <w:p w:rsidR="008C312A" w:rsidRPr="00CF09BA" w:rsidRDefault="003859F0" w:rsidP="008C312A">
      <w:pPr>
        <w:jc w:val="center"/>
        <w:rPr>
          <w:b/>
          <w:sz w:val="28"/>
          <w:szCs w:val="28"/>
        </w:rPr>
      </w:pPr>
      <w:r w:rsidRPr="003859F0">
        <w:rPr>
          <w:b/>
          <w:sz w:val="26"/>
          <w:szCs w:val="26"/>
        </w:rPr>
        <w:t>Профессиональная образовательная автономная некоммерческая организация "Колледж "Кадры для цифровой экономики"</w:t>
      </w:r>
    </w:p>
    <w:p w:rsidR="0000542D" w:rsidRPr="00165138" w:rsidRDefault="0000542D" w:rsidP="0000542D">
      <w:pPr>
        <w:pStyle w:val="a4"/>
        <w:ind w:firstLine="0"/>
      </w:pPr>
    </w:p>
    <w:p w:rsidR="0000542D" w:rsidRPr="00165138" w:rsidRDefault="0000542D" w:rsidP="0000542D">
      <w:pPr>
        <w:pStyle w:val="a4"/>
        <w:ind w:firstLine="0"/>
      </w:pPr>
    </w:p>
    <w:p w:rsidR="0000542D" w:rsidRDefault="0000542D" w:rsidP="0000542D">
      <w:pPr>
        <w:pStyle w:val="a4"/>
        <w:ind w:firstLine="0"/>
      </w:pPr>
    </w:p>
    <w:p w:rsidR="003859F0" w:rsidRDefault="003859F0" w:rsidP="0000542D">
      <w:pPr>
        <w:pStyle w:val="a4"/>
        <w:ind w:firstLine="0"/>
      </w:pPr>
    </w:p>
    <w:p w:rsidR="003859F0" w:rsidRDefault="003859F0" w:rsidP="0000542D">
      <w:pPr>
        <w:pStyle w:val="a4"/>
        <w:ind w:firstLine="0"/>
      </w:pPr>
    </w:p>
    <w:p w:rsidR="003859F0" w:rsidRDefault="003859F0" w:rsidP="0000542D">
      <w:pPr>
        <w:pStyle w:val="a4"/>
        <w:ind w:firstLine="0"/>
      </w:pPr>
    </w:p>
    <w:p w:rsidR="003859F0" w:rsidRDefault="003859F0" w:rsidP="0000542D">
      <w:pPr>
        <w:pStyle w:val="a4"/>
        <w:ind w:firstLine="0"/>
      </w:pPr>
    </w:p>
    <w:p w:rsidR="003859F0" w:rsidRDefault="003859F0" w:rsidP="0000542D">
      <w:pPr>
        <w:pStyle w:val="a4"/>
        <w:ind w:firstLine="0"/>
      </w:pPr>
    </w:p>
    <w:p w:rsidR="003859F0" w:rsidRDefault="003859F0" w:rsidP="0000542D">
      <w:pPr>
        <w:pStyle w:val="a4"/>
        <w:ind w:firstLine="0"/>
      </w:pPr>
    </w:p>
    <w:p w:rsidR="003859F0" w:rsidRDefault="003859F0" w:rsidP="0000542D">
      <w:pPr>
        <w:pStyle w:val="a4"/>
        <w:ind w:firstLine="0"/>
      </w:pPr>
    </w:p>
    <w:p w:rsidR="003859F0" w:rsidRDefault="003859F0" w:rsidP="0000542D">
      <w:pPr>
        <w:pStyle w:val="a4"/>
        <w:ind w:firstLine="0"/>
      </w:pPr>
    </w:p>
    <w:p w:rsidR="003859F0" w:rsidRDefault="003859F0" w:rsidP="0000542D">
      <w:pPr>
        <w:pStyle w:val="a4"/>
        <w:ind w:firstLine="0"/>
      </w:pPr>
    </w:p>
    <w:p w:rsidR="003859F0" w:rsidRDefault="003859F0" w:rsidP="0000542D">
      <w:pPr>
        <w:pStyle w:val="a4"/>
        <w:ind w:firstLine="0"/>
      </w:pPr>
    </w:p>
    <w:p w:rsidR="003859F0" w:rsidRDefault="003859F0" w:rsidP="0000542D">
      <w:pPr>
        <w:pStyle w:val="a4"/>
        <w:ind w:firstLine="0"/>
      </w:pPr>
    </w:p>
    <w:p w:rsidR="003859F0" w:rsidRDefault="003859F0" w:rsidP="0000542D">
      <w:pPr>
        <w:pStyle w:val="a4"/>
        <w:ind w:firstLine="0"/>
      </w:pPr>
    </w:p>
    <w:p w:rsidR="003859F0" w:rsidRPr="00165138" w:rsidRDefault="003859F0" w:rsidP="0000542D">
      <w:pPr>
        <w:pStyle w:val="a4"/>
        <w:ind w:firstLine="0"/>
      </w:pPr>
    </w:p>
    <w:p w:rsidR="0000542D" w:rsidRPr="00165138" w:rsidRDefault="0000542D" w:rsidP="0000542D">
      <w:pPr>
        <w:pStyle w:val="a4"/>
        <w:ind w:firstLine="0"/>
      </w:pPr>
    </w:p>
    <w:p w:rsidR="0000542D" w:rsidRPr="00165138" w:rsidRDefault="0000542D" w:rsidP="0000542D">
      <w:pPr>
        <w:pStyle w:val="a4"/>
        <w:ind w:firstLine="0"/>
      </w:pPr>
    </w:p>
    <w:p w:rsidR="0000542D" w:rsidRPr="00165138" w:rsidRDefault="0000542D" w:rsidP="0000542D">
      <w:pPr>
        <w:pStyle w:val="a4"/>
        <w:ind w:firstLine="0"/>
      </w:pPr>
    </w:p>
    <w:p w:rsidR="0000542D" w:rsidRPr="00165138" w:rsidRDefault="0000542D" w:rsidP="0000542D">
      <w:pPr>
        <w:pStyle w:val="a4"/>
        <w:ind w:firstLine="0"/>
      </w:pPr>
    </w:p>
    <w:p w:rsidR="0000542D" w:rsidRPr="00165138" w:rsidRDefault="007F298D" w:rsidP="0000542D">
      <w:pPr>
        <w:spacing w:line="276" w:lineRule="auto"/>
        <w:jc w:val="center"/>
        <w:rPr>
          <w:b/>
          <w:sz w:val="24"/>
          <w:szCs w:val="24"/>
        </w:rPr>
      </w:pPr>
      <w:r>
        <w:rPr>
          <w:b/>
          <w:sz w:val="24"/>
          <w:szCs w:val="24"/>
        </w:rPr>
        <w:t xml:space="preserve"> </w:t>
      </w:r>
      <w:r w:rsidR="0000542D" w:rsidRPr="00165138">
        <w:rPr>
          <w:b/>
          <w:sz w:val="24"/>
          <w:szCs w:val="24"/>
        </w:rPr>
        <w:t xml:space="preserve"> РАБОЧАЯ ПРОГРАММА ПРОФЕССИОНАЛЬНОГО МОДУЛЯ</w:t>
      </w:r>
    </w:p>
    <w:p w:rsidR="0000542D" w:rsidRPr="00165138" w:rsidRDefault="0000542D" w:rsidP="0000542D">
      <w:pPr>
        <w:pStyle w:val="a4"/>
        <w:ind w:firstLine="0"/>
      </w:pPr>
    </w:p>
    <w:p w:rsidR="0000542D" w:rsidRPr="00165138" w:rsidRDefault="0000542D" w:rsidP="0000542D">
      <w:pPr>
        <w:spacing w:line="276" w:lineRule="auto"/>
        <w:jc w:val="center"/>
        <w:rPr>
          <w:b/>
          <w:sz w:val="24"/>
          <w:szCs w:val="24"/>
        </w:rPr>
      </w:pPr>
      <w:r w:rsidRPr="00165138">
        <w:rPr>
          <w:b/>
          <w:sz w:val="24"/>
          <w:szCs w:val="24"/>
        </w:rPr>
        <w:t>«ПМ.05.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00542D" w:rsidRPr="00165138" w:rsidRDefault="0000542D" w:rsidP="0000542D">
      <w:pPr>
        <w:pStyle w:val="a4"/>
        <w:ind w:firstLine="0"/>
      </w:pPr>
    </w:p>
    <w:p w:rsidR="0000542D" w:rsidRPr="00165138" w:rsidRDefault="0000542D" w:rsidP="0000542D">
      <w:pPr>
        <w:pStyle w:val="a4"/>
        <w:ind w:firstLine="0"/>
      </w:pPr>
    </w:p>
    <w:p w:rsidR="0000542D" w:rsidRDefault="0000542D" w:rsidP="0000542D">
      <w:pPr>
        <w:pStyle w:val="a4"/>
        <w:ind w:firstLine="0"/>
      </w:pPr>
    </w:p>
    <w:p w:rsidR="008C312A" w:rsidRDefault="008C312A" w:rsidP="0000542D">
      <w:pPr>
        <w:pStyle w:val="a4"/>
        <w:ind w:firstLine="0"/>
      </w:pPr>
    </w:p>
    <w:p w:rsidR="008C312A" w:rsidRDefault="008C312A" w:rsidP="0000542D">
      <w:pPr>
        <w:pStyle w:val="a4"/>
        <w:ind w:firstLine="0"/>
      </w:pPr>
    </w:p>
    <w:p w:rsidR="008C312A" w:rsidRDefault="008C312A" w:rsidP="0000542D">
      <w:pPr>
        <w:pStyle w:val="a4"/>
        <w:ind w:firstLine="0"/>
      </w:pPr>
    </w:p>
    <w:p w:rsidR="008C312A" w:rsidRPr="00165138" w:rsidRDefault="008C312A" w:rsidP="0000542D">
      <w:pPr>
        <w:pStyle w:val="a4"/>
        <w:ind w:firstLine="0"/>
      </w:pPr>
    </w:p>
    <w:p w:rsidR="0000542D" w:rsidRPr="00165138" w:rsidRDefault="0000542D" w:rsidP="0000542D">
      <w:pPr>
        <w:pStyle w:val="a4"/>
        <w:ind w:firstLine="0"/>
      </w:pPr>
    </w:p>
    <w:p w:rsidR="0000542D" w:rsidRPr="00165138" w:rsidRDefault="003859F0" w:rsidP="007F298D">
      <w:pPr>
        <w:pStyle w:val="a4"/>
        <w:ind w:firstLine="0"/>
        <w:jc w:val="center"/>
        <w:rPr>
          <w:b/>
          <w:bCs/>
        </w:rPr>
      </w:pPr>
      <w:r>
        <w:rPr>
          <w:b/>
          <w:bCs/>
        </w:rPr>
        <w:t>2025</w:t>
      </w:r>
      <w:bookmarkStart w:id="0" w:name="_GoBack"/>
      <w:bookmarkEnd w:id="0"/>
      <w:r w:rsidR="0000542D" w:rsidRPr="00165138">
        <w:rPr>
          <w:b/>
          <w:bCs/>
        </w:rPr>
        <w:t xml:space="preserve"> г.</w:t>
      </w:r>
    </w:p>
    <w:p w:rsidR="0000542D" w:rsidRPr="00165138" w:rsidRDefault="0000542D" w:rsidP="0000542D">
      <w:pPr>
        <w:pStyle w:val="a4"/>
        <w:ind w:firstLine="0"/>
      </w:pPr>
    </w:p>
    <w:p w:rsidR="007F298D" w:rsidRDefault="007F298D" w:rsidP="007F298D">
      <w:pPr>
        <w:spacing w:line="360" w:lineRule="auto"/>
        <w:rPr>
          <w:sz w:val="24"/>
          <w:szCs w:val="24"/>
          <w:lang w:eastAsia="ru-RU"/>
        </w:rPr>
      </w:pPr>
      <w:proofErr w:type="gramStart"/>
      <w:r>
        <w:rPr>
          <w:sz w:val="24"/>
          <w:szCs w:val="24"/>
        </w:rPr>
        <w:lastRenderedPageBreak/>
        <w:t xml:space="preserve">Программа профессионального </w:t>
      </w:r>
      <w:r w:rsidRPr="00253FD3">
        <w:rPr>
          <w:sz w:val="24"/>
          <w:szCs w:val="24"/>
        </w:rPr>
        <w:t xml:space="preserve">модуля </w:t>
      </w:r>
      <w:r w:rsidRPr="00165138">
        <w:rPr>
          <w:sz w:val="24"/>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r>
        <w:rPr>
          <w:sz w:val="24"/>
          <w:szCs w:val="24"/>
        </w:rPr>
        <w:t xml:space="preserve"> разработана с требованиями федерального государственного образовательного стандарта среднего профессионального образования по специальности Поварское и кондитерское дело, утвержденного </w:t>
      </w:r>
      <w:r w:rsidRPr="00253FD3">
        <w:rPr>
          <w:sz w:val="24"/>
          <w:szCs w:val="24"/>
        </w:rPr>
        <w:t xml:space="preserve">приказом Министерства образования и науки РФ от </w:t>
      </w:r>
      <w:r w:rsidRPr="00253FD3">
        <w:rPr>
          <w:sz w:val="24"/>
          <w:szCs w:val="24"/>
          <w:lang w:eastAsia="ru-RU"/>
        </w:rPr>
        <w:t>9 декабря 2016 г. N 1565</w:t>
      </w:r>
      <w:r>
        <w:rPr>
          <w:sz w:val="24"/>
          <w:szCs w:val="24"/>
          <w:lang w:eastAsia="ru-RU"/>
        </w:rPr>
        <w:t xml:space="preserve"> примерной</w:t>
      </w:r>
      <w:proofErr w:type="gramEnd"/>
      <w:r>
        <w:rPr>
          <w:sz w:val="24"/>
          <w:szCs w:val="24"/>
          <w:lang w:eastAsia="ru-RU"/>
        </w:rPr>
        <w:t xml:space="preserve"> основной образовательной программы по специальности Поварское и кондитерское дело.</w:t>
      </w:r>
    </w:p>
    <w:p w:rsidR="007F298D" w:rsidRDefault="007F298D" w:rsidP="007F298D">
      <w:pPr>
        <w:spacing w:line="360" w:lineRule="auto"/>
        <w:rPr>
          <w:sz w:val="24"/>
          <w:szCs w:val="24"/>
          <w:lang w:eastAsia="ru-RU"/>
        </w:rPr>
      </w:pPr>
    </w:p>
    <w:p w:rsidR="0000542D" w:rsidRPr="00165138" w:rsidRDefault="0000542D" w:rsidP="0000542D">
      <w:pPr>
        <w:jc w:val="center"/>
        <w:sectPr w:rsidR="0000542D" w:rsidRPr="00165138" w:rsidSect="008C312A">
          <w:footerReference w:type="default" r:id="rId8"/>
          <w:pgSz w:w="11910" w:h="16840"/>
          <w:pgMar w:top="1134" w:right="567" w:bottom="1134" w:left="1134" w:header="0" w:footer="1204" w:gutter="0"/>
          <w:cols w:space="720"/>
          <w:titlePg/>
          <w:docGrid w:linePitch="299"/>
        </w:sectPr>
      </w:pPr>
    </w:p>
    <w:p w:rsidR="0000542D" w:rsidRPr="00165138" w:rsidRDefault="0000542D" w:rsidP="0000542D">
      <w:pPr>
        <w:spacing w:before="91" w:line="276" w:lineRule="auto"/>
        <w:ind w:right="3"/>
        <w:jc w:val="center"/>
        <w:rPr>
          <w:b/>
          <w:sz w:val="24"/>
        </w:rPr>
      </w:pPr>
      <w:r w:rsidRPr="00165138">
        <w:rPr>
          <w:b/>
          <w:sz w:val="24"/>
        </w:rPr>
        <w:lastRenderedPageBreak/>
        <w:t>СОДЕРЖАНИЕ</w:t>
      </w:r>
    </w:p>
    <w:p w:rsidR="0000542D" w:rsidRPr="00165138" w:rsidRDefault="0000542D" w:rsidP="0000542D">
      <w:pPr>
        <w:pStyle w:val="a4"/>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00542D" w:rsidRPr="00165138" w:rsidTr="00EB545F">
        <w:trPr>
          <w:trHeight w:val="656"/>
        </w:trPr>
        <w:tc>
          <w:tcPr>
            <w:tcW w:w="8499" w:type="dxa"/>
          </w:tcPr>
          <w:p w:rsidR="0000542D" w:rsidRPr="0000542D" w:rsidRDefault="0000542D" w:rsidP="003859F0">
            <w:pPr>
              <w:pStyle w:val="TableParagraph"/>
              <w:spacing w:beforeLines="120" w:before="288" w:line="276" w:lineRule="auto"/>
              <w:ind w:right="6"/>
              <w:rPr>
                <w:b/>
                <w:sz w:val="24"/>
                <w:lang w:val="ru-RU"/>
              </w:rPr>
            </w:pPr>
            <w:r w:rsidRPr="0000542D">
              <w:rPr>
                <w:b/>
                <w:sz w:val="24"/>
                <w:lang w:val="ru-RU"/>
              </w:rPr>
              <w:t xml:space="preserve">1. ОБЩАЯ ХАРАКТЕРИСТИКА </w:t>
            </w:r>
            <w:r w:rsidR="007F298D">
              <w:rPr>
                <w:b/>
                <w:sz w:val="24"/>
                <w:lang w:val="ru-RU"/>
              </w:rPr>
              <w:t xml:space="preserve"> </w:t>
            </w:r>
            <w:r w:rsidRPr="0000542D">
              <w:rPr>
                <w:b/>
                <w:sz w:val="24"/>
                <w:lang w:val="ru-RU"/>
              </w:rPr>
              <w:t>РАБОЧЕЙ ПРОГРАММЫ ПРОФЕССИОНАЛЬНОГО МОДУЛЯ</w:t>
            </w:r>
          </w:p>
        </w:tc>
        <w:tc>
          <w:tcPr>
            <w:tcW w:w="965" w:type="dxa"/>
          </w:tcPr>
          <w:p w:rsidR="0000542D" w:rsidRPr="00165138" w:rsidRDefault="0000542D" w:rsidP="003859F0">
            <w:pPr>
              <w:pStyle w:val="TableParagraph"/>
              <w:spacing w:beforeLines="120" w:before="288" w:line="276" w:lineRule="auto"/>
              <w:ind w:right="6"/>
              <w:jc w:val="right"/>
              <w:rPr>
                <w:b/>
                <w:sz w:val="24"/>
              </w:rPr>
            </w:pPr>
            <w:r w:rsidRPr="00165138">
              <w:rPr>
                <w:b/>
                <w:sz w:val="24"/>
              </w:rPr>
              <w:t>.</w:t>
            </w:r>
          </w:p>
        </w:tc>
      </w:tr>
      <w:tr w:rsidR="0000542D" w:rsidRPr="00165138" w:rsidTr="00EB545F">
        <w:trPr>
          <w:trHeight w:val="983"/>
        </w:trPr>
        <w:tc>
          <w:tcPr>
            <w:tcW w:w="9464" w:type="dxa"/>
            <w:gridSpan w:val="2"/>
          </w:tcPr>
          <w:p w:rsidR="0000542D" w:rsidRPr="0000542D" w:rsidRDefault="0000542D" w:rsidP="003859F0">
            <w:pPr>
              <w:pStyle w:val="TableParagraph"/>
              <w:tabs>
                <w:tab w:val="left" w:pos="420"/>
              </w:tabs>
              <w:spacing w:beforeLines="120" w:before="288" w:line="276" w:lineRule="auto"/>
              <w:ind w:right="6"/>
              <w:rPr>
                <w:b/>
                <w:lang w:val="ru-RU"/>
              </w:rPr>
            </w:pPr>
            <w:r w:rsidRPr="0000542D">
              <w:rPr>
                <w:b/>
                <w:sz w:val="24"/>
                <w:lang w:val="ru-RU"/>
              </w:rPr>
              <w:t>2. СТРУКТУРА И СОДЕРЖАНИЕ ПРОФЕССИОНАЛЬНОГО МОДУЛЯ</w:t>
            </w:r>
          </w:p>
          <w:p w:rsidR="0000542D" w:rsidRPr="0000542D" w:rsidRDefault="0000542D" w:rsidP="003859F0">
            <w:pPr>
              <w:pStyle w:val="TableParagraph"/>
              <w:tabs>
                <w:tab w:val="left" w:pos="420"/>
              </w:tabs>
              <w:spacing w:beforeLines="120" w:before="288" w:line="276" w:lineRule="auto"/>
              <w:ind w:right="6"/>
              <w:rPr>
                <w:b/>
                <w:sz w:val="24"/>
                <w:lang w:val="ru-RU"/>
              </w:rPr>
            </w:pPr>
            <w:r w:rsidRPr="0000542D">
              <w:rPr>
                <w:b/>
                <w:sz w:val="24"/>
                <w:lang w:val="ru-RU"/>
              </w:rPr>
              <w:t>3. УСЛОВИЯ РЕАЛИЗАЦИИ ПРОФЕССИОНАЛЬНОГО МОДУЛЯ</w:t>
            </w:r>
          </w:p>
        </w:tc>
      </w:tr>
      <w:tr w:rsidR="0000542D" w:rsidRPr="00165138" w:rsidTr="00EB545F">
        <w:trPr>
          <w:trHeight w:val="659"/>
        </w:trPr>
        <w:tc>
          <w:tcPr>
            <w:tcW w:w="9464" w:type="dxa"/>
            <w:gridSpan w:val="2"/>
          </w:tcPr>
          <w:p w:rsidR="0000542D" w:rsidRPr="0000542D" w:rsidRDefault="0000542D" w:rsidP="003859F0">
            <w:pPr>
              <w:pStyle w:val="TableParagraph"/>
              <w:spacing w:beforeLines="120" w:before="288" w:line="276" w:lineRule="auto"/>
              <w:ind w:right="6"/>
              <w:rPr>
                <w:b/>
                <w:sz w:val="24"/>
                <w:lang w:val="ru-RU"/>
              </w:rPr>
            </w:pPr>
            <w:r w:rsidRPr="0000542D">
              <w:rPr>
                <w:b/>
                <w:sz w:val="24"/>
                <w:lang w:val="ru-RU"/>
              </w:rPr>
              <w:t xml:space="preserve">4. КОНТРОЛЬ И ОЦЕНКА РЕЗУЛЬТАТОВ ОСВОЕНИЯ </w:t>
            </w:r>
            <w:r w:rsidRPr="0000542D">
              <w:rPr>
                <w:b/>
                <w:sz w:val="24"/>
                <w:lang w:val="ru-RU"/>
              </w:rPr>
              <w:br/>
              <w:t>ПРОФЕССИОНАЛЬНОГО МОДУЛЯ</w:t>
            </w:r>
          </w:p>
        </w:tc>
      </w:tr>
    </w:tbl>
    <w:p w:rsidR="0000542D" w:rsidRPr="00165138" w:rsidRDefault="0000542D" w:rsidP="0000542D">
      <w:pPr>
        <w:spacing w:line="290" w:lineRule="atLeast"/>
      </w:pPr>
    </w:p>
    <w:p w:rsidR="0000542D" w:rsidRPr="00165138" w:rsidRDefault="0000542D" w:rsidP="0000542D">
      <w:pPr>
        <w:spacing w:line="320" w:lineRule="atLeast"/>
        <w:rPr>
          <w:sz w:val="24"/>
        </w:rPr>
      </w:pPr>
    </w:p>
    <w:p w:rsidR="0000542D" w:rsidRPr="00165138" w:rsidRDefault="0000542D" w:rsidP="0000542D">
      <w:pPr>
        <w:rPr>
          <w:sz w:val="24"/>
        </w:rPr>
      </w:pPr>
      <w:r w:rsidRPr="00165138">
        <w:rPr>
          <w:sz w:val="24"/>
        </w:rPr>
        <w:br w:type="page"/>
      </w:r>
    </w:p>
    <w:p w:rsidR="0000542D" w:rsidRPr="00165138" w:rsidRDefault="0000542D" w:rsidP="0000542D">
      <w:pPr>
        <w:rPr>
          <w:sz w:val="24"/>
        </w:rPr>
      </w:pPr>
    </w:p>
    <w:p w:rsidR="0000542D" w:rsidRPr="00165138" w:rsidRDefault="0000542D" w:rsidP="0000542D">
      <w:pPr>
        <w:pStyle w:val="c15"/>
      </w:pPr>
      <w:r w:rsidRPr="00165138">
        <w:t xml:space="preserve">1. ОБЩАЯ ХАРАКТЕРИСТИКА </w:t>
      </w:r>
      <w:r w:rsidR="007F298D">
        <w:t xml:space="preserve"> </w:t>
      </w:r>
      <w:r w:rsidRPr="00165138">
        <w:t xml:space="preserve">РАБОЧЕЙ ПРОГРАММЫ </w:t>
      </w:r>
      <w:r w:rsidRPr="00165138">
        <w:br/>
        <w:t>ПРОФЕССИОНАЛЬНОГО МОДУЛЯ</w:t>
      </w:r>
    </w:p>
    <w:p w:rsidR="0000542D" w:rsidRPr="00165138" w:rsidRDefault="0000542D" w:rsidP="0000542D">
      <w:pPr>
        <w:pStyle w:val="c41"/>
        <w:rPr>
          <w:b/>
        </w:rPr>
      </w:pPr>
      <w:r w:rsidRPr="00165138">
        <w:rPr>
          <w:b/>
        </w:rPr>
        <w:t xml:space="preserve">1.1. Цель и планируемые результаты освоения профессионального модуля </w:t>
      </w:r>
    </w:p>
    <w:p w:rsidR="0000542D" w:rsidRPr="00165138" w:rsidRDefault="0000542D" w:rsidP="0000542D">
      <w:pPr>
        <w:ind w:firstLine="660"/>
        <w:jc w:val="both"/>
        <w:rPr>
          <w:sz w:val="24"/>
          <w:szCs w:val="24"/>
        </w:rPr>
      </w:pPr>
      <w:r w:rsidRPr="00165138">
        <w:rPr>
          <w:sz w:val="24"/>
          <w:szCs w:val="24"/>
        </w:rPr>
        <w:t>В результате изучения профессионального модуля обучающийся должен освоить вид профессиональной деятельности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 и соответствующие ему общие и профессиональные компетенции.</w:t>
      </w:r>
    </w:p>
    <w:p w:rsidR="0000542D" w:rsidRPr="00165138" w:rsidRDefault="0000542D" w:rsidP="0000542D">
      <w:pPr>
        <w:pStyle w:val="c41"/>
      </w:pPr>
      <w:r w:rsidRPr="00165138">
        <w:t>1.1.1. Перечень общих компетенций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972"/>
      </w:tblGrid>
      <w:tr w:rsidR="0000542D" w:rsidRPr="00165138" w:rsidTr="00EB545F">
        <w:tc>
          <w:tcPr>
            <w:tcW w:w="1229" w:type="dxa"/>
          </w:tcPr>
          <w:p w:rsidR="0000542D" w:rsidRPr="00165138" w:rsidRDefault="0000542D" w:rsidP="00EB545F">
            <w:pPr>
              <w:keepNext/>
              <w:jc w:val="center"/>
              <w:outlineLvl w:val="1"/>
              <w:rPr>
                <w:b/>
                <w:bCs/>
                <w:iCs/>
                <w:szCs w:val="24"/>
              </w:rPr>
            </w:pPr>
            <w:r w:rsidRPr="00165138">
              <w:rPr>
                <w:b/>
                <w:bCs/>
                <w:iCs/>
                <w:szCs w:val="24"/>
              </w:rPr>
              <w:t>Код</w:t>
            </w:r>
          </w:p>
        </w:tc>
        <w:tc>
          <w:tcPr>
            <w:tcW w:w="8972" w:type="dxa"/>
          </w:tcPr>
          <w:p w:rsidR="0000542D" w:rsidRPr="00165138" w:rsidRDefault="0000542D" w:rsidP="00EB545F">
            <w:pPr>
              <w:keepNext/>
              <w:jc w:val="center"/>
              <w:outlineLvl w:val="1"/>
              <w:rPr>
                <w:b/>
                <w:bCs/>
                <w:iCs/>
                <w:szCs w:val="24"/>
              </w:rPr>
            </w:pPr>
            <w:r w:rsidRPr="00165138">
              <w:rPr>
                <w:b/>
                <w:bCs/>
                <w:iCs/>
                <w:szCs w:val="24"/>
              </w:rPr>
              <w:t>Наименование общих компетенций</w:t>
            </w:r>
          </w:p>
        </w:tc>
      </w:tr>
      <w:tr w:rsidR="0000542D" w:rsidRPr="00165138" w:rsidTr="00EB545F">
        <w:trPr>
          <w:trHeight w:val="327"/>
        </w:trPr>
        <w:tc>
          <w:tcPr>
            <w:tcW w:w="1229" w:type="dxa"/>
          </w:tcPr>
          <w:p w:rsidR="0000542D" w:rsidRPr="00165138" w:rsidRDefault="0000542D" w:rsidP="00EB545F">
            <w:pPr>
              <w:keepNext/>
              <w:jc w:val="both"/>
              <w:outlineLvl w:val="1"/>
              <w:rPr>
                <w:bCs/>
                <w:iCs/>
                <w:szCs w:val="24"/>
              </w:rPr>
            </w:pPr>
            <w:proofErr w:type="gramStart"/>
            <w:r w:rsidRPr="00165138">
              <w:rPr>
                <w:bCs/>
                <w:iCs/>
                <w:szCs w:val="24"/>
              </w:rPr>
              <w:t>ОК</w:t>
            </w:r>
            <w:proofErr w:type="gramEnd"/>
            <w:r w:rsidRPr="00165138">
              <w:rPr>
                <w:bCs/>
                <w:iCs/>
                <w:szCs w:val="24"/>
              </w:rPr>
              <w:t xml:space="preserve"> 01.</w:t>
            </w:r>
          </w:p>
        </w:tc>
        <w:tc>
          <w:tcPr>
            <w:tcW w:w="8972" w:type="dxa"/>
          </w:tcPr>
          <w:p w:rsidR="0000542D" w:rsidRPr="00165138" w:rsidRDefault="0000542D" w:rsidP="00EB545F">
            <w:pPr>
              <w:keepNext/>
              <w:jc w:val="both"/>
              <w:outlineLvl w:val="1"/>
              <w:rPr>
                <w:bCs/>
                <w:iCs/>
                <w:szCs w:val="24"/>
              </w:rPr>
            </w:pPr>
            <w:r w:rsidRPr="00165138">
              <w:rPr>
                <w:iCs/>
                <w:szCs w:val="24"/>
              </w:rPr>
              <w:t>Выбирать способы решения задач профессиональной деятельности, применительно к различным контекстам</w:t>
            </w:r>
          </w:p>
        </w:tc>
      </w:tr>
      <w:tr w:rsidR="0000542D" w:rsidRPr="00165138" w:rsidTr="00EB545F">
        <w:tc>
          <w:tcPr>
            <w:tcW w:w="1229" w:type="dxa"/>
          </w:tcPr>
          <w:p w:rsidR="0000542D" w:rsidRPr="00165138" w:rsidRDefault="0000542D" w:rsidP="00EB545F">
            <w:pPr>
              <w:keepNext/>
              <w:jc w:val="both"/>
              <w:outlineLvl w:val="1"/>
              <w:rPr>
                <w:bCs/>
                <w:iCs/>
                <w:szCs w:val="24"/>
              </w:rPr>
            </w:pPr>
            <w:proofErr w:type="gramStart"/>
            <w:r w:rsidRPr="00165138">
              <w:rPr>
                <w:bCs/>
                <w:iCs/>
                <w:szCs w:val="24"/>
              </w:rPr>
              <w:t>ОК</w:t>
            </w:r>
            <w:proofErr w:type="gramEnd"/>
            <w:r w:rsidRPr="00165138">
              <w:rPr>
                <w:bCs/>
                <w:iCs/>
                <w:szCs w:val="24"/>
              </w:rPr>
              <w:t xml:space="preserve"> 02.</w:t>
            </w:r>
          </w:p>
        </w:tc>
        <w:tc>
          <w:tcPr>
            <w:tcW w:w="8972" w:type="dxa"/>
          </w:tcPr>
          <w:p w:rsidR="0000542D" w:rsidRPr="00165138" w:rsidRDefault="0000542D" w:rsidP="00EB545F">
            <w:pPr>
              <w:keepNext/>
              <w:jc w:val="both"/>
              <w:outlineLvl w:val="1"/>
              <w:rPr>
                <w:bCs/>
                <w:iCs/>
                <w:szCs w:val="24"/>
              </w:rPr>
            </w:pPr>
            <w:r w:rsidRPr="00165138">
              <w:rPr>
                <w:szCs w:val="24"/>
              </w:rPr>
              <w:t>Осуществлять поиск, анализ и интерпретацию информации, необходимой для выполнения задач профессиональной деятельности</w:t>
            </w:r>
          </w:p>
        </w:tc>
      </w:tr>
      <w:tr w:rsidR="0000542D" w:rsidRPr="00165138" w:rsidTr="00EB545F">
        <w:tc>
          <w:tcPr>
            <w:tcW w:w="1229" w:type="dxa"/>
          </w:tcPr>
          <w:p w:rsidR="0000542D" w:rsidRPr="00165138" w:rsidRDefault="0000542D" w:rsidP="00EB545F">
            <w:pPr>
              <w:keepNext/>
              <w:jc w:val="both"/>
              <w:outlineLvl w:val="1"/>
              <w:rPr>
                <w:bCs/>
                <w:iCs/>
                <w:szCs w:val="24"/>
              </w:rPr>
            </w:pPr>
            <w:r w:rsidRPr="00165138">
              <w:rPr>
                <w:bCs/>
                <w:iCs/>
                <w:szCs w:val="24"/>
              </w:rPr>
              <w:t>ОК.03</w:t>
            </w:r>
          </w:p>
        </w:tc>
        <w:tc>
          <w:tcPr>
            <w:tcW w:w="8972" w:type="dxa"/>
          </w:tcPr>
          <w:p w:rsidR="0000542D" w:rsidRPr="00165138" w:rsidRDefault="0000542D" w:rsidP="00EB545F">
            <w:pPr>
              <w:keepNext/>
              <w:jc w:val="both"/>
              <w:outlineLvl w:val="1"/>
              <w:rPr>
                <w:bCs/>
                <w:iCs/>
                <w:szCs w:val="24"/>
              </w:rPr>
            </w:pPr>
            <w:r w:rsidRPr="00165138">
              <w:rPr>
                <w:szCs w:val="24"/>
              </w:rPr>
              <w:t>Планировать и реализовывать собственное профессиональное и личностное развитие</w:t>
            </w:r>
          </w:p>
        </w:tc>
      </w:tr>
      <w:tr w:rsidR="0000542D" w:rsidRPr="00165138" w:rsidTr="00EB545F">
        <w:tc>
          <w:tcPr>
            <w:tcW w:w="1229" w:type="dxa"/>
          </w:tcPr>
          <w:p w:rsidR="0000542D" w:rsidRPr="00165138" w:rsidRDefault="0000542D" w:rsidP="00EB545F">
            <w:pPr>
              <w:keepNext/>
              <w:jc w:val="both"/>
              <w:outlineLvl w:val="1"/>
              <w:rPr>
                <w:bCs/>
                <w:iCs/>
                <w:szCs w:val="24"/>
              </w:rPr>
            </w:pPr>
            <w:r w:rsidRPr="00165138">
              <w:rPr>
                <w:bCs/>
                <w:iCs/>
                <w:szCs w:val="24"/>
              </w:rPr>
              <w:t>ОК.04</w:t>
            </w:r>
          </w:p>
        </w:tc>
        <w:tc>
          <w:tcPr>
            <w:tcW w:w="8972" w:type="dxa"/>
          </w:tcPr>
          <w:p w:rsidR="0000542D" w:rsidRPr="00165138" w:rsidRDefault="0000542D" w:rsidP="00EB545F">
            <w:pPr>
              <w:keepNext/>
              <w:jc w:val="both"/>
              <w:outlineLvl w:val="1"/>
              <w:rPr>
                <w:bCs/>
                <w:iCs/>
                <w:szCs w:val="24"/>
              </w:rPr>
            </w:pPr>
            <w:r w:rsidRPr="00165138">
              <w:rPr>
                <w:szCs w:val="24"/>
              </w:rPr>
              <w:t>Работать в коллективе и команде, эффективно взаимодействовать с коллегами, руководством, клиентами</w:t>
            </w:r>
          </w:p>
        </w:tc>
      </w:tr>
      <w:tr w:rsidR="0000542D" w:rsidRPr="00165138" w:rsidTr="00EB545F">
        <w:tc>
          <w:tcPr>
            <w:tcW w:w="1229" w:type="dxa"/>
          </w:tcPr>
          <w:p w:rsidR="0000542D" w:rsidRPr="00165138" w:rsidRDefault="0000542D" w:rsidP="00EB545F">
            <w:pPr>
              <w:rPr>
                <w:szCs w:val="24"/>
              </w:rPr>
            </w:pPr>
            <w:r w:rsidRPr="00165138">
              <w:rPr>
                <w:bCs/>
                <w:iCs/>
                <w:szCs w:val="24"/>
              </w:rPr>
              <w:t>ОК.05</w:t>
            </w:r>
          </w:p>
        </w:tc>
        <w:tc>
          <w:tcPr>
            <w:tcW w:w="8972" w:type="dxa"/>
          </w:tcPr>
          <w:p w:rsidR="0000542D" w:rsidRPr="00165138" w:rsidRDefault="0000542D" w:rsidP="00EB545F">
            <w:pPr>
              <w:keepNext/>
              <w:jc w:val="both"/>
              <w:outlineLvl w:val="1"/>
              <w:rPr>
                <w:bCs/>
                <w:iCs/>
                <w:szCs w:val="24"/>
              </w:rPr>
            </w:pPr>
            <w:r w:rsidRPr="00165138">
              <w:rPr>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00542D" w:rsidRPr="00165138" w:rsidTr="00EB545F">
        <w:tc>
          <w:tcPr>
            <w:tcW w:w="1229" w:type="dxa"/>
          </w:tcPr>
          <w:p w:rsidR="0000542D" w:rsidRPr="00165138" w:rsidRDefault="0000542D" w:rsidP="00EB545F">
            <w:pPr>
              <w:rPr>
                <w:szCs w:val="24"/>
              </w:rPr>
            </w:pPr>
            <w:r w:rsidRPr="00165138">
              <w:rPr>
                <w:bCs/>
                <w:iCs/>
                <w:szCs w:val="24"/>
              </w:rPr>
              <w:t>ОК.06</w:t>
            </w:r>
          </w:p>
        </w:tc>
        <w:tc>
          <w:tcPr>
            <w:tcW w:w="8972" w:type="dxa"/>
          </w:tcPr>
          <w:p w:rsidR="0000542D" w:rsidRPr="00165138" w:rsidRDefault="0000542D" w:rsidP="00EB545F">
            <w:pPr>
              <w:keepNext/>
              <w:jc w:val="both"/>
              <w:outlineLvl w:val="1"/>
              <w:rPr>
                <w:bCs/>
                <w:iCs/>
                <w:szCs w:val="24"/>
              </w:rPr>
            </w:pPr>
            <w:r w:rsidRPr="00165138">
              <w:rPr>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00542D" w:rsidRPr="00165138" w:rsidTr="00EB545F">
        <w:tc>
          <w:tcPr>
            <w:tcW w:w="1229" w:type="dxa"/>
          </w:tcPr>
          <w:p w:rsidR="0000542D" w:rsidRPr="00165138" w:rsidRDefault="0000542D" w:rsidP="00EB545F">
            <w:pPr>
              <w:rPr>
                <w:szCs w:val="24"/>
              </w:rPr>
            </w:pPr>
            <w:r w:rsidRPr="00165138">
              <w:rPr>
                <w:bCs/>
                <w:iCs/>
                <w:szCs w:val="24"/>
              </w:rPr>
              <w:t>ОК.07</w:t>
            </w:r>
          </w:p>
        </w:tc>
        <w:tc>
          <w:tcPr>
            <w:tcW w:w="8972" w:type="dxa"/>
          </w:tcPr>
          <w:p w:rsidR="0000542D" w:rsidRPr="00165138" w:rsidRDefault="0000542D" w:rsidP="00EB545F">
            <w:pPr>
              <w:keepNext/>
              <w:jc w:val="both"/>
              <w:outlineLvl w:val="1"/>
              <w:rPr>
                <w:bCs/>
                <w:iCs/>
                <w:szCs w:val="24"/>
              </w:rPr>
            </w:pPr>
            <w:r w:rsidRPr="00165138">
              <w:rPr>
                <w:szCs w:val="24"/>
              </w:rPr>
              <w:t>Содействовать сохранению окружающей среды, ресурсосбережению, эффективно действовать в чрезвычайных ситуациях</w:t>
            </w:r>
          </w:p>
        </w:tc>
      </w:tr>
      <w:tr w:rsidR="0000542D" w:rsidRPr="00165138" w:rsidTr="00EB545F">
        <w:trPr>
          <w:trHeight w:val="870"/>
        </w:trPr>
        <w:tc>
          <w:tcPr>
            <w:tcW w:w="1229" w:type="dxa"/>
          </w:tcPr>
          <w:p w:rsidR="0000542D" w:rsidRPr="00165138" w:rsidRDefault="0000542D" w:rsidP="00EB545F">
            <w:pPr>
              <w:rPr>
                <w:szCs w:val="24"/>
              </w:rPr>
            </w:pPr>
            <w:r w:rsidRPr="00165138">
              <w:rPr>
                <w:bCs/>
                <w:iCs/>
                <w:szCs w:val="24"/>
              </w:rPr>
              <w:t>ОК.09</w:t>
            </w:r>
          </w:p>
        </w:tc>
        <w:tc>
          <w:tcPr>
            <w:tcW w:w="8972" w:type="dxa"/>
          </w:tcPr>
          <w:p w:rsidR="0000542D" w:rsidRPr="00165138" w:rsidRDefault="0000542D" w:rsidP="00EB545F">
            <w:pPr>
              <w:keepNext/>
              <w:jc w:val="both"/>
              <w:outlineLvl w:val="1"/>
              <w:rPr>
                <w:bCs/>
                <w:iCs/>
                <w:szCs w:val="24"/>
              </w:rPr>
            </w:pPr>
            <w:r w:rsidRPr="00165138">
              <w:rPr>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00542D" w:rsidRPr="00165138" w:rsidTr="00EB545F">
        <w:trPr>
          <w:trHeight w:val="386"/>
        </w:trPr>
        <w:tc>
          <w:tcPr>
            <w:tcW w:w="1229" w:type="dxa"/>
          </w:tcPr>
          <w:p w:rsidR="0000542D" w:rsidRPr="00165138" w:rsidRDefault="0000542D" w:rsidP="00EB545F">
            <w:pPr>
              <w:rPr>
                <w:szCs w:val="24"/>
              </w:rPr>
            </w:pPr>
            <w:r w:rsidRPr="00165138">
              <w:rPr>
                <w:bCs/>
                <w:iCs/>
                <w:szCs w:val="24"/>
              </w:rPr>
              <w:t>ОК.10</w:t>
            </w:r>
          </w:p>
        </w:tc>
        <w:tc>
          <w:tcPr>
            <w:tcW w:w="8972" w:type="dxa"/>
          </w:tcPr>
          <w:p w:rsidR="0000542D" w:rsidRPr="00165138" w:rsidRDefault="0000542D" w:rsidP="00EB545F">
            <w:pPr>
              <w:keepNext/>
              <w:jc w:val="both"/>
              <w:outlineLvl w:val="1"/>
              <w:rPr>
                <w:bCs/>
                <w:iCs/>
                <w:szCs w:val="24"/>
              </w:rPr>
            </w:pPr>
            <w:r w:rsidRPr="00165138">
              <w:rPr>
                <w:szCs w:val="24"/>
              </w:rPr>
              <w:t>Пользоваться профессиональной документацией на государственном и иностранном языках</w:t>
            </w:r>
          </w:p>
        </w:tc>
      </w:tr>
      <w:tr w:rsidR="0000542D" w:rsidRPr="00165138" w:rsidTr="00EB545F">
        <w:tc>
          <w:tcPr>
            <w:tcW w:w="1229" w:type="dxa"/>
          </w:tcPr>
          <w:p w:rsidR="0000542D" w:rsidRPr="00165138" w:rsidRDefault="0000542D" w:rsidP="00EB545F">
            <w:pPr>
              <w:rPr>
                <w:bCs/>
                <w:iCs/>
                <w:szCs w:val="24"/>
              </w:rPr>
            </w:pPr>
            <w:proofErr w:type="gramStart"/>
            <w:r w:rsidRPr="00165138">
              <w:rPr>
                <w:bCs/>
                <w:iCs/>
                <w:szCs w:val="24"/>
              </w:rPr>
              <w:t>ОК</w:t>
            </w:r>
            <w:proofErr w:type="gramEnd"/>
            <w:r w:rsidRPr="00165138">
              <w:rPr>
                <w:bCs/>
                <w:iCs/>
                <w:szCs w:val="24"/>
              </w:rPr>
              <w:t xml:space="preserve"> 11</w:t>
            </w:r>
          </w:p>
        </w:tc>
        <w:tc>
          <w:tcPr>
            <w:tcW w:w="8972" w:type="dxa"/>
          </w:tcPr>
          <w:p w:rsidR="0000542D" w:rsidRPr="00165138" w:rsidRDefault="0000542D" w:rsidP="00EB545F">
            <w:pPr>
              <w:keepNext/>
              <w:jc w:val="both"/>
              <w:outlineLvl w:val="1"/>
              <w:rPr>
                <w:szCs w:val="24"/>
              </w:rPr>
            </w:pPr>
            <w:r w:rsidRPr="00165138">
              <w:rPr>
                <w:szCs w:val="24"/>
              </w:rPr>
              <w:t>Использовать знания по финансовой грамотности, планировать предпринимательскую деятельность в профессиональной сфере</w:t>
            </w:r>
          </w:p>
        </w:tc>
      </w:tr>
    </w:tbl>
    <w:p w:rsidR="0000542D" w:rsidRPr="00165138" w:rsidRDefault="0000542D" w:rsidP="0000542D">
      <w:pPr>
        <w:pStyle w:val="20"/>
        <w:jc w:val="both"/>
        <w:rPr>
          <w:rStyle w:val="ad"/>
          <w:b w:val="0"/>
          <w:iCs/>
        </w:rPr>
      </w:pPr>
    </w:p>
    <w:p w:rsidR="0000542D" w:rsidRPr="00165138" w:rsidRDefault="0000542D" w:rsidP="0000542D">
      <w:pPr>
        <w:pStyle w:val="c41"/>
        <w:rPr>
          <w:rStyle w:val="ad"/>
          <w:i w:val="0"/>
        </w:rPr>
      </w:pPr>
      <w:r w:rsidRPr="00165138">
        <w:rPr>
          <w:rStyle w:val="ad"/>
        </w:rPr>
        <w:t xml:space="preserve">1.1.2. Перечень профессиональных компетенций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1"/>
        <w:gridCol w:w="8930"/>
      </w:tblGrid>
      <w:tr w:rsidR="0000542D" w:rsidRPr="00165138" w:rsidTr="00EB545F">
        <w:tc>
          <w:tcPr>
            <w:tcW w:w="1271" w:type="dxa"/>
          </w:tcPr>
          <w:p w:rsidR="0000542D" w:rsidRPr="00165138" w:rsidRDefault="0000542D" w:rsidP="00EB545F">
            <w:pPr>
              <w:pStyle w:val="20"/>
              <w:ind w:left="0"/>
              <w:jc w:val="center"/>
              <w:rPr>
                <w:rStyle w:val="ad"/>
                <w:i w:val="0"/>
                <w:sz w:val="22"/>
              </w:rPr>
            </w:pPr>
            <w:r w:rsidRPr="00165138">
              <w:rPr>
                <w:rStyle w:val="ad"/>
                <w:iCs/>
                <w:sz w:val="22"/>
              </w:rPr>
              <w:t>Код</w:t>
            </w:r>
          </w:p>
        </w:tc>
        <w:tc>
          <w:tcPr>
            <w:tcW w:w="8930" w:type="dxa"/>
          </w:tcPr>
          <w:p w:rsidR="0000542D" w:rsidRPr="00165138" w:rsidRDefault="0000542D" w:rsidP="00EB545F">
            <w:pPr>
              <w:pStyle w:val="20"/>
              <w:ind w:left="0" w:firstLine="0"/>
              <w:jc w:val="center"/>
              <w:rPr>
                <w:rStyle w:val="ad"/>
                <w:i w:val="0"/>
                <w:sz w:val="22"/>
              </w:rPr>
            </w:pPr>
            <w:r w:rsidRPr="00165138">
              <w:rPr>
                <w:rStyle w:val="ad"/>
                <w:iCs/>
                <w:sz w:val="22"/>
              </w:rPr>
              <w:t>Наименование видов деятельности и профессиональных компетенций</w:t>
            </w:r>
          </w:p>
        </w:tc>
      </w:tr>
      <w:tr w:rsidR="0000542D" w:rsidRPr="00165138" w:rsidTr="00EB545F">
        <w:tc>
          <w:tcPr>
            <w:tcW w:w="1271" w:type="dxa"/>
          </w:tcPr>
          <w:p w:rsidR="0000542D" w:rsidRPr="00165138" w:rsidRDefault="0000542D" w:rsidP="00EB545F">
            <w:pPr>
              <w:jc w:val="both"/>
              <w:rPr>
                <w:szCs w:val="24"/>
              </w:rPr>
            </w:pPr>
            <w:r w:rsidRPr="00165138">
              <w:rPr>
                <w:szCs w:val="24"/>
              </w:rPr>
              <w:t>ВД 5</w:t>
            </w:r>
          </w:p>
        </w:tc>
        <w:tc>
          <w:tcPr>
            <w:tcW w:w="8930" w:type="dxa"/>
          </w:tcPr>
          <w:p w:rsidR="0000542D" w:rsidRPr="00165138" w:rsidRDefault="0000542D" w:rsidP="00EB545F">
            <w:pPr>
              <w:jc w:val="both"/>
              <w:rPr>
                <w:szCs w:val="24"/>
              </w:rPr>
            </w:pPr>
            <w:r w:rsidRPr="00165138">
              <w:rPr>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tc>
      </w:tr>
      <w:tr w:rsidR="0000542D" w:rsidRPr="00165138" w:rsidTr="00EB545F">
        <w:tc>
          <w:tcPr>
            <w:tcW w:w="1271" w:type="dxa"/>
          </w:tcPr>
          <w:p w:rsidR="0000542D" w:rsidRPr="00165138" w:rsidRDefault="0000542D" w:rsidP="00EB545F">
            <w:pPr>
              <w:jc w:val="both"/>
              <w:rPr>
                <w:szCs w:val="24"/>
              </w:rPr>
            </w:pPr>
            <w:r w:rsidRPr="00165138">
              <w:rPr>
                <w:szCs w:val="24"/>
              </w:rPr>
              <w:t>ПК 5.1.</w:t>
            </w:r>
          </w:p>
        </w:tc>
        <w:tc>
          <w:tcPr>
            <w:tcW w:w="8930" w:type="dxa"/>
          </w:tcPr>
          <w:p w:rsidR="0000542D" w:rsidRPr="00165138" w:rsidRDefault="0000542D" w:rsidP="00EB545F">
            <w:pPr>
              <w:jc w:val="both"/>
              <w:rPr>
                <w:szCs w:val="24"/>
              </w:rPr>
            </w:pPr>
            <w:r w:rsidRPr="00165138">
              <w:rPr>
                <w:szCs w:val="24"/>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r>
      <w:tr w:rsidR="0000542D" w:rsidRPr="00165138" w:rsidTr="00EB545F">
        <w:tc>
          <w:tcPr>
            <w:tcW w:w="1271" w:type="dxa"/>
          </w:tcPr>
          <w:p w:rsidR="0000542D" w:rsidRPr="00165138" w:rsidRDefault="0000542D" w:rsidP="00EB545F">
            <w:pPr>
              <w:jc w:val="both"/>
              <w:rPr>
                <w:szCs w:val="24"/>
              </w:rPr>
            </w:pPr>
            <w:r w:rsidRPr="00165138">
              <w:rPr>
                <w:szCs w:val="24"/>
              </w:rPr>
              <w:t>ПК 5.2</w:t>
            </w:r>
          </w:p>
        </w:tc>
        <w:tc>
          <w:tcPr>
            <w:tcW w:w="8930" w:type="dxa"/>
          </w:tcPr>
          <w:p w:rsidR="0000542D" w:rsidRPr="00165138" w:rsidRDefault="0000542D" w:rsidP="00EB545F">
            <w:pPr>
              <w:jc w:val="both"/>
              <w:rPr>
                <w:szCs w:val="24"/>
              </w:rPr>
            </w:pPr>
            <w:r w:rsidRPr="00165138">
              <w:rPr>
                <w:szCs w:val="24"/>
              </w:rPr>
              <w:t>Осуществлять приготовление, хранение отделочных полуфабрикатов для хлебобулочных, мучных кондитерских изделий</w:t>
            </w:r>
          </w:p>
        </w:tc>
      </w:tr>
      <w:tr w:rsidR="0000542D" w:rsidRPr="00165138" w:rsidTr="00EB545F">
        <w:tc>
          <w:tcPr>
            <w:tcW w:w="1271" w:type="dxa"/>
          </w:tcPr>
          <w:p w:rsidR="0000542D" w:rsidRPr="00165138" w:rsidRDefault="0000542D" w:rsidP="00EB545F">
            <w:pPr>
              <w:jc w:val="both"/>
              <w:rPr>
                <w:szCs w:val="24"/>
              </w:rPr>
            </w:pPr>
            <w:r w:rsidRPr="00165138">
              <w:rPr>
                <w:szCs w:val="24"/>
              </w:rPr>
              <w:t>ПК 5.3</w:t>
            </w:r>
          </w:p>
        </w:tc>
        <w:tc>
          <w:tcPr>
            <w:tcW w:w="8930" w:type="dxa"/>
          </w:tcPr>
          <w:p w:rsidR="0000542D" w:rsidRPr="00165138" w:rsidRDefault="0000542D" w:rsidP="00EB545F">
            <w:pPr>
              <w:jc w:val="both"/>
              <w:rPr>
                <w:szCs w:val="24"/>
              </w:rPr>
            </w:pPr>
            <w:r w:rsidRPr="00165138">
              <w:rPr>
                <w:szCs w:val="24"/>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w:t>
            </w:r>
          </w:p>
        </w:tc>
      </w:tr>
      <w:tr w:rsidR="0000542D" w:rsidRPr="00165138" w:rsidTr="00EB545F">
        <w:tc>
          <w:tcPr>
            <w:tcW w:w="1271" w:type="dxa"/>
          </w:tcPr>
          <w:p w:rsidR="0000542D" w:rsidRPr="00165138" w:rsidRDefault="0000542D" w:rsidP="00EB545F">
            <w:pPr>
              <w:jc w:val="both"/>
              <w:rPr>
                <w:szCs w:val="24"/>
              </w:rPr>
            </w:pPr>
            <w:r w:rsidRPr="00165138">
              <w:rPr>
                <w:szCs w:val="24"/>
              </w:rPr>
              <w:t>ПК 5.4</w:t>
            </w:r>
          </w:p>
        </w:tc>
        <w:tc>
          <w:tcPr>
            <w:tcW w:w="8930" w:type="dxa"/>
          </w:tcPr>
          <w:p w:rsidR="0000542D" w:rsidRPr="00165138" w:rsidRDefault="0000542D" w:rsidP="00EB545F">
            <w:pPr>
              <w:jc w:val="both"/>
              <w:rPr>
                <w:szCs w:val="24"/>
              </w:rPr>
            </w:pPr>
            <w:r w:rsidRPr="00165138">
              <w:rPr>
                <w:szCs w:val="24"/>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tc>
      </w:tr>
      <w:tr w:rsidR="0000542D" w:rsidRPr="00165138" w:rsidTr="00EB545F">
        <w:tc>
          <w:tcPr>
            <w:tcW w:w="1271" w:type="dxa"/>
          </w:tcPr>
          <w:p w:rsidR="0000542D" w:rsidRPr="00165138" w:rsidRDefault="0000542D" w:rsidP="00EB545F">
            <w:pPr>
              <w:jc w:val="both"/>
              <w:rPr>
                <w:szCs w:val="24"/>
              </w:rPr>
            </w:pPr>
            <w:r w:rsidRPr="00165138">
              <w:rPr>
                <w:szCs w:val="24"/>
              </w:rPr>
              <w:t>ПК 5.5</w:t>
            </w:r>
          </w:p>
        </w:tc>
        <w:tc>
          <w:tcPr>
            <w:tcW w:w="8930" w:type="dxa"/>
          </w:tcPr>
          <w:p w:rsidR="0000542D" w:rsidRPr="00165138" w:rsidRDefault="0000542D" w:rsidP="00EB545F">
            <w:pPr>
              <w:jc w:val="both"/>
              <w:rPr>
                <w:szCs w:val="24"/>
              </w:rPr>
            </w:pPr>
            <w:r w:rsidRPr="00165138">
              <w:rPr>
                <w:szCs w:val="24"/>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r>
      <w:tr w:rsidR="0000542D" w:rsidRPr="00165138" w:rsidTr="00EB545F">
        <w:tc>
          <w:tcPr>
            <w:tcW w:w="1271" w:type="dxa"/>
          </w:tcPr>
          <w:p w:rsidR="0000542D" w:rsidRPr="00165138" w:rsidRDefault="0000542D" w:rsidP="00EB545F">
            <w:pPr>
              <w:jc w:val="both"/>
              <w:rPr>
                <w:szCs w:val="24"/>
              </w:rPr>
            </w:pPr>
            <w:r w:rsidRPr="00165138">
              <w:rPr>
                <w:szCs w:val="24"/>
              </w:rPr>
              <w:lastRenderedPageBreak/>
              <w:t>ПК 5.6</w:t>
            </w:r>
          </w:p>
        </w:tc>
        <w:tc>
          <w:tcPr>
            <w:tcW w:w="8930" w:type="dxa"/>
          </w:tcPr>
          <w:p w:rsidR="0000542D" w:rsidRPr="00165138" w:rsidRDefault="0000542D" w:rsidP="00EB545F">
            <w:pPr>
              <w:jc w:val="both"/>
              <w:rPr>
                <w:szCs w:val="24"/>
              </w:rPr>
            </w:pPr>
            <w:r w:rsidRPr="00165138">
              <w:rPr>
                <w:szCs w:val="24"/>
              </w:rPr>
              <w:t>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r>
    </w:tbl>
    <w:p w:rsidR="0000542D" w:rsidRPr="00165138" w:rsidRDefault="0000542D" w:rsidP="0000542D">
      <w:pPr>
        <w:jc w:val="both"/>
        <w:rPr>
          <w:bCs/>
          <w:sz w:val="24"/>
          <w:szCs w:val="24"/>
        </w:rPr>
      </w:pPr>
    </w:p>
    <w:p w:rsidR="0000542D" w:rsidRPr="00165138" w:rsidRDefault="0000542D" w:rsidP="0000542D">
      <w:pPr>
        <w:pStyle w:val="c41"/>
        <w:rPr>
          <w:b/>
        </w:rPr>
      </w:pPr>
      <w:r w:rsidRPr="00165138">
        <w:t xml:space="preserve">1.1.3. В результате освоения профессионального модуля </w:t>
      </w:r>
      <w:proofErr w:type="gramStart"/>
      <w:r w:rsidRPr="00165138">
        <w:t>обучающийся</w:t>
      </w:r>
      <w:proofErr w:type="gramEnd"/>
      <w:r w:rsidRPr="00165138">
        <w:t xml:space="preserve"> должен: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8392"/>
      </w:tblGrid>
      <w:tr w:rsidR="0000542D" w:rsidRPr="00165138" w:rsidTr="00EB545F">
        <w:tc>
          <w:tcPr>
            <w:tcW w:w="1809" w:type="dxa"/>
          </w:tcPr>
          <w:p w:rsidR="0000542D" w:rsidRPr="00165138" w:rsidRDefault="0000542D" w:rsidP="00EB545F">
            <w:pPr>
              <w:jc w:val="both"/>
              <w:rPr>
                <w:b/>
                <w:bCs/>
                <w:szCs w:val="24"/>
              </w:rPr>
            </w:pPr>
            <w:r w:rsidRPr="00165138">
              <w:rPr>
                <w:b/>
                <w:bCs/>
                <w:szCs w:val="24"/>
              </w:rPr>
              <w:t>Иметь практический опыт</w:t>
            </w:r>
          </w:p>
        </w:tc>
        <w:tc>
          <w:tcPr>
            <w:tcW w:w="8392" w:type="dxa"/>
          </w:tcPr>
          <w:p w:rsidR="0000542D" w:rsidRPr="00165138" w:rsidRDefault="0000542D" w:rsidP="00EB545F">
            <w:pPr>
              <w:ind w:firstLine="284"/>
              <w:jc w:val="both"/>
              <w:rPr>
                <w:szCs w:val="24"/>
              </w:rPr>
            </w:pPr>
            <w:r w:rsidRPr="00165138">
              <w:rPr>
                <w:szCs w:val="24"/>
              </w:rPr>
              <w:t>разработки ассортимента хлебобулочных, мучных кондитерских изделий с учетом потребностей различных категорий потребителей, видов и форм обслуживания;</w:t>
            </w:r>
          </w:p>
          <w:p w:rsidR="0000542D" w:rsidRPr="00165138" w:rsidRDefault="0000542D" w:rsidP="00EB545F">
            <w:pPr>
              <w:ind w:firstLine="284"/>
              <w:jc w:val="both"/>
              <w:rPr>
                <w:szCs w:val="24"/>
              </w:rPr>
            </w:pPr>
            <w:r w:rsidRPr="00165138">
              <w:rPr>
                <w:szCs w:val="24"/>
              </w:rPr>
              <w:t>разработки, адаптации рецептур с учетом взаимозаменяемости сырья, продуктов, изменения выхода продукции, вида и формы обслуживания;</w:t>
            </w:r>
          </w:p>
          <w:p w:rsidR="0000542D" w:rsidRPr="00165138" w:rsidRDefault="0000542D" w:rsidP="00EB545F">
            <w:pPr>
              <w:ind w:firstLine="284"/>
              <w:jc w:val="both"/>
              <w:rPr>
                <w:szCs w:val="24"/>
              </w:rPr>
            </w:pPr>
            <w:r w:rsidRPr="00165138">
              <w:rPr>
                <w:szCs w:val="24"/>
              </w:rPr>
              <w:t xml:space="preserve">организации и проведения подготовки рабочих мест кондитера, пекаря,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rsidR="0000542D" w:rsidRPr="00165138" w:rsidRDefault="0000542D" w:rsidP="00EB545F">
            <w:pPr>
              <w:ind w:firstLine="284"/>
              <w:jc w:val="both"/>
              <w:rPr>
                <w:szCs w:val="24"/>
              </w:rPr>
            </w:pPr>
            <w:r w:rsidRPr="00165138">
              <w:rPr>
                <w:szCs w:val="24"/>
              </w:rPr>
              <w:t>подбора в соответствии с технологическими требованиями, оценки качества, безопасности кондитерского сырья, продуктов, отделочных полуфабрикатов;</w:t>
            </w:r>
          </w:p>
          <w:p w:rsidR="0000542D" w:rsidRPr="00165138" w:rsidRDefault="0000542D" w:rsidP="00EB545F">
            <w:pPr>
              <w:ind w:firstLine="284"/>
              <w:jc w:val="both"/>
              <w:rPr>
                <w:szCs w:val="24"/>
              </w:rPr>
            </w:pPr>
            <w:r w:rsidRPr="00165138">
              <w:rPr>
                <w:szCs w:val="24"/>
              </w:rPr>
              <w:t>приготовления различными методами, творческого оформления, эстетичной подачи хлебобулочных, мучных кондитерских изделий сложного приготовления, в том числе авторских, брендовых, региональных;</w:t>
            </w:r>
          </w:p>
          <w:p w:rsidR="0000542D" w:rsidRPr="00165138" w:rsidRDefault="0000542D" w:rsidP="00EB545F">
            <w:pPr>
              <w:ind w:firstLine="284"/>
              <w:jc w:val="both"/>
              <w:rPr>
                <w:szCs w:val="24"/>
              </w:rPr>
            </w:pPr>
            <w:r w:rsidRPr="00165138">
              <w:rPr>
                <w:szCs w:val="24"/>
              </w:rPr>
              <w:t>упаковки, хранения готовой продукции с учетом требований к безопасности;</w:t>
            </w:r>
          </w:p>
          <w:p w:rsidR="0000542D" w:rsidRPr="00165138" w:rsidRDefault="0000542D" w:rsidP="00EB545F">
            <w:pPr>
              <w:ind w:firstLine="284"/>
              <w:jc w:val="both"/>
              <w:rPr>
                <w:szCs w:val="24"/>
                <w:u w:color="000000"/>
              </w:rPr>
            </w:pPr>
            <w:r w:rsidRPr="00165138">
              <w:rPr>
                <w:szCs w:val="24"/>
                <w:u w:color="000000"/>
              </w:rPr>
              <w:t xml:space="preserve">приготовления, хранения фаршей, </w:t>
            </w:r>
            <w:proofErr w:type="spellStart"/>
            <w:r w:rsidRPr="00165138">
              <w:rPr>
                <w:szCs w:val="24"/>
                <w:u w:color="000000"/>
              </w:rPr>
              <w:t>начинок</w:t>
            </w:r>
            <w:proofErr w:type="gramStart"/>
            <w:r w:rsidRPr="00165138">
              <w:rPr>
                <w:szCs w:val="24"/>
                <w:u w:color="000000"/>
              </w:rPr>
              <w:t>,о</w:t>
            </w:r>
            <w:proofErr w:type="gramEnd"/>
            <w:r w:rsidRPr="00165138">
              <w:rPr>
                <w:szCs w:val="24"/>
                <w:u w:color="000000"/>
              </w:rPr>
              <w:t>тделочных</w:t>
            </w:r>
            <w:proofErr w:type="spellEnd"/>
            <w:r w:rsidRPr="00165138">
              <w:rPr>
                <w:szCs w:val="24"/>
                <w:u w:color="000000"/>
              </w:rPr>
              <w:t xml:space="preserve"> полуфабрикатов;</w:t>
            </w:r>
          </w:p>
          <w:p w:rsidR="0000542D" w:rsidRPr="00165138" w:rsidRDefault="0000542D" w:rsidP="00EB545F">
            <w:pPr>
              <w:ind w:firstLine="284"/>
              <w:jc w:val="both"/>
              <w:rPr>
                <w:szCs w:val="24"/>
              </w:rPr>
            </w:pPr>
            <w:r w:rsidRPr="00165138">
              <w:rPr>
                <w:szCs w:val="24"/>
                <w:u w:color="000000"/>
              </w:rPr>
              <w:t>подготовки к использованию и хранения отделочных полуфабрикатов промышленного производства;</w:t>
            </w:r>
          </w:p>
          <w:p w:rsidR="0000542D" w:rsidRPr="00165138" w:rsidRDefault="0000542D" w:rsidP="00EB545F">
            <w:pPr>
              <w:ind w:firstLine="284"/>
              <w:jc w:val="both"/>
              <w:rPr>
                <w:szCs w:val="24"/>
              </w:rPr>
            </w:pPr>
            <w:r w:rsidRPr="00165138">
              <w:rPr>
                <w:szCs w:val="24"/>
              </w:rPr>
              <w:t>контроля качества и безопасности готовой кулинарной продукции;</w:t>
            </w:r>
          </w:p>
          <w:p w:rsidR="0000542D" w:rsidRPr="00165138" w:rsidRDefault="0000542D" w:rsidP="00EB545F">
            <w:pPr>
              <w:ind w:firstLine="284"/>
              <w:jc w:val="both"/>
              <w:rPr>
                <w:bCs/>
                <w:szCs w:val="24"/>
              </w:rPr>
            </w:pPr>
            <w:r w:rsidRPr="00165138">
              <w:rPr>
                <w:szCs w:val="24"/>
              </w:rPr>
              <w:t>контроля хранения и расхода продуктов</w:t>
            </w:r>
          </w:p>
        </w:tc>
      </w:tr>
      <w:tr w:rsidR="0000542D" w:rsidRPr="00165138" w:rsidTr="00EB545F">
        <w:tc>
          <w:tcPr>
            <w:tcW w:w="1809" w:type="dxa"/>
          </w:tcPr>
          <w:p w:rsidR="0000542D" w:rsidRPr="00165138" w:rsidRDefault="0000542D" w:rsidP="00EB545F">
            <w:pPr>
              <w:tabs>
                <w:tab w:val="right" w:pos="2727"/>
              </w:tabs>
              <w:jc w:val="both"/>
              <w:rPr>
                <w:b/>
                <w:bCs/>
                <w:szCs w:val="24"/>
              </w:rPr>
            </w:pPr>
            <w:r w:rsidRPr="00165138">
              <w:rPr>
                <w:b/>
                <w:bCs/>
                <w:szCs w:val="24"/>
              </w:rPr>
              <w:t>Уметь</w:t>
            </w:r>
          </w:p>
        </w:tc>
        <w:tc>
          <w:tcPr>
            <w:tcW w:w="8392" w:type="dxa"/>
          </w:tcPr>
          <w:p w:rsidR="0000542D" w:rsidRPr="00165138" w:rsidRDefault="0000542D" w:rsidP="00EB545F">
            <w:pPr>
              <w:ind w:firstLine="284"/>
              <w:jc w:val="both"/>
              <w:rPr>
                <w:szCs w:val="24"/>
              </w:rPr>
            </w:pPr>
            <w:r w:rsidRPr="00165138">
              <w:rPr>
                <w:szCs w:val="24"/>
              </w:rPr>
              <w:t>разрабатывать, изменять ассортимент, разрабатывать и адаптировать рецептуры хлебобулочных, мучных кондитерских изделий в соответствии с изменением спроса, с учетом потребностей различных категорий потребителей, видов и форм обслуживания;</w:t>
            </w:r>
          </w:p>
          <w:p w:rsidR="0000542D" w:rsidRPr="00165138" w:rsidRDefault="0000542D" w:rsidP="00EB545F">
            <w:pPr>
              <w:ind w:firstLine="284"/>
              <w:jc w:val="both"/>
              <w:rPr>
                <w:szCs w:val="24"/>
              </w:rPr>
            </w:pPr>
            <w:r w:rsidRPr="00165138">
              <w:rPr>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rsidR="0000542D" w:rsidRPr="00165138" w:rsidRDefault="0000542D" w:rsidP="00EB545F">
            <w:pPr>
              <w:ind w:firstLine="284"/>
              <w:jc w:val="both"/>
              <w:rPr>
                <w:szCs w:val="24"/>
              </w:rPr>
            </w:pPr>
            <w:r w:rsidRPr="00165138">
              <w:rPr>
                <w:szCs w:val="24"/>
              </w:rPr>
              <w:t>оценивать их качество и соответствие технологическим требованиям;</w:t>
            </w:r>
          </w:p>
          <w:p w:rsidR="0000542D" w:rsidRPr="00165138" w:rsidRDefault="0000542D" w:rsidP="00EB545F">
            <w:pPr>
              <w:ind w:firstLine="284"/>
              <w:jc w:val="both"/>
              <w:rPr>
                <w:szCs w:val="24"/>
              </w:rPr>
            </w:pPr>
            <w:r w:rsidRPr="00165138">
              <w:rPr>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rsidR="0000542D" w:rsidRPr="00165138" w:rsidRDefault="0000542D" w:rsidP="00EB545F">
            <w:pPr>
              <w:ind w:firstLine="284"/>
              <w:jc w:val="both"/>
              <w:rPr>
                <w:szCs w:val="24"/>
              </w:rPr>
            </w:pPr>
            <w:r w:rsidRPr="00165138">
              <w:rPr>
                <w:szCs w:val="24"/>
              </w:rPr>
              <w:t>соблюдать правила сочетаемости, взаимозаменяемости, рационального использования основных и дополнительных ингредиентов, применения ароматических, красящих веществ;</w:t>
            </w:r>
          </w:p>
          <w:p w:rsidR="0000542D" w:rsidRPr="00165138" w:rsidRDefault="0000542D" w:rsidP="00EB545F">
            <w:pPr>
              <w:ind w:firstLine="284"/>
              <w:jc w:val="both"/>
              <w:rPr>
                <w:szCs w:val="24"/>
              </w:rPr>
            </w:pPr>
            <w:r w:rsidRPr="00165138">
              <w:rPr>
                <w:szCs w:val="24"/>
              </w:rPr>
              <w:t>проводить различными методами подготовку сырья, продуктов, замес теста, приготовление фаршей, начинок, отделочных полуфабрикатов, формование, выпечку, отделку хлебобулочных, мучных кондитерских изделий сложного ассортимента с учетом потребностей различных категорий потребителей;</w:t>
            </w:r>
          </w:p>
          <w:p w:rsidR="0000542D" w:rsidRPr="00165138" w:rsidRDefault="0000542D" w:rsidP="00EB545F">
            <w:pPr>
              <w:tabs>
                <w:tab w:val="right" w:pos="2727"/>
              </w:tabs>
              <w:ind w:firstLine="284"/>
              <w:jc w:val="both"/>
              <w:rPr>
                <w:bCs/>
                <w:szCs w:val="24"/>
              </w:rPr>
            </w:pPr>
            <w:r w:rsidRPr="00165138">
              <w:rPr>
                <w:szCs w:val="24"/>
              </w:rPr>
              <w:t xml:space="preserve">хранить, </w:t>
            </w:r>
            <w:proofErr w:type="spellStart"/>
            <w:r w:rsidRPr="00165138">
              <w:rPr>
                <w:szCs w:val="24"/>
              </w:rPr>
              <w:t>порционировать</w:t>
            </w:r>
            <w:proofErr w:type="spellEnd"/>
            <w:r w:rsidRPr="00165138">
              <w:rPr>
                <w:szCs w:val="24"/>
              </w:rPr>
              <w:t xml:space="preserve"> (комплектовать), эстетично упаковывать на вынос готовую продукцию с учетом требований к безопасности</w:t>
            </w:r>
          </w:p>
        </w:tc>
      </w:tr>
      <w:tr w:rsidR="0000542D" w:rsidRPr="00165138" w:rsidTr="00EB545F">
        <w:tc>
          <w:tcPr>
            <w:tcW w:w="1809" w:type="dxa"/>
          </w:tcPr>
          <w:p w:rsidR="0000542D" w:rsidRPr="00165138" w:rsidRDefault="0000542D" w:rsidP="00EB545F">
            <w:pPr>
              <w:jc w:val="both"/>
              <w:rPr>
                <w:b/>
                <w:bCs/>
                <w:szCs w:val="24"/>
              </w:rPr>
            </w:pPr>
            <w:r w:rsidRPr="00165138">
              <w:rPr>
                <w:b/>
                <w:bCs/>
                <w:szCs w:val="24"/>
              </w:rPr>
              <w:t>Знать</w:t>
            </w:r>
          </w:p>
        </w:tc>
        <w:tc>
          <w:tcPr>
            <w:tcW w:w="8392" w:type="dxa"/>
          </w:tcPr>
          <w:p w:rsidR="0000542D" w:rsidRPr="00165138" w:rsidRDefault="0000542D" w:rsidP="00EB545F">
            <w:pPr>
              <w:ind w:firstLine="284"/>
              <w:jc w:val="both"/>
              <w:rPr>
                <w:szCs w:val="24"/>
              </w:rPr>
            </w:pPr>
            <w:r w:rsidRPr="00165138">
              <w:rPr>
                <w:szCs w:val="24"/>
              </w:rPr>
              <w:t>требования охраны труда, пожарной безопасности и производственной санитарии в организациях питания;</w:t>
            </w:r>
          </w:p>
          <w:p w:rsidR="0000542D" w:rsidRPr="00165138" w:rsidRDefault="0000542D" w:rsidP="00EB545F">
            <w:pPr>
              <w:ind w:firstLine="284"/>
              <w:jc w:val="both"/>
              <w:rPr>
                <w:szCs w:val="24"/>
              </w:rPr>
            </w:pPr>
            <w:r w:rsidRPr="00165138">
              <w:rPr>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посуды и правила ухода за ними;</w:t>
            </w:r>
          </w:p>
          <w:p w:rsidR="0000542D" w:rsidRPr="00165138" w:rsidRDefault="0000542D" w:rsidP="00EB545F">
            <w:pPr>
              <w:ind w:firstLine="284"/>
              <w:jc w:val="both"/>
              <w:rPr>
                <w:szCs w:val="24"/>
              </w:rPr>
            </w:pPr>
            <w:r w:rsidRPr="00165138">
              <w:rPr>
                <w:szCs w:val="24"/>
              </w:rPr>
              <w:t>ассортимент, требования к качеству, условия и сроки хранения хлебобулочных, мучных кондитерских изделий сложного ассортимента;</w:t>
            </w:r>
          </w:p>
          <w:p w:rsidR="0000542D" w:rsidRPr="00165138" w:rsidRDefault="0000542D" w:rsidP="00EB545F">
            <w:pPr>
              <w:ind w:firstLine="284"/>
              <w:jc w:val="both"/>
              <w:rPr>
                <w:szCs w:val="24"/>
              </w:rPr>
            </w:pPr>
            <w:r w:rsidRPr="00165138">
              <w:rPr>
                <w:szCs w:val="24"/>
              </w:rPr>
              <w:t>актуальные направления в области приготовления хлебобулочных, мучных кондитерских изделий;</w:t>
            </w:r>
          </w:p>
          <w:p w:rsidR="0000542D" w:rsidRPr="00165138" w:rsidRDefault="0000542D" w:rsidP="00EB545F">
            <w:pPr>
              <w:ind w:firstLine="284"/>
              <w:jc w:val="both"/>
              <w:rPr>
                <w:szCs w:val="24"/>
              </w:rPr>
            </w:pPr>
            <w:r w:rsidRPr="00165138">
              <w:rPr>
                <w:szCs w:val="24"/>
              </w:rPr>
              <w:t xml:space="preserve">рецептуры, современные методы подготовки сырья, продуктов, приготовления теста, отделочных полуфабрикатов, формовки, варианты оформления, правила и способы презентации хлебобулочных, мучных кондитерских изделий сложного </w:t>
            </w:r>
            <w:r w:rsidRPr="00165138">
              <w:rPr>
                <w:szCs w:val="24"/>
              </w:rPr>
              <w:lastRenderedPageBreak/>
              <w:t>ассортимента, в том числе авторские, брендовые, региональные;</w:t>
            </w:r>
          </w:p>
          <w:p w:rsidR="0000542D" w:rsidRPr="00165138" w:rsidRDefault="0000542D" w:rsidP="00EB545F">
            <w:pPr>
              <w:ind w:firstLine="284"/>
              <w:jc w:val="both"/>
              <w:rPr>
                <w:szCs w:val="24"/>
              </w:rPr>
            </w:pPr>
            <w:r w:rsidRPr="00165138">
              <w:rPr>
                <w:szCs w:val="24"/>
              </w:rPr>
              <w:t>правила применения ароматических, красящих веществ, сухих смесей и готовых отделочных полуфабрикатов промышленного производства при приготовлении, отделке хлебобулочных, мучных кондитерских изделий;</w:t>
            </w:r>
          </w:p>
          <w:p w:rsidR="0000542D" w:rsidRPr="00165138" w:rsidRDefault="0000542D" w:rsidP="00EB545F">
            <w:pPr>
              <w:ind w:firstLine="284"/>
              <w:jc w:val="both"/>
              <w:rPr>
                <w:szCs w:val="24"/>
              </w:rPr>
            </w:pPr>
            <w:r w:rsidRPr="00165138">
              <w:rPr>
                <w:szCs w:val="24"/>
              </w:rPr>
              <w:t>способы сокращения потерь и сохранения пищевой ценности продуктов при приготовлении хлебобулочных, мучных кондитерских изделий;</w:t>
            </w:r>
          </w:p>
          <w:p w:rsidR="0000542D" w:rsidRPr="00165138" w:rsidRDefault="0000542D" w:rsidP="00EB545F">
            <w:pPr>
              <w:ind w:firstLine="284"/>
              <w:jc w:val="both"/>
              <w:rPr>
                <w:bCs/>
                <w:szCs w:val="24"/>
              </w:rPr>
            </w:pPr>
            <w:r w:rsidRPr="00165138">
              <w:rPr>
                <w:szCs w:val="24"/>
              </w:rPr>
              <w:t>правила разработки рецептур, составления заявок на продукты</w:t>
            </w:r>
          </w:p>
        </w:tc>
      </w:tr>
    </w:tbl>
    <w:p w:rsidR="0000542D" w:rsidRPr="00165138" w:rsidRDefault="0000542D" w:rsidP="0000542D">
      <w:pPr>
        <w:spacing w:line="360" w:lineRule="auto"/>
        <w:ind w:firstLine="709"/>
        <w:jc w:val="both"/>
        <w:rPr>
          <w:sz w:val="24"/>
          <w:szCs w:val="24"/>
        </w:rPr>
      </w:pPr>
    </w:p>
    <w:p w:rsidR="0000542D" w:rsidRPr="00165138" w:rsidRDefault="0000542D" w:rsidP="0000542D">
      <w:pPr>
        <w:pStyle w:val="c41"/>
        <w:rPr>
          <w:b/>
        </w:rPr>
      </w:pPr>
      <w:r w:rsidRPr="00165138">
        <w:rPr>
          <w:b/>
        </w:rPr>
        <w:t>1.2. Количество часов, отводимое на освоение профессионального модуля</w:t>
      </w:r>
    </w:p>
    <w:p w:rsidR="0000542D" w:rsidRPr="00165138" w:rsidRDefault="0000542D" w:rsidP="0000542D">
      <w:pPr>
        <w:rPr>
          <w:b/>
          <w:sz w:val="24"/>
          <w:szCs w:val="24"/>
        </w:rPr>
      </w:pPr>
    </w:p>
    <w:p w:rsidR="0000542D" w:rsidRPr="00165138" w:rsidRDefault="00EB545F" w:rsidP="0000542D">
      <w:pPr>
        <w:rPr>
          <w:sz w:val="24"/>
          <w:szCs w:val="24"/>
        </w:rPr>
      </w:pPr>
      <w:r>
        <w:rPr>
          <w:sz w:val="24"/>
          <w:szCs w:val="24"/>
        </w:rPr>
        <w:t>Всего часов 470</w:t>
      </w:r>
    </w:p>
    <w:p w:rsidR="0000542D" w:rsidRPr="00165138" w:rsidRDefault="0000542D" w:rsidP="0000542D">
      <w:pPr>
        <w:ind w:firstLine="708"/>
        <w:rPr>
          <w:sz w:val="24"/>
          <w:szCs w:val="24"/>
        </w:rPr>
      </w:pPr>
      <w:r w:rsidRPr="00165138">
        <w:rPr>
          <w:sz w:val="24"/>
          <w:szCs w:val="24"/>
        </w:rPr>
        <w:t>в том числе в фор</w:t>
      </w:r>
      <w:r w:rsidR="00EB545F">
        <w:rPr>
          <w:sz w:val="24"/>
          <w:szCs w:val="24"/>
        </w:rPr>
        <w:t>ме практической подготовки - 366</w:t>
      </w:r>
    </w:p>
    <w:p w:rsidR="0000542D" w:rsidRPr="00165138" w:rsidRDefault="0000542D" w:rsidP="0000542D">
      <w:pPr>
        <w:rPr>
          <w:sz w:val="24"/>
          <w:szCs w:val="24"/>
        </w:rPr>
      </w:pPr>
    </w:p>
    <w:p w:rsidR="0000542D" w:rsidRPr="00165138" w:rsidRDefault="00255C26" w:rsidP="0000542D">
      <w:pPr>
        <w:rPr>
          <w:sz w:val="24"/>
          <w:szCs w:val="24"/>
        </w:rPr>
      </w:pPr>
      <w:r>
        <w:rPr>
          <w:sz w:val="24"/>
          <w:szCs w:val="24"/>
        </w:rPr>
        <w:t>Из них на освоение МДК 124</w:t>
      </w:r>
    </w:p>
    <w:p w:rsidR="0000542D" w:rsidRPr="00165138" w:rsidRDefault="0000542D" w:rsidP="0000542D">
      <w:pPr>
        <w:ind w:firstLine="708"/>
        <w:rPr>
          <w:i/>
          <w:sz w:val="24"/>
          <w:szCs w:val="24"/>
        </w:rPr>
      </w:pPr>
      <w:r w:rsidRPr="00165138">
        <w:rPr>
          <w:sz w:val="24"/>
          <w:szCs w:val="24"/>
        </w:rPr>
        <w:t>в том числе самостоятельная работа</w:t>
      </w:r>
      <w:r w:rsidRPr="00165138">
        <w:rPr>
          <w:i/>
          <w:sz w:val="24"/>
          <w:szCs w:val="24"/>
        </w:rPr>
        <w:t>____</w:t>
      </w:r>
      <w:r w:rsidR="00EB545F">
        <w:rPr>
          <w:i/>
          <w:sz w:val="24"/>
          <w:szCs w:val="24"/>
        </w:rPr>
        <w:t>10</w:t>
      </w:r>
      <w:r w:rsidRPr="00165138">
        <w:rPr>
          <w:i/>
          <w:sz w:val="24"/>
          <w:szCs w:val="24"/>
        </w:rPr>
        <w:t xml:space="preserve">______ </w:t>
      </w:r>
    </w:p>
    <w:p w:rsidR="0000542D" w:rsidRPr="00165138" w:rsidRDefault="00EB545F" w:rsidP="0000542D">
      <w:pPr>
        <w:rPr>
          <w:sz w:val="24"/>
          <w:szCs w:val="24"/>
        </w:rPr>
      </w:pPr>
      <w:r>
        <w:rPr>
          <w:sz w:val="24"/>
          <w:szCs w:val="24"/>
        </w:rPr>
        <w:t xml:space="preserve">практики, в том числе </w:t>
      </w:r>
      <w:proofErr w:type="gramStart"/>
      <w:r>
        <w:rPr>
          <w:sz w:val="24"/>
          <w:szCs w:val="24"/>
        </w:rPr>
        <w:t>учебная</w:t>
      </w:r>
      <w:proofErr w:type="gramEnd"/>
      <w:r>
        <w:rPr>
          <w:sz w:val="24"/>
          <w:szCs w:val="24"/>
        </w:rPr>
        <w:t xml:space="preserve"> 180</w:t>
      </w:r>
    </w:p>
    <w:p w:rsidR="0000542D" w:rsidRPr="00165138" w:rsidRDefault="00EB545F" w:rsidP="0000542D">
      <w:pPr>
        <w:ind w:left="1416" w:firstLine="708"/>
        <w:rPr>
          <w:sz w:val="24"/>
          <w:szCs w:val="24"/>
        </w:rPr>
      </w:pPr>
      <w:r>
        <w:rPr>
          <w:sz w:val="24"/>
          <w:szCs w:val="24"/>
        </w:rPr>
        <w:t xml:space="preserve">   производственная 144</w:t>
      </w:r>
    </w:p>
    <w:p w:rsidR="0000542D" w:rsidRPr="00165138" w:rsidRDefault="0000542D" w:rsidP="0000542D">
      <w:pPr>
        <w:spacing w:line="360" w:lineRule="auto"/>
        <w:ind w:firstLine="709"/>
        <w:jc w:val="both"/>
        <w:rPr>
          <w:sz w:val="24"/>
          <w:szCs w:val="24"/>
        </w:rPr>
      </w:pPr>
    </w:p>
    <w:p w:rsidR="0000542D" w:rsidRPr="00165138" w:rsidRDefault="0000542D" w:rsidP="0000542D">
      <w:pPr>
        <w:rPr>
          <w:sz w:val="24"/>
          <w:szCs w:val="24"/>
        </w:rPr>
      </w:pPr>
    </w:p>
    <w:p w:rsidR="0000542D" w:rsidRPr="00165138" w:rsidRDefault="0000542D" w:rsidP="0000542D">
      <w:pPr>
        <w:rPr>
          <w:b/>
          <w:sz w:val="24"/>
          <w:szCs w:val="24"/>
        </w:rPr>
        <w:sectPr w:rsidR="0000542D" w:rsidRPr="00165138" w:rsidSect="008C312A">
          <w:pgSz w:w="11907" w:h="16840"/>
          <w:pgMar w:top="1134" w:right="567" w:bottom="1134" w:left="1134" w:header="709" w:footer="709" w:gutter="0"/>
          <w:cols w:space="720"/>
        </w:sectPr>
      </w:pPr>
    </w:p>
    <w:p w:rsidR="0000542D" w:rsidRPr="00165138" w:rsidRDefault="0000542D" w:rsidP="0000542D">
      <w:pPr>
        <w:pStyle w:val="c15"/>
      </w:pPr>
      <w:r w:rsidRPr="00165138">
        <w:lastRenderedPageBreak/>
        <w:t>2. СТРУКТУРА И СОДЕРЖАНИЕ ПРОФЕССИОНАЛЬНОГО МОДУЛЯ</w:t>
      </w:r>
    </w:p>
    <w:p w:rsidR="0000542D" w:rsidRPr="00165138" w:rsidRDefault="0000542D" w:rsidP="0000542D">
      <w:pPr>
        <w:pStyle w:val="c41"/>
        <w:rPr>
          <w:b/>
        </w:rPr>
      </w:pPr>
      <w:r w:rsidRPr="00165138">
        <w:rPr>
          <w:b/>
        </w:rPr>
        <w:t>2.1. Структура профессионального модуля</w:t>
      </w:r>
    </w:p>
    <w:tbl>
      <w:tblPr>
        <w:tblW w:w="5008" w:type="pct"/>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468"/>
        <w:gridCol w:w="3885"/>
        <w:gridCol w:w="1009"/>
        <w:gridCol w:w="895"/>
        <w:gridCol w:w="778"/>
        <w:gridCol w:w="1679"/>
        <w:gridCol w:w="1430"/>
        <w:gridCol w:w="1037"/>
        <w:gridCol w:w="1298"/>
        <w:gridCol w:w="1901"/>
      </w:tblGrid>
      <w:tr w:rsidR="0000542D" w:rsidRPr="00165138" w:rsidTr="00EB545F">
        <w:trPr>
          <w:trHeight w:val="352"/>
        </w:trPr>
        <w:tc>
          <w:tcPr>
            <w:tcW w:w="477" w:type="pct"/>
            <w:vMerge w:val="restart"/>
            <w:vAlign w:val="center"/>
          </w:tcPr>
          <w:p w:rsidR="0000542D" w:rsidRPr="00165138" w:rsidRDefault="0000542D" w:rsidP="00EB545F">
            <w:pPr>
              <w:jc w:val="center"/>
              <w:rPr>
                <w:szCs w:val="24"/>
              </w:rPr>
            </w:pPr>
            <w:r w:rsidRPr="00165138">
              <w:rPr>
                <w:szCs w:val="24"/>
              </w:rPr>
              <w:t xml:space="preserve">Коды </w:t>
            </w:r>
            <w:proofErr w:type="spellStart"/>
            <w:r w:rsidRPr="00165138">
              <w:rPr>
                <w:szCs w:val="24"/>
              </w:rPr>
              <w:t>профес-сиональных</w:t>
            </w:r>
            <w:proofErr w:type="spellEnd"/>
            <w:r w:rsidRPr="00165138">
              <w:rPr>
                <w:szCs w:val="24"/>
              </w:rPr>
              <w:t xml:space="preserve"> и </w:t>
            </w:r>
            <w:proofErr w:type="gramStart"/>
            <w:r w:rsidRPr="00165138">
              <w:rPr>
                <w:szCs w:val="24"/>
              </w:rPr>
              <w:t>общих</w:t>
            </w:r>
            <w:proofErr w:type="gramEnd"/>
            <w:r w:rsidRPr="00165138">
              <w:rPr>
                <w:szCs w:val="24"/>
              </w:rPr>
              <w:t xml:space="preserve"> </w:t>
            </w:r>
            <w:proofErr w:type="spellStart"/>
            <w:r w:rsidRPr="00165138">
              <w:rPr>
                <w:szCs w:val="24"/>
              </w:rPr>
              <w:t>компетен-ций</w:t>
            </w:r>
            <w:proofErr w:type="spellEnd"/>
          </w:p>
        </w:tc>
        <w:tc>
          <w:tcPr>
            <w:tcW w:w="1263" w:type="pct"/>
            <w:vMerge w:val="restart"/>
            <w:vAlign w:val="center"/>
          </w:tcPr>
          <w:p w:rsidR="0000542D" w:rsidRPr="00165138" w:rsidRDefault="0000542D" w:rsidP="00EB545F">
            <w:pPr>
              <w:jc w:val="center"/>
              <w:rPr>
                <w:szCs w:val="24"/>
              </w:rPr>
            </w:pPr>
            <w:r w:rsidRPr="00165138">
              <w:rPr>
                <w:szCs w:val="24"/>
              </w:rPr>
              <w:t>Наименования разделов профессионального модуля</w:t>
            </w:r>
          </w:p>
        </w:tc>
        <w:tc>
          <w:tcPr>
            <w:tcW w:w="328" w:type="pct"/>
            <w:vMerge w:val="restart"/>
            <w:textDirection w:val="btLr"/>
            <w:vAlign w:val="center"/>
          </w:tcPr>
          <w:p w:rsidR="0000542D" w:rsidRPr="00165138" w:rsidRDefault="0000542D" w:rsidP="00EB545F">
            <w:pPr>
              <w:ind w:left="113" w:right="113"/>
              <w:jc w:val="center"/>
              <w:rPr>
                <w:iCs/>
                <w:szCs w:val="24"/>
              </w:rPr>
            </w:pPr>
            <w:r w:rsidRPr="00165138">
              <w:rPr>
                <w:iCs/>
                <w:szCs w:val="24"/>
              </w:rPr>
              <w:t>Суммарный объем нагрузки, час</w:t>
            </w:r>
          </w:p>
        </w:tc>
        <w:tc>
          <w:tcPr>
            <w:tcW w:w="291" w:type="pct"/>
            <w:vMerge w:val="restart"/>
            <w:textDirection w:val="btLr"/>
            <w:vAlign w:val="center"/>
          </w:tcPr>
          <w:p w:rsidR="0000542D" w:rsidRPr="00165138" w:rsidRDefault="0000542D" w:rsidP="00EB545F">
            <w:pPr>
              <w:ind w:left="113" w:right="113"/>
              <w:jc w:val="center"/>
              <w:rPr>
                <w:iCs/>
                <w:szCs w:val="24"/>
              </w:rPr>
            </w:pPr>
            <w:r w:rsidRPr="00165138">
              <w:rPr>
                <w:iCs/>
                <w:szCs w:val="24"/>
              </w:rPr>
              <w:t xml:space="preserve">В </w:t>
            </w:r>
            <w:proofErr w:type="spellStart"/>
            <w:r w:rsidRPr="00165138">
              <w:rPr>
                <w:iCs/>
                <w:szCs w:val="24"/>
              </w:rPr>
              <w:t>т</w:t>
            </w:r>
            <w:proofErr w:type="gramStart"/>
            <w:r w:rsidRPr="00165138">
              <w:rPr>
                <w:iCs/>
                <w:szCs w:val="24"/>
              </w:rPr>
              <w:t>.ч</w:t>
            </w:r>
            <w:proofErr w:type="spellEnd"/>
            <w:proofErr w:type="gramEnd"/>
            <w:r w:rsidRPr="00165138">
              <w:rPr>
                <w:iCs/>
                <w:szCs w:val="24"/>
              </w:rPr>
              <w:t xml:space="preserve"> в форме практической подготовки</w:t>
            </w:r>
          </w:p>
        </w:tc>
        <w:tc>
          <w:tcPr>
            <w:tcW w:w="2641" w:type="pct"/>
            <w:gridSpan w:val="6"/>
            <w:vAlign w:val="center"/>
          </w:tcPr>
          <w:p w:rsidR="0000542D" w:rsidRPr="00165138" w:rsidRDefault="0000542D" w:rsidP="00EB545F">
            <w:pPr>
              <w:jc w:val="center"/>
              <w:rPr>
                <w:szCs w:val="24"/>
              </w:rPr>
            </w:pPr>
            <w:r w:rsidRPr="00165138">
              <w:rPr>
                <w:szCs w:val="24"/>
              </w:rPr>
              <w:t xml:space="preserve">Объем образовательной программы, </w:t>
            </w:r>
            <w:proofErr w:type="spellStart"/>
            <w:r w:rsidRPr="00165138">
              <w:rPr>
                <w:szCs w:val="24"/>
              </w:rPr>
              <w:t>ак</w:t>
            </w:r>
            <w:proofErr w:type="spellEnd"/>
            <w:r w:rsidRPr="00165138">
              <w:rPr>
                <w:szCs w:val="24"/>
              </w:rPr>
              <w:t>. час</w:t>
            </w:r>
          </w:p>
        </w:tc>
      </w:tr>
      <w:tr w:rsidR="0000542D" w:rsidRPr="00165138" w:rsidTr="00EB545F">
        <w:trPr>
          <w:trHeight w:val="186"/>
        </w:trPr>
        <w:tc>
          <w:tcPr>
            <w:tcW w:w="477" w:type="pct"/>
            <w:vMerge/>
            <w:vAlign w:val="center"/>
          </w:tcPr>
          <w:p w:rsidR="0000542D" w:rsidRPr="00165138" w:rsidRDefault="0000542D" w:rsidP="00EB545F">
            <w:pPr>
              <w:jc w:val="center"/>
              <w:rPr>
                <w:szCs w:val="24"/>
              </w:rPr>
            </w:pPr>
          </w:p>
        </w:tc>
        <w:tc>
          <w:tcPr>
            <w:tcW w:w="1263" w:type="pct"/>
            <w:vMerge/>
            <w:vAlign w:val="center"/>
          </w:tcPr>
          <w:p w:rsidR="0000542D" w:rsidRPr="00165138" w:rsidRDefault="0000542D" w:rsidP="00EB545F">
            <w:pPr>
              <w:jc w:val="center"/>
              <w:rPr>
                <w:szCs w:val="24"/>
              </w:rPr>
            </w:pPr>
          </w:p>
        </w:tc>
        <w:tc>
          <w:tcPr>
            <w:tcW w:w="328" w:type="pct"/>
            <w:vMerge/>
            <w:vAlign w:val="center"/>
          </w:tcPr>
          <w:p w:rsidR="0000542D" w:rsidRPr="00165138" w:rsidRDefault="0000542D" w:rsidP="00EB545F">
            <w:pPr>
              <w:jc w:val="center"/>
              <w:rPr>
                <w:iCs/>
                <w:szCs w:val="24"/>
              </w:rPr>
            </w:pPr>
          </w:p>
        </w:tc>
        <w:tc>
          <w:tcPr>
            <w:tcW w:w="291" w:type="pct"/>
            <w:vMerge/>
          </w:tcPr>
          <w:p w:rsidR="0000542D" w:rsidRPr="00165138" w:rsidRDefault="0000542D" w:rsidP="00EB545F">
            <w:pPr>
              <w:jc w:val="center"/>
              <w:rPr>
                <w:iCs/>
                <w:szCs w:val="24"/>
              </w:rPr>
            </w:pPr>
          </w:p>
        </w:tc>
        <w:tc>
          <w:tcPr>
            <w:tcW w:w="2023" w:type="pct"/>
            <w:gridSpan w:val="5"/>
            <w:vAlign w:val="center"/>
          </w:tcPr>
          <w:p w:rsidR="0000542D" w:rsidRPr="00165138" w:rsidRDefault="0000542D" w:rsidP="00EB545F">
            <w:pPr>
              <w:jc w:val="center"/>
              <w:rPr>
                <w:szCs w:val="24"/>
              </w:rPr>
            </w:pPr>
            <w:r w:rsidRPr="00165138">
              <w:rPr>
                <w:szCs w:val="24"/>
              </w:rPr>
              <w:t xml:space="preserve">Работа </w:t>
            </w:r>
            <w:proofErr w:type="gramStart"/>
            <w:r w:rsidRPr="00165138">
              <w:rPr>
                <w:szCs w:val="24"/>
              </w:rPr>
              <w:t>обучающихся</w:t>
            </w:r>
            <w:proofErr w:type="gramEnd"/>
            <w:r w:rsidRPr="00165138">
              <w:rPr>
                <w:szCs w:val="24"/>
              </w:rPr>
              <w:t xml:space="preserve"> во взаимодействии с преподавателем</w:t>
            </w:r>
          </w:p>
        </w:tc>
        <w:tc>
          <w:tcPr>
            <w:tcW w:w="618" w:type="pct"/>
            <w:vMerge w:val="restart"/>
            <w:vAlign w:val="center"/>
          </w:tcPr>
          <w:p w:rsidR="0000542D" w:rsidRPr="00165138" w:rsidRDefault="0000542D" w:rsidP="00EB545F">
            <w:pPr>
              <w:jc w:val="center"/>
              <w:rPr>
                <w:szCs w:val="24"/>
              </w:rPr>
            </w:pPr>
            <w:r w:rsidRPr="00165138">
              <w:rPr>
                <w:szCs w:val="24"/>
              </w:rPr>
              <w:t>Самостоятельная работа</w:t>
            </w:r>
          </w:p>
        </w:tc>
      </w:tr>
      <w:tr w:rsidR="0000542D" w:rsidRPr="00165138" w:rsidTr="00EB545F">
        <w:trPr>
          <w:trHeight w:val="186"/>
        </w:trPr>
        <w:tc>
          <w:tcPr>
            <w:tcW w:w="477" w:type="pct"/>
            <w:vMerge/>
            <w:vAlign w:val="center"/>
          </w:tcPr>
          <w:p w:rsidR="0000542D" w:rsidRPr="00165138" w:rsidRDefault="0000542D" w:rsidP="00EB545F">
            <w:pPr>
              <w:jc w:val="center"/>
              <w:rPr>
                <w:szCs w:val="24"/>
              </w:rPr>
            </w:pPr>
          </w:p>
        </w:tc>
        <w:tc>
          <w:tcPr>
            <w:tcW w:w="1263" w:type="pct"/>
            <w:vMerge/>
            <w:vAlign w:val="center"/>
          </w:tcPr>
          <w:p w:rsidR="0000542D" w:rsidRPr="00165138" w:rsidRDefault="0000542D" w:rsidP="00EB545F">
            <w:pPr>
              <w:jc w:val="center"/>
              <w:rPr>
                <w:szCs w:val="24"/>
              </w:rPr>
            </w:pPr>
          </w:p>
        </w:tc>
        <w:tc>
          <w:tcPr>
            <w:tcW w:w="328" w:type="pct"/>
            <w:vMerge/>
            <w:vAlign w:val="center"/>
          </w:tcPr>
          <w:p w:rsidR="0000542D" w:rsidRPr="00165138" w:rsidRDefault="0000542D" w:rsidP="00EB545F">
            <w:pPr>
              <w:jc w:val="center"/>
              <w:rPr>
                <w:iCs/>
                <w:szCs w:val="24"/>
              </w:rPr>
            </w:pPr>
          </w:p>
        </w:tc>
        <w:tc>
          <w:tcPr>
            <w:tcW w:w="291" w:type="pct"/>
            <w:vMerge/>
          </w:tcPr>
          <w:p w:rsidR="0000542D" w:rsidRPr="00165138" w:rsidRDefault="0000542D" w:rsidP="00EB545F">
            <w:pPr>
              <w:jc w:val="center"/>
              <w:rPr>
                <w:iCs/>
                <w:szCs w:val="24"/>
              </w:rPr>
            </w:pPr>
          </w:p>
        </w:tc>
        <w:tc>
          <w:tcPr>
            <w:tcW w:w="1264" w:type="pct"/>
            <w:gridSpan w:val="3"/>
            <w:vAlign w:val="center"/>
          </w:tcPr>
          <w:p w:rsidR="0000542D" w:rsidRPr="00165138" w:rsidRDefault="0000542D" w:rsidP="00EB545F">
            <w:pPr>
              <w:jc w:val="center"/>
              <w:rPr>
                <w:szCs w:val="24"/>
              </w:rPr>
            </w:pPr>
            <w:r w:rsidRPr="00165138">
              <w:rPr>
                <w:szCs w:val="24"/>
              </w:rPr>
              <w:t>Обучение по МДК</w:t>
            </w:r>
          </w:p>
        </w:tc>
        <w:tc>
          <w:tcPr>
            <w:tcW w:w="759" w:type="pct"/>
            <w:gridSpan w:val="2"/>
            <w:vMerge w:val="restart"/>
            <w:vAlign w:val="center"/>
          </w:tcPr>
          <w:p w:rsidR="0000542D" w:rsidRPr="00165138" w:rsidRDefault="0000542D" w:rsidP="00EB545F">
            <w:pPr>
              <w:jc w:val="center"/>
              <w:rPr>
                <w:szCs w:val="24"/>
              </w:rPr>
            </w:pPr>
            <w:r w:rsidRPr="00165138">
              <w:rPr>
                <w:szCs w:val="24"/>
              </w:rPr>
              <w:t>Практики</w:t>
            </w:r>
          </w:p>
        </w:tc>
        <w:tc>
          <w:tcPr>
            <w:tcW w:w="618" w:type="pct"/>
            <w:vMerge/>
            <w:vAlign w:val="center"/>
          </w:tcPr>
          <w:p w:rsidR="0000542D" w:rsidRPr="00165138" w:rsidRDefault="0000542D" w:rsidP="00EB545F">
            <w:pPr>
              <w:jc w:val="center"/>
              <w:rPr>
                <w:szCs w:val="24"/>
              </w:rPr>
            </w:pPr>
          </w:p>
        </w:tc>
      </w:tr>
      <w:tr w:rsidR="0000542D" w:rsidRPr="00165138" w:rsidTr="00EB545F">
        <w:trPr>
          <w:trHeight w:val="186"/>
        </w:trPr>
        <w:tc>
          <w:tcPr>
            <w:tcW w:w="477" w:type="pct"/>
            <w:vMerge/>
          </w:tcPr>
          <w:p w:rsidR="0000542D" w:rsidRPr="00165138" w:rsidRDefault="0000542D" w:rsidP="00EB545F">
            <w:pPr>
              <w:rPr>
                <w:szCs w:val="24"/>
              </w:rPr>
            </w:pPr>
          </w:p>
        </w:tc>
        <w:tc>
          <w:tcPr>
            <w:tcW w:w="1263" w:type="pct"/>
            <w:vMerge/>
            <w:vAlign w:val="center"/>
          </w:tcPr>
          <w:p w:rsidR="0000542D" w:rsidRPr="00165138" w:rsidRDefault="0000542D" w:rsidP="00EB545F">
            <w:pPr>
              <w:rPr>
                <w:szCs w:val="24"/>
              </w:rPr>
            </w:pPr>
          </w:p>
        </w:tc>
        <w:tc>
          <w:tcPr>
            <w:tcW w:w="328" w:type="pct"/>
            <w:vMerge/>
            <w:vAlign w:val="center"/>
          </w:tcPr>
          <w:p w:rsidR="0000542D" w:rsidRPr="00165138" w:rsidRDefault="0000542D" w:rsidP="00EB545F">
            <w:pPr>
              <w:rPr>
                <w:szCs w:val="24"/>
              </w:rPr>
            </w:pPr>
          </w:p>
        </w:tc>
        <w:tc>
          <w:tcPr>
            <w:tcW w:w="291" w:type="pct"/>
            <w:vMerge/>
          </w:tcPr>
          <w:p w:rsidR="0000542D" w:rsidRPr="00165138" w:rsidRDefault="0000542D" w:rsidP="00EB545F">
            <w:pPr>
              <w:rPr>
                <w:szCs w:val="24"/>
              </w:rPr>
            </w:pPr>
          </w:p>
        </w:tc>
        <w:tc>
          <w:tcPr>
            <w:tcW w:w="253" w:type="pct"/>
            <w:vMerge w:val="restart"/>
            <w:vAlign w:val="center"/>
          </w:tcPr>
          <w:p w:rsidR="0000542D" w:rsidRPr="00165138" w:rsidRDefault="0000542D" w:rsidP="00EB545F">
            <w:pPr>
              <w:jc w:val="center"/>
              <w:rPr>
                <w:szCs w:val="24"/>
              </w:rPr>
            </w:pPr>
            <w:r w:rsidRPr="00165138">
              <w:rPr>
                <w:szCs w:val="24"/>
              </w:rPr>
              <w:t>всего</w:t>
            </w:r>
          </w:p>
          <w:p w:rsidR="0000542D" w:rsidRPr="00165138" w:rsidRDefault="0000542D" w:rsidP="00EB545F">
            <w:pPr>
              <w:jc w:val="center"/>
              <w:rPr>
                <w:szCs w:val="24"/>
              </w:rPr>
            </w:pPr>
          </w:p>
        </w:tc>
        <w:tc>
          <w:tcPr>
            <w:tcW w:w="1011" w:type="pct"/>
            <w:gridSpan w:val="2"/>
            <w:vAlign w:val="center"/>
          </w:tcPr>
          <w:p w:rsidR="0000542D" w:rsidRPr="00165138" w:rsidRDefault="0000542D" w:rsidP="00EB545F">
            <w:pPr>
              <w:jc w:val="center"/>
              <w:rPr>
                <w:szCs w:val="24"/>
              </w:rPr>
            </w:pPr>
            <w:r w:rsidRPr="00165138">
              <w:rPr>
                <w:szCs w:val="24"/>
              </w:rPr>
              <w:t xml:space="preserve">в </w:t>
            </w:r>
            <w:proofErr w:type="spellStart"/>
            <w:r w:rsidRPr="00165138">
              <w:rPr>
                <w:szCs w:val="24"/>
              </w:rPr>
              <w:t>т.ч</w:t>
            </w:r>
            <w:proofErr w:type="spellEnd"/>
            <w:r w:rsidRPr="00165138">
              <w:rPr>
                <w:szCs w:val="24"/>
              </w:rPr>
              <w:t>.</w:t>
            </w:r>
          </w:p>
        </w:tc>
        <w:tc>
          <w:tcPr>
            <w:tcW w:w="759" w:type="pct"/>
            <w:gridSpan w:val="2"/>
            <w:vMerge/>
            <w:vAlign w:val="center"/>
          </w:tcPr>
          <w:p w:rsidR="0000542D" w:rsidRPr="00165138" w:rsidRDefault="0000542D" w:rsidP="00EB545F">
            <w:pPr>
              <w:jc w:val="center"/>
              <w:rPr>
                <w:szCs w:val="24"/>
              </w:rPr>
            </w:pPr>
          </w:p>
        </w:tc>
        <w:tc>
          <w:tcPr>
            <w:tcW w:w="618" w:type="pct"/>
            <w:vMerge/>
            <w:vAlign w:val="center"/>
          </w:tcPr>
          <w:p w:rsidR="0000542D" w:rsidRPr="00165138" w:rsidRDefault="0000542D" w:rsidP="00EB545F">
            <w:pPr>
              <w:rPr>
                <w:szCs w:val="24"/>
              </w:rPr>
            </w:pPr>
          </w:p>
        </w:tc>
      </w:tr>
      <w:tr w:rsidR="0000542D" w:rsidRPr="00165138" w:rsidTr="00EB545F">
        <w:trPr>
          <w:trHeight w:val="186"/>
        </w:trPr>
        <w:tc>
          <w:tcPr>
            <w:tcW w:w="477" w:type="pct"/>
            <w:vMerge/>
          </w:tcPr>
          <w:p w:rsidR="0000542D" w:rsidRPr="00165138" w:rsidRDefault="0000542D" w:rsidP="00EB545F">
            <w:pPr>
              <w:rPr>
                <w:szCs w:val="24"/>
              </w:rPr>
            </w:pPr>
          </w:p>
        </w:tc>
        <w:tc>
          <w:tcPr>
            <w:tcW w:w="1263" w:type="pct"/>
            <w:vMerge/>
            <w:vAlign w:val="center"/>
          </w:tcPr>
          <w:p w:rsidR="0000542D" w:rsidRPr="00165138" w:rsidRDefault="0000542D" w:rsidP="00EB545F">
            <w:pPr>
              <w:rPr>
                <w:szCs w:val="24"/>
              </w:rPr>
            </w:pPr>
          </w:p>
        </w:tc>
        <w:tc>
          <w:tcPr>
            <w:tcW w:w="328" w:type="pct"/>
            <w:vMerge/>
            <w:vAlign w:val="center"/>
          </w:tcPr>
          <w:p w:rsidR="0000542D" w:rsidRPr="00165138" w:rsidRDefault="0000542D" w:rsidP="00EB545F">
            <w:pPr>
              <w:rPr>
                <w:szCs w:val="24"/>
              </w:rPr>
            </w:pPr>
          </w:p>
        </w:tc>
        <w:tc>
          <w:tcPr>
            <w:tcW w:w="291" w:type="pct"/>
            <w:vMerge/>
          </w:tcPr>
          <w:p w:rsidR="0000542D" w:rsidRPr="00165138" w:rsidRDefault="0000542D" w:rsidP="00EB545F">
            <w:pPr>
              <w:rPr>
                <w:szCs w:val="24"/>
              </w:rPr>
            </w:pPr>
          </w:p>
        </w:tc>
        <w:tc>
          <w:tcPr>
            <w:tcW w:w="253" w:type="pct"/>
            <w:vMerge/>
            <w:vAlign w:val="center"/>
          </w:tcPr>
          <w:p w:rsidR="0000542D" w:rsidRPr="00165138" w:rsidRDefault="0000542D" w:rsidP="00EB545F">
            <w:pPr>
              <w:jc w:val="center"/>
              <w:rPr>
                <w:szCs w:val="24"/>
              </w:rPr>
            </w:pPr>
          </w:p>
        </w:tc>
        <w:tc>
          <w:tcPr>
            <w:tcW w:w="546" w:type="pct"/>
            <w:vAlign w:val="center"/>
          </w:tcPr>
          <w:p w:rsidR="0000542D" w:rsidRPr="00165138" w:rsidRDefault="0000542D" w:rsidP="00EB545F">
            <w:pPr>
              <w:jc w:val="center"/>
              <w:rPr>
                <w:szCs w:val="24"/>
              </w:rPr>
            </w:pPr>
            <w:r w:rsidRPr="00165138">
              <w:rPr>
                <w:szCs w:val="24"/>
              </w:rPr>
              <w:t>лабораторные работы и практические занятия</w:t>
            </w:r>
          </w:p>
        </w:tc>
        <w:tc>
          <w:tcPr>
            <w:tcW w:w="465" w:type="pct"/>
            <w:vAlign w:val="center"/>
          </w:tcPr>
          <w:p w:rsidR="0000542D" w:rsidRPr="00165138" w:rsidRDefault="0000542D" w:rsidP="00EB545F">
            <w:pPr>
              <w:jc w:val="center"/>
              <w:rPr>
                <w:szCs w:val="24"/>
              </w:rPr>
            </w:pPr>
            <w:r w:rsidRPr="00165138">
              <w:rPr>
                <w:szCs w:val="24"/>
              </w:rPr>
              <w:t>курсовая проект (работа)</w:t>
            </w:r>
          </w:p>
        </w:tc>
        <w:tc>
          <w:tcPr>
            <w:tcW w:w="337" w:type="pct"/>
            <w:vAlign w:val="center"/>
          </w:tcPr>
          <w:p w:rsidR="0000542D" w:rsidRPr="00165138" w:rsidRDefault="0000542D" w:rsidP="00EB545F">
            <w:pPr>
              <w:jc w:val="center"/>
              <w:rPr>
                <w:szCs w:val="24"/>
              </w:rPr>
            </w:pPr>
            <w:r w:rsidRPr="00165138">
              <w:rPr>
                <w:szCs w:val="24"/>
              </w:rPr>
              <w:t>Учебная</w:t>
            </w:r>
          </w:p>
        </w:tc>
        <w:tc>
          <w:tcPr>
            <w:tcW w:w="422" w:type="pct"/>
            <w:vAlign w:val="center"/>
          </w:tcPr>
          <w:p w:rsidR="0000542D" w:rsidRPr="00165138" w:rsidRDefault="0000542D" w:rsidP="00EB545F">
            <w:pPr>
              <w:jc w:val="center"/>
              <w:rPr>
                <w:szCs w:val="24"/>
              </w:rPr>
            </w:pPr>
            <w:proofErr w:type="spellStart"/>
            <w:proofErr w:type="gramStart"/>
            <w:r w:rsidRPr="00165138">
              <w:rPr>
                <w:szCs w:val="24"/>
              </w:rPr>
              <w:t>Производ-ственная</w:t>
            </w:r>
            <w:proofErr w:type="spellEnd"/>
            <w:proofErr w:type="gramEnd"/>
          </w:p>
        </w:tc>
        <w:tc>
          <w:tcPr>
            <w:tcW w:w="618" w:type="pct"/>
            <w:vMerge/>
            <w:vAlign w:val="center"/>
          </w:tcPr>
          <w:p w:rsidR="0000542D" w:rsidRPr="00165138" w:rsidRDefault="0000542D" w:rsidP="00EB545F">
            <w:pPr>
              <w:rPr>
                <w:szCs w:val="24"/>
              </w:rPr>
            </w:pPr>
          </w:p>
        </w:tc>
      </w:tr>
      <w:tr w:rsidR="0000542D" w:rsidRPr="00165138" w:rsidTr="00EB545F">
        <w:trPr>
          <w:trHeight w:val="352"/>
        </w:trPr>
        <w:tc>
          <w:tcPr>
            <w:tcW w:w="477" w:type="pct"/>
            <w:vAlign w:val="center"/>
          </w:tcPr>
          <w:p w:rsidR="0000542D" w:rsidRPr="00165138" w:rsidRDefault="0000542D" w:rsidP="00EB545F">
            <w:pPr>
              <w:jc w:val="center"/>
              <w:rPr>
                <w:szCs w:val="24"/>
              </w:rPr>
            </w:pPr>
            <w:r w:rsidRPr="00165138">
              <w:rPr>
                <w:szCs w:val="24"/>
              </w:rPr>
              <w:t>1</w:t>
            </w:r>
          </w:p>
        </w:tc>
        <w:tc>
          <w:tcPr>
            <w:tcW w:w="1263" w:type="pct"/>
            <w:vAlign w:val="center"/>
          </w:tcPr>
          <w:p w:rsidR="0000542D" w:rsidRPr="00165138" w:rsidRDefault="0000542D" w:rsidP="00EB545F">
            <w:pPr>
              <w:jc w:val="center"/>
              <w:rPr>
                <w:szCs w:val="24"/>
              </w:rPr>
            </w:pPr>
            <w:r w:rsidRPr="00165138">
              <w:rPr>
                <w:szCs w:val="24"/>
              </w:rPr>
              <w:t>2</w:t>
            </w:r>
          </w:p>
        </w:tc>
        <w:tc>
          <w:tcPr>
            <w:tcW w:w="328" w:type="pct"/>
            <w:vAlign w:val="center"/>
          </w:tcPr>
          <w:p w:rsidR="0000542D" w:rsidRPr="00165138" w:rsidRDefault="0000542D" w:rsidP="00EB545F">
            <w:pPr>
              <w:jc w:val="center"/>
              <w:rPr>
                <w:szCs w:val="24"/>
              </w:rPr>
            </w:pPr>
            <w:r w:rsidRPr="00165138">
              <w:rPr>
                <w:szCs w:val="24"/>
              </w:rPr>
              <w:t>3</w:t>
            </w:r>
          </w:p>
        </w:tc>
        <w:tc>
          <w:tcPr>
            <w:tcW w:w="291" w:type="pct"/>
            <w:vAlign w:val="center"/>
          </w:tcPr>
          <w:p w:rsidR="0000542D" w:rsidRPr="00165138" w:rsidRDefault="0000542D" w:rsidP="00EB545F">
            <w:pPr>
              <w:jc w:val="center"/>
              <w:rPr>
                <w:szCs w:val="24"/>
              </w:rPr>
            </w:pPr>
            <w:r w:rsidRPr="00165138">
              <w:rPr>
                <w:szCs w:val="24"/>
              </w:rPr>
              <w:t>4</w:t>
            </w:r>
          </w:p>
        </w:tc>
        <w:tc>
          <w:tcPr>
            <w:tcW w:w="253" w:type="pct"/>
            <w:vAlign w:val="center"/>
          </w:tcPr>
          <w:p w:rsidR="0000542D" w:rsidRPr="00165138" w:rsidRDefault="0000542D" w:rsidP="00EB545F">
            <w:pPr>
              <w:jc w:val="center"/>
              <w:rPr>
                <w:szCs w:val="24"/>
              </w:rPr>
            </w:pPr>
            <w:r w:rsidRPr="00165138">
              <w:rPr>
                <w:szCs w:val="24"/>
              </w:rPr>
              <w:t>5</w:t>
            </w:r>
          </w:p>
        </w:tc>
        <w:tc>
          <w:tcPr>
            <w:tcW w:w="546" w:type="pct"/>
            <w:vAlign w:val="center"/>
          </w:tcPr>
          <w:p w:rsidR="0000542D" w:rsidRPr="00165138" w:rsidRDefault="0000542D" w:rsidP="00EB545F">
            <w:pPr>
              <w:jc w:val="center"/>
              <w:rPr>
                <w:szCs w:val="24"/>
              </w:rPr>
            </w:pPr>
            <w:r w:rsidRPr="00165138">
              <w:rPr>
                <w:szCs w:val="24"/>
              </w:rPr>
              <w:t>6</w:t>
            </w:r>
          </w:p>
        </w:tc>
        <w:tc>
          <w:tcPr>
            <w:tcW w:w="465" w:type="pct"/>
            <w:vAlign w:val="center"/>
          </w:tcPr>
          <w:p w:rsidR="0000542D" w:rsidRPr="00165138" w:rsidRDefault="0000542D" w:rsidP="00EB545F">
            <w:pPr>
              <w:jc w:val="center"/>
              <w:rPr>
                <w:szCs w:val="24"/>
              </w:rPr>
            </w:pPr>
            <w:r w:rsidRPr="00165138">
              <w:rPr>
                <w:szCs w:val="24"/>
              </w:rPr>
              <w:t>7</w:t>
            </w:r>
          </w:p>
        </w:tc>
        <w:tc>
          <w:tcPr>
            <w:tcW w:w="337" w:type="pct"/>
            <w:vAlign w:val="center"/>
          </w:tcPr>
          <w:p w:rsidR="0000542D" w:rsidRPr="00165138" w:rsidRDefault="0000542D" w:rsidP="00EB545F">
            <w:pPr>
              <w:jc w:val="center"/>
              <w:rPr>
                <w:szCs w:val="24"/>
              </w:rPr>
            </w:pPr>
            <w:r w:rsidRPr="00165138">
              <w:rPr>
                <w:szCs w:val="24"/>
              </w:rPr>
              <w:t>8</w:t>
            </w:r>
          </w:p>
        </w:tc>
        <w:tc>
          <w:tcPr>
            <w:tcW w:w="422" w:type="pct"/>
            <w:vAlign w:val="center"/>
          </w:tcPr>
          <w:p w:rsidR="0000542D" w:rsidRPr="00165138" w:rsidRDefault="0000542D" w:rsidP="00EB545F">
            <w:pPr>
              <w:jc w:val="center"/>
              <w:rPr>
                <w:szCs w:val="24"/>
              </w:rPr>
            </w:pPr>
            <w:r w:rsidRPr="00165138">
              <w:rPr>
                <w:szCs w:val="24"/>
              </w:rPr>
              <w:t>9</w:t>
            </w:r>
          </w:p>
        </w:tc>
        <w:tc>
          <w:tcPr>
            <w:tcW w:w="618" w:type="pct"/>
            <w:vAlign w:val="center"/>
          </w:tcPr>
          <w:p w:rsidR="0000542D" w:rsidRPr="00165138" w:rsidRDefault="0000542D" w:rsidP="00EB545F">
            <w:pPr>
              <w:jc w:val="center"/>
              <w:rPr>
                <w:szCs w:val="24"/>
              </w:rPr>
            </w:pPr>
            <w:r w:rsidRPr="00165138">
              <w:rPr>
                <w:szCs w:val="24"/>
              </w:rPr>
              <w:t>10</w:t>
            </w:r>
          </w:p>
        </w:tc>
      </w:tr>
      <w:tr w:rsidR="0000542D" w:rsidRPr="00165138" w:rsidTr="00EB545F">
        <w:trPr>
          <w:trHeight w:val="1308"/>
        </w:trPr>
        <w:tc>
          <w:tcPr>
            <w:tcW w:w="477" w:type="pct"/>
          </w:tcPr>
          <w:p w:rsidR="0000542D" w:rsidRPr="00165138" w:rsidRDefault="0000542D" w:rsidP="00EB545F">
            <w:pPr>
              <w:rPr>
                <w:sz w:val="24"/>
                <w:szCs w:val="24"/>
              </w:rPr>
            </w:pPr>
            <w:r w:rsidRPr="00165138">
              <w:rPr>
                <w:sz w:val="24"/>
                <w:szCs w:val="24"/>
              </w:rPr>
              <w:t>ПК 5.1.-5.5</w:t>
            </w:r>
          </w:p>
        </w:tc>
        <w:tc>
          <w:tcPr>
            <w:tcW w:w="1263" w:type="pct"/>
          </w:tcPr>
          <w:p w:rsidR="0000542D" w:rsidRPr="00165138" w:rsidRDefault="0000542D" w:rsidP="00EB545F">
            <w:pPr>
              <w:rPr>
                <w:sz w:val="24"/>
                <w:szCs w:val="24"/>
              </w:rPr>
            </w:pPr>
            <w:r w:rsidRPr="00165138">
              <w:rPr>
                <w:b/>
                <w:sz w:val="24"/>
                <w:szCs w:val="24"/>
              </w:rPr>
              <w:t>Раздел 1.</w:t>
            </w:r>
            <w:r w:rsidRPr="00165138">
              <w:rPr>
                <w:sz w:val="24"/>
                <w:szCs w:val="24"/>
              </w:rPr>
              <w:t xml:space="preserve"> Организация процессов </w:t>
            </w:r>
            <w:r w:rsidRPr="00165138">
              <w:rPr>
                <w:rStyle w:val="afffffa"/>
                <w:sz w:val="24"/>
                <w:szCs w:val="24"/>
              </w:rPr>
              <w:t>приготовления, оформления и подготовки к реализации</w:t>
            </w:r>
            <w:r w:rsidRPr="00165138">
              <w:rPr>
                <w:sz w:val="24"/>
                <w:szCs w:val="24"/>
              </w:rPr>
              <w:t xml:space="preserve"> хлебобулочных, мучных кондитерских изделий</w:t>
            </w:r>
          </w:p>
        </w:tc>
        <w:tc>
          <w:tcPr>
            <w:tcW w:w="328" w:type="pct"/>
            <w:vAlign w:val="center"/>
          </w:tcPr>
          <w:p w:rsidR="0000542D" w:rsidRPr="00165138" w:rsidRDefault="0000542D" w:rsidP="00EB545F">
            <w:pPr>
              <w:jc w:val="center"/>
              <w:rPr>
                <w:sz w:val="24"/>
                <w:szCs w:val="24"/>
              </w:rPr>
            </w:pPr>
            <w:r w:rsidRPr="00165138">
              <w:rPr>
                <w:sz w:val="24"/>
                <w:szCs w:val="24"/>
              </w:rPr>
              <w:t>3</w:t>
            </w:r>
            <w:r w:rsidR="00EB545F">
              <w:rPr>
                <w:sz w:val="24"/>
                <w:szCs w:val="24"/>
              </w:rPr>
              <w:t>6</w:t>
            </w:r>
          </w:p>
        </w:tc>
        <w:tc>
          <w:tcPr>
            <w:tcW w:w="291" w:type="pct"/>
            <w:vAlign w:val="center"/>
          </w:tcPr>
          <w:p w:rsidR="0000542D" w:rsidRPr="00165138" w:rsidRDefault="0000542D" w:rsidP="00EB545F">
            <w:pPr>
              <w:jc w:val="center"/>
              <w:rPr>
                <w:sz w:val="24"/>
                <w:szCs w:val="24"/>
              </w:rPr>
            </w:pPr>
            <w:r w:rsidRPr="00165138">
              <w:rPr>
                <w:sz w:val="24"/>
                <w:szCs w:val="24"/>
              </w:rPr>
              <w:t>12</w:t>
            </w:r>
          </w:p>
        </w:tc>
        <w:tc>
          <w:tcPr>
            <w:tcW w:w="253" w:type="pct"/>
            <w:vAlign w:val="center"/>
          </w:tcPr>
          <w:p w:rsidR="0000542D" w:rsidRPr="00165138" w:rsidRDefault="0000542D" w:rsidP="00EB545F">
            <w:pPr>
              <w:jc w:val="center"/>
              <w:rPr>
                <w:sz w:val="24"/>
                <w:szCs w:val="24"/>
              </w:rPr>
            </w:pPr>
            <w:r w:rsidRPr="00165138">
              <w:rPr>
                <w:sz w:val="24"/>
                <w:szCs w:val="24"/>
              </w:rPr>
              <w:t>3</w:t>
            </w:r>
            <w:r w:rsidR="00EB545F">
              <w:rPr>
                <w:sz w:val="24"/>
                <w:szCs w:val="24"/>
              </w:rPr>
              <w:t>4</w:t>
            </w:r>
          </w:p>
        </w:tc>
        <w:tc>
          <w:tcPr>
            <w:tcW w:w="546" w:type="pct"/>
            <w:vAlign w:val="center"/>
          </w:tcPr>
          <w:p w:rsidR="0000542D" w:rsidRPr="00165138" w:rsidRDefault="0000542D" w:rsidP="00EB545F">
            <w:pPr>
              <w:jc w:val="center"/>
              <w:rPr>
                <w:sz w:val="24"/>
                <w:szCs w:val="24"/>
              </w:rPr>
            </w:pPr>
            <w:r w:rsidRPr="00165138">
              <w:rPr>
                <w:sz w:val="24"/>
                <w:szCs w:val="24"/>
              </w:rPr>
              <w:t>12</w:t>
            </w:r>
          </w:p>
        </w:tc>
        <w:tc>
          <w:tcPr>
            <w:tcW w:w="465" w:type="pct"/>
            <w:vAlign w:val="center"/>
          </w:tcPr>
          <w:p w:rsidR="0000542D" w:rsidRPr="00165138" w:rsidRDefault="0000542D" w:rsidP="00EB545F">
            <w:pPr>
              <w:jc w:val="center"/>
              <w:rPr>
                <w:sz w:val="24"/>
                <w:szCs w:val="24"/>
              </w:rPr>
            </w:pPr>
            <w:r w:rsidRPr="00165138">
              <w:rPr>
                <w:sz w:val="24"/>
                <w:szCs w:val="24"/>
              </w:rPr>
              <w:t>-</w:t>
            </w:r>
          </w:p>
        </w:tc>
        <w:tc>
          <w:tcPr>
            <w:tcW w:w="337" w:type="pct"/>
            <w:vAlign w:val="center"/>
          </w:tcPr>
          <w:p w:rsidR="0000542D" w:rsidRPr="00165138" w:rsidRDefault="0000542D" w:rsidP="00EB545F">
            <w:pPr>
              <w:jc w:val="center"/>
              <w:rPr>
                <w:sz w:val="24"/>
                <w:szCs w:val="24"/>
              </w:rPr>
            </w:pPr>
          </w:p>
        </w:tc>
        <w:tc>
          <w:tcPr>
            <w:tcW w:w="422" w:type="pct"/>
            <w:vAlign w:val="center"/>
          </w:tcPr>
          <w:p w:rsidR="0000542D" w:rsidRPr="00165138" w:rsidRDefault="0000542D" w:rsidP="00EB545F">
            <w:pPr>
              <w:jc w:val="center"/>
              <w:rPr>
                <w:sz w:val="24"/>
                <w:szCs w:val="24"/>
              </w:rPr>
            </w:pPr>
            <w:r w:rsidRPr="00165138">
              <w:rPr>
                <w:sz w:val="24"/>
                <w:szCs w:val="24"/>
              </w:rPr>
              <w:t>-</w:t>
            </w:r>
          </w:p>
        </w:tc>
        <w:tc>
          <w:tcPr>
            <w:tcW w:w="618" w:type="pct"/>
            <w:vAlign w:val="center"/>
          </w:tcPr>
          <w:p w:rsidR="0000542D" w:rsidRPr="00165138" w:rsidRDefault="00EB545F" w:rsidP="00EB545F">
            <w:pPr>
              <w:jc w:val="center"/>
              <w:rPr>
                <w:sz w:val="24"/>
                <w:szCs w:val="24"/>
              </w:rPr>
            </w:pPr>
            <w:r>
              <w:rPr>
                <w:sz w:val="24"/>
                <w:szCs w:val="24"/>
              </w:rPr>
              <w:t>2</w:t>
            </w:r>
          </w:p>
        </w:tc>
      </w:tr>
      <w:tr w:rsidR="0000542D" w:rsidRPr="00165138" w:rsidTr="00EB545F">
        <w:trPr>
          <w:trHeight w:val="540"/>
        </w:trPr>
        <w:tc>
          <w:tcPr>
            <w:tcW w:w="477" w:type="pct"/>
          </w:tcPr>
          <w:p w:rsidR="0000542D" w:rsidRPr="00165138" w:rsidRDefault="0000542D" w:rsidP="00EB545F">
            <w:pPr>
              <w:rPr>
                <w:sz w:val="24"/>
                <w:szCs w:val="24"/>
              </w:rPr>
            </w:pPr>
            <w:r w:rsidRPr="00165138">
              <w:rPr>
                <w:sz w:val="24"/>
                <w:szCs w:val="24"/>
              </w:rPr>
              <w:t>ПК 5.1, 5.6</w:t>
            </w:r>
          </w:p>
        </w:tc>
        <w:tc>
          <w:tcPr>
            <w:tcW w:w="1263" w:type="pct"/>
          </w:tcPr>
          <w:p w:rsidR="0000542D" w:rsidRPr="00165138" w:rsidRDefault="0000542D" w:rsidP="00EB545F">
            <w:pPr>
              <w:rPr>
                <w:sz w:val="24"/>
                <w:szCs w:val="24"/>
              </w:rPr>
            </w:pPr>
            <w:r w:rsidRPr="00165138">
              <w:rPr>
                <w:b/>
                <w:sz w:val="24"/>
                <w:szCs w:val="24"/>
              </w:rPr>
              <w:t xml:space="preserve">Раздел 2. </w:t>
            </w:r>
            <w:r w:rsidRPr="00165138">
              <w:rPr>
                <w:sz w:val="24"/>
                <w:szCs w:val="24"/>
              </w:rPr>
              <w:t xml:space="preserve">Приготовление и подготовка к реализации хлебобулочных, мучных кондитерских </w:t>
            </w:r>
            <w:proofErr w:type="spellStart"/>
            <w:r w:rsidRPr="00165138">
              <w:rPr>
                <w:sz w:val="24"/>
                <w:szCs w:val="24"/>
              </w:rPr>
              <w:t>изделийсложного</w:t>
            </w:r>
            <w:proofErr w:type="spellEnd"/>
            <w:r w:rsidRPr="00165138">
              <w:rPr>
                <w:sz w:val="24"/>
                <w:szCs w:val="24"/>
              </w:rPr>
              <w:t xml:space="preserve"> ассортимента</w:t>
            </w:r>
          </w:p>
        </w:tc>
        <w:tc>
          <w:tcPr>
            <w:tcW w:w="328" w:type="pct"/>
            <w:vAlign w:val="center"/>
          </w:tcPr>
          <w:p w:rsidR="0000542D" w:rsidRPr="00165138" w:rsidRDefault="00EB545F" w:rsidP="00EB545F">
            <w:pPr>
              <w:jc w:val="center"/>
              <w:rPr>
                <w:sz w:val="24"/>
                <w:szCs w:val="24"/>
              </w:rPr>
            </w:pPr>
            <w:r>
              <w:rPr>
                <w:sz w:val="24"/>
                <w:szCs w:val="24"/>
              </w:rPr>
              <w:t>98</w:t>
            </w:r>
          </w:p>
        </w:tc>
        <w:tc>
          <w:tcPr>
            <w:tcW w:w="291" w:type="pct"/>
            <w:vAlign w:val="center"/>
          </w:tcPr>
          <w:p w:rsidR="0000542D" w:rsidRPr="00165138" w:rsidRDefault="00EB545F" w:rsidP="00EB545F">
            <w:pPr>
              <w:jc w:val="center"/>
              <w:rPr>
                <w:sz w:val="24"/>
                <w:szCs w:val="24"/>
              </w:rPr>
            </w:pPr>
            <w:r>
              <w:rPr>
                <w:sz w:val="24"/>
                <w:szCs w:val="24"/>
              </w:rPr>
              <w:t>3</w:t>
            </w:r>
            <w:r w:rsidR="0000542D" w:rsidRPr="00165138">
              <w:rPr>
                <w:sz w:val="24"/>
                <w:szCs w:val="24"/>
              </w:rPr>
              <w:t>0</w:t>
            </w:r>
          </w:p>
        </w:tc>
        <w:tc>
          <w:tcPr>
            <w:tcW w:w="253" w:type="pct"/>
            <w:vAlign w:val="center"/>
          </w:tcPr>
          <w:p w:rsidR="0000542D" w:rsidRPr="00165138" w:rsidRDefault="00EB545F" w:rsidP="00EB545F">
            <w:pPr>
              <w:jc w:val="center"/>
              <w:rPr>
                <w:sz w:val="24"/>
                <w:szCs w:val="24"/>
              </w:rPr>
            </w:pPr>
            <w:r>
              <w:rPr>
                <w:sz w:val="24"/>
                <w:szCs w:val="24"/>
              </w:rPr>
              <w:t>90</w:t>
            </w:r>
          </w:p>
        </w:tc>
        <w:tc>
          <w:tcPr>
            <w:tcW w:w="546" w:type="pct"/>
            <w:vAlign w:val="center"/>
          </w:tcPr>
          <w:p w:rsidR="0000542D" w:rsidRPr="00165138" w:rsidRDefault="00EB545F" w:rsidP="00EB545F">
            <w:pPr>
              <w:jc w:val="center"/>
              <w:rPr>
                <w:sz w:val="24"/>
                <w:szCs w:val="24"/>
              </w:rPr>
            </w:pPr>
            <w:r>
              <w:rPr>
                <w:sz w:val="24"/>
                <w:szCs w:val="24"/>
              </w:rPr>
              <w:t>3</w:t>
            </w:r>
            <w:r w:rsidR="0000542D" w:rsidRPr="00165138">
              <w:rPr>
                <w:sz w:val="24"/>
                <w:szCs w:val="24"/>
              </w:rPr>
              <w:t>0</w:t>
            </w:r>
          </w:p>
        </w:tc>
        <w:tc>
          <w:tcPr>
            <w:tcW w:w="465" w:type="pct"/>
            <w:vAlign w:val="center"/>
          </w:tcPr>
          <w:p w:rsidR="0000542D" w:rsidRPr="00165138" w:rsidRDefault="0000542D" w:rsidP="00EB545F">
            <w:pPr>
              <w:jc w:val="center"/>
              <w:rPr>
                <w:sz w:val="24"/>
                <w:szCs w:val="24"/>
              </w:rPr>
            </w:pPr>
          </w:p>
        </w:tc>
        <w:tc>
          <w:tcPr>
            <w:tcW w:w="337" w:type="pct"/>
            <w:vAlign w:val="center"/>
          </w:tcPr>
          <w:p w:rsidR="0000542D" w:rsidRPr="00165138" w:rsidRDefault="0000542D" w:rsidP="00EB545F">
            <w:pPr>
              <w:jc w:val="center"/>
              <w:rPr>
                <w:sz w:val="24"/>
                <w:szCs w:val="24"/>
              </w:rPr>
            </w:pPr>
          </w:p>
        </w:tc>
        <w:tc>
          <w:tcPr>
            <w:tcW w:w="422" w:type="pct"/>
            <w:vAlign w:val="center"/>
          </w:tcPr>
          <w:p w:rsidR="0000542D" w:rsidRPr="00165138" w:rsidRDefault="0000542D" w:rsidP="00EB545F">
            <w:pPr>
              <w:jc w:val="center"/>
              <w:rPr>
                <w:sz w:val="24"/>
                <w:szCs w:val="24"/>
              </w:rPr>
            </w:pPr>
          </w:p>
        </w:tc>
        <w:tc>
          <w:tcPr>
            <w:tcW w:w="618" w:type="pct"/>
            <w:vAlign w:val="center"/>
          </w:tcPr>
          <w:p w:rsidR="0000542D" w:rsidRPr="00165138" w:rsidRDefault="00EB545F" w:rsidP="00EB545F">
            <w:pPr>
              <w:jc w:val="center"/>
              <w:rPr>
                <w:sz w:val="24"/>
                <w:szCs w:val="24"/>
              </w:rPr>
            </w:pPr>
            <w:r>
              <w:rPr>
                <w:sz w:val="24"/>
                <w:szCs w:val="24"/>
              </w:rPr>
              <w:t>8</w:t>
            </w:r>
          </w:p>
        </w:tc>
      </w:tr>
      <w:tr w:rsidR="0000542D" w:rsidRPr="00165138" w:rsidTr="00EB545F">
        <w:trPr>
          <w:trHeight w:val="320"/>
        </w:trPr>
        <w:tc>
          <w:tcPr>
            <w:tcW w:w="477" w:type="pct"/>
          </w:tcPr>
          <w:p w:rsidR="0000542D" w:rsidRPr="00165138" w:rsidRDefault="0000542D" w:rsidP="00EB545F">
            <w:pPr>
              <w:rPr>
                <w:sz w:val="24"/>
                <w:szCs w:val="24"/>
              </w:rPr>
            </w:pPr>
            <w:r w:rsidRPr="00165138">
              <w:rPr>
                <w:sz w:val="24"/>
                <w:szCs w:val="24"/>
              </w:rPr>
              <w:t>ПК 5.1-5.5</w:t>
            </w:r>
          </w:p>
        </w:tc>
        <w:tc>
          <w:tcPr>
            <w:tcW w:w="1263" w:type="pct"/>
          </w:tcPr>
          <w:p w:rsidR="0000542D" w:rsidRPr="00165138" w:rsidRDefault="0000542D" w:rsidP="00EB545F">
            <w:pPr>
              <w:rPr>
                <w:sz w:val="24"/>
                <w:szCs w:val="24"/>
              </w:rPr>
            </w:pPr>
            <w:r w:rsidRPr="00165138">
              <w:rPr>
                <w:sz w:val="24"/>
                <w:szCs w:val="24"/>
              </w:rPr>
              <w:t>Учебная и производственная практика</w:t>
            </w:r>
          </w:p>
        </w:tc>
        <w:tc>
          <w:tcPr>
            <w:tcW w:w="328" w:type="pct"/>
            <w:vAlign w:val="center"/>
          </w:tcPr>
          <w:p w:rsidR="0000542D" w:rsidRPr="00165138" w:rsidRDefault="00EB545F" w:rsidP="00EB545F">
            <w:pPr>
              <w:jc w:val="center"/>
              <w:rPr>
                <w:sz w:val="24"/>
                <w:szCs w:val="24"/>
              </w:rPr>
            </w:pPr>
            <w:r>
              <w:rPr>
                <w:sz w:val="24"/>
                <w:szCs w:val="24"/>
              </w:rPr>
              <w:t>324</w:t>
            </w:r>
          </w:p>
        </w:tc>
        <w:tc>
          <w:tcPr>
            <w:tcW w:w="291" w:type="pct"/>
            <w:vAlign w:val="center"/>
          </w:tcPr>
          <w:p w:rsidR="0000542D" w:rsidRPr="00165138" w:rsidRDefault="00EB545F" w:rsidP="00EB545F">
            <w:pPr>
              <w:jc w:val="center"/>
              <w:rPr>
                <w:sz w:val="24"/>
                <w:szCs w:val="24"/>
              </w:rPr>
            </w:pPr>
            <w:r>
              <w:rPr>
                <w:sz w:val="24"/>
                <w:szCs w:val="24"/>
              </w:rPr>
              <w:t>324</w:t>
            </w:r>
          </w:p>
        </w:tc>
        <w:tc>
          <w:tcPr>
            <w:tcW w:w="1264" w:type="pct"/>
            <w:gridSpan w:val="3"/>
            <w:shd w:val="clear" w:color="auto" w:fill="D9D9D9"/>
            <w:vAlign w:val="center"/>
          </w:tcPr>
          <w:p w:rsidR="0000542D" w:rsidRPr="00165138" w:rsidRDefault="0000542D" w:rsidP="00EB545F">
            <w:pPr>
              <w:jc w:val="center"/>
              <w:rPr>
                <w:sz w:val="24"/>
                <w:szCs w:val="24"/>
              </w:rPr>
            </w:pPr>
          </w:p>
        </w:tc>
        <w:tc>
          <w:tcPr>
            <w:tcW w:w="337" w:type="pct"/>
            <w:shd w:val="clear" w:color="auto" w:fill="FFFFFF"/>
            <w:vAlign w:val="center"/>
          </w:tcPr>
          <w:p w:rsidR="0000542D" w:rsidRPr="00165138" w:rsidRDefault="00EB545F" w:rsidP="00EB545F">
            <w:pPr>
              <w:jc w:val="center"/>
              <w:rPr>
                <w:sz w:val="24"/>
                <w:szCs w:val="24"/>
              </w:rPr>
            </w:pPr>
            <w:r>
              <w:rPr>
                <w:sz w:val="24"/>
                <w:szCs w:val="24"/>
              </w:rPr>
              <w:t>180</w:t>
            </w:r>
          </w:p>
        </w:tc>
        <w:tc>
          <w:tcPr>
            <w:tcW w:w="422" w:type="pct"/>
            <w:shd w:val="clear" w:color="auto" w:fill="FFFFFF"/>
            <w:vAlign w:val="center"/>
          </w:tcPr>
          <w:p w:rsidR="0000542D" w:rsidRPr="00165138" w:rsidRDefault="0000542D" w:rsidP="00EB545F">
            <w:pPr>
              <w:jc w:val="center"/>
              <w:rPr>
                <w:sz w:val="24"/>
                <w:szCs w:val="24"/>
              </w:rPr>
            </w:pPr>
            <w:r w:rsidRPr="00165138">
              <w:rPr>
                <w:sz w:val="24"/>
                <w:szCs w:val="24"/>
              </w:rPr>
              <w:t>1</w:t>
            </w:r>
            <w:r w:rsidR="00EB545F">
              <w:rPr>
                <w:sz w:val="24"/>
                <w:szCs w:val="24"/>
              </w:rPr>
              <w:t>44</w:t>
            </w:r>
          </w:p>
        </w:tc>
        <w:tc>
          <w:tcPr>
            <w:tcW w:w="618" w:type="pct"/>
            <w:shd w:val="clear" w:color="auto" w:fill="D9D9D9"/>
            <w:vAlign w:val="center"/>
          </w:tcPr>
          <w:p w:rsidR="0000542D" w:rsidRPr="00165138" w:rsidRDefault="0000542D" w:rsidP="00EB545F">
            <w:pPr>
              <w:jc w:val="center"/>
              <w:rPr>
                <w:sz w:val="24"/>
                <w:szCs w:val="24"/>
              </w:rPr>
            </w:pPr>
          </w:p>
        </w:tc>
      </w:tr>
      <w:tr w:rsidR="00255C26" w:rsidRPr="00165138" w:rsidTr="00EB545F">
        <w:trPr>
          <w:trHeight w:val="320"/>
        </w:trPr>
        <w:tc>
          <w:tcPr>
            <w:tcW w:w="477" w:type="pct"/>
          </w:tcPr>
          <w:p w:rsidR="00255C26" w:rsidRPr="00165138" w:rsidRDefault="00255C26" w:rsidP="00EB545F">
            <w:pPr>
              <w:rPr>
                <w:sz w:val="24"/>
                <w:szCs w:val="24"/>
              </w:rPr>
            </w:pPr>
          </w:p>
        </w:tc>
        <w:tc>
          <w:tcPr>
            <w:tcW w:w="1263" w:type="pct"/>
          </w:tcPr>
          <w:p w:rsidR="00255C26" w:rsidRPr="00165138" w:rsidRDefault="00255C26" w:rsidP="00EB545F">
            <w:pPr>
              <w:rPr>
                <w:sz w:val="24"/>
                <w:szCs w:val="24"/>
              </w:rPr>
            </w:pPr>
            <w:r>
              <w:rPr>
                <w:sz w:val="24"/>
                <w:szCs w:val="24"/>
              </w:rPr>
              <w:t>Экзамен по модулю</w:t>
            </w:r>
          </w:p>
        </w:tc>
        <w:tc>
          <w:tcPr>
            <w:tcW w:w="328" w:type="pct"/>
            <w:vAlign w:val="center"/>
          </w:tcPr>
          <w:p w:rsidR="00255C26" w:rsidRDefault="00255C26" w:rsidP="00EB545F">
            <w:pPr>
              <w:jc w:val="center"/>
              <w:rPr>
                <w:sz w:val="24"/>
                <w:szCs w:val="24"/>
              </w:rPr>
            </w:pPr>
            <w:r>
              <w:rPr>
                <w:sz w:val="24"/>
                <w:szCs w:val="24"/>
              </w:rPr>
              <w:t>12</w:t>
            </w:r>
          </w:p>
        </w:tc>
        <w:tc>
          <w:tcPr>
            <w:tcW w:w="291" w:type="pct"/>
            <w:vAlign w:val="center"/>
          </w:tcPr>
          <w:p w:rsidR="00255C26" w:rsidRDefault="00255C26" w:rsidP="00EB545F">
            <w:pPr>
              <w:jc w:val="center"/>
              <w:rPr>
                <w:sz w:val="24"/>
                <w:szCs w:val="24"/>
              </w:rPr>
            </w:pPr>
          </w:p>
        </w:tc>
        <w:tc>
          <w:tcPr>
            <w:tcW w:w="1264" w:type="pct"/>
            <w:gridSpan w:val="3"/>
            <w:shd w:val="clear" w:color="auto" w:fill="D9D9D9"/>
            <w:vAlign w:val="center"/>
          </w:tcPr>
          <w:p w:rsidR="00255C26" w:rsidRPr="00165138" w:rsidRDefault="00255C26" w:rsidP="00EB545F">
            <w:pPr>
              <w:jc w:val="center"/>
              <w:rPr>
                <w:sz w:val="24"/>
                <w:szCs w:val="24"/>
              </w:rPr>
            </w:pPr>
          </w:p>
        </w:tc>
        <w:tc>
          <w:tcPr>
            <w:tcW w:w="337" w:type="pct"/>
            <w:shd w:val="clear" w:color="auto" w:fill="FFFFFF"/>
            <w:vAlign w:val="center"/>
          </w:tcPr>
          <w:p w:rsidR="00255C26" w:rsidRDefault="00255C26" w:rsidP="00EB545F">
            <w:pPr>
              <w:jc w:val="center"/>
              <w:rPr>
                <w:sz w:val="24"/>
                <w:szCs w:val="24"/>
              </w:rPr>
            </w:pPr>
          </w:p>
        </w:tc>
        <w:tc>
          <w:tcPr>
            <w:tcW w:w="422" w:type="pct"/>
            <w:shd w:val="clear" w:color="auto" w:fill="FFFFFF"/>
            <w:vAlign w:val="center"/>
          </w:tcPr>
          <w:p w:rsidR="00255C26" w:rsidRPr="00165138" w:rsidRDefault="00255C26" w:rsidP="00EB545F">
            <w:pPr>
              <w:jc w:val="center"/>
              <w:rPr>
                <w:sz w:val="24"/>
                <w:szCs w:val="24"/>
              </w:rPr>
            </w:pPr>
          </w:p>
        </w:tc>
        <w:tc>
          <w:tcPr>
            <w:tcW w:w="618" w:type="pct"/>
            <w:shd w:val="clear" w:color="auto" w:fill="D9D9D9"/>
            <w:vAlign w:val="center"/>
          </w:tcPr>
          <w:p w:rsidR="00255C26" w:rsidRPr="00165138" w:rsidRDefault="00255C26" w:rsidP="00EB545F">
            <w:pPr>
              <w:jc w:val="center"/>
              <w:rPr>
                <w:sz w:val="24"/>
                <w:szCs w:val="24"/>
              </w:rPr>
            </w:pPr>
          </w:p>
        </w:tc>
      </w:tr>
      <w:tr w:rsidR="0000542D" w:rsidRPr="00165138" w:rsidTr="00EB545F">
        <w:trPr>
          <w:trHeight w:val="385"/>
        </w:trPr>
        <w:tc>
          <w:tcPr>
            <w:tcW w:w="477" w:type="pct"/>
          </w:tcPr>
          <w:p w:rsidR="0000542D" w:rsidRPr="00165138" w:rsidRDefault="0000542D" w:rsidP="00EB545F">
            <w:pPr>
              <w:rPr>
                <w:b/>
                <w:sz w:val="24"/>
                <w:szCs w:val="24"/>
              </w:rPr>
            </w:pPr>
          </w:p>
        </w:tc>
        <w:tc>
          <w:tcPr>
            <w:tcW w:w="1263" w:type="pct"/>
          </w:tcPr>
          <w:p w:rsidR="0000542D" w:rsidRPr="00165138" w:rsidRDefault="0000542D" w:rsidP="00EB545F">
            <w:pPr>
              <w:rPr>
                <w:b/>
                <w:sz w:val="24"/>
                <w:szCs w:val="24"/>
              </w:rPr>
            </w:pPr>
            <w:r w:rsidRPr="00165138">
              <w:rPr>
                <w:b/>
                <w:sz w:val="24"/>
                <w:szCs w:val="24"/>
              </w:rPr>
              <w:t>Всего:</w:t>
            </w:r>
          </w:p>
        </w:tc>
        <w:tc>
          <w:tcPr>
            <w:tcW w:w="328" w:type="pct"/>
            <w:vAlign w:val="center"/>
          </w:tcPr>
          <w:p w:rsidR="0000542D" w:rsidRPr="00165138" w:rsidRDefault="00255C26" w:rsidP="00EB545F">
            <w:pPr>
              <w:jc w:val="center"/>
              <w:rPr>
                <w:b/>
                <w:sz w:val="24"/>
                <w:szCs w:val="24"/>
              </w:rPr>
            </w:pPr>
            <w:r>
              <w:rPr>
                <w:b/>
                <w:sz w:val="24"/>
                <w:szCs w:val="24"/>
              </w:rPr>
              <w:t>470</w:t>
            </w:r>
          </w:p>
        </w:tc>
        <w:tc>
          <w:tcPr>
            <w:tcW w:w="291" w:type="pct"/>
            <w:vAlign w:val="center"/>
          </w:tcPr>
          <w:p w:rsidR="0000542D" w:rsidRPr="00165138" w:rsidRDefault="00255C26" w:rsidP="00EB545F">
            <w:pPr>
              <w:jc w:val="center"/>
              <w:rPr>
                <w:b/>
                <w:sz w:val="24"/>
                <w:szCs w:val="24"/>
              </w:rPr>
            </w:pPr>
            <w:r>
              <w:rPr>
                <w:b/>
                <w:sz w:val="24"/>
                <w:szCs w:val="24"/>
              </w:rPr>
              <w:t>366</w:t>
            </w:r>
          </w:p>
        </w:tc>
        <w:tc>
          <w:tcPr>
            <w:tcW w:w="253" w:type="pct"/>
            <w:vAlign w:val="center"/>
          </w:tcPr>
          <w:p w:rsidR="0000542D" w:rsidRPr="00165138" w:rsidRDefault="00EB545F" w:rsidP="00EB545F">
            <w:pPr>
              <w:jc w:val="center"/>
              <w:rPr>
                <w:b/>
                <w:sz w:val="24"/>
                <w:szCs w:val="24"/>
              </w:rPr>
            </w:pPr>
            <w:r>
              <w:rPr>
                <w:b/>
                <w:sz w:val="24"/>
                <w:szCs w:val="24"/>
              </w:rPr>
              <w:t>124</w:t>
            </w:r>
          </w:p>
        </w:tc>
        <w:tc>
          <w:tcPr>
            <w:tcW w:w="546" w:type="pct"/>
            <w:vAlign w:val="center"/>
          </w:tcPr>
          <w:p w:rsidR="0000542D" w:rsidRPr="00165138" w:rsidRDefault="00EB545F" w:rsidP="00EB545F">
            <w:pPr>
              <w:jc w:val="center"/>
              <w:rPr>
                <w:b/>
                <w:sz w:val="24"/>
                <w:szCs w:val="24"/>
              </w:rPr>
            </w:pPr>
            <w:r>
              <w:rPr>
                <w:b/>
                <w:sz w:val="24"/>
                <w:szCs w:val="24"/>
              </w:rPr>
              <w:t>4</w:t>
            </w:r>
            <w:r w:rsidR="0000542D" w:rsidRPr="00165138">
              <w:rPr>
                <w:b/>
                <w:sz w:val="24"/>
                <w:szCs w:val="24"/>
              </w:rPr>
              <w:t>2</w:t>
            </w:r>
          </w:p>
        </w:tc>
        <w:tc>
          <w:tcPr>
            <w:tcW w:w="465" w:type="pct"/>
            <w:vAlign w:val="center"/>
          </w:tcPr>
          <w:p w:rsidR="0000542D" w:rsidRPr="00165138" w:rsidRDefault="0000542D" w:rsidP="00EB545F">
            <w:pPr>
              <w:jc w:val="center"/>
              <w:rPr>
                <w:b/>
                <w:sz w:val="24"/>
                <w:szCs w:val="24"/>
              </w:rPr>
            </w:pPr>
            <w:r w:rsidRPr="00165138">
              <w:rPr>
                <w:b/>
                <w:sz w:val="24"/>
                <w:szCs w:val="24"/>
              </w:rPr>
              <w:t>*</w:t>
            </w:r>
          </w:p>
        </w:tc>
        <w:tc>
          <w:tcPr>
            <w:tcW w:w="337" w:type="pct"/>
            <w:vAlign w:val="center"/>
          </w:tcPr>
          <w:p w:rsidR="0000542D" w:rsidRPr="00165138" w:rsidRDefault="00EB545F" w:rsidP="00EB545F">
            <w:pPr>
              <w:jc w:val="center"/>
              <w:rPr>
                <w:b/>
                <w:sz w:val="24"/>
                <w:szCs w:val="24"/>
              </w:rPr>
            </w:pPr>
            <w:r>
              <w:rPr>
                <w:b/>
                <w:sz w:val="24"/>
                <w:szCs w:val="24"/>
              </w:rPr>
              <w:t>180</w:t>
            </w:r>
          </w:p>
        </w:tc>
        <w:tc>
          <w:tcPr>
            <w:tcW w:w="422" w:type="pct"/>
            <w:vAlign w:val="center"/>
          </w:tcPr>
          <w:p w:rsidR="0000542D" w:rsidRPr="00165138" w:rsidRDefault="0000542D" w:rsidP="00EB545F">
            <w:pPr>
              <w:jc w:val="center"/>
              <w:rPr>
                <w:b/>
                <w:sz w:val="24"/>
                <w:szCs w:val="24"/>
              </w:rPr>
            </w:pPr>
            <w:r w:rsidRPr="00165138">
              <w:rPr>
                <w:b/>
                <w:sz w:val="24"/>
                <w:szCs w:val="24"/>
              </w:rPr>
              <w:t>1</w:t>
            </w:r>
            <w:r w:rsidR="00EB545F">
              <w:rPr>
                <w:b/>
                <w:sz w:val="24"/>
                <w:szCs w:val="24"/>
              </w:rPr>
              <w:t>44</w:t>
            </w:r>
          </w:p>
        </w:tc>
        <w:tc>
          <w:tcPr>
            <w:tcW w:w="618" w:type="pct"/>
            <w:vAlign w:val="center"/>
          </w:tcPr>
          <w:p w:rsidR="0000542D" w:rsidRPr="00165138" w:rsidRDefault="00EB545F" w:rsidP="00EB545F">
            <w:pPr>
              <w:jc w:val="center"/>
              <w:rPr>
                <w:b/>
                <w:sz w:val="24"/>
                <w:szCs w:val="24"/>
              </w:rPr>
            </w:pPr>
            <w:r>
              <w:rPr>
                <w:b/>
                <w:sz w:val="24"/>
                <w:szCs w:val="24"/>
              </w:rPr>
              <w:t>10</w:t>
            </w:r>
          </w:p>
        </w:tc>
      </w:tr>
    </w:tbl>
    <w:p w:rsidR="0000542D" w:rsidRPr="00165138" w:rsidRDefault="0000542D" w:rsidP="0000542D">
      <w:pPr>
        <w:rPr>
          <w:sz w:val="24"/>
          <w:szCs w:val="24"/>
        </w:rPr>
      </w:pPr>
    </w:p>
    <w:p w:rsidR="0000542D" w:rsidRPr="00165138" w:rsidRDefault="0000542D" w:rsidP="0000542D">
      <w:pPr>
        <w:pStyle w:val="c41"/>
        <w:rPr>
          <w:b/>
        </w:rPr>
      </w:pPr>
      <w:r w:rsidRPr="00165138">
        <w:br w:type="page"/>
      </w:r>
      <w:r w:rsidRPr="00165138">
        <w:rPr>
          <w:b/>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0"/>
        <w:gridCol w:w="11239"/>
        <w:gridCol w:w="1229"/>
      </w:tblGrid>
      <w:tr w:rsidR="0000542D" w:rsidRPr="00165138" w:rsidTr="00EB545F">
        <w:tc>
          <w:tcPr>
            <w:tcW w:w="938" w:type="pct"/>
            <w:vAlign w:val="center"/>
          </w:tcPr>
          <w:p w:rsidR="0000542D" w:rsidRPr="00165138" w:rsidRDefault="0000542D" w:rsidP="00EB545F">
            <w:pPr>
              <w:spacing w:line="276" w:lineRule="auto"/>
              <w:jc w:val="center"/>
              <w:rPr>
                <w:b/>
                <w:sz w:val="24"/>
                <w:szCs w:val="24"/>
              </w:rPr>
            </w:pPr>
            <w:r w:rsidRPr="00165138">
              <w:rPr>
                <w:b/>
                <w:bCs/>
                <w:sz w:val="24"/>
                <w:szCs w:val="24"/>
              </w:rPr>
              <w:t>Наименование разделов и тем профессионального модуля (ПМ), междисциплинарных курсов (МДК)</w:t>
            </w:r>
          </w:p>
        </w:tc>
        <w:tc>
          <w:tcPr>
            <w:tcW w:w="3659" w:type="pct"/>
            <w:vAlign w:val="center"/>
          </w:tcPr>
          <w:p w:rsidR="0000542D" w:rsidRPr="00165138" w:rsidRDefault="0000542D" w:rsidP="00EB545F">
            <w:pPr>
              <w:spacing w:line="276" w:lineRule="auto"/>
              <w:jc w:val="center"/>
              <w:rPr>
                <w:b/>
                <w:sz w:val="24"/>
                <w:szCs w:val="24"/>
              </w:rPr>
            </w:pPr>
            <w:r w:rsidRPr="00165138">
              <w:rPr>
                <w:b/>
                <w:bCs/>
                <w:sz w:val="24"/>
                <w:szCs w:val="24"/>
              </w:rPr>
              <w:t xml:space="preserve">Содержание учебного материала, лабораторные работы и практические занятия, внеаудиторная (самостоятельная) учебная работа </w:t>
            </w:r>
            <w:proofErr w:type="gramStart"/>
            <w:r w:rsidRPr="00165138">
              <w:rPr>
                <w:b/>
                <w:bCs/>
                <w:sz w:val="24"/>
                <w:szCs w:val="24"/>
              </w:rPr>
              <w:t>обучающихся</w:t>
            </w:r>
            <w:proofErr w:type="gramEnd"/>
            <w:r w:rsidRPr="00165138">
              <w:rPr>
                <w:b/>
                <w:bCs/>
                <w:sz w:val="24"/>
                <w:szCs w:val="24"/>
              </w:rPr>
              <w:t>, курсовая работа (проект) (если предусмотрены)</w:t>
            </w:r>
          </w:p>
        </w:tc>
        <w:tc>
          <w:tcPr>
            <w:tcW w:w="403" w:type="pct"/>
            <w:vAlign w:val="center"/>
          </w:tcPr>
          <w:p w:rsidR="0000542D" w:rsidRPr="00165138" w:rsidRDefault="0000542D" w:rsidP="00EB545F">
            <w:pPr>
              <w:spacing w:line="276" w:lineRule="auto"/>
              <w:jc w:val="center"/>
              <w:rPr>
                <w:b/>
                <w:bCs/>
                <w:sz w:val="24"/>
                <w:szCs w:val="24"/>
              </w:rPr>
            </w:pPr>
            <w:r w:rsidRPr="00165138">
              <w:rPr>
                <w:b/>
                <w:bCs/>
                <w:sz w:val="24"/>
                <w:szCs w:val="24"/>
              </w:rPr>
              <w:t>Объем в часах</w:t>
            </w:r>
          </w:p>
        </w:tc>
      </w:tr>
      <w:tr w:rsidR="0000542D" w:rsidRPr="00165138" w:rsidTr="00EB545F">
        <w:tc>
          <w:tcPr>
            <w:tcW w:w="938" w:type="pct"/>
          </w:tcPr>
          <w:p w:rsidR="0000542D" w:rsidRPr="00165138" w:rsidRDefault="0000542D" w:rsidP="00EB545F">
            <w:pPr>
              <w:spacing w:line="276" w:lineRule="auto"/>
              <w:jc w:val="center"/>
              <w:rPr>
                <w:b/>
                <w:sz w:val="24"/>
                <w:szCs w:val="24"/>
              </w:rPr>
            </w:pPr>
            <w:r w:rsidRPr="00165138">
              <w:rPr>
                <w:b/>
                <w:sz w:val="24"/>
                <w:szCs w:val="24"/>
              </w:rPr>
              <w:t>1</w:t>
            </w:r>
          </w:p>
        </w:tc>
        <w:tc>
          <w:tcPr>
            <w:tcW w:w="3659" w:type="pct"/>
          </w:tcPr>
          <w:p w:rsidR="0000542D" w:rsidRPr="00165138" w:rsidRDefault="0000542D" w:rsidP="00EB545F">
            <w:pPr>
              <w:spacing w:line="276" w:lineRule="auto"/>
              <w:jc w:val="center"/>
              <w:rPr>
                <w:b/>
                <w:bCs/>
                <w:sz w:val="24"/>
                <w:szCs w:val="24"/>
              </w:rPr>
            </w:pPr>
            <w:r w:rsidRPr="00165138">
              <w:rPr>
                <w:b/>
                <w:bCs/>
                <w:sz w:val="24"/>
                <w:szCs w:val="24"/>
              </w:rPr>
              <w:t>2</w:t>
            </w:r>
          </w:p>
        </w:tc>
        <w:tc>
          <w:tcPr>
            <w:tcW w:w="403" w:type="pct"/>
            <w:vAlign w:val="center"/>
          </w:tcPr>
          <w:p w:rsidR="0000542D" w:rsidRPr="00165138" w:rsidRDefault="0000542D" w:rsidP="00EB545F">
            <w:pPr>
              <w:spacing w:line="276" w:lineRule="auto"/>
              <w:jc w:val="center"/>
              <w:rPr>
                <w:b/>
                <w:bCs/>
                <w:sz w:val="24"/>
                <w:szCs w:val="24"/>
              </w:rPr>
            </w:pPr>
            <w:r w:rsidRPr="00165138">
              <w:rPr>
                <w:b/>
                <w:bCs/>
                <w:sz w:val="24"/>
                <w:szCs w:val="24"/>
              </w:rPr>
              <w:t>3</w:t>
            </w:r>
          </w:p>
        </w:tc>
      </w:tr>
      <w:tr w:rsidR="0000542D" w:rsidRPr="00165138" w:rsidTr="00EB545F">
        <w:trPr>
          <w:trHeight w:val="205"/>
        </w:trPr>
        <w:tc>
          <w:tcPr>
            <w:tcW w:w="4597" w:type="pct"/>
            <w:gridSpan w:val="2"/>
          </w:tcPr>
          <w:p w:rsidR="0000542D" w:rsidRPr="00165138" w:rsidRDefault="0000542D" w:rsidP="00EB545F">
            <w:pPr>
              <w:spacing w:line="276" w:lineRule="auto"/>
              <w:rPr>
                <w:b/>
                <w:sz w:val="24"/>
                <w:szCs w:val="24"/>
              </w:rPr>
            </w:pPr>
            <w:r w:rsidRPr="00165138">
              <w:rPr>
                <w:b/>
                <w:sz w:val="24"/>
                <w:szCs w:val="24"/>
              </w:rPr>
              <w:t xml:space="preserve">Раздел 1. </w:t>
            </w:r>
            <w:r w:rsidRPr="00165138">
              <w:rPr>
                <w:rStyle w:val="Hyperlink1"/>
                <w:b/>
                <w:sz w:val="24"/>
                <w:szCs w:val="24"/>
              </w:rPr>
              <w:t>Организация приготовления,  оформления и подготовки к реализации</w:t>
            </w:r>
            <w:r w:rsidRPr="00165138">
              <w:rPr>
                <w:b/>
                <w:sz w:val="24"/>
                <w:szCs w:val="24"/>
              </w:rPr>
              <w:t xml:space="preserve"> хлебобулочных, мучных кондитерских изделий</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t>3</w:t>
            </w:r>
            <w:r w:rsidR="00255C26">
              <w:rPr>
                <w:b/>
                <w:sz w:val="24"/>
                <w:szCs w:val="24"/>
              </w:rPr>
              <w:t>6</w:t>
            </w:r>
          </w:p>
        </w:tc>
      </w:tr>
      <w:tr w:rsidR="0000542D" w:rsidRPr="00165138" w:rsidTr="00EB545F">
        <w:tc>
          <w:tcPr>
            <w:tcW w:w="4597" w:type="pct"/>
            <w:gridSpan w:val="2"/>
          </w:tcPr>
          <w:p w:rsidR="0000542D" w:rsidRPr="00165138" w:rsidRDefault="0000542D" w:rsidP="00EB545F">
            <w:pPr>
              <w:spacing w:line="276" w:lineRule="auto"/>
              <w:rPr>
                <w:b/>
                <w:sz w:val="24"/>
                <w:szCs w:val="24"/>
              </w:rPr>
            </w:pPr>
            <w:r w:rsidRPr="00165138">
              <w:rPr>
                <w:b/>
                <w:bCs/>
                <w:sz w:val="24"/>
                <w:szCs w:val="24"/>
              </w:rPr>
              <w:t xml:space="preserve">МДК. 05.01. </w:t>
            </w:r>
            <w:r w:rsidRPr="00165138">
              <w:rPr>
                <w:rStyle w:val="Hyperlink1"/>
                <w:b/>
                <w:sz w:val="24"/>
                <w:szCs w:val="24"/>
              </w:rPr>
              <w:t>Организация приготовления,  оформления и подготовки к реализации</w:t>
            </w:r>
            <w:r w:rsidRPr="00165138">
              <w:rPr>
                <w:b/>
                <w:sz w:val="24"/>
                <w:szCs w:val="24"/>
              </w:rPr>
              <w:t xml:space="preserve"> хлебобулочных, мучных кондитерских изделий </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t>3</w:t>
            </w:r>
            <w:r w:rsidR="00255C26">
              <w:rPr>
                <w:b/>
                <w:sz w:val="24"/>
                <w:szCs w:val="24"/>
              </w:rPr>
              <w:t>6</w:t>
            </w:r>
          </w:p>
        </w:tc>
      </w:tr>
      <w:tr w:rsidR="0000542D" w:rsidRPr="00165138" w:rsidTr="00EB545F">
        <w:tc>
          <w:tcPr>
            <w:tcW w:w="941" w:type="pct"/>
            <w:vMerge w:val="restart"/>
          </w:tcPr>
          <w:p w:rsidR="0000542D" w:rsidRPr="00165138" w:rsidRDefault="0000542D" w:rsidP="00EB545F">
            <w:pPr>
              <w:spacing w:line="276" w:lineRule="auto"/>
              <w:rPr>
                <w:b/>
                <w:bCs/>
                <w:sz w:val="24"/>
                <w:szCs w:val="24"/>
              </w:rPr>
            </w:pPr>
            <w:r w:rsidRPr="00165138">
              <w:rPr>
                <w:b/>
                <w:bCs/>
                <w:sz w:val="24"/>
                <w:szCs w:val="24"/>
              </w:rPr>
              <w:t>Тема 1.1.</w:t>
            </w:r>
          </w:p>
          <w:p w:rsidR="0000542D" w:rsidRPr="00165138" w:rsidRDefault="0000542D" w:rsidP="00EB545F">
            <w:pPr>
              <w:spacing w:line="276" w:lineRule="auto"/>
              <w:rPr>
                <w:bCs/>
                <w:sz w:val="24"/>
                <w:szCs w:val="24"/>
              </w:rPr>
            </w:pPr>
            <w:r w:rsidRPr="00165138">
              <w:rPr>
                <w:sz w:val="24"/>
                <w:szCs w:val="24"/>
              </w:rPr>
              <w:t>Классификация, ассортимент хлебобулочных, мучных кондитерских изделий сложного приготовления</w:t>
            </w:r>
          </w:p>
        </w:tc>
        <w:tc>
          <w:tcPr>
            <w:tcW w:w="3656" w:type="pct"/>
          </w:tcPr>
          <w:p w:rsidR="0000542D" w:rsidRPr="00165138" w:rsidRDefault="0000542D" w:rsidP="00EB545F">
            <w:pPr>
              <w:spacing w:line="276" w:lineRule="auto"/>
              <w:rPr>
                <w:b/>
                <w:sz w:val="24"/>
                <w:szCs w:val="24"/>
              </w:rPr>
            </w:pPr>
            <w:r w:rsidRPr="00165138">
              <w:rPr>
                <w:b/>
                <w:bCs/>
                <w:sz w:val="24"/>
                <w:szCs w:val="24"/>
              </w:rPr>
              <w:t xml:space="preserve">Содержание </w:t>
            </w:r>
          </w:p>
        </w:tc>
        <w:tc>
          <w:tcPr>
            <w:tcW w:w="403" w:type="pct"/>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bCs/>
                <w:sz w:val="24"/>
                <w:szCs w:val="24"/>
              </w:rPr>
            </w:pPr>
            <w:r w:rsidRPr="00165138">
              <w:rPr>
                <w:sz w:val="24"/>
                <w:szCs w:val="24"/>
              </w:rPr>
              <w:t xml:space="preserve">Ассортимент сложных хлебобулочных, мучных кондитерских изделий, их классификация в зависимости от используемого сырья и метода приготовления. </w:t>
            </w:r>
          </w:p>
        </w:tc>
        <w:tc>
          <w:tcPr>
            <w:tcW w:w="403" w:type="pct"/>
            <w:vMerge w:val="restart"/>
            <w:vAlign w:val="center"/>
          </w:tcPr>
          <w:p w:rsidR="0000542D" w:rsidRPr="00165138" w:rsidRDefault="00255C26" w:rsidP="00EB545F">
            <w:pPr>
              <w:spacing w:line="276" w:lineRule="auto"/>
              <w:jc w:val="center"/>
              <w:rPr>
                <w:b/>
                <w:sz w:val="24"/>
                <w:szCs w:val="24"/>
              </w:rPr>
            </w:pPr>
            <w:r>
              <w:rPr>
                <w:b/>
                <w:sz w:val="24"/>
                <w:szCs w:val="24"/>
              </w:rPr>
              <w:t>5</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bCs/>
                <w:sz w:val="24"/>
                <w:szCs w:val="24"/>
              </w:rPr>
            </w:pPr>
            <w:r w:rsidRPr="00165138">
              <w:rPr>
                <w:sz w:val="24"/>
                <w:szCs w:val="24"/>
              </w:rPr>
              <w:t>Ассортимент и назначение различных видов отделочных полуфабрикатов, используемых в приготовлении хлебобулочных, мучных кондитерских изделий, в том числе промышленного производства</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rPr>
          <w:trHeight w:val="666"/>
        </w:trPr>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bCs/>
                <w:sz w:val="24"/>
                <w:szCs w:val="24"/>
              </w:rPr>
            </w:pPr>
            <w:r w:rsidRPr="00165138">
              <w:rPr>
                <w:sz w:val="24"/>
                <w:szCs w:val="24"/>
              </w:rPr>
              <w:t>Принципы формирования ассортимента хлебобулочных, мучных кондитерских изделий в организациях различного типа, направлений специализации. Расчет стоимости мучных кондитерских изделий</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rPr>
          <w:trHeight w:val="666"/>
        </w:trPr>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bCs/>
                <w:sz w:val="24"/>
                <w:szCs w:val="24"/>
              </w:rPr>
            </w:pPr>
            <w:r w:rsidRPr="00165138">
              <w:rPr>
                <w:sz w:val="24"/>
                <w:szCs w:val="24"/>
              </w:rPr>
              <w:t>Технологическая документация, порядок ее разработки. Правила адаптации, разработки авторских рецептур  хлебобулочных, мучных кондитерских изделий сложного ассортимента. Нормативно-технологическая документация кондитера: справочник кондитера, сборники рецептур, отраслевые стандарты, порядок их использования</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rPr>
          <w:trHeight w:val="291"/>
        </w:trPr>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bCs/>
                <w:sz w:val="24"/>
                <w:szCs w:val="24"/>
              </w:rPr>
            </w:pPr>
            <w:r w:rsidRPr="00165138">
              <w:rPr>
                <w:sz w:val="24"/>
                <w:szCs w:val="24"/>
              </w:rPr>
              <w:t>Учетно-отчетная документация кондитера, порядок ее оформления</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rPr>
          <w:trHeight w:val="291"/>
        </w:trPr>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bCs/>
                <w:sz w:val="24"/>
                <w:szCs w:val="24"/>
              </w:rPr>
              <w:t xml:space="preserve">Тематика практических занятий и лабораторных работ </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t>8</w:t>
            </w:r>
          </w:p>
        </w:tc>
      </w:tr>
      <w:tr w:rsidR="0000542D" w:rsidRPr="00165138" w:rsidTr="00EB545F">
        <w:trPr>
          <w:trHeight w:val="291"/>
        </w:trPr>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bCs/>
                <w:sz w:val="24"/>
                <w:szCs w:val="24"/>
              </w:rPr>
            </w:pPr>
            <w:r w:rsidRPr="00165138">
              <w:rPr>
                <w:b/>
                <w:sz w:val="24"/>
                <w:szCs w:val="24"/>
              </w:rPr>
              <w:t>Практическое занятие.</w:t>
            </w:r>
            <w:r w:rsidRPr="00165138">
              <w:rPr>
                <w:sz w:val="24"/>
                <w:szCs w:val="24"/>
              </w:rPr>
              <w:t xml:space="preserve"> Разработка технологических карт по различным источникам: сборникам рецептур, справочнику кондитера. Разработка калькуляционных карт, наряда-заказа</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t>4</w:t>
            </w:r>
          </w:p>
        </w:tc>
      </w:tr>
      <w:tr w:rsidR="0000542D" w:rsidRPr="00165138" w:rsidTr="00EB545F">
        <w:trPr>
          <w:trHeight w:val="291"/>
        </w:trPr>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sz w:val="24"/>
                <w:szCs w:val="24"/>
              </w:rPr>
              <w:t xml:space="preserve">Практическое занятие. </w:t>
            </w:r>
            <w:r w:rsidRPr="00165138">
              <w:rPr>
                <w:sz w:val="24"/>
                <w:szCs w:val="24"/>
              </w:rPr>
              <w:t xml:space="preserve">Адаптация </w:t>
            </w:r>
            <w:proofErr w:type="spellStart"/>
            <w:r w:rsidRPr="00165138">
              <w:rPr>
                <w:sz w:val="24"/>
                <w:szCs w:val="24"/>
              </w:rPr>
              <w:t>рецептурхлебобулочных</w:t>
            </w:r>
            <w:proofErr w:type="spellEnd"/>
            <w:r w:rsidRPr="00165138">
              <w:rPr>
                <w:sz w:val="24"/>
                <w:szCs w:val="24"/>
              </w:rPr>
              <w:t>, мучных кондитерских изделий сложного ассортимента с учетом изменения выхода готовых изделий, взаимозаменяемости сырья и пр.</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t>4</w:t>
            </w:r>
          </w:p>
        </w:tc>
      </w:tr>
      <w:tr w:rsidR="0000542D" w:rsidRPr="00165138" w:rsidTr="00EB545F">
        <w:tc>
          <w:tcPr>
            <w:tcW w:w="941" w:type="pct"/>
            <w:vMerge w:val="restart"/>
          </w:tcPr>
          <w:p w:rsidR="0000542D" w:rsidRPr="00165138" w:rsidRDefault="0000542D" w:rsidP="00EB545F">
            <w:pPr>
              <w:spacing w:line="276" w:lineRule="auto"/>
              <w:rPr>
                <w:b/>
                <w:bCs/>
                <w:sz w:val="24"/>
                <w:szCs w:val="24"/>
              </w:rPr>
            </w:pPr>
            <w:r w:rsidRPr="00165138">
              <w:rPr>
                <w:b/>
                <w:bCs/>
                <w:sz w:val="24"/>
                <w:szCs w:val="24"/>
              </w:rPr>
              <w:t>Тема 1.2.</w:t>
            </w:r>
          </w:p>
          <w:p w:rsidR="0000542D" w:rsidRPr="00165138" w:rsidRDefault="0000542D" w:rsidP="00EB545F">
            <w:pPr>
              <w:spacing w:line="276" w:lineRule="auto"/>
              <w:rPr>
                <w:bCs/>
                <w:sz w:val="24"/>
                <w:szCs w:val="24"/>
              </w:rPr>
            </w:pPr>
            <w:r w:rsidRPr="00165138">
              <w:rPr>
                <w:bCs/>
                <w:sz w:val="24"/>
                <w:szCs w:val="24"/>
              </w:rPr>
              <w:t>Характеристика процессов приготовления, оформления и подготовки к реализации хлебобулочных, мучных кондитерских изделий</w:t>
            </w:r>
          </w:p>
        </w:tc>
        <w:tc>
          <w:tcPr>
            <w:tcW w:w="3656" w:type="pct"/>
          </w:tcPr>
          <w:p w:rsidR="0000542D" w:rsidRPr="00165138" w:rsidRDefault="0000542D" w:rsidP="00EB545F">
            <w:pPr>
              <w:spacing w:line="276" w:lineRule="auto"/>
              <w:rPr>
                <w:b/>
                <w:sz w:val="24"/>
                <w:szCs w:val="24"/>
              </w:rPr>
            </w:pPr>
            <w:r w:rsidRPr="00165138">
              <w:rPr>
                <w:b/>
                <w:bCs/>
                <w:sz w:val="24"/>
                <w:szCs w:val="24"/>
              </w:rPr>
              <w:t xml:space="preserve">Содержание </w:t>
            </w:r>
          </w:p>
        </w:tc>
        <w:tc>
          <w:tcPr>
            <w:tcW w:w="403" w:type="pct"/>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bCs/>
                <w:sz w:val="24"/>
                <w:szCs w:val="24"/>
              </w:rPr>
            </w:pPr>
            <w:r w:rsidRPr="00165138">
              <w:rPr>
                <w:bCs/>
                <w:sz w:val="24"/>
                <w:szCs w:val="24"/>
              </w:rPr>
              <w:t xml:space="preserve">Технологический цикл приготовления, оформления и подготовки к реализации хлебобулочных, мучных кондитерских изделий. </w:t>
            </w:r>
            <w:r w:rsidRPr="00165138">
              <w:rPr>
                <w:sz w:val="24"/>
                <w:szCs w:val="24"/>
                <w:u w:color="000000"/>
              </w:rPr>
              <w:t>Последовательность выполнения технологических операций и их характеристика. Профессиональный словарь кондитера</w:t>
            </w:r>
          </w:p>
        </w:tc>
        <w:tc>
          <w:tcPr>
            <w:tcW w:w="403" w:type="pct"/>
            <w:vMerge w:val="restart"/>
            <w:vAlign w:val="center"/>
          </w:tcPr>
          <w:p w:rsidR="0000542D" w:rsidRPr="00165138" w:rsidRDefault="0000542D" w:rsidP="00EB545F">
            <w:pPr>
              <w:spacing w:line="276" w:lineRule="auto"/>
              <w:jc w:val="center"/>
              <w:rPr>
                <w:b/>
                <w:sz w:val="24"/>
                <w:szCs w:val="24"/>
              </w:rPr>
            </w:pPr>
            <w:r w:rsidRPr="00165138">
              <w:rPr>
                <w:b/>
                <w:sz w:val="24"/>
                <w:szCs w:val="24"/>
              </w:rPr>
              <w:t>6</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bCs/>
                <w:sz w:val="24"/>
                <w:szCs w:val="24"/>
              </w:rPr>
            </w:pPr>
            <w:r w:rsidRPr="00165138">
              <w:rPr>
                <w:sz w:val="24"/>
                <w:szCs w:val="24"/>
                <w:u w:color="000000"/>
              </w:rPr>
              <w:t xml:space="preserve">Физико-химические процессы, влияющие на формирование качества хлебобулочных, мучных кондитерских изделий. </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val="restart"/>
          </w:tcPr>
          <w:p w:rsidR="0000542D" w:rsidRPr="00165138" w:rsidRDefault="0000542D" w:rsidP="00EB545F">
            <w:pPr>
              <w:spacing w:line="276" w:lineRule="auto"/>
              <w:rPr>
                <w:b/>
                <w:bCs/>
                <w:sz w:val="24"/>
                <w:szCs w:val="24"/>
              </w:rPr>
            </w:pPr>
            <w:r w:rsidRPr="00165138">
              <w:rPr>
                <w:b/>
                <w:bCs/>
                <w:sz w:val="24"/>
                <w:szCs w:val="24"/>
              </w:rPr>
              <w:t xml:space="preserve">Тема 1.3. </w:t>
            </w:r>
          </w:p>
          <w:p w:rsidR="0000542D" w:rsidRPr="00165138" w:rsidRDefault="0000542D" w:rsidP="00EB545F">
            <w:pPr>
              <w:spacing w:line="276" w:lineRule="auto"/>
              <w:rPr>
                <w:bCs/>
                <w:sz w:val="24"/>
                <w:szCs w:val="24"/>
              </w:rPr>
            </w:pPr>
            <w:r w:rsidRPr="00165138">
              <w:rPr>
                <w:sz w:val="24"/>
                <w:szCs w:val="24"/>
              </w:rPr>
              <w:t xml:space="preserve">Организация и техническое оснащение работ по приготовлению, оформлению и  </w:t>
            </w:r>
            <w:r w:rsidRPr="00165138">
              <w:rPr>
                <w:bCs/>
                <w:sz w:val="24"/>
                <w:szCs w:val="24"/>
              </w:rPr>
              <w:t>подготовке к реализации хлебобулочных, мучных кондитерских изделий</w:t>
            </w:r>
          </w:p>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00542D" w:rsidRPr="00165138" w:rsidRDefault="00255C26" w:rsidP="00EB545F">
            <w:pPr>
              <w:spacing w:line="276" w:lineRule="auto"/>
              <w:jc w:val="center"/>
              <w:rPr>
                <w:b/>
                <w:sz w:val="24"/>
                <w:szCs w:val="24"/>
              </w:rPr>
            </w:pPr>
            <w:r>
              <w:rPr>
                <w:b/>
                <w:sz w:val="24"/>
                <w:szCs w:val="24"/>
              </w:rPr>
              <w:t>5</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Cs/>
                <w:sz w:val="24"/>
                <w:szCs w:val="24"/>
              </w:rPr>
              <w:t>Организация и техническое оснащение работ</w:t>
            </w:r>
            <w:r w:rsidRPr="00165138">
              <w:rPr>
                <w:sz w:val="24"/>
                <w:szCs w:val="24"/>
                <w:u w:color="000000"/>
              </w:rPr>
              <w:t xml:space="preserve"> на различных участках кондитерского цеха.</w:t>
            </w:r>
            <w:r w:rsidRPr="00165138">
              <w:rPr>
                <w:bCs/>
                <w:sz w:val="24"/>
                <w:szCs w:val="24"/>
              </w:rPr>
              <w:t xml:space="preserve"> 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 Требования к организации рабочих мест. Правила организации хранения кондитерского сырья и материалов в цехе. Правила утилизации отходов.</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sz w:val="24"/>
                <w:szCs w:val="24"/>
              </w:rPr>
              <w:t>Санитарно-гигиенические требования к выполнению работ в кондитерском цехе. Система ХАССП, как условие обеспечения безопасности продукции и услуг в организациях питания. Санитарно-гигиенические требования к изготовлению и реализации кремовых изделий</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bCs/>
                <w:sz w:val="24"/>
                <w:szCs w:val="24"/>
              </w:rPr>
              <w:t xml:space="preserve">Тематика практических занятий и лабораторных работ </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t>2</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jc w:val="both"/>
              <w:rPr>
                <w:sz w:val="24"/>
                <w:szCs w:val="24"/>
              </w:rPr>
            </w:pPr>
            <w:r w:rsidRPr="00165138">
              <w:rPr>
                <w:b/>
                <w:sz w:val="24"/>
                <w:szCs w:val="24"/>
              </w:rPr>
              <w:t>Практическое занятие.</w:t>
            </w:r>
            <w:r w:rsidRPr="00165138">
              <w:rPr>
                <w:sz w:val="24"/>
                <w:szCs w:val="24"/>
              </w:rPr>
              <w:t xml:space="preserve"> Тренинг по отработке умений по организации рабочих мест кондитера на различных участках и безопасной эксплуатации технологического оборудования, производственного инвентаря, инструментов, кухонной посуды</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t>2</w:t>
            </w:r>
          </w:p>
        </w:tc>
      </w:tr>
      <w:tr w:rsidR="0000542D" w:rsidRPr="00165138" w:rsidTr="00EB545F">
        <w:tc>
          <w:tcPr>
            <w:tcW w:w="941" w:type="pct"/>
            <w:vMerge w:val="restart"/>
          </w:tcPr>
          <w:p w:rsidR="0000542D" w:rsidRPr="00165138" w:rsidRDefault="0000542D" w:rsidP="00EB545F">
            <w:pPr>
              <w:spacing w:line="276" w:lineRule="auto"/>
              <w:rPr>
                <w:b/>
                <w:bCs/>
                <w:sz w:val="24"/>
                <w:szCs w:val="24"/>
              </w:rPr>
            </w:pPr>
            <w:r w:rsidRPr="00165138">
              <w:rPr>
                <w:b/>
                <w:bCs/>
                <w:sz w:val="24"/>
                <w:szCs w:val="24"/>
              </w:rPr>
              <w:t>Тема 1.4.</w:t>
            </w:r>
          </w:p>
          <w:p w:rsidR="0000542D" w:rsidRPr="00165138" w:rsidRDefault="0000542D" w:rsidP="00EB545F">
            <w:pPr>
              <w:spacing w:line="276" w:lineRule="auto"/>
              <w:rPr>
                <w:bCs/>
                <w:sz w:val="24"/>
                <w:szCs w:val="24"/>
              </w:rPr>
            </w:pPr>
            <w:r w:rsidRPr="00165138">
              <w:rPr>
                <w:bCs/>
                <w:sz w:val="24"/>
                <w:szCs w:val="24"/>
              </w:rPr>
              <w:t xml:space="preserve">Ресурсное обеспечение работ в кондитерском цехе </w:t>
            </w:r>
          </w:p>
        </w:tc>
        <w:tc>
          <w:tcPr>
            <w:tcW w:w="3656" w:type="pct"/>
          </w:tcPr>
          <w:p w:rsidR="0000542D" w:rsidRPr="00165138" w:rsidRDefault="0000542D" w:rsidP="00EB545F">
            <w:pPr>
              <w:spacing w:line="276" w:lineRule="auto"/>
              <w:rPr>
                <w:b/>
                <w:sz w:val="24"/>
                <w:szCs w:val="24"/>
              </w:rPr>
            </w:pPr>
            <w:r w:rsidRPr="00165138">
              <w:rPr>
                <w:b/>
                <w:bCs/>
                <w:sz w:val="24"/>
                <w:szCs w:val="24"/>
              </w:rPr>
              <w:t>Содержание</w:t>
            </w:r>
          </w:p>
        </w:tc>
        <w:tc>
          <w:tcPr>
            <w:tcW w:w="403" w:type="pct"/>
            <w:vMerge w:val="restart"/>
            <w:vAlign w:val="center"/>
          </w:tcPr>
          <w:p w:rsidR="0000542D" w:rsidRPr="00165138" w:rsidRDefault="0000542D" w:rsidP="00EB545F">
            <w:pPr>
              <w:spacing w:line="276" w:lineRule="auto"/>
              <w:jc w:val="center"/>
              <w:rPr>
                <w:b/>
                <w:sz w:val="24"/>
                <w:szCs w:val="24"/>
              </w:rPr>
            </w:pPr>
            <w:r w:rsidRPr="00165138">
              <w:rPr>
                <w:b/>
                <w:sz w:val="24"/>
                <w:szCs w:val="24"/>
              </w:rPr>
              <w:t>6</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bCs/>
                <w:sz w:val="24"/>
                <w:szCs w:val="24"/>
              </w:rPr>
              <w:t>Товароведная характеристика, назначение</w:t>
            </w:r>
            <w:r w:rsidRPr="00165138">
              <w:rPr>
                <w:sz w:val="24"/>
                <w:szCs w:val="24"/>
              </w:rPr>
              <w:t xml:space="preserve"> различных  видов кондитерского сырья и продуктов, используемых при приготовлении хлебобулочных, мучных кондитерских изделий сложного ассортимента. Требования к качеству, условия и сроки хранения. Правила подготовки кондитерского сырья и продуктов к использованию.</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 xml:space="preserve">Кондитерские смеси, отделочные полуфабрикаты промышленного производства, пищевые добавки, используемые при производстве мучных кондитерских изделий.  Их характеристика, назначение, использование для оптимизации технологического процесса, удешевления стоимости. </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Правила сочетаемости, взаимозаменяемости, рационального использования основных продуктов и дополнительных ингредиентов при приготовлении хлебобулочных, мучных и кондитерских изделий. Правила оформления заявок на склад.</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 xml:space="preserve">Виды, назначение и правила эксплуатации приборов </w:t>
            </w:r>
            <w:proofErr w:type="gramStart"/>
            <w:r w:rsidRPr="00165138">
              <w:rPr>
                <w:sz w:val="24"/>
                <w:szCs w:val="24"/>
              </w:rPr>
              <w:t>для</w:t>
            </w:r>
            <w:proofErr w:type="gramEnd"/>
            <w:r w:rsidRPr="00165138">
              <w:rPr>
                <w:sz w:val="24"/>
                <w:szCs w:val="24"/>
              </w:rPr>
              <w:t xml:space="preserve"> </w:t>
            </w:r>
            <w:proofErr w:type="gramStart"/>
            <w:r w:rsidRPr="00165138">
              <w:rPr>
                <w:sz w:val="24"/>
                <w:szCs w:val="24"/>
              </w:rPr>
              <w:t>экспресс</w:t>
            </w:r>
            <w:proofErr w:type="gramEnd"/>
            <w:r w:rsidRPr="00165138">
              <w:rPr>
                <w:sz w:val="24"/>
                <w:szCs w:val="24"/>
              </w:rPr>
              <w:t xml:space="preserve"> оценки качества и безопасности сырья, продуктов, готовых сухих смесей и отделочных полуфабрикатов.</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proofErr w:type="gramStart"/>
            <w:r w:rsidRPr="00165138">
              <w:rPr>
                <w:sz w:val="24"/>
                <w:szCs w:val="24"/>
              </w:rPr>
              <w:t>Расходные материалы, используемые при приготовлении мучных кондитерских изделий: пергамент, одноразовые кондитерские мешки, капсулы, фольга, упаковочные материалы и др. Характеристика, назначение,  требования к качеству, безопасности, порядок их использования</w:t>
            </w:r>
            <w:proofErr w:type="gramEnd"/>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bCs/>
                <w:sz w:val="24"/>
                <w:szCs w:val="24"/>
              </w:rPr>
              <w:t>Тематика практических занятий и лабораторных работ</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t>2</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vAlign w:val="bottom"/>
          </w:tcPr>
          <w:p w:rsidR="0000542D" w:rsidRPr="00165138" w:rsidRDefault="0000542D" w:rsidP="00EB545F">
            <w:pPr>
              <w:spacing w:line="276" w:lineRule="auto"/>
              <w:jc w:val="both"/>
              <w:rPr>
                <w:sz w:val="24"/>
                <w:szCs w:val="24"/>
              </w:rPr>
            </w:pPr>
            <w:r w:rsidRPr="00165138">
              <w:rPr>
                <w:b/>
                <w:sz w:val="24"/>
                <w:szCs w:val="24"/>
              </w:rPr>
              <w:t>Практическое занятие.</w:t>
            </w:r>
            <w:r w:rsidRPr="00165138">
              <w:rPr>
                <w:sz w:val="24"/>
                <w:szCs w:val="24"/>
              </w:rPr>
              <w:t xml:space="preserve"> Решение ситуационных задач на взаимозаменяемость сырья</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t>2</w:t>
            </w:r>
          </w:p>
        </w:tc>
      </w:tr>
      <w:tr w:rsidR="0000542D" w:rsidRPr="00165138" w:rsidTr="00EB545F">
        <w:trPr>
          <w:trHeight w:val="558"/>
        </w:trPr>
        <w:tc>
          <w:tcPr>
            <w:tcW w:w="4597" w:type="pct"/>
            <w:gridSpan w:val="2"/>
          </w:tcPr>
          <w:p w:rsidR="0000542D" w:rsidRPr="00165138" w:rsidRDefault="0000542D" w:rsidP="00EB545F">
            <w:pPr>
              <w:spacing w:line="276" w:lineRule="auto"/>
              <w:rPr>
                <w:b/>
                <w:sz w:val="24"/>
                <w:szCs w:val="24"/>
              </w:rPr>
            </w:pPr>
            <w:r w:rsidRPr="00165138">
              <w:rPr>
                <w:b/>
                <w:bCs/>
                <w:sz w:val="24"/>
                <w:szCs w:val="24"/>
              </w:rPr>
              <w:t>Самостоятельная учебная работа при изучении раздела 1</w:t>
            </w:r>
          </w:p>
          <w:p w:rsidR="0000542D" w:rsidRPr="00165138" w:rsidRDefault="0000542D" w:rsidP="0000542D">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00542D" w:rsidRPr="00165138" w:rsidRDefault="0000542D" w:rsidP="0000542D">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rsidR="0000542D" w:rsidRPr="00165138" w:rsidRDefault="0000542D" w:rsidP="0000542D">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rsidR="0000542D" w:rsidRPr="00165138" w:rsidRDefault="0000542D" w:rsidP="0000542D">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rsidR="0000542D" w:rsidRPr="00165138" w:rsidRDefault="0000542D" w:rsidP="0000542D">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rsidR="0000542D" w:rsidRPr="00165138" w:rsidRDefault="0000542D" w:rsidP="0000542D">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w:t>
            </w:r>
          </w:p>
          <w:p w:rsidR="0000542D" w:rsidRPr="00165138" w:rsidRDefault="0000542D" w:rsidP="0000542D">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rsidR="0000542D" w:rsidRPr="00165138" w:rsidRDefault="0000542D" w:rsidP="0000542D">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Подготовка компьютерных презентаций по темам раздела.</w:t>
            </w:r>
          </w:p>
        </w:tc>
        <w:tc>
          <w:tcPr>
            <w:tcW w:w="403" w:type="pct"/>
            <w:vAlign w:val="center"/>
          </w:tcPr>
          <w:p w:rsidR="0000542D" w:rsidRPr="00165138" w:rsidRDefault="00255C26" w:rsidP="00EB545F">
            <w:pPr>
              <w:spacing w:line="276" w:lineRule="auto"/>
              <w:jc w:val="center"/>
              <w:rPr>
                <w:b/>
                <w:sz w:val="24"/>
                <w:szCs w:val="24"/>
              </w:rPr>
            </w:pPr>
            <w:r>
              <w:rPr>
                <w:b/>
                <w:sz w:val="24"/>
                <w:szCs w:val="24"/>
              </w:rPr>
              <w:t>2</w:t>
            </w:r>
          </w:p>
        </w:tc>
      </w:tr>
      <w:tr w:rsidR="0000542D" w:rsidRPr="00165138" w:rsidTr="00EB545F">
        <w:tc>
          <w:tcPr>
            <w:tcW w:w="4597" w:type="pct"/>
            <w:gridSpan w:val="2"/>
          </w:tcPr>
          <w:p w:rsidR="0000542D" w:rsidRPr="00165138" w:rsidRDefault="0000542D" w:rsidP="00EB545F">
            <w:pPr>
              <w:spacing w:line="276" w:lineRule="auto"/>
              <w:rPr>
                <w:sz w:val="24"/>
                <w:szCs w:val="24"/>
              </w:rPr>
            </w:pPr>
            <w:r w:rsidRPr="00165138">
              <w:rPr>
                <w:b/>
                <w:sz w:val="24"/>
                <w:szCs w:val="24"/>
              </w:rPr>
              <w:t>Раздел 2. Приготовление и подготовка к реализации  хлебобулочных, мучных кондитерских изделий сложного ассортимента</w:t>
            </w:r>
          </w:p>
        </w:tc>
        <w:tc>
          <w:tcPr>
            <w:tcW w:w="403" w:type="pct"/>
            <w:vAlign w:val="center"/>
          </w:tcPr>
          <w:p w:rsidR="0000542D" w:rsidRPr="00165138" w:rsidRDefault="00255C26" w:rsidP="00EB545F">
            <w:pPr>
              <w:spacing w:line="276" w:lineRule="auto"/>
              <w:jc w:val="center"/>
              <w:rPr>
                <w:b/>
                <w:sz w:val="24"/>
                <w:szCs w:val="24"/>
              </w:rPr>
            </w:pPr>
            <w:r>
              <w:rPr>
                <w:b/>
                <w:sz w:val="24"/>
                <w:szCs w:val="24"/>
              </w:rPr>
              <w:t>98</w:t>
            </w:r>
          </w:p>
        </w:tc>
      </w:tr>
      <w:tr w:rsidR="0000542D" w:rsidRPr="00165138" w:rsidTr="00EB545F">
        <w:tc>
          <w:tcPr>
            <w:tcW w:w="4597" w:type="pct"/>
            <w:gridSpan w:val="2"/>
          </w:tcPr>
          <w:p w:rsidR="0000542D" w:rsidRPr="00165138" w:rsidRDefault="0000542D" w:rsidP="00EB545F">
            <w:pPr>
              <w:spacing w:line="276" w:lineRule="auto"/>
              <w:rPr>
                <w:b/>
                <w:sz w:val="24"/>
                <w:szCs w:val="24"/>
              </w:rPr>
            </w:pPr>
            <w:r w:rsidRPr="00165138">
              <w:rPr>
                <w:b/>
                <w:sz w:val="24"/>
                <w:szCs w:val="24"/>
              </w:rPr>
              <w:t xml:space="preserve">МДК 05.02 Ведение процессов приготовления, оформления и подготовки к реализации хлебобулочных, мучных кондитерских </w:t>
            </w:r>
            <w:r w:rsidRPr="00165138">
              <w:rPr>
                <w:b/>
                <w:sz w:val="24"/>
                <w:szCs w:val="24"/>
              </w:rPr>
              <w:lastRenderedPageBreak/>
              <w:t>изделий сложного ассортимента</w:t>
            </w:r>
          </w:p>
        </w:tc>
        <w:tc>
          <w:tcPr>
            <w:tcW w:w="403" w:type="pct"/>
            <w:vAlign w:val="center"/>
          </w:tcPr>
          <w:p w:rsidR="0000542D" w:rsidRPr="00165138" w:rsidRDefault="00255C26" w:rsidP="00EB545F">
            <w:pPr>
              <w:spacing w:line="276" w:lineRule="auto"/>
              <w:jc w:val="center"/>
              <w:rPr>
                <w:b/>
                <w:sz w:val="24"/>
                <w:szCs w:val="24"/>
              </w:rPr>
            </w:pPr>
            <w:r>
              <w:rPr>
                <w:b/>
                <w:sz w:val="24"/>
                <w:szCs w:val="24"/>
              </w:rPr>
              <w:lastRenderedPageBreak/>
              <w:t>98</w:t>
            </w:r>
          </w:p>
        </w:tc>
      </w:tr>
      <w:tr w:rsidR="0000542D" w:rsidRPr="00165138" w:rsidTr="00EB545F">
        <w:tc>
          <w:tcPr>
            <w:tcW w:w="941" w:type="pct"/>
            <w:vMerge w:val="restart"/>
          </w:tcPr>
          <w:p w:rsidR="0000542D" w:rsidRPr="00165138" w:rsidRDefault="0000542D" w:rsidP="00EB545F">
            <w:pPr>
              <w:spacing w:line="276" w:lineRule="auto"/>
              <w:rPr>
                <w:b/>
                <w:bCs/>
                <w:sz w:val="24"/>
                <w:szCs w:val="24"/>
              </w:rPr>
            </w:pPr>
            <w:r w:rsidRPr="00165138">
              <w:rPr>
                <w:b/>
                <w:bCs/>
                <w:sz w:val="24"/>
                <w:szCs w:val="24"/>
              </w:rPr>
              <w:lastRenderedPageBreak/>
              <w:t xml:space="preserve">Тема 2.1. </w:t>
            </w:r>
          </w:p>
          <w:p w:rsidR="0000542D" w:rsidRPr="00165138" w:rsidRDefault="0000542D" w:rsidP="00EB545F">
            <w:pPr>
              <w:spacing w:line="276" w:lineRule="auto"/>
              <w:rPr>
                <w:b/>
                <w:bCs/>
                <w:sz w:val="24"/>
                <w:szCs w:val="24"/>
              </w:rPr>
            </w:pPr>
            <w:r w:rsidRPr="00165138">
              <w:rPr>
                <w:bCs/>
                <w:sz w:val="24"/>
                <w:szCs w:val="24"/>
              </w:rPr>
              <w:t>Отделочные полуфабрикаты, фарши, начинки, используемых при приготовлении сложных хлебобулочных, мучных кондитерских изделий</w:t>
            </w:r>
          </w:p>
        </w:tc>
        <w:tc>
          <w:tcPr>
            <w:tcW w:w="3656" w:type="pct"/>
          </w:tcPr>
          <w:p w:rsidR="0000542D" w:rsidRPr="00165138" w:rsidRDefault="0000542D" w:rsidP="00EB545F">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00542D" w:rsidRPr="00165138" w:rsidRDefault="0000542D" w:rsidP="00EB545F">
            <w:pPr>
              <w:spacing w:line="276" w:lineRule="auto"/>
              <w:jc w:val="center"/>
              <w:rPr>
                <w:b/>
                <w:sz w:val="24"/>
                <w:szCs w:val="24"/>
              </w:rPr>
            </w:pPr>
            <w:r w:rsidRPr="00165138">
              <w:rPr>
                <w:b/>
                <w:sz w:val="24"/>
                <w:szCs w:val="24"/>
              </w:rPr>
              <w:t>1</w:t>
            </w:r>
            <w:r w:rsidR="007B7CBA">
              <w:rPr>
                <w:b/>
                <w:sz w:val="24"/>
                <w:szCs w:val="24"/>
              </w:rPr>
              <w:t>6</w:t>
            </w:r>
          </w:p>
        </w:tc>
      </w:tr>
      <w:tr w:rsidR="0000542D" w:rsidRPr="00165138" w:rsidTr="00EB545F">
        <w:trPr>
          <w:trHeight w:val="770"/>
        </w:trPr>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Сиропы: виды,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Помада: основная, сахарная, молочная, шоколадная. Рецептуры,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Карамели: виды, правила и режим уваривания, требования к качеству, условия и сроки хранения. Украшения из карамели, использование при приготовлении хлебобулочных, мучных кондитерских изделий.</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 xml:space="preserve">Желе: виды, правила приготовления, требования к качеству, условия и сроки хранения. Отличительные особенности желе, приготовленных на желатине, </w:t>
            </w:r>
            <w:proofErr w:type="spellStart"/>
            <w:r w:rsidRPr="00165138">
              <w:rPr>
                <w:sz w:val="24"/>
                <w:szCs w:val="24"/>
              </w:rPr>
              <w:t>агаре</w:t>
            </w:r>
            <w:proofErr w:type="spellEnd"/>
            <w:r w:rsidRPr="00165138">
              <w:rPr>
                <w:sz w:val="24"/>
                <w:szCs w:val="24"/>
              </w:rPr>
              <w:t>, пектине. Использование при приготовлении хлебобулочных, мучных кондитерских изделий</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proofErr w:type="gramStart"/>
            <w:r w:rsidRPr="00165138">
              <w:rPr>
                <w:sz w:val="24"/>
                <w:szCs w:val="24"/>
              </w:rPr>
              <w:t xml:space="preserve">Глазури: сырцовая, заварная, шоколадные покрытия (ганаш, </w:t>
            </w:r>
            <w:proofErr w:type="spellStart"/>
            <w:r w:rsidRPr="00165138">
              <w:rPr>
                <w:sz w:val="24"/>
                <w:szCs w:val="24"/>
              </w:rPr>
              <w:t>кувертюр</w:t>
            </w:r>
            <w:proofErr w:type="spellEnd"/>
            <w:r w:rsidRPr="00165138">
              <w:rPr>
                <w:sz w:val="24"/>
                <w:szCs w:val="24"/>
              </w:rPr>
              <w:t>, «Опера»), фруктовые (желе, гели).</w:t>
            </w:r>
            <w:proofErr w:type="gramEnd"/>
            <w:r w:rsidRPr="00165138">
              <w:rPr>
                <w:sz w:val="24"/>
                <w:szCs w:val="24"/>
              </w:rPr>
              <w:t xml:space="preserve"> Способы приготовления сырцовой и заварной глазурей. </w:t>
            </w:r>
            <w:proofErr w:type="spellStart"/>
            <w:r w:rsidRPr="00165138">
              <w:rPr>
                <w:sz w:val="24"/>
                <w:szCs w:val="24"/>
              </w:rPr>
              <w:t>Темперирование</w:t>
            </w:r>
            <w:proofErr w:type="spellEnd"/>
            <w:r w:rsidRPr="00165138">
              <w:rPr>
                <w:sz w:val="24"/>
                <w:szCs w:val="24"/>
              </w:rPr>
              <w:t xml:space="preserve"> шоколада. Приготовление глазурей различных видов, использование при приготовлении мучных кондитерских изделий, требования к качеству, условия и сроки хранения.</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proofErr w:type="gramStart"/>
            <w:r w:rsidRPr="00165138">
              <w:rPr>
                <w:sz w:val="24"/>
                <w:szCs w:val="24"/>
              </w:rPr>
              <w:t>Кремы: сливочные, белковые, заварные, из молочных продуктов (сметаны, творога, сливок), комбинированные («Суфле», «</w:t>
            </w:r>
            <w:proofErr w:type="spellStart"/>
            <w:r w:rsidRPr="00165138">
              <w:rPr>
                <w:sz w:val="24"/>
                <w:szCs w:val="24"/>
              </w:rPr>
              <w:t>Шибу</w:t>
            </w:r>
            <w:proofErr w:type="spellEnd"/>
            <w:r w:rsidRPr="00165138">
              <w:rPr>
                <w:sz w:val="24"/>
                <w:szCs w:val="24"/>
              </w:rPr>
              <w:t>», йогуртовые, фруктовые, муссы, десертные).</w:t>
            </w:r>
            <w:proofErr w:type="gramEnd"/>
            <w:r w:rsidRPr="00165138">
              <w:rPr>
                <w:sz w:val="24"/>
                <w:szCs w:val="24"/>
              </w:rPr>
              <w:t xml:space="preserve"> Ассортимент, рецептуры, технология приготовления, назначение. Требования к качеству, условия и сроки хранения</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proofErr w:type="gramStart"/>
            <w:r w:rsidRPr="00165138">
              <w:rPr>
                <w:sz w:val="24"/>
                <w:szCs w:val="24"/>
              </w:rPr>
              <w:t>Мастика (сахарная сырцовая и заварная, молочная, зефирная) и марципан (сырцовый, заварной).</w:t>
            </w:r>
            <w:proofErr w:type="gramEnd"/>
            <w:r w:rsidRPr="00165138">
              <w:rPr>
                <w:sz w:val="24"/>
                <w:szCs w:val="24"/>
              </w:rPr>
              <w:t xml:space="preserve"> Виды, рецептура, правила приготовления, требования к качеству, условия и сроки хранения. Использование при приготовлении хлебобулочных, мучных кондитерских изделий</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Посыпки, крошки, виды, приготовление, использование в отделке хлебобулочных, мучных кондитерских изделий</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Фарши, начинки: виды, приготовление, назначение, требования к качеству, условия и сроки хранения</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bCs/>
                <w:sz w:val="24"/>
                <w:szCs w:val="24"/>
              </w:rPr>
              <w:t>Тематика практических занятий и лабораторных работ</w:t>
            </w:r>
          </w:p>
        </w:tc>
        <w:tc>
          <w:tcPr>
            <w:tcW w:w="403" w:type="pct"/>
            <w:vAlign w:val="center"/>
          </w:tcPr>
          <w:p w:rsidR="0000542D" w:rsidRPr="00165138" w:rsidRDefault="007B7CBA" w:rsidP="00EB545F">
            <w:pPr>
              <w:spacing w:line="276" w:lineRule="auto"/>
              <w:jc w:val="center"/>
              <w:rPr>
                <w:b/>
                <w:sz w:val="24"/>
                <w:szCs w:val="24"/>
              </w:rPr>
            </w:pPr>
            <w:r>
              <w:rPr>
                <w:b/>
                <w:sz w:val="24"/>
                <w:szCs w:val="24"/>
              </w:rPr>
              <w:t>8</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jc w:val="both"/>
              <w:rPr>
                <w:sz w:val="24"/>
                <w:szCs w:val="24"/>
              </w:rPr>
            </w:pPr>
            <w:r w:rsidRPr="00165138">
              <w:rPr>
                <w:b/>
                <w:sz w:val="24"/>
                <w:szCs w:val="24"/>
              </w:rPr>
              <w:t>Практическое занятие.</w:t>
            </w:r>
            <w:r w:rsidRPr="00165138">
              <w:rPr>
                <w:sz w:val="24"/>
                <w:szCs w:val="24"/>
              </w:rPr>
              <w:t xml:space="preserve"> Расчет сырья для приготовления отделочных полуфабрикатов</w:t>
            </w:r>
          </w:p>
        </w:tc>
        <w:tc>
          <w:tcPr>
            <w:tcW w:w="403" w:type="pct"/>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jc w:val="both"/>
              <w:rPr>
                <w:sz w:val="24"/>
                <w:szCs w:val="24"/>
              </w:rPr>
            </w:pPr>
            <w:r w:rsidRPr="00165138">
              <w:rPr>
                <w:b/>
                <w:sz w:val="24"/>
                <w:szCs w:val="24"/>
              </w:rPr>
              <w:t>Практическое занятие.</w:t>
            </w:r>
            <w:r w:rsidRPr="00165138">
              <w:rPr>
                <w:sz w:val="24"/>
                <w:szCs w:val="24"/>
              </w:rPr>
              <w:t xml:space="preserve"> Рисование элементов оформления тортов, пирожных, выполняемых при помощи кондитерского мешка и </w:t>
            </w:r>
            <w:proofErr w:type="spellStart"/>
            <w:r w:rsidRPr="00165138">
              <w:rPr>
                <w:sz w:val="24"/>
                <w:szCs w:val="24"/>
              </w:rPr>
              <w:t>корнетика</w:t>
            </w:r>
            <w:proofErr w:type="spellEnd"/>
          </w:p>
        </w:tc>
        <w:tc>
          <w:tcPr>
            <w:tcW w:w="403" w:type="pct"/>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val="restart"/>
          </w:tcPr>
          <w:p w:rsidR="0000542D" w:rsidRPr="00165138" w:rsidRDefault="0000542D" w:rsidP="00EB545F">
            <w:pPr>
              <w:spacing w:line="276" w:lineRule="auto"/>
              <w:rPr>
                <w:b/>
                <w:bCs/>
                <w:sz w:val="24"/>
                <w:szCs w:val="24"/>
              </w:rPr>
            </w:pPr>
            <w:r w:rsidRPr="00165138">
              <w:rPr>
                <w:b/>
                <w:bCs/>
                <w:sz w:val="24"/>
                <w:szCs w:val="24"/>
              </w:rPr>
              <w:t xml:space="preserve">Тема 2.2. </w:t>
            </w:r>
          </w:p>
          <w:p w:rsidR="0000542D" w:rsidRPr="00165138" w:rsidRDefault="0000542D" w:rsidP="00EB545F">
            <w:pPr>
              <w:spacing w:line="276" w:lineRule="auto"/>
              <w:rPr>
                <w:b/>
                <w:bCs/>
                <w:sz w:val="24"/>
                <w:szCs w:val="24"/>
              </w:rPr>
            </w:pPr>
            <w:r w:rsidRPr="00165138">
              <w:rPr>
                <w:b/>
                <w:bCs/>
                <w:sz w:val="24"/>
                <w:szCs w:val="24"/>
              </w:rPr>
              <w:t>Приготовление и подготовка к реализации хлебобулочных изделий сложного приготовления и праздничного хлеба</w:t>
            </w:r>
          </w:p>
        </w:tc>
        <w:tc>
          <w:tcPr>
            <w:tcW w:w="3656" w:type="pct"/>
          </w:tcPr>
          <w:p w:rsidR="0000542D" w:rsidRPr="00165138" w:rsidRDefault="0000542D" w:rsidP="00EB545F">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00542D" w:rsidRPr="00165138" w:rsidRDefault="0000542D" w:rsidP="00EB545F">
            <w:pPr>
              <w:spacing w:line="276" w:lineRule="auto"/>
              <w:jc w:val="center"/>
              <w:rPr>
                <w:b/>
                <w:sz w:val="24"/>
                <w:szCs w:val="24"/>
              </w:rPr>
            </w:pPr>
            <w:r w:rsidRPr="00165138">
              <w:rPr>
                <w:b/>
                <w:sz w:val="24"/>
                <w:szCs w:val="24"/>
              </w:rPr>
              <w:t>14</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bCs/>
                <w:sz w:val="24"/>
                <w:szCs w:val="24"/>
              </w:rPr>
              <w:t>Ассортимент сдобных хлебобулочных изделий и праздничного хлеба.</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Технология  приготовления различных типов теста: сдобного на опаре, теста из различных видов муки на дрожжах и закваске, пресного теста для отделки, слоеного дрожжевого теста. Оценка качества теста. Выявление дефектов теста и способы их устранения</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 xml:space="preserve">Технология приготовления сдобных хлебобулочных изделий и праздничного хлеба. Способы формования штучных и </w:t>
            </w:r>
            <w:proofErr w:type="spellStart"/>
            <w:r w:rsidRPr="00165138">
              <w:rPr>
                <w:sz w:val="24"/>
                <w:szCs w:val="24"/>
              </w:rPr>
              <w:t>многопорционных</w:t>
            </w:r>
            <w:proofErr w:type="spellEnd"/>
            <w:r w:rsidRPr="00165138">
              <w:rPr>
                <w:sz w:val="24"/>
                <w:szCs w:val="24"/>
              </w:rPr>
              <w:t xml:space="preserve"> изделий из различных видов теста, температурный режим выпечки. Органолептические способы определения степени готовности сложных хлебобулочных изделий и праздничного хлеба.</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Техника и варианты оформления сложных хлебобулочных изделий и праздничного хлеба.</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 xml:space="preserve">Оценка качества.  Условия и сроки хранения сдобных хлебобулочных изделий и праздничного хлеба.  </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Способы подачи хлебобулочных изделий и праздничного хлеба. Требования к упаковке (на вынос), подготовке к транспортированию</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bCs/>
                <w:sz w:val="24"/>
                <w:szCs w:val="24"/>
              </w:rPr>
              <w:t>Тематика практических занятий и лабораторных работ</w:t>
            </w:r>
          </w:p>
        </w:tc>
        <w:tc>
          <w:tcPr>
            <w:tcW w:w="403" w:type="pct"/>
            <w:vAlign w:val="center"/>
          </w:tcPr>
          <w:p w:rsidR="0000542D" w:rsidRPr="00165138" w:rsidRDefault="007B7CBA" w:rsidP="00EB545F">
            <w:pPr>
              <w:spacing w:line="276" w:lineRule="auto"/>
              <w:jc w:val="center"/>
              <w:rPr>
                <w:b/>
                <w:sz w:val="24"/>
                <w:szCs w:val="24"/>
              </w:rPr>
            </w:pPr>
            <w:r>
              <w:rPr>
                <w:b/>
                <w:sz w:val="24"/>
                <w:szCs w:val="24"/>
              </w:rPr>
              <w:t>8</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sz w:val="24"/>
                <w:szCs w:val="24"/>
              </w:rPr>
              <w:t>Лабораторное занятие</w:t>
            </w:r>
            <w:r w:rsidRPr="00165138">
              <w:rPr>
                <w:sz w:val="24"/>
                <w:szCs w:val="24"/>
              </w:rPr>
              <w:t xml:space="preserve">: Приготовление, оформление сдобных хлебобулочных изделий и праздничного хлеба, в </w:t>
            </w:r>
            <w:proofErr w:type="spellStart"/>
            <w:r w:rsidRPr="00165138">
              <w:rPr>
                <w:sz w:val="24"/>
                <w:szCs w:val="24"/>
              </w:rPr>
              <w:t>т.ч</w:t>
            </w:r>
            <w:proofErr w:type="spellEnd"/>
            <w:r w:rsidRPr="00165138">
              <w:rPr>
                <w:sz w:val="24"/>
                <w:szCs w:val="24"/>
              </w:rPr>
              <w:t>. региональных, авторских, брендовых</w:t>
            </w:r>
          </w:p>
        </w:tc>
        <w:tc>
          <w:tcPr>
            <w:tcW w:w="403" w:type="pct"/>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val="restart"/>
          </w:tcPr>
          <w:p w:rsidR="0000542D" w:rsidRPr="00165138" w:rsidRDefault="0000542D" w:rsidP="00EB545F">
            <w:pPr>
              <w:spacing w:line="276" w:lineRule="auto"/>
              <w:rPr>
                <w:b/>
                <w:bCs/>
                <w:sz w:val="24"/>
                <w:szCs w:val="24"/>
              </w:rPr>
            </w:pPr>
            <w:r w:rsidRPr="00165138">
              <w:rPr>
                <w:b/>
                <w:bCs/>
                <w:sz w:val="24"/>
                <w:szCs w:val="24"/>
              </w:rPr>
              <w:t>Тема 2.3.</w:t>
            </w:r>
          </w:p>
          <w:p w:rsidR="0000542D" w:rsidRPr="00165138" w:rsidRDefault="0000542D" w:rsidP="00EB545F">
            <w:pPr>
              <w:spacing w:line="276" w:lineRule="auto"/>
              <w:rPr>
                <w:bCs/>
                <w:sz w:val="24"/>
                <w:szCs w:val="24"/>
              </w:rPr>
            </w:pPr>
            <w:r w:rsidRPr="00165138">
              <w:rPr>
                <w:bCs/>
                <w:sz w:val="24"/>
                <w:szCs w:val="24"/>
              </w:rPr>
              <w:t>Приготовление, подготовка к реализации мучных кондитерских изделий сложного ассортимента</w:t>
            </w:r>
          </w:p>
          <w:p w:rsidR="0000542D" w:rsidRPr="00165138" w:rsidRDefault="0000542D" w:rsidP="00EB545F">
            <w:pPr>
              <w:spacing w:line="276" w:lineRule="auto"/>
              <w:rPr>
                <w:bCs/>
                <w:sz w:val="24"/>
                <w:szCs w:val="24"/>
              </w:rPr>
            </w:pPr>
          </w:p>
        </w:tc>
        <w:tc>
          <w:tcPr>
            <w:tcW w:w="3656" w:type="pct"/>
          </w:tcPr>
          <w:p w:rsidR="0000542D" w:rsidRPr="00165138" w:rsidRDefault="0000542D" w:rsidP="00EB545F">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00542D" w:rsidRPr="00165138" w:rsidRDefault="0000542D" w:rsidP="00EB545F">
            <w:pPr>
              <w:spacing w:line="276" w:lineRule="auto"/>
              <w:jc w:val="center"/>
              <w:rPr>
                <w:b/>
                <w:sz w:val="24"/>
                <w:szCs w:val="24"/>
              </w:rPr>
            </w:pPr>
            <w:r w:rsidRPr="00165138">
              <w:rPr>
                <w:b/>
                <w:sz w:val="24"/>
                <w:szCs w:val="24"/>
              </w:rPr>
              <w:t>1</w:t>
            </w:r>
            <w:r w:rsidR="007B7CBA">
              <w:rPr>
                <w:b/>
                <w:sz w:val="24"/>
                <w:szCs w:val="24"/>
              </w:rPr>
              <w:t>4</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sz w:val="24"/>
                <w:szCs w:val="24"/>
              </w:rPr>
              <w:t>Ассортимент, актуальные направления в приготовлении сложных мучных кондитерских изделий. Использование сухих смесей промышленного производства. Правила выбора</w:t>
            </w:r>
            <w:r w:rsidRPr="00165138">
              <w:rPr>
                <w:bCs/>
                <w:sz w:val="24"/>
                <w:szCs w:val="24"/>
              </w:rPr>
              <w:t xml:space="preserve"> и  варианты сочетания  </w:t>
            </w:r>
            <w:r w:rsidRPr="00165138">
              <w:rPr>
                <w:sz w:val="24"/>
                <w:szCs w:val="24"/>
              </w:rPr>
              <w:t xml:space="preserve"> основных продуктов и дополнительных ингредиентов к ним для приготовления сложных мучных кондитерских изделий из различных видов теста</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 xml:space="preserve">Технология приготовления </w:t>
            </w:r>
            <w:proofErr w:type="spellStart"/>
            <w:r w:rsidRPr="00165138">
              <w:rPr>
                <w:sz w:val="24"/>
                <w:szCs w:val="24"/>
              </w:rPr>
              <w:t>бездрожжевого</w:t>
            </w:r>
            <w:proofErr w:type="spellEnd"/>
            <w:r w:rsidRPr="00165138">
              <w:rPr>
                <w:sz w:val="24"/>
                <w:szCs w:val="24"/>
              </w:rPr>
              <w:t xml:space="preserve"> теста различных видов:  медового, «Бризе», «</w:t>
            </w:r>
            <w:proofErr w:type="spellStart"/>
            <w:r w:rsidRPr="00165138">
              <w:rPr>
                <w:sz w:val="24"/>
                <w:szCs w:val="24"/>
              </w:rPr>
              <w:t>Бретон</w:t>
            </w:r>
            <w:proofErr w:type="spellEnd"/>
            <w:r w:rsidRPr="00165138">
              <w:rPr>
                <w:sz w:val="24"/>
                <w:szCs w:val="24"/>
              </w:rPr>
              <w:t xml:space="preserve">»,   </w:t>
            </w:r>
            <w:proofErr w:type="spellStart"/>
            <w:r w:rsidRPr="00165138">
              <w:rPr>
                <w:sz w:val="24"/>
                <w:szCs w:val="24"/>
              </w:rPr>
              <w:t>тюлипного</w:t>
            </w:r>
            <w:proofErr w:type="spellEnd"/>
            <w:r w:rsidRPr="00165138">
              <w:rPr>
                <w:sz w:val="24"/>
                <w:szCs w:val="24"/>
              </w:rPr>
              <w:t xml:space="preserve">,  </w:t>
            </w:r>
            <w:proofErr w:type="spellStart"/>
            <w:r w:rsidRPr="00165138">
              <w:rPr>
                <w:sz w:val="24"/>
                <w:szCs w:val="24"/>
              </w:rPr>
              <w:t>бисквит</w:t>
            </w:r>
            <w:proofErr w:type="gramStart"/>
            <w:r w:rsidRPr="00165138">
              <w:rPr>
                <w:sz w:val="24"/>
                <w:szCs w:val="24"/>
              </w:rPr>
              <w:t>а«</w:t>
            </w:r>
            <w:proofErr w:type="gramEnd"/>
            <w:r w:rsidRPr="00165138">
              <w:rPr>
                <w:sz w:val="24"/>
                <w:szCs w:val="24"/>
              </w:rPr>
              <w:t>Джоконда</w:t>
            </w:r>
            <w:proofErr w:type="spellEnd"/>
            <w:r w:rsidRPr="00165138">
              <w:rPr>
                <w:sz w:val="24"/>
                <w:szCs w:val="24"/>
              </w:rPr>
              <w:t>», бисквита   шоколадно-миндального, «Меренга», «</w:t>
            </w:r>
            <w:proofErr w:type="spellStart"/>
            <w:r w:rsidRPr="00165138">
              <w:rPr>
                <w:sz w:val="24"/>
                <w:szCs w:val="24"/>
              </w:rPr>
              <w:t>Даккуаз</w:t>
            </w:r>
            <w:proofErr w:type="spellEnd"/>
            <w:r w:rsidRPr="00165138">
              <w:rPr>
                <w:sz w:val="24"/>
                <w:szCs w:val="24"/>
              </w:rPr>
              <w:t>», «</w:t>
            </w:r>
            <w:proofErr w:type="spellStart"/>
            <w:r w:rsidRPr="00165138">
              <w:rPr>
                <w:sz w:val="24"/>
                <w:szCs w:val="24"/>
              </w:rPr>
              <w:t>Генуаз</w:t>
            </w:r>
            <w:proofErr w:type="spellEnd"/>
            <w:r w:rsidRPr="00165138">
              <w:rPr>
                <w:sz w:val="24"/>
                <w:szCs w:val="24"/>
              </w:rPr>
              <w:t>», «</w:t>
            </w:r>
            <w:proofErr w:type="spellStart"/>
            <w:r w:rsidRPr="00165138">
              <w:rPr>
                <w:sz w:val="24"/>
                <w:szCs w:val="24"/>
              </w:rPr>
              <w:t>Паташу</w:t>
            </w:r>
            <w:proofErr w:type="spellEnd"/>
            <w:r w:rsidRPr="00165138">
              <w:rPr>
                <w:sz w:val="24"/>
                <w:szCs w:val="24"/>
              </w:rPr>
              <w:t>», («</w:t>
            </w:r>
            <w:proofErr w:type="spellStart"/>
            <w:r w:rsidRPr="00165138">
              <w:rPr>
                <w:sz w:val="24"/>
                <w:szCs w:val="24"/>
              </w:rPr>
              <w:t>Фило</w:t>
            </w:r>
            <w:proofErr w:type="spellEnd"/>
            <w:r w:rsidRPr="00165138">
              <w:rPr>
                <w:sz w:val="24"/>
                <w:szCs w:val="24"/>
              </w:rPr>
              <w:t xml:space="preserve">, Кора»), сахарного и </w:t>
            </w:r>
            <w:proofErr w:type="spellStart"/>
            <w:r w:rsidRPr="00165138">
              <w:rPr>
                <w:sz w:val="24"/>
                <w:szCs w:val="24"/>
              </w:rPr>
              <w:t>др</w:t>
            </w:r>
            <w:proofErr w:type="spellEnd"/>
            <w:r w:rsidRPr="00165138">
              <w:rPr>
                <w:sz w:val="24"/>
                <w:szCs w:val="24"/>
              </w:rPr>
              <w:t xml:space="preserve"> для сложных  мучных кондитерских  изделий. Оценка качества   и степени готовности теста и полуфабрикатов из него.  </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 xml:space="preserve">Технология приготовления сложных мучных кондитерских изделий из </w:t>
            </w:r>
            <w:proofErr w:type="spellStart"/>
            <w:r w:rsidRPr="00165138">
              <w:rPr>
                <w:sz w:val="24"/>
                <w:szCs w:val="24"/>
              </w:rPr>
              <w:t>бездрожжевого</w:t>
            </w:r>
            <w:proofErr w:type="spellEnd"/>
            <w:r w:rsidRPr="00165138">
              <w:rPr>
                <w:sz w:val="24"/>
                <w:szCs w:val="24"/>
              </w:rPr>
              <w:t xml:space="preserve"> теста. Способы формования штучных и </w:t>
            </w:r>
            <w:proofErr w:type="spellStart"/>
            <w:r w:rsidRPr="00165138">
              <w:rPr>
                <w:sz w:val="24"/>
                <w:szCs w:val="24"/>
              </w:rPr>
              <w:t>многопорционных</w:t>
            </w:r>
            <w:proofErr w:type="spellEnd"/>
            <w:r w:rsidRPr="00165138">
              <w:rPr>
                <w:sz w:val="24"/>
                <w:szCs w:val="24"/>
              </w:rPr>
              <w:t xml:space="preserve"> изделий из различных видов теста, температурный режим выпечки. Органолептические способы определения степени готовности.</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Техника и варианты оформления. Оценка качества.  Условия и сроки хранения</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Способы подачи сложных мучных кондитерских изделий. Требования к упаковке (на вынос), подготовке к транспортированию.</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bCs/>
                <w:sz w:val="24"/>
                <w:szCs w:val="24"/>
              </w:rPr>
              <w:t>Тематика практических занятий и лабораторных работ</w:t>
            </w:r>
          </w:p>
        </w:tc>
        <w:tc>
          <w:tcPr>
            <w:tcW w:w="403" w:type="pct"/>
            <w:vAlign w:val="center"/>
          </w:tcPr>
          <w:p w:rsidR="0000542D" w:rsidRPr="00165138" w:rsidRDefault="007B7CBA" w:rsidP="00EB545F">
            <w:pPr>
              <w:spacing w:line="276" w:lineRule="auto"/>
              <w:jc w:val="center"/>
              <w:rPr>
                <w:b/>
                <w:sz w:val="24"/>
                <w:szCs w:val="24"/>
              </w:rPr>
            </w:pPr>
            <w:r>
              <w:rPr>
                <w:b/>
                <w:sz w:val="24"/>
                <w:szCs w:val="24"/>
              </w:rPr>
              <w:t>8</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sz w:val="24"/>
                <w:szCs w:val="24"/>
              </w:rPr>
              <w:t>Лабораторное занятие</w:t>
            </w:r>
            <w:r w:rsidRPr="00165138">
              <w:rPr>
                <w:sz w:val="24"/>
                <w:szCs w:val="24"/>
              </w:rPr>
              <w:t xml:space="preserve">: Приготовление, оформление сложных мучных кондитерских изделий, в </w:t>
            </w:r>
            <w:proofErr w:type="spellStart"/>
            <w:r w:rsidRPr="00165138">
              <w:rPr>
                <w:sz w:val="24"/>
                <w:szCs w:val="24"/>
              </w:rPr>
              <w:t>т.ч</w:t>
            </w:r>
            <w:proofErr w:type="spellEnd"/>
            <w:r w:rsidRPr="00165138">
              <w:rPr>
                <w:sz w:val="24"/>
                <w:szCs w:val="24"/>
              </w:rPr>
              <w:t>. региональных, авторских, брендовых</w:t>
            </w:r>
          </w:p>
        </w:tc>
        <w:tc>
          <w:tcPr>
            <w:tcW w:w="403" w:type="pct"/>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val="restart"/>
          </w:tcPr>
          <w:p w:rsidR="0000542D" w:rsidRPr="00165138" w:rsidRDefault="0000542D" w:rsidP="00EB545F">
            <w:pPr>
              <w:spacing w:line="276" w:lineRule="auto"/>
              <w:rPr>
                <w:b/>
                <w:bCs/>
                <w:sz w:val="24"/>
                <w:szCs w:val="24"/>
              </w:rPr>
            </w:pPr>
            <w:r w:rsidRPr="00165138">
              <w:rPr>
                <w:b/>
                <w:bCs/>
                <w:sz w:val="24"/>
                <w:szCs w:val="24"/>
              </w:rPr>
              <w:t xml:space="preserve">Тема 2.4. </w:t>
            </w:r>
          </w:p>
          <w:p w:rsidR="0000542D" w:rsidRPr="00165138" w:rsidRDefault="0000542D" w:rsidP="00EB545F">
            <w:pPr>
              <w:spacing w:line="276" w:lineRule="auto"/>
              <w:rPr>
                <w:bCs/>
                <w:sz w:val="24"/>
                <w:szCs w:val="24"/>
              </w:rPr>
            </w:pPr>
            <w:r w:rsidRPr="00165138">
              <w:rPr>
                <w:bCs/>
                <w:sz w:val="24"/>
                <w:szCs w:val="24"/>
              </w:rPr>
              <w:t>Приготовление, подготовка к реализации пирожных и тортов сложного ассортимента</w:t>
            </w:r>
          </w:p>
        </w:tc>
        <w:tc>
          <w:tcPr>
            <w:tcW w:w="3656" w:type="pct"/>
          </w:tcPr>
          <w:p w:rsidR="0000542D" w:rsidRPr="00165138" w:rsidRDefault="0000542D" w:rsidP="00EB545F">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00542D" w:rsidRPr="00165138" w:rsidRDefault="0000542D" w:rsidP="00EB545F">
            <w:pPr>
              <w:spacing w:line="276" w:lineRule="auto"/>
              <w:jc w:val="center"/>
              <w:rPr>
                <w:b/>
                <w:sz w:val="24"/>
                <w:szCs w:val="24"/>
              </w:rPr>
            </w:pPr>
            <w:r w:rsidRPr="00165138">
              <w:rPr>
                <w:b/>
                <w:sz w:val="24"/>
                <w:szCs w:val="24"/>
              </w:rPr>
              <w:t>1</w:t>
            </w:r>
            <w:r w:rsidR="007B7CBA">
              <w:rPr>
                <w:b/>
                <w:sz w:val="24"/>
                <w:szCs w:val="24"/>
              </w:rPr>
              <w:t>6</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Ассортимент  и классификация пирожных и тортов сложного ассортимента, в том числе фирменных, авторских, региональных. Особенности в приготовлении и оформлении праздничных тортов.</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Рецептуры, технология приготовления пирожных и тортов из различных видов теста. Режимы выпечки полуфабрикатов из теста. Органолептические способы определения степени готовности. Комбинирование, актуальные сочетания различных видов теста и отделочных полуфабрикатов для приготовления мелкоштучных пирожных (птифур) и праздничных тортов. Техники и варианты оформления.</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Оценка качества.  Условия и сроки хранения</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sz w:val="24"/>
                <w:szCs w:val="24"/>
              </w:rPr>
            </w:pPr>
            <w:r w:rsidRPr="00165138">
              <w:rPr>
                <w:sz w:val="24"/>
                <w:szCs w:val="24"/>
              </w:rPr>
              <w:t>Способы подачи праздничных тортов, пирожных. Требования к упаковке (на вынос), подготовке к транспортированию</w:t>
            </w:r>
          </w:p>
        </w:tc>
        <w:tc>
          <w:tcPr>
            <w:tcW w:w="403" w:type="pct"/>
            <w:vMerge/>
            <w:vAlign w:val="center"/>
          </w:tcPr>
          <w:p w:rsidR="0000542D" w:rsidRPr="00165138" w:rsidRDefault="0000542D" w:rsidP="00EB545F">
            <w:pPr>
              <w:spacing w:line="276" w:lineRule="auto"/>
              <w:jc w:val="center"/>
              <w:rPr>
                <w:b/>
                <w:sz w:val="24"/>
                <w:szCs w:val="24"/>
              </w:rPr>
            </w:pP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bCs/>
                <w:sz w:val="24"/>
                <w:szCs w:val="24"/>
              </w:rPr>
              <w:t>Тематика практических занятий и лабораторных работ</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t>6</w:t>
            </w:r>
          </w:p>
        </w:tc>
      </w:tr>
      <w:tr w:rsidR="0000542D" w:rsidRPr="00165138" w:rsidTr="00EB545F">
        <w:tc>
          <w:tcPr>
            <w:tcW w:w="941" w:type="pct"/>
            <w:vMerge/>
          </w:tcPr>
          <w:p w:rsidR="0000542D" w:rsidRPr="00165138" w:rsidRDefault="0000542D" w:rsidP="00EB545F">
            <w:pPr>
              <w:spacing w:line="276" w:lineRule="auto"/>
              <w:rPr>
                <w:b/>
                <w:bCs/>
                <w:sz w:val="24"/>
                <w:szCs w:val="24"/>
              </w:rPr>
            </w:pPr>
          </w:p>
        </w:tc>
        <w:tc>
          <w:tcPr>
            <w:tcW w:w="3656" w:type="pct"/>
          </w:tcPr>
          <w:p w:rsidR="0000542D" w:rsidRPr="00165138" w:rsidRDefault="0000542D" w:rsidP="00EB545F">
            <w:pPr>
              <w:spacing w:line="276" w:lineRule="auto"/>
              <w:rPr>
                <w:b/>
                <w:sz w:val="24"/>
                <w:szCs w:val="24"/>
              </w:rPr>
            </w:pPr>
            <w:r w:rsidRPr="00165138">
              <w:rPr>
                <w:b/>
                <w:sz w:val="24"/>
                <w:szCs w:val="24"/>
              </w:rPr>
              <w:t>Лабораторное занятие</w:t>
            </w:r>
            <w:r w:rsidRPr="00165138">
              <w:rPr>
                <w:sz w:val="24"/>
                <w:szCs w:val="24"/>
              </w:rPr>
              <w:t xml:space="preserve">: Приготовление, оформление пирожных и тортов, в </w:t>
            </w:r>
            <w:proofErr w:type="spellStart"/>
            <w:r w:rsidRPr="00165138">
              <w:rPr>
                <w:sz w:val="24"/>
                <w:szCs w:val="24"/>
              </w:rPr>
              <w:t>т.ч</w:t>
            </w:r>
            <w:proofErr w:type="spellEnd"/>
            <w:r w:rsidRPr="00165138">
              <w:rPr>
                <w:sz w:val="24"/>
                <w:szCs w:val="24"/>
              </w:rPr>
              <w:t>. региональных, авторских, брендовых</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t>6</w:t>
            </w:r>
          </w:p>
        </w:tc>
      </w:tr>
      <w:tr w:rsidR="0000542D" w:rsidRPr="00165138" w:rsidTr="00EB545F">
        <w:trPr>
          <w:trHeight w:val="1068"/>
        </w:trPr>
        <w:tc>
          <w:tcPr>
            <w:tcW w:w="4597" w:type="pct"/>
            <w:gridSpan w:val="2"/>
          </w:tcPr>
          <w:p w:rsidR="0000542D" w:rsidRPr="00165138" w:rsidRDefault="0000542D" w:rsidP="00EB545F">
            <w:pPr>
              <w:spacing w:line="276" w:lineRule="auto"/>
              <w:rPr>
                <w:b/>
                <w:sz w:val="24"/>
                <w:szCs w:val="24"/>
              </w:rPr>
            </w:pPr>
            <w:r w:rsidRPr="00165138">
              <w:rPr>
                <w:b/>
                <w:bCs/>
                <w:sz w:val="24"/>
                <w:szCs w:val="24"/>
              </w:rPr>
              <w:t>Самостоятельная учебная работа при изучении раздела 2.</w:t>
            </w:r>
          </w:p>
          <w:p w:rsidR="0000542D" w:rsidRPr="00165138" w:rsidRDefault="0000542D" w:rsidP="0000542D">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00542D" w:rsidRPr="00165138" w:rsidRDefault="0000542D" w:rsidP="0000542D">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rsidR="0000542D" w:rsidRPr="00165138" w:rsidRDefault="0000542D" w:rsidP="0000542D">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rsidR="0000542D" w:rsidRPr="00165138" w:rsidRDefault="0000542D" w:rsidP="0000542D">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lastRenderedPageBreak/>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rsidR="0000542D" w:rsidRPr="00165138" w:rsidRDefault="0000542D" w:rsidP="0000542D">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rsidR="0000542D" w:rsidRPr="00165138" w:rsidRDefault="0000542D" w:rsidP="0000542D">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w:t>
            </w:r>
          </w:p>
          <w:p w:rsidR="0000542D" w:rsidRPr="00165138" w:rsidRDefault="0000542D" w:rsidP="0000542D">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rsidR="0000542D" w:rsidRPr="00165138" w:rsidRDefault="0000542D" w:rsidP="0000542D">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Подготовка компьютерных презентаций по темам раздела.</w:t>
            </w:r>
          </w:p>
        </w:tc>
        <w:tc>
          <w:tcPr>
            <w:tcW w:w="403" w:type="pct"/>
            <w:vAlign w:val="center"/>
          </w:tcPr>
          <w:p w:rsidR="0000542D" w:rsidRPr="00165138" w:rsidRDefault="007B7CBA" w:rsidP="00EB545F">
            <w:pPr>
              <w:spacing w:line="276" w:lineRule="auto"/>
              <w:jc w:val="center"/>
              <w:rPr>
                <w:b/>
                <w:sz w:val="24"/>
                <w:szCs w:val="24"/>
              </w:rPr>
            </w:pPr>
            <w:r>
              <w:rPr>
                <w:b/>
                <w:sz w:val="24"/>
                <w:szCs w:val="24"/>
              </w:rPr>
              <w:lastRenderedPageBreak/>
              <w:t>8</w:t>
            </w:r>
          </w:p>
        </w:tc>
      </w:tr>
      <w:tr w:rsidR="0000542D" w:rsidRPr="00165138" w:rsidTr="00EB545F">
        <w:tc>
          <w:tcPr>
            <w:tcW w:w="4597" w:type="pct"/>
            <w:gridSpan w:val="2"/>
          </w:tcPr>
          <w:p w:rsidR="0000542D" w:rsidRPr="00165138" w:rsidRDefault="0000542D" w:rsidP="00EB545F">
            <w:pPr>
              <w:spacing w:line="276" w:lineRule="auto"/>
              <w:jc w:val="both"/>
              <w:rPr>
                <w:b/>
                <w:bCs/>
                <w:sz w:val="24"/>
                <w:szCs w:val="24"/>
              </w:rPr>
            </w:pPr>
            <w:r w:rsidRPr="00165138">
              <w:rPr>
                <w:b/>
                <w:bCs/>
                <w:sz w:val="24"/>
                <w:szCs w:val="24"/>
              </w:rPr>
              <w:lastRenderedPageBreak/>
              <w:t>Учебная практика по ПМ.05</w:t>
            </w:r>
          </w:p>
          <w:p w:rsidR="0000542D" w:rsidRPr="00165138" w:rsidRDefault="0000542D" w:rsidP="00EB545F">
            <w:pPr>
              <w:spacing w:line="276" w:lineRule="auto"/>
              <w:jc w:val="both"/>
              <w:rPr>
                <w:b/>
                <w:bCs/>
                <w:sz w:val="24"/>
                <w:szCs w:val="24"/>
              </w:rPr>
            </w:pPr>
            <w:r w:rsidRPr="00165138">
              <w:rPr>
                <w:b/>
                <w:bCs/>
                <w:sz w:val="24"/>
                <w:szCs w:val="24"/>
              </w:rPr>
              <w:t xml:space="preserve">Виды работ: </w:t>
            </w:r>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Оформление заявок на продукты, расходные материалы, необходимые для приготовления хлебобулочных, мучных кондитерских изделий</w:t>
            </w:r>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 xml:space="preserve">Проверка соответствия количества и качества поступивших продуктов накладной. </w:t>
            </w:r>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Выбор, подготовка дополнительных ингредиентов с учетом их сочетаемости с основным продуктом.</w:t>
            </w:r>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блюд, кулинарных изделий, закусок.</w:t>
            </w:r>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Выбор и применение методов приготовления хлебобулочных, мучных кондитерских изделий в зависимости от вида и кулинарных свойств используемого сырья, продуктов и полуфабрикатов, требований рецептуры, последовательности приготовления, особенностей заказа.</w:t>
            </w:r>
          </w:p>
          <w:p w:rsidR="0000542D" w:rsidRPr="00165138" w:rsidRDefault="0000542D" w:rsidP="0000542D">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proofErr w:type="gramStart"/>
            <w:r w:rsidRPr="00165138">
              <w:rPr>
                <w:rStyle w:val="FontStyle121"/>
                <w:rFonts w:ascii="Times New Roman" w:hAnsi="Times New Roman"/>
                <w:sz w:val="24"/>
                <w:szCs w:val="24"/>
              </w:rPr>
              <w:t xml:space="preserve">Приготовление, оформление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сложного ассортимента, в том числе авторских, брендовых (фирменных) региональных, с учетом рационального расхода сырья, продуктов, полуфабрикатов, соблюдения режимов приготовления, стандартов чистоты, обеспечения безопасности готовой продукции.</w:t>
            </w:r>
            <w:proofErr w:type="gramEnd"/>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rsidR="0000542D" w:rsidRPr="00165138" w:rsidRDefault="0000542D" w:rsidP="0000542D">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Оценка качества готовых хлебобулочных, мучных кондитерских изделий перед отпуском, упаковкой на вынос.</w:t>
            </w:r>
          </w:p>
          <w:p w:rsidR="0000542D" w:rsidRPr="00165138" w:rsidRDefault="0000542D" w:rsidP="0000542D">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 xml:space="preserve">с учетом использования отделочных полуфабрикатов.  </w:t>
            </w:r>
          </w:p>
          <w:p w:rsidR="0000542D" w:rsidRPr="00165138" w:rsidRDefault="0000542D" w:rsidP="0000542D">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lastRenderedPageBreak/>
              <w:t xml:space="preserve">Творческое оформление </w:t>
            </w:r>
            <w:r w:rsidRPr="00165138">
              <w:rPr>
                <w:sz w:val="24"/>
                <w:szCs w:val="24"/>
              </w:rPr>
              <w:t xml:space="preserve">хлебобулочных, мучных кондитерских изделий и подготовка к реализации </w:t>
            </w:r>
            <w:r w:rsidRPr="00165138">
              <w:rPr>
                <w:rStyle w:val="FontStyle121"/>
                <w:rFonts w:ascii="Times New Roman" w:hAnsi="Times New Roman"/>
                <w:sz w:val="24"/>
                <w:szCs w:val="24"/>
              </w:rPr>
              <w:t>с учетом соблюдения выхода изделий, рационального использования ресурсов, соблюдения требований по безопасности готовой продукции.</w:t>
            </w:r>
          </w:p>
          <w:p w:rsidR="0000542D" w:rsidRPr="00165138" w:rsidRDefault="0000542D" w:rsidP="0000542D">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Охлаждение и замораживание некоторых готовых полуфабрикатов для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с учетом требований к безопасности пищевых продуктов.</w:t>
            </w:r>
          </w:p>
          <w:p w:rsidR="0000542D" w:rsidRPr="00165138" w:rsidRDefault="0000542D" w:rsidP="0000542D">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с учетом требований по безопасности, соблюдения режимов хранения. </w:t>
            </w:r>
          </w:p>
          <w:p w:rsidR="0000542D" w:rsidRPr="00165138" w:rsidRDefault="0000542D" w:rsidP="0000542D">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Выбор контейнеров, упаковочных материалов, </w:t>
            </w: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эстетичная упаковка готовых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на вынос и для транспортирования.</w:t>
            </w:r>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Расчет стоимости хлебобулочных, мучных кондитерских изделий.</w:t>
            </w:r>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Консультирование потребителей, оказание им помощи в выборе хлебобулочных, мучных кондитерских изделий,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Проведение текущей уборки рабочего места повара в соответствии с инструкциями и регламентами, стандартами чистоты:</w:t>
            </w:r>
          </w:p>
          <w:p w:rsidR="0000542D" w:rsidRPr="00165138" w:rsidRDefault="0000542D" w:rsidP="0000542D">
            <w:pPr>
              <w:pStyle w:val="a6"/>
              <w:widowControl/>
              <w:numPr>
                <w:ilvl w:val="0"/>
                <w:numId w:val="12"/>
              </w:numPr>
              <w:autoSpaceDE/>
              <w:autoSpaceDN/>
              <w:spacing w:line="276" w:lineRule="auto"/>
              <w:ind w:left="0" w:firstLine="0"/>
              <w:jc w:val="both"/>
              <w:rPr>
                <w:sz w:val="24"/>
                <w:szCs w:val="24"/>
              </w:rPr>
            </w:pPr>
            <w:r w:rsidRPr="00165138">
              <w:rPr>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403" w:type="pct"/>
            <w:vAlign w:val="center"/>
          </w:tcPr>
          <w:p w:rsidR="0000542D" w:rsidRPr="00165138" w:rsidRDefault="007B7CBA" w:rsidP="00EB545F">
            <w:pPr>
              <w:spacing w:line="276" w:lineRule="auto"/>
              <w:jc w:val="center"/>
              <w:rPr>
                <w:b/>
                <w:sz w:val="24"/>
                <w:szCs w:val="24"/>
              </w:rPr>
            </w:pPr>
            <w:r>
              <w:rPr>
                <w:b/>
                <w:sz w:val="24"/>
                <w:szCs w:val="24"/>
              </w:rPr>
              <w:lastRenderedPageBreak/>
              <w:t>180</w:t>
            </w:r>
          </w:p>
        </w:tc>
      </w:tr>
      <w:tr w:rsidR="0000542D" w:rsidRPr="00165138" w:rsidTr="00EB545F">
        <w:tc>
          <w:tcPr>
            <w:tcW w:w="4597" w:type="pct"/>
            <w:gridSpan w:val="2"/>
          </w:tcPr>
          <w:p w:rsidR="0000542D" w:rsidRPr="00165138" w:rsidRDefault="0000542D" w:rsidP="00EB545F">
            <w:pPr>
              <w:spacing w:line="276" w:lineRule="auto"/>
              <w:jc w:val="both"/>
              <w:rPr>
                <w:b/>
                <w:bCs/>
                <w:sz w:val="24"/>
                <w:szCs w:val="24"/>
              </w:rPr>
            </w:pPr>
            <w:r w:rsidRPr="00165138">
              <w:rPr>
                <w:b/>
                <w:bCs/>
                <w:sz w:val="24"/>
                <w:szCs w:val="24"/>
              </w:rPr>
              <w:lastRenderedPageBreak/>
              <w:t xml:space="preserve">Производственная практика </w:t>
            </w:r>
            <w:r w:rsidRPr="00165138">
              <w:rPr>
                <w:b/>
                <w:sz w:val="24"/>
                <w:szCs w:val="24"/>
              </w:rPr>
              <w:t>(концентрированная) по ПМ.05</w:t>
            </w:r>
          </w:p>
          <w:p w:rsidR="0000542D" w:rsidRPr="00165138" w:rsidRDefault="0000542D" w:rsidP="00EB545F">
            <w:pPr>
              <w:spacing w:line="276" w:lineRule="auto"/>
              <w:jc w:val="both"/>
              <w:rPr>
                <w:b/>
                <w:bCs/>
                <w:sz w:val="24"/>
                <w:szCs w:val="24"/>
              </w:rPr>
            </w:pPr>
            <w:r w:rsidRPr="00165138">
              <w:rPr>
                <w:b/>
                <w:bCs/>
                <w:sz w:val="24"/>
                <w:szCs w:val="24"/>
              </w:rPr>
              <w:t>Виды работ:</w:t>
            </w:r>
          </w:p>
          <w:p w:rsidR="0000542D" w:rsidRPr="00165138" w:rsidRDefault="0000542D" w:rsidP="0000542D">
            <w:pPr>
              <w:pStyle w:val="a6"/>
              <w:widowControl/>
              <w:numPr>
                <w:ilvl w:val="0"/>
                <w:numId w:val="13"/>
              </w:numPr>
              <w:autoSpaceDE/>
              <w:autoSpaceDN/>
              <w:spacing w:line="276" w:lineRule="auto"/>
              <w:ind w:left="0" w:firstLine="0"/>
              <w:jc w:val="both"/>
              <w:rPr>
                <w:bCs/>
                <w:sz w:val="24"/>
                <w:szCs w:val="24"/>
              </w:rPr>
            </w:pPr>
            <w:r w:rsidRPr="00165138">
              <w:rPr>
                <w:bCs/>
                <w:sz w:val="24"/>
                <w:szCs w:val="24"/>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rsidR="0000542D" w:rsidRPr="00165138" w:rsidRDefault="0000542D" w:rsidP="0000542D">
            <w:pPr>
              <w:pStyle w:val="a6"/>
              <w:widowControl/>
              <w:numPr>
                <w:ilvl w:val="0"/>
                <w:numId w:val="13"/>
              </w:numPr>
              <w:autoSpaceDE/>
              <w:autoSpaceDN/>
              <w:spacing w:line="276" w:lineRule="auto"/>
              <w:ind w:left="0" w:firstLine="0"/>
              <w:jc w:val="both"/>
              <w:rPr>
                <w:bCs/>
                <w:sz w:val="24"/>
                <w:szCs w:val="24"/>
              </w:rPr>
            </w:pPr>
            <w:r w:rsidRPr="00165138">
              <w:rPr>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65138">
              <w:rPr>
                <w:sz w:val="24"/>
                <w:szCs w:val="24"/>
              </w:rPr>
              <w:t xml:space="preserve"> пожаробезопасности, охраны труда).</w:t>
            </w:r>
          </w:p>
          <w:p w:rsidR="0000542D" w:rsidRPr="00165138" w:rsidRDefault="0000542D" w:rsidP="0000542D">
            <w:pPr>
              <w:pStyle w:val="a6"/>
              <w:widowControl/>
              <w:numPr>
                <w:ilvl w:val="0"/>
                <w:numId w:val="13"/>
              </w:numPr>
              <w:autoSpaceDE/>
              <w:autoSpaceDN/>
              <w:spacing w:line="276" w:lineRule="auto"/>
              <w:ind w:left="0" w:firstLine="0"/>
              <w:jc w:val="both"/>
              <w:rPr>
                <w:bCs/>
                <w:sz w:val="24"/>
                <w:szCs w:val="24"/>
              </w:rPr>
            </w:pPr>
            <w:r w:rsidRPr="00165138">
              <w:rPr>
                <w:sz w:val="24"/>
                <w:szCs w:val="24"/>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rsidR="0000542D" w:rsidRPr="00165138" w:rsidRDefault="0000542D" w:rsidP="0000542D">
            <w:pPr>
              <w:pStyle w:val="a6"/>
              <w:widowControl/>
              <w:numPr>
                <w:ilvl w:val="0"/>
                <w:numId w:val="13"/>
              </w:numPr>
              <w:autoSpaceDE/>
              <w:autoSpaceDN/>
              <w:spacing w:line="276" w:lineRule="auto"/>
              <w:ind w:left="0" w:firstLine="0"/>
              <w:jc w:val="both"/>
              <w:rPr>
                <w:sz w:val="24"/>
                <w:szCs w:val="24"/>
              </w:rPr>
            </w:pPr>
            <w:r w:rsidRPr="00165138">
              <w:rPr>
                <w:sz w:val="24"/>
                <w:szCs w:val="24"/>
              </w:rPr>
              <w:t xml:space="preserve">Выполнение задания (заказа) по приготовлению хлебобулочных, мучных кондитерских изделий сложного ассортимента в </w:t>
            </w:r>
            <w:r w:rsidRPr="00165138">
              <w:rPr>
                <w:sz w:val="24"/>
                <w:szCs w:val="24"/>
              </w:rPr>
              <w:lastRenderedPageBreak/>
              <w:t>соответствии заданием (заказом)  производственной программой кондитерского цеха ресторана.</w:t>
            </w:r>
          </w:p>
          <w:p w:rsidR="0000542D" w:rsidRPr="00165138" w:rsidRDefault="0000542D" w:rsidP="0000542D">
            <w:pPr>
              <w:pStyle w:val="a6"/>
              <w:widowControl/>
              <w:numPr>
                <w:ilvl w:val="0"/>
                <w:numId w:val="13"/>
              </w:numPr>
              <w:autoSpaceDE/>
              <w:autoSpaceDN/>
              <w:spacing w:line="276" w:lineRule="auto"/>
              <w:ind w:left="0" w:firstLine="0"/>
              <w:jc w:val="both"/>
              <w:rPr>
                <w:rStyle w:val="FontStyle121"/>
                <w:rFonts w:ascii="Times New Roman" w:hAnsi="Times New Roman"/>
                <w:sz w:val="24"/>
                <w:szCs w:val="24"/>
              </w:rPr>
            </w:pPr>
            <w:r w:rsidRPr="00165138">
              <w:rPr>
                <w:sz w:val="24"/>
                <w:szCs w:val="24"/>
              </w:rPr>
              <w:t xml:space="preserve">Подготовка к реализации (презентации) готовых хлебобулочных, мучных кондитерских изделий </w:t>
            </w:r>
            <w:proofErr w:type="spellStart"/>
            <w:r w:rsidRPr="00165138">
              <w:rPr>
                <w:rStyle w:val="FontStyle121"/>
                <w:rFonts w:ascii="Times New Roman" w:hAnsi="Times New Roman"/>
                <w:sz w:val="24"/>
                <w:szCs w:val="24"/>
              </w:rPr>
              <w:t>порционирования</w:t>
            </w:r>
            <w:proofErr w:type="spellEnd"/>
            <w:r w:rsidRPr="00165138">
              <w:rPr>
                <w:rStyle w:val="FontStyle121"/>
                <w:rFonts w:ascii="Times New Roman" w:hAnsi="Times New Roman"/>
                <w:sz w:val="24"/>
                <w:szCs w:val="24"/>
              </w:rPr>
              <w:t xml:space="preserve"> (комплектования), сервировки и творческого оформления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с учетом соблюдения выхода изделий, рационального использования ресурсов, соблюдения требований по безопасности готовой </w:t>
            </w:r>
            <w:proofErr w:type="spellStart"/>
            <w:r w:rsidRPr="00165138">
              <w:rPr>
                <w:rStyle w:val="FontStyle121"/>
                <w:rFonts w:ascii="Times New Roman" w:hAnsi="Times New Roman"/>
                <w:sz w:val="24"/>
                <w:szCs w:val="24"/>
              </w:rPr>
              <w:t>продукции</w:t>
            </w:r>
            <w:proofErr w:type="gramStart"/>
            <w:r w:rsidRPr="00165138">
              <w:rPr>
                <w:rStyle w:val="FontStyle121"/>
                <w:rFonts w:ascii="Times New Roman" w:hAnsi="Times New Roman"/>
                <w:sz w:val="24"/>
                <w:szCs w:val="24"/>
              </w:rPr>
              <w:t>.У</w:t>
            </w:r>
            <w:proofErr w:type="gramEnd"/>
            <w:r w:rsidRPr="00165138">
              <w:rPr>
                <w:rStyle w:val="FontStyle121"/>
                <w:rFonts w:ascii="Times New Roman" w:hAnsi="Times New Roman"/>
                <w:sz w:val="24"/>
                <w:szCs w:val="24"/>
              </w:rPr>
              <w:t>паковка</w:t>
            </w:r>
            <w:proofErr w:type="spellEnd"/>
            <w:r w:rsidRPr="00165138">
              <w:rPr>
                <w:rStyle w:val="FontStyle121"/>
                <w:rFonts w:ascii="Times New Roman" w:hAnsi="Times New Roman"/>
                <w:sz w:val="24"/>
                <w:szCs w:val="24"/>
              </w:rPr>
              <w:t xml:space="preserve"> готовых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на вынос и для транспортирования.</w:t>
            </w:r>
          </w:p>
          <w:p w:rsidR="0000542D" w:rsidRPr="00165138" w:rsidRDefault="0000542D" w:rsidP="0000542D">
            <w:pPr>
              <w:pStyle w:val="a6"/>
              <w:widowControl/>
              <w:numPr>
                <w:ilvl w:val="0"/>
                <w:numId w:val="13"/>
              </w:numPr>
              <w:autoSpaceDE/>
              <w:autoSpaceDN/>
              <w:spacing w:line="276" w:lineRule="auto"/>
              <w:ind w:left="0" w:firstLine="0"/>
              <w:jc w:val="both"/>
              <w:rPr>
                <w:sz w:val="24"/>
                <w:szCs w:val="24"/>
              </w:rPr>
            </w:pPr>
            <w:r w:rsidRPr="00165138">
              <w:rPr>
                <w:sz w:val="24"/>
                <w:szCs w:val="24"/>
              </w:rPr>
              <w:t>Организация хранения готовых хлебобулочных, мучных кондитерских изделий с учетом соблюдения требований по безопасности продукции.</w:t>
            </w:r>
          </w:p>
          <w:p w:rsidR="0000542D" w:rsidRPr="00165138" w:rsidRDefault="0000542D" w:rsidP="0000542D">
            <w:pPr>
              <w:pStyle w:val="a6"/>
              <w:widowControl/>
              <w:numPr>
                <w:ilvl w:val="0"/>
                <w:numId w:val="13"/>
              </w:numPr>
              <w:autoSpaceDE/>
              <w:autoSpaceDN/>
              <w:spacing w:line="276" w:lineRule="auto"/>
              <w:ind w:left="0" w:firstLine="0"/>
              <w:jc w:val="both"/>
              <w:rPr>
                <w:sz w:val="24"/>
                <w:szCs w:val="24"/>
              </w:rPr>
            </w:pPr>
            <w:r w:rsidRPr="00165138">
              <w:rPr>
                <w:rStyle w:val="FontStyle121"/>
                <w:rFonts w:ascii="Times New Roman" w:hAnsi="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rsidR="0000542D" w:rsidRPr="00165138" w:rsidRDefault="0000542D" w:rsidP="0000542D">
            <w:pPr>
              <w:pStyle w:val="a6"/>
              <w:widowControl/>
              <w:numPr>
                <w:ilvl w:val="0"/>
                <w:numId w:val="13"/>
              </w:numPr>
              <w:autoSpaceDE/>
              <w:autoSpaceDN/>
              <w:spacing w:line="276" w:lineRule="auto"/>
              <w:ind w:left="0" w:firstLine="0"/>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165138">
              <w:rPr>
                <w:sz w:val="24"/>
                <w:szCs w:val="24"/>
              </w:rPr>
              <w:t>порционирования</w:t>
            </w:r>
            <w:proofErr w:type="spellEnd"/>
            <w:r w:rsidRPr="00165138">
              <w:rPr>
                <w:sz w:val="24"/>
                <w:szCs w:val="24"/>
              </w:rPr>
              <w:t>, условий хранения на раздаче и т.д.).</w:t>
            </w:r>
          </w:p>
          <w:p w:rsidR="0000542D" w:rsidRPr="00165138" w:rsidRDefault="0000542D" w:rsidP="0000542D">
            <w:pPr>
              <w:pStyle w:val="a6"/>
              <w:widowControl/>
              <w:numPr>
                <w:ilvl w:val="0"/>
                <w:numId w:val="13"/>
              </w:numPr>
              <w:autoSpaceDE/>
              <w:autoSpaceDN/>
              <w:spacing w:line="276" w:lineRule="auto"/>
              <w:ind w:left="0" w:firstLine="0"/>
              <w:jc w:val="both"/>
              <w:rPr>
                <w:sz w:val="24"/>
                <w:szCs w:val="24"/>
              </w:rPr>
            </w:pPr>
            <w:r w:rsidRPr="00165138">
              <w:rPr>
                <w:sz w:val="24"/>
                <w:szCs w:val="24"/>
              </w:rPr>
              <w:t>Консультирование потребителей, оказание им помощи в выборе хлебобулочных,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403" w:type="pct"/>
            <w:vAlign w:val="center"/>
          </w:tcPr>
          <w:p w:rsidR="0000542D" w:rsidRPr="00165138" w:rsidRDefault="0000542D" w:rsidP="00EB545F">
            <w:pPr>
              <w:spacing w:line="276" w:lineRule="auto"/>
              <w:jc w:val="center"/>
              <w:rPr>
                <w:b/>
                <w:sz w:val="24"/>
                <w:szCs w:val="24"/>
              </w:rPr>
            </w:pPr>
            <w:r w:rsidRPr="00165138">
              <w:rPr>
                <w:b/>
                <w:sz w:val="24"/>
                <w:szCs w:val="24"/>
              </w:rPr>
              <w:lastRenderedPageBreak/>
              <w:t>1</w:t>
            </w:r>
            <w:r w:rsidR="007B7CBA">
              <w:rPr>
                <w:b/>
                <w:sz w:val="24"/>
                <w:szCs w:val="24"/>
              </w:rPr>
              <w:t>44</w:t>
            </w:r>
          </w:p>
        </w:tc>
      </w:tr>
      <w:tr w:rsidR="0000542D" w:rsidRPr="00165138" w:rsidTr="00EB545F">
        <w:tc>
          <w:tcPr>
            <w:tcW w:w="4597" w:type="pct"/>
            <w:gridSpan w:val="2"/>
          </w:tcPr>
          <w:p w:rsidR="0000542D" w:rsidRPr="00165138" w:rsidRDefault="0000542D" w:rsidP="00EB545F">
            <w:pPr>
              <w:spacing w:line="276" w:lineRule="auto"/>
              <w:rPr>
                <w:b/>
                <w:bCs/>
                <w:sz w:val="24"/>
                <w:szCs w:val="24"/>
              </w:rPr>
            </w:pPr>
            <w:r w:rsidRPr="00165138">
              <w:rPr>
                <w:b/>
                <w:bCs/>
                <w:sz w:val="24"/>
                <w:szCs w:val="24"/>
              </w:rPr>
              <w:lastRenderedPageBreak/>
              <w:t>Всего</w:t>
            </w:r>
          </w:p>
        </w:tc>
        <w:tc>
          <w:tcPr>
            <w:tcW w:w="403" w:type="pct"/>
            <w:vAlign w:val="center"/>
          </w:tcPr>
          <w:p w:rsidR="0000542D" w:rsidRPr="00165138" w:rsidRDefault="007B7CBA" w:rsidP="00EB545F">
            <w:pPr>
              <w:spacing w:line="276" w:lineRule="auto"/>
              <w:jc w:val="center"/>
              <w:rPr>
                <w:b/>
                <w:sz w:val="24"/>
                <w:szCs w:val="24"/>
              </w:rPr>
            </w:pPr>
            <w:r>
              <w:rPr>
                <w:b/>
                <w:sz w:val="24"/>
                <w:szCs w:val="24"/>
              </w:rPr>
              <w:t>470</w:t>
            </w:r>
          </w:p>
        </w:tc>
      </w:tr>
    </w:tbl>
    <w:p w:rsidR="0000542D" w:rsidRPr="00165138" w:rsidRDefault="0000542D" w:rsidP="0000542D">
      <w:pPr>
        <w:sectPr w:rsidR="0000542D" w:rsidRPr="00165138" w:rsidSect="00EB545F">
          <w:footerReference w:type="default" r:id="rId9"/>
          <w:type w:val="nextColumn"/>
          <w:pgSz w:w="16840" w:h="11910" w:orient="landscape"/>
          <w:pgMar w:top="1134" w:right="567" w:bottom="1134" w:left="1134" w:header="0" w:footer="1204" w:gutter="0"/>
          <w:cols w:space="720"/>
        </w:sectPr>
      </w:pPr>
    </w:p>
    <w:p w:rsidR="0000542D" w:rsidRPr="00165138" w:rsidRDefault="0000542D" w:rsidP="0000542D">
      <w:pPr>
        <w:pStyle w:val="c15"/>
      </w:pPr>
      <w:r w:rsidRPr="00165138">
        <w:lastRenderedPageBreak/>
        <w:t>3. УСЛОВИЯ РЕАЛИЗАЦИИ ПРОФЕССИОНАЛЬНОГО МОДУЛЯ</w:t>
      </w:r>
    </w:p>
    <w:p w:rsidR="0000542D" w:rsidRPr="00165138" w:rsidRDefault="0000542D" w:rsidP="0000542D">
      <w:pPr>
        <w:pStyle w:val="c41"/>
        <w:jc w:val="both"/>
      </w:pPr>
      <w:r w:rsidRPr="00165138">
        <w:t>3.1. Для реализации программы профессионального модуля должны быть предусмотрены следующие специальные помещения:</w:t>
      </w:r>
    </w:p>
    <w:p w:rsidR="0000542D" w:rsidRPr="00165138" w:rsidRDefault="0000542D" w:rsidP="0000542D">
      <w:pPr>
        <w:pStyle w:val="a4"/>
      </w:pPr>
      <w:r w:rsidRPr="00165138">
        <w:t>Специальные помещения представляют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00542D" w:rsidRPr="00165138" w:rsidRDefault="0000542D" w:rsidP="0000542D">
      <w:pPr>
        <w:pStyle w:val="a4"/>
      </w:pPr>
      <w:r w:rsidRPr="00165138">
        <w:t>Перечень кабинетов: кабинет процессов приготовления, оформления и подготовки к презентации и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00542D" w:rsidRPr="00165138" w:rsidRDefault="0000542D" w:rsidP="0000542D">
      <w:pPr>
        <w:pStyle w:val="a4"/>
      </w:pPr>
      <w:r w:rsidRPr="00165138">
        <w:t>Лаборатория: Учебная кухня ресторана и (или) Кондитерский цех организации питания.</w:t>
      </w:r>
    </w:p>
    <w:p w:rsidR="0000542D" w:rsidRPr="00165138" w:rsidRDefault="0000542D" w:rsidP="0000542D">
      <w:pPr>
        <w:pStyle w:val="a6"/>
        <w:numPr>
          <w:ilvl w:val="0"/>
          <w:numId w:val="7"/>
        </w:numPr>
        <w:tabs>
          <w:tab w:val="left" w:pos="1715"/>
          <w:tab w:val="left" w:pos="1716"/>
        </w:tabs>
        <w:spacing w:before="2" w:line="276" w:lineRule="auto"/>
        <w:ind w:left="0" w:firstLine="710"/>
        <w:jc w:val="both"/>
        <w:rPr>
          <w:sz w:val="24"/>
        </w:rPr>
      </w:pPr>
      <w:proofErr w:type="gramStart"/>
      <w:r w:rsidRPr="00165138">
        <w:rPr>
          <w:sz w:val="24"/>
        </w:rPr>
        <w:t>к</w:t>
      </w:r>
      <w:proofErr w:type="gramEnd"/>
      <w:r w:rsidRPr="00165138">
        <w:rPr>
          <w:sz w:val="24"/>
        </w:rPr>
        <w:t>омпьютеры в комплекте (системный блок, монитор, клавиатура, манипулятор</w:t>
      </w:r>
    </w:p>
    <w:p w:rsidR="0000542D" w:rsidRPr="00165138" w:rsidRDefault="0000542D" w:rsidP="0000542D">
      <w:pPr>
        <w:pStyle w:val="a4"/>
      </w:pPr>
      <w:r w:rsidRPr="00165138">
        <w:t>«мышь») или ноутбуки (моноблоки),</w:t>
      </w:r>
    </w:p>
    <w:p w:rsidR="0000542D" w:rsidRPr="00165138" w:rsidRDefault="0000542D" w:rsidP="0000542D">
      <w:pPr>
        <w:pStyle w:val="a6"/>
        <w:numPr>
          <w:ilvl w:val="0"/>
          <w:numId w:val="7"/>
        </w:numPr>
        <w:tabs>
          <w:tab w:val="left" w:pos="1715"/>
          <w:tab w:val="left" w:pos="1716"/>
        </w:tabs>
        <w:spacing w:line="276" w:lineRule="auto"/>
        <w:ind w:left="0" w:firstLine="710"/>
        <w:jc w:val="both"/>
        <w:rPr>
          <w:sz w:val="24"/>
        </w:rPr>
      </w:pPr>
      <w:r w:rsidRPr="00165138">
        <w:rPr>
          <w:sz w:val="24"/>
        </w:rPr>
        <w:t>локальная сеть с выходом в Интернет,</w:t>
      </w:r>
    </w:p>
    <w:p w:rsidR="0000542D" w:rsidRPr="00165138" w:rsidRDefault="0000542D" w:rsidP="0000542D">
      <w:pPr>
        <w:pStyle w:val="a6"/>
        <w:numPr>
          <w:ilvl w:val="0"/>
          <w:numId w:val="7"/>
        </w:numPr>
        <w:tabs>
          <w:tab w:val="left" w:pos="1715"/>
          <w:tab w:val="left" w:pos="1716"/>
        </w:tabs>
        <w:spacing w:before="4" w:line="276" w:lineRule="auto"/>
        <w:ind w:left="0" w:firstLine="710"/>
        <w:jc w:val="both"/>
        <w:rPr>
          <w:sz w:val="24"/>
        </w:rPr>
      </w:pPr>
      <w:r w:rsidRPr="00165138">
        <w:rPr>
          <w:sz w:val="24"/>
        </w:rPr>
        <w:t>комплект проекционного оборудования (интерактивная доска в комплекте с проектором или мультимедийный проектор с экраном)</w:t>
      </w:r>
    </w:p>
    <w:p w:rsidR="0000542D" w:rsidRPr="00165138" w:rsidRDefault="0000542D" w:rsidP="0000542D">
      <w:pPr>
        <w:pStyle w:val="a4"/>
      </w:pPr>
      <w:r w:rsidRPr="00165138">
        <w:t>- продукты для приготовления, оформления и подготовки к презентации и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00542D" w:rsidRPr="00165138" w:rsidRDefault="0000542D" w:rsidP="0000542D">
      <w:pPr>
        <w:pStyle w:val="a6"/>
        <w:numPr>
          <w:ilvl w:val="0"/>
          <w:numId w:val="7"/>
        </w:numPr>
        <w:tabs>
          <w:tab w:val="left" w:pos="1715"/>
          <w:tab w:val="left" w:pos="1716"/>
        </w:tabs>
        <w:spacing w:line="276" w:lineRule="auto"/>
        <w:ind w:left="0" w:firstLine="710"/>
        <w:jc w:val="both"/>
      </w:pPr>
      <w:r w:rsidRPr="00165138">
        <w:rPr>
          <w:sz w:val="24"/>
        </w:rPr>
        <w:t>набор оборудования с учетом вида выполнения работ</w:t>
      </w:r>
      <w:r w:rsidRPr="00165138">
        <w:t>.</w:t>
      </w:r>
    </w:p>
    <w:p w:rsidR="0000542D" w:rsidRPr="00165138" w:rsidRDefault="0000542D" w:rsidP="0000542D">
      <w:pPr>
        <w:pStyle w:val="a4"/>
      </w:pPr>
      <w:r w:rsidRPr="00165138">
        <w:t>Оснащенные базы практик в соответствии с п. 6.1.2 ПООП по специальности 43.02.15 Поварское и кондитерское дело.</w:t>
      </w:r>
    </w:p>
    <w:p w:rsidR="0000542D" w:rsidRPr="00165138" w:rsidRDefault="0000542D" w:rsidP="0000542D">
      <w:pPr>
        <w:pStyle w:val="c41"/>
        <w:rPr>
          <w:b/>
        </w:rPr>
      </w:pPr>
      <w:r w:rsidRPr="00165138">
        <w:rPr>
          <w:b/>
        </w:rPr>
        <w:t>3.2. Информационное обеспечение реализации программы</w:t>
      </w:r>
    </w:p>
    <w:p w:rsidR="0000542D" w:rsidRPr="00165138" w:rsidRDefault="0000542D" w:rsidP="0000542D">
      <w:pPr>
        <w:suppressAutoHyphens/>
        <w:spacing w:line="276" w:lineRule="auto"/>
        <w:ind w:firstLine="709"/>
        <w:jc w:val="both"/>
        <w:rPr>
          <w:sz w:val="24"/>
          <w:szCs w:val="24"/>
        </w:rPr>
      </w:pPr>
      <w:r w:rsidRPr="00165138">
        <w:rPr>
          <w:bCs/>
          <w:sz w:val="24"/>
          <w:szCs w:val="24"/>
        </w:rPr>
        <w:t>Для реализации программы библиотечный фонд образовательной организации должен иметь п</w:t>
      </w:r>
      <w:r w:rsidRPr="00165138">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165138">
        <w:rPr>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0542D" w:rsidRPr="00165138" w:rsidRDefault="0000542D" w:rsidP="0000542D">
      <w:pPr>
        <w:pStyle w:val="c41"/>
        <w:rPr>
          <w:b/>
        </w:rPr>
      </w:pPr>
      <w:r w:rsidRPr="00165138">
        <w:rPr>
          <w:b/>
        </w:rPr>
        <w:t>3.2.1. Основные печатные издания</w:t>
      </w:r>
    </w:p>
    <w:p w:rsidR="0000542D" w:rsidRPr="00165138" w:rsidRDefault="0000542D" w:rsidP="0000542D">
      <w:pPr>
        <w:pStyle w:val="a6"/>
        <w:numPr>
          <w:ilvl w:val="0"/>
          <w:numId w:val="14"/>
        </w:numPr>
        <w:tabs>
          <w:tab w:val="left" w:pos="1134"/>
        </w:tabs>
        <w:spacing w:line="276" w:lineRule="auto"/>
        <w:ind w:left="0" w:firstLine="709"/>
        <w:jc w:val="both"/>
        <w:rPr>
          <w:sz w:val="24"/>
        </w:rPr>
      </w:pPr>
      <w:proofErr w:type="spellStart"/>
      <w:r w:rsidRPr="00165138">
        <w:rPr>
          <w:sz w:val="24"/>
        </w:rPr>
        <w:t>Бурчакова</w:t>
      </w:r>
      <w:proofErr w:type="spellEnd"/>
      <w:r w:rsidRPr="00165138">
        <w:rPr>
          <w:sz w:val="24"/>
        </w:rPr>
        <w:t xml:space="preserve">, И.Ю.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И.Ю. </w:t>
      </w:r>
      <w:proofErr w:type="spellStart"/>
      <w:r w:rsidRPr="00165138">
        <w:rPr>
          <w:sz w:val="24"/>
        </w:rPr>
        <w:t>Бурчакова</w:t>
      </w:r>
      <w:proofErr w:type="spellEnd"/>
      <w:r w:rsidRPr="00165138">
        <w:rPr>
          <w:sz w:val="24"/>
        </w:rPr>
        <w:t>, С.В. Ермилова. – Москва</w:t>
      </w:r>
      <w:proofErr w:type="gramStart"/>
      <w:r w:rsidRPr="00165138">
        <w:rPr>
          <w:sz w:val="24"/>
        </w:rPr>
        <w:t xml:space="preserve"> :</w:t>
      </w:r>
      <w:proofErr w:type="gramEnd"/>
      <w:r w:rsidRPr="00165138">
        <w:rPr>
          <w:sz w:val="24"/>
        </w:rPr>
        <w:t xml:space="preserve"> Академия, 2018. – 384 с.</w:t>
      </w:r>
    </w:p>
    <w:p w:rsidR="0000542D" w:rsidRPr="00165138" w:rsidRDefault="0000542D" w:rsidP="0000542D">
      <w:pPr>
        <w:pStyle w:val="a6"/>
        <w:numPr>
          <w:ilvl w:val="0"/>
          <w:numId w:val="14"/>
        </w:numPr>
        <w:tabs>
          <w:tab w:val="left" w:pos="1134"/>
          <w:tab w:val="left" w:pos="1811"/>
        </w:tabs>
        <w:spacing w:line="276" w:lineRule="auto"/>
        <w:ind w:left="0" w:firstLine="710"/>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2021. – 192 с.</w:t>
      </w:r>
    </w:p>
    <w:p w:rsidR="0000542D" w:rsidRPr="00165138" w:rsidRDefault="0000542D" w:rsidP="0000542D">
      <w:pPr>
        <w:pStyle w:val="a6"/>
        <w:widowControl/>
        <w:numPr>
          <w:ilvl w:val="0"/>
          <w:numId w:val="14"/>
        </w:numPr>
        <w:tabs>
          <w:tab w:val="left" w:pos="1134"/>
        </w:tabs>
        <w:autoSpaceDE/>
        <w:autoSpaceDN/>
        <w:spacing w:line="276" w:lineRule="auto"/>
        <w:ind w:left="0" w:firstLine="710"/>
        <w:jc w:val="both"/>
        <w:rPr>
          <w:sz w:val="24"/>
          <w:szCs w:val="24"/>
        </w:rPr>
      </w:pPr>
      <w:r w:rsidRPr="00165138">
        <w:rPr>
          <w:sz w:val="24"/>
          <w:szCs w:val="24"/>
        </w:rPr>
        <w:t>Донченко, Л. В. Концепция НАССР на малых и средних предприятиях</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180 с. </w:t>
      </w:r>
    </w:p>
    <w:p w:rsidR="0000542D" w:rsidRPr="00165138" w:rsidRDefault="0000542D" w:rsidP="0000542D">
      <w:pPr>
        <w:pStyle w:val="a6"/>
        <w:numPr>
          <w:ilvl w:val="0"/>
          <w:numId w:val="14"/>
        </w:numPr>
        <w:tabs>
          <w:tab w:val="left" w:pos="1134"/>
          <w:tab w:val="left" w:pos="1811"/>
        </w:tabs>
        <w:spacing w:line="276" w:lineRule="auto"/>
        <w:ind w:left="0" w:firstLine="710"/>
        <w:jc w:val="both"/>
      </w:pPr>
      <w:r w:rsidRPr="00165138">
        <w:rPr>
          <w:sz w:val="24"/>
        </w:rPr>
        <w:lastRenderedPageBreak/>
        <w:t xml:space="preserve">Ермилова С.В. Приготовление, оформление и подготовка к реализации хлебобулочных, мучных кондитерских изделий разнообразного ассортимента: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учреждений </w:t>
      </w:r>
      <w:proofErr w:type="spellStart"/>
      <w:r w:rsidRPr="00165138">
        <w:rPr>
          <w:sz w:val="24"/>
        </w:rPr>
        <w:t>сред.проф.образования</w:t>
      </w:r>
      <w:proofErr w:type="spellEnd"/>
      <w:r w:rsidRPr="00165138">
        <w:rPr>
          <w:sz w:val="24"/>
        </w:rPr>
        <w:t xml:space="preserve"> / С.В. Ермилова. – Москва</w:t>
      </w:r>
      <w:proofErr w:type="gramStart"/>
      <w:r w:rsidRPr="00165138">
        <w:rPr>
          <w:sz w:val="24"/>
        </w:rPr>
        <w:t xml:space="preserve"> :</w:t>
      </w:r>
      <w:proofErr w:type="gramEnd"/>
      <w:r w:rsidRPr="00165138">
        <w:rPr>
          <w:sz w:val="24"/>
        </w:rPr>
        <w:t xml:space="preserve"> </w:t>
      </w:r>
      <w:r w:rsidRPr="00165138">
        <w:t>Академия, 2020. – 336 с.</w:t>
      </w:r>
    </w:p>
    <w:p w:rsidR="0000542D" w:rsidRPr="00165138" w:rsidRDefault="0000542D" w:rsidP="0000542D">
      <w:pPr>
        <w:pStyle w:val="a6"/>
        <w:numPr>
          <w:ilvl w:val="0"/>
          <w:numId w:val="14"/>
        </w:numPr>
        <w:tabs>
          <w:tab w:val="left" w:pos="1134"/>
          <w:tab w:val="left" w:pos="1811"/>
        </w:tabs>
        <w:spacing w:line="276" w:lineRule="auto"/>
        <w:ind w:left="0" w:firstLine="710"/>
        <w:jc w:val="both"/>
        <w:rPr>
          <w:sz w:val="24"/>
        </w:rPr>
      </w:pPr>
      <w:r w:rsidRPr="00165138">
        <w:rPr>
          <w:sz w:val="24"/>
        </w:rPr>
        <w:t xml:space="preserve">Ермилова С.В. Торты, пирожные и десерты: </w:t>
      </w:r>
      <w:proofErr w:type="spellStart"/>
      <w:r w:rsidRPr="00165138">
        <w:rPr>
          <w:sz w:val="24"/>
        </w:rPr>
        <w:t>учеб</w:t>
      </w:r>
      <w:proofErr w:type="gramStart"/>
      <w:r w:rsidRPr="00165138">
        <w:rPr>
          <w:sz w:val="24"/>
        </w:rPr>
        <w:t>.п</w:t>
      </w:r>
      <w:proofErr w:type="gramEnd"/>
      <w:r w:rsidRPr="00165138">
        <w:rPr>
          <w:sz w:val="24"/>
        </w:rPr>
        <w:t>особие</w:t>
      </w:r>
      <w:proofErr w:type="spellEnd"/>
      <w:r w:rsidRPr="00165138">
        <w:rPr>
          <w:sz w:val="24"/>
        </w:rPr>
        <w:t xml:space="preserve"> для учреждений </w:t>
      </w:r>
      <w:proofErr w:type="spellStart"/>
      <w:r w:rsidRPr="00165138">
        <w:rPr>
          <w:sz w:val="24"/>
        </w:rPr>
        <w:t>сред.проф.образования</w:t>
      </w:r>
      <w:proofErr w:type="spellEnd"/>
      <w:r w:rsidRPr="00165138">
        <w:rPr>
          <w:sz w:val="24"/>
        </w:rPr>
        <w:t xml:space="preserve"> / С.В. Ермилова., Е.И. Соколова – Москва : Академия, 2018. – 80 с.</w:t>
      </w:r>
    </w:p>
    <w:p w:rsidR="0000542D" w:rsidRPr="00165138" w:rsidRDefault="0000542D" w:rsidP="0000542D">
      <w:pPr>
        <w:pStyle w:val="a6"/>
        <w:numPr>
          <w:ilvl w:val="0"/>
          <w:numId w:val="14"/>
        </w:numPr>
        <w:tabs>
          <w:tab w:val="left" w:pos="1134"/>
          <w:tab w:val="left" w:pos="1811"/>
        </w:tabs>
        <w:spacing w:line="276" w:lineRule="auto"/>
        <w:ind w:left="0" w:firstLine="710"/>
        <w:jc w:val="both"/>
        <w:rPr>
          <w:sz w:val="24"/>
        </w:rPr>
      </w:pPr>
      <w:proofErr w:type="spellStart"/>
      <w:r w:rsidRPr="00165138">
        <w:rPr>
          <w:sz w:val="24"/>
        </w:rPr>
        <w:t>Золин</w:t>
      </w:r>
      <w:proofErr w:type="spellEnd"/>
      <w:r w:rsidRPr="00165138">
        <w:rPr>
          <w:sz w:val="24"/>
        </w:rPr>
        <w:t xml:space="preserve"> В.П. Технологическое оборудование предприятий общественного питания: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w:t>
      </w:r>
      <w:proofErr w:type="spellStart"/>
      <w:r w:rsidRPr="00165138">
        <w:rPr>
          <w:sz w:val="24"/>
        </w:rPr>
        <w:t>В.П.Золин</w:t>
      </w:r>
      <w:proofErr w:type="spellEnd"/>
      <w:r w:rsidRPr="00165138">
        <w:rPr>
          <w:sz w:val="24"/>
        </w:rPr>
        <w:t>. – 13-е изд. – Москва : Академия, 2016. – 320 с.</w:t>
      </w:r>
    </w:p>
    <w:p w:rsidR="0000542D" w:rsidRPr="00165138" w:rsidRDefault="0000542D" w:rsidP="0000542D">
      <w:pPr>
        <w:pStyle w:val="a6"/>
        <w:widowControl/>
        <w:numPr>
          <w:ilvl w:val="0"/>
          <w:numId w:val="14"/>
        </w:numPr>
        <w:autoSpaceDE/>
        <w:autoSpaceDN/>
        <w:ind w:left="0" w:firstLine="710"/>
        <w:jc w:val="both"/>
        <w:rPr>
          <w:sz w:val="24"/>
          <w:szCs w:val="24"/>
        </w:rPr>
      </w:pPr>
      <w:r w:rsidRPr="00165138">
        <w:rPr>
          <w:sz w:val="24"/>
          <w:szCs w:val="24"/>
        </w:rPr>
        <w:t>Качмазов, Г. С. Дрожжи бродильных производств. Практическое руководство</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Г. С. Качмазов. — Санкт-Петербург</w:t>
      </w:r>
      <w:proofErr w:type="gramStart"/>
      <w:r w:rsidRPr="00165138">
        <w:rPr>
          <w:sz w:val="24"/>
          <w:szCs w:val="24"/>
        </w:rPr>
        <w:t xml:space="preserve"> :</w:t>
      </w:r>
      <w:proofErr w:type="gramEnd"/>
      <w:r w:rsidRPr="00165138">
        <w:rPr>
          <w:sz w:val="24"/>
          <w:szCs w:val="24"/>
        </w:rPr>
        <w:t xml:space="preserve"> Лань, 2020. — 224 с. </w:t>
      </w:r>
    </w:p>
    <w:p w:rsidR="0000542D" w:rsidRPr="00165138" w:rsidRDefault="0000542D" w:rsidP="0000542D">
      <w:pPr>
        <w:pStyle w:val="a6"/>
        <w:numPr>
          <w:ilvl w:val="0"/>
          <w:numId w:val="14"/>
        </w:numPr>
        <w:tabs>
          <w:tab w:val="left" w:pos="1134"/>
          <w:tab w:val="left" w:pos="1811"/>
        </w:tabs>
        <w:spacing w:line="276" w:lineRule="auto"/>
        <w:ind w:left="0" w:firstLine="710"/>
        <w:jc w:val="both"/>
        <w:rPr>
          <w:sz w:val="24"/>
        </w:rPr>
      </w:pPr>
      <w:r w:rsidRPr="00165138">
        <w:rPr>
          <w:sz w:val="24"/>
        </w:rPr>
        <w:t>Кащенко, В.Ф. Оборудование предприятий общественного питания</w:t>
      </w:r>
      <w:proofErr w:type="gramStart"/>
      <w:r w:rsidRPr="00165138">
        <w:rPr>
          <w:sz w:val="24"/>
        </w:rPr>
        <w:t xml:space="preserve"> :</w:t>
      </w:r>
      <w:proofErr w:type="gramEnd"/>
      <w:r w:rsidRPr="00165138">
        <w:rPr>
          <w:sz w:val="24"/>
        </w:rPr>
        <w:t xml:space="preserve">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w:t>
      </w:r>
      <w:proofErr w:type="gramStart"/>
      <w:r w:rsidRPr="00165138">
        <w:rPr>
          <w:sz w:val="24"/>
        </w:rPr>
        <w:t>с</w:t>
      </w:r>
      <w:proofErr w:type="gramEnd"/>
      <w:r w:rsidRPr="00165138">
        <w:rPr>
          <w:sz w:val="24"/>
        </w:rPr>
        <w:t>. — (Среднее профессиональное образование).</w:t>
      </w:r>
    </w:p>
    <w:p w:rsidR="0000542D" w:rsidRPr="00165138" w:rsidRDefault="0000542D" w:rsidP="0000542D">
      <w:pPr>
        <w:pStyle w:val="a6"/>
        <w:numPr>
          <w:ilvl w:val="0"/>
          <w:numId w:val="14"/>
        </w:numPr>
        <w:tabs>
          <w:tab w:val="left" w:pos="1134"/>
          <w:tab w:val="left" w:pos="1811"/>
        </w:tabs>
        <w:spacing w:line="276" w:lineRule="auto"/>
        <w:ind w:left="0" w:firstLine="710"/>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w:t>
      </w:r>
      <w:proofErr w:type="gramStart"/>
      <w:r w:rsidRPr="00165138">
        <w:rPr>
          <w:sz w:val="24"/>
        </w:rPr>
        <w:t xml:space="preserve"> :</w:t>
      </w:r>
      <w:proofErr w:type="gramEnd"/>
      <w:r w:rsidRPr="00165138">
        <w:rPr>
          <w:sz w:val="24"/>
        </w:rPr>
        <w:t xml:space="preserve"> Академия, 2019. – 240 с.</w:t>
      </w:r>
    </w:p>
    <w:p w:rsidR="0000542D" w:rsidRPr="00165138" w:rsidRDefault="0000542D" w:rsidP="0000542D">
      <w:pPr>
        <w:pStyle w:val="a6"/>
        <w:numPr>
          <w:ilvl w:val="0"/>
          <w:numId w:val="14"/>
        </w:numPr>
        <w:tabs>
          <w:tab w:val="left" w:pos="1134"/>
          <w:tab w:val="left" w:pos="1811"/>
        </w:tabs>
        <w:spacing w:line="276" w:lineRule="auto"/>
        <w:ind w:left="0" w:firstLine="710"/>
        <w:jc w:val="both"/>
        <w:rPr>
          <w:sz w:val="24"/>
        </w:rPr>
      </w:pPr>
      <w:proofErr w:type="spellStart"/>
      <w:r w:rsidRPr="00165138">
        <w:rPr>
          <w:sz w:val="24"/>
        </w:rPr>
        <w:t>Мартинчик</w:t>
      </w:r>
      <w:proofErr w:type="spellEnd"/>
      <w:r w:rsidRPr="00165138">
        <w:rPr>
          <w:sz w:val="24"/>
        </w:rPr>
        <w:t xml:space="preserve">, А.Н. Микробиология, физиология питания, санитария и гигиена: В 2 ч. Часть 2 : учебник для студ.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А.Н. </w:t>
      </w:r>
      <w:proofErr w:type="spellStart"/>
      <w:r w:rsidRPr="00165138">
        <w:rPr>
          <w:sz w:val="24"/>
        </w:rPr>
        <w:t>Мартинчик</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2018. – 240 с.</w:t>
      </w:r>
    </w:p>
    <w:p w:rsidR="0000542D" w:rsidRPr="00165138" w:rsidRDefault="0000542D" w:rsidP="0000542D">
      <w:pPr>
        <w:pStyle w:val="a6"/>
        <w:widowControl/>
        <w:numPr>
          <w:ilvl w:val="0"/>
          <w:numId w:val="14"/>
        </w:numPr>
        <w:tabs>
          <w:tab w:val="left" w:pos="1134"/>
        </w:tabs>
        <w:autoSpaceDE/>
        <w:autoSpaceDN/>
        <w:spacing w:line="276" w:lineRule="auto"/>
        <w:ind w:left="0" w:firstLine="710"/>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w:t>
      </w:r>
    </w:p>
    <w:p w:rsidR="0000542D" w:rsidRPr="00165138" w:rsidRDefault="0000542D" w:rsidP="0000542D">
      <w:pPr>
        <w:pStyle w:val="a6"/>
        <w:numPr>
          <w:ilvl w:val="0"/>
          <w:numId w:val="14"/>
        </w:numPr>
        <w:tabs>
          <w:tab w:val="left" w:pos="1134"/>
          <w:tab w:val="left" w:pos="1811"/>
        </w:tabs>
        <w:spacing w:line="276" w:lineRule="auto"/>
        <w:ind w:left="0" w:firstLine="710"/>
        <w:jc w:val="both"/>
        <w:rPr>
          <w:sz w:val="24"/>
        </w:rPr>
      </w:pPr>
      <w:r w:rsidRPr="00165138">
        <w:rPr>
          <w:sz w:val="24"/>
        </w:rPr>
        <w:t>Радченко, С.Н Организация производства и обслуживания на предприятиях общественного питания: учебник для нач. проф. образования /С.Н. Радченко. – Ростов-на-Дону: Феникс, 2016. – 398 с.</w:t>
      </w:r>
    </w:p>
    <w:p w:rsidR="0000542D" w:rsidRPr="00165138" w:rsidRDefault="0000542D" w:rsidP="0000542D">
      <w:pPr>
        <w:pStyle w:val="a6"/>
        <w:widowControl/>
        <w:numPr>
          <w:ilvl w:val="0"/>
          <w:numId w:val="14"/>
        </w:numPr>
        <w:autoSpaceDE/>
        <w:autoSpaceDN/>
        <w:ind w:left="0" w:firstLine="710"/>
        <w:jc w:val="both"/>
        <w:rPr>
          <w:sz w:val="24"/>
          <w:szCs w:val="24"/>
        </w:rPr>
      </w:pPr>
      <w:proofErr w:type="spellStart"/>
      <w:r w:rsidRPr="00165138">
        <w:rPr>
          <w:sz w:val="24"/>
          <w:szCs w:val="24"/>
        </w:rPr>
        <w:t>Рензяева</w:t>
      </w:r>
      <w:proofErr w:type="spellEnd"/>
      <w:r w:rsidRPr="00165138">
        <w:rPr>
          <w:sz w:val="24"/>
          <w:szCs w:val="24"/>
        </w:rPr>
        <w:t>, Т. В. Технология кондитерских изделий</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Г. И. Назимова, А. С. Марков. — Санкт-Петербург</w:t>
      </w:r>
      <w:proofErr w:type="gramStart"/>
      <w:r w:rsidRPr="00165138">
        <w:rPr>
          <w:sz w:val="24"/>
          <w:szCs w:val="24"/>
        </w:rPr>
        <w:t xml:space="preserve"> :</w:t>
      </w:r>
      <w:proofErr w:type="gramEnd"/>
      <w:r w:rsidRPr="00165138">
        <w:rPr>
          <w:sz w:val="24"/>
          <w:szCs w:val="24"/>
        </w:rPr>
        <w:t xml:space="preserve"> Лань, 2020. — 156 с. </w:t>
      </w:r>
    </w:p>
    <w:p w:rsidR="0000542D" w:rsidRPr="00165138" w:rsidRDefault="0000542D" w:rsidP="0000542D">
      <w:pPr>
        <w:pStyle w:val="a6"/>
        <w:numPr>
          <w:ilvl w:val="0"/>
          <w:numId w:val="14"/>
        </w:numPr>
        <w:tabs>
          <w:tab w:val="left" w:pos="1134"/>
          <w:tab w:val="left" w:pos="1811"/>
        </w:tabs>
        <w:spacing w:line="276" w:lineRule="auto"/>
        <w:ind w:left="0" w:firstLine="709"/>
        <w:jc w:val="both"/>
        <w:rPr>
          <w:sz w:val="24"/>
        </w:rPr>
      </w:pPr>
      <w:r w:rsidRPr="00165138">
        <w:rPr>
          <w:sz w:val="24"/>
        </w:rPr>
        <w:t xml:space="preserve">Синицына А.В. Приготовление, оформление и подготовка к реализации холодных и горячих сладких блюд, десертов, напитков: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А.В. Синицына, Е.И. Соколова. – Москва</w:t>
      </w:r>
      <w:proofErr w:type="gramStart"/>
      <w:r w:rsidRPr="00165138">
        <w:rPr>
          <w:sz w:val="24"/>
        </w:rPr>
        <w:t xml:space="preserve"> :</w:t>
      </w:r>
      <w:proofErr w:type="gramEnd"/>
      <w:r w:rsidRPr="00165138">
        <w:rPr>
          <w:sz w:val="24"/>
        </w:rPr>
        <w:t xml:space="preserve"> Академия, 2019. – 304 с.</w:t>
      </w:r>
    </w:p>
    <w:p w:rsidR="0000542D" w:rsidRPr="00165138" w:rsidRDefault="0000542D" w:rsidP="0000542D">
      <w:pPr>
        <w:pStyle w:val="a6"/>
        <w:widowControl/>
        <w:numPr>
          <w:ilvl w:val="0"/>
          <w:numId w:val="14"/>
        </w:numPr>
        <w:autoSpaceDE/>
        <w:autoSpaceDN/>
        <w:ind w:left="0" w:firstLine="710"/>
        <w:jc w:val="both"/>
        <w:rPr>
          <w:sz w:val="24"/>
          <w:szCs w:val="24"/>
        </w:rPr>
      </w:pPr>
      <w:proofErr w:type="spellStart"/>
      <w:r w:rsidRPr="00165138">
        <w:rPr>
          <w:sz w:val="24"/>
          <w:szCs w:val="24"/>
        </w:rPr>
        <w:t>Скобельская</w:t>
      </w:r>
      <w:proofErr w:type="spellEnd"/>
      <w:r w:rsidRPr="00165138">
        <w:rPr>
          <w:sz w:val="24"/>
          <w:szCs w:val="24"/>
        </w:rPr>
        <w:t>, З. Г. Технология кондитерских изделий. Расчет рецептур</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84 с. </w:t>
      </w:r>
    </w:p>
    <w:p w:rsidR="0000542D" w:rsidRPr="00165138" w:rsidRDefault="0000542D" w:rsidP="0000542D">
      <w:pPr>
        <w:pStyle w:val="a6"/>
        <w:widowControl/>
        <w:numPr>
          <w:ilvl w:val="0"/>
          <w:numId w:val="14"/>
        </w:numPr>
        <w:autoSpaceDE/>
        <w:autoSpaceDN/>
        <w:ind w:left="0" w:firstLine="710"/>
        <w:jc w:val="both"/>
        <w:rPr>
          <w:sz w:val="24"/>
          <w:szCs w:val="24"/>
        </w:rPr>
      </w:pPr>
      <w:proofErr w:type="spellStart"/>
      <w:r w:rsidRPr="00165138">
        <w:rPr>
          <w:sz w:val="24"/>
          <w:szCs w:val="24"/>
        </w:rPr>
        <w:t>Скобельская</w:t>
      </w:r>
      <w:proofErr w:type="spellEnd"/>
      <w:r w:rsidRPr="00165138">
        <w:rPr>
          <w:sz w:val="24"/>
          <w:szCs w:val="24"/>
        </w:rPr>
        <w:t>, З. Г. Технология производства сахарных кондитерских изделий</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Г. Н. Горячева. — 4-е изд., стер. — Санкт-Петербург</w:t>
      </w:r>
      <w:proofErr w:type="gramStart"/>
      <w:r w:rsidRPr="00165138">
        <w:rPr>
          <w:sz w:val="24"/>
          <w:szCs w:val="24"/>
        </w:rPr>
        <w:t xml:space="preserve"> :</w:t>
      </w:r>
      <w:proofErr w:type="gramEnd"/>
      <w:r w:rsidRPr="00165138">
        <w:rPr>
          <w:sz w:val="24"/>
          <w:szCs w:val="24"/>
        </w:rPr>
        <w:t xml:space="preserve"> Лань, 2021. — 428 с. </w:t>
      </w:r>
    </w:p>
    <w:p w:rsidR="0000542D" w:rsidRPr="00165138" w:rsidRDefault="0000542D" w:rsidP="0000542D">
      <w:pPr>
        <w:pStyle w:val="a6"/>
        <w:widowControl/>
        <w:numPr>
          <w:ilvl w:val="0"/>
          <w:numId w:val="14"/>
        </w:numPr>
        <w:tabs>
          <w:tab w:val="left" w:pos="1134"/>
          <w:tab w:val="left" w:pos="1811"/>
        </w:tabs>
        <w:autoSpaceDE/>
        <w:autoSpaceDN/>
        <w:spacing w:line="242" w:lineRule="auto"/>
        <w:ind w:left="0" w:right="3" w:firstLine="709"/>
        <w:jc w:val="both"/>
        <w:rPr>
          <w:sz w:val="24"/>
        </w:rPr>
      </w:pPr>
      <w:r w:rsidRPr="00165138">
        <w:rPr>
          <w:sz w:val="24"/>
        </w:rPr>
        <w:t xml:space="preserve">Усов, В.В. Организация производства и обслуживания на предприятиях общественного питания : </w:t>
      </w:r>
      <w:proofErr w:type="spellStart"/>
      <w:r w:rsidRPr="00165138">
        <w:rPr>
          <w:sz w:val="24"/>
        </w:rPr>
        <w:t>учеб</w:t>
      </w:r>
      <w:proofErr w:type="gramStart"/>
      <w:r w:rsidRPr="00165138">
        <w:rPr>
          <w:sz w:val="24"/>
        </w:rPr>
        <w:t>.п</w:t>
      </w:r>
      <w:proofErr w:type="gramEnd"/>
      <w:r w:rsidRPr="00165138">
        <w:rPr>
          <w:sz w:val="24"/>
        </w:rPr>
        <w:t>особие</w:t>
      </w:r>
      <w:proofErr w:type="spellEnd"/>
      <w:r w:rsidRPr="00165138">
        <w:rPr>
          <w:sz w:val="24"/>
        </w:rPr>
        <w:t xml:space="preserve"> для студ. учреждений </w:t>
      </w:r>
      <w:proofErr w:type="spellStart"/>
      <w:r w:rsidRPr="00165138">
        <w:rPr>
          <w:sz w:val="24"/>
        </w:rPr>
        <w:t>сред.проф.образования</w:t>
      </w:r>
      <w:proofErr w:type="spellEnd"/>
      <w:r w:rsidRPr="00165138">
        <w:rPr>
          <w:sz w:val="24"/>
        </w:rPr>
        <w:t xml:space="preserve"> / В.В. Усов. – Москва</w:t>
      </w:r>
      <w:proofErr w:type="gramStart"/>
      <w:r w:rsidRPr="00165138">
        <w:rPr>
          <w:sz w:val="24"/>
        </w:rPr>
        <w:t xml:space="preserve"> :</w:t>
      </w:r>
      <w:proofErr w:type="gramEnd"/>
      <w:r w:rsidRPr="00165138">
        <w:rPr>
          <w:sz w:val="24"/>
        </w:rPr>
        <w:t xml:space="preserve"> Академия, 2018. – 432 с.</w:t>
      </w:r>
    </w:p>
    <w:p w:rsidR="0000542D" w:rsidRPr="00165138" w:rsidRDefault="0000542D" w:rsidP="0000542D">
      <w:pPr>
        <w:pStyle w:val="c41"/>
        <w:rPr>
          <w:b/>
        </w:rPr>
      </w:pPr>
      <w:r w:rsidRPr="00165138">
        <w:rPr>
          <w:b/>
        </w:rPr>
        <w:t>3.2.2. Основные электронные издания</w:t>
      </w:r>
    </w:p>
    <w:p w:rsidR="0000542D" w:rsidRPr="00165138" w:rsidRDefault="00E44472" w:rsidP="0000542D">
      <w:pPr>
        <w:pStyle w:val="a6"/>
        <w:widowControl/>
        <w:numPr>
          <w:ilvl w:val="0"/>
          <w:numId w:val="9"/>
        </w:numPr>
        <w:tabs>
          <w:tab w:val="left" w:pos="993"/>
        </w:tabs>
        <w:autoSpaceDE/>
        <w:autoSpaceDN/>
        <w:spacing w:line="276" w:lineRule="auto"/>
        <w:ind w:left="0" w:firstLine="709"/>
        <w:jc w:val="both"/>
        <w:rPr>
          <w:sz w:val="24"/>
          <w:szCs w:val="24"/>
        </w:rPr>
      </w:pPr>
      <w:hyperlink r:id="rId10" w:history="1">
        <w:r w:rsidR="0000542D" w:rsidRPr="00165138">
          <w:rPr>
            <w:rStyle w:val="ab"/>
            <w:bCs/>
            <w:sz w:val="24"/>
            <w:szCs w:val="24"/>
          </w:rPr>
          <w:t>Бочкарева, Н. А. Организация приготовления, оформления и подготовки к реализации хлебобулочных, мучных кондитерских изделий : учебное пособие для СПО /</w:t>
        </w:r>
      </w:hyperlink>
      <w:hyperlink r:id="rId11" w:history="1">
        <w:r w:rsidR="0000542D" w:rsidRPr="00165138">
          <w:rPr>
            <w:rStyle w:val="ab"/>
            <w:sz w:val="24"/>
            <w:szCs w:val="24"/>
          </w:rPr>
          <w:t xml:space="preserve"> Н. А. Бочкарева. — Саратов, Москва : Профобразование, Ай Пи Ар Медиа, 2020. — 294 c. — ISBN 978-5-4488-0872-2, 978-5-4497-0633-1. — Текст : электронный // Электронный ресурс цифровой образовательной среды СПО PROFобразование : [сайт]. — URL: </w:t>
        </w:r>
      </w:hyperlink>
      <w:hyperlink r:id="rId12" w:history="1">
        <w:r w:rsidR="0000542D" w:rsidRPr="00165138">
          <w:rPr>
            <w:rStyle w:val="ab"/>
            <w:sz w:val="24"/>
            <w:szCs w:val="24"/>
          </w:rPr>
          <w:t>https://profspo.ru/books/97306</w:t>
        </w:r>
      </w:hyperlink>
    </w:p>
    <w:p w:rsidR="0000542D" w:rsidRPr="00165138" w:rsidRDefault="0000542D" w:rsidP="0000542D">
      <w:pPr>
        <w:pStyle w:val="a6"/>
        <w:widowControl/>
        <w:numPr>
          <w:ilvl w:val="0"/>
          <w:numId w:val="9"/>
        </w:numPr>
        <w:tabs>
          <w:tab w:val="left" w:pos="993"/>
        </w:tabs>
        <w:autoSpaceDE/>
        <w:autoSpaceDN/>
        <w:spacing w:line="276" w:lineRule="auto"/>
        <w:ind w:left="0" w:firstLine="709"/>
        <w:jc w:val="both"/>
        <w:rPr>
          <w:sz w:val="24"/>
          <w:szCs w:val="24"/>
        </w:rPr>
      </w:pPr>
      <w:r w:rsidRPr="00165138">
        <w:rPr>
          <w:sz w:val="24"/>
          <w:szCs w:val="24"/>
        </w:rPr>
        <w:lastRenderedPageBreak/>
        <w:t>Качмазов, Г. С. Дрожжи бродильных производств. Практическое руководство</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Г. С. Качмазов. — Санкт-Петербург</w:t>
      </w:r>
      <w:proofErr w:type="gramStart"/>
      <w:r w:rsidRPr="00165138">
        <w:rPr>
          <w:sz w:val="24"/>
          <w:szCs w:val="24"/>
        </w:rPr>
        <w:t xml:space="preserve"> :</w:t>
      </w:r>
      <w:proofErr w:type="gramEnd"/>
      <w:r w:rsidRPr="00165138">
        <w:rPr>
          <w:sz w:val="24"/>
          <w:szCs w:val="24"/>
        </w:rPr>
        <w:t xml:space="preserve"> Лань, 2020. — 224 с. — ISBN 978-5-8114-6384-8.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3" w:history="1">
        <w:r w:rsidRPr="00165138">
          <w:rPr>
            <w:rStyle w:val="ab"/>
            <w:sz w:val="24"/>
            <w:szCs w:val="24"/>
          </w:rPr>
          <w:t>https://e.lanbook.com/book/147255</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00542D" w:rsidRPr="00165138" w:rsidRDefault="0000542D" w:rsidP="0000542D">
      <w:pPr>
        <w:pStyle w:val="a6"/>
        <w:widowControl/>
        <w:numPr>
          <w:ilvl w:val="0"/>
          <w:numId w:val="9"/>
        </w:numPr>
        <w:tabs>
          <w:tab w:val="left" w:pos="993"/>
        </w:tabs>
        <w:autoSpaceDE/>
        <w:autoSpaceDN/>
        <w:spacing w:line="276" w:lineRule="auto"/>
        <w:ind w:left="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 ISBN 978-5-8114-3892-1.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4" w:history="1">
        <w:r w:rsidRPr="00165138">
          <w:rPr>
            <w:rStyle w:val="ab"/>
            <w:sz w:val="24"/>
            <w:szCs w:val="24"/>
          </w:rPr>
          <w:t>https://e.lanbook.com/book/148178</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00542D" w:rsidRPr="00165138" w:rsidRDefault="0000542D" w:rsidP="0000542D">
      <w:pPr>
        <w:pStyle w:val="a6"/>
        <w:widowControl/>
        <w:numPr>
          <w:ilvl w:val="0"/>
          <w:numId w:val="9"/>
        </w:numPr>
        <w:tabs>
          <w:tab w:val="left" w:pos="993"/>
        </w:tabs>
        <w:autoSpaceDE/>
        <w:autoSpaceDN/>
        <w:spacing w:line="276" w:lineRule="auto"/>
        <w:ind w:left="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 ISBN 978-5-8114-3892-1.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5" w:history="1">
        <w:r w:rsidRPr="00165138">
          <w:rPr>
            <w:rStyle w:val="ab"/>
            <w:sz w:val="24"/>
            <w:szCs w:val="24"/>
          </w:rPr>
          <w:t>https://e.lanbook.com/book/148178</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00542D" w:rsidRPr="00165138" w:rsidRDefault="0000542D" w:rsidP="0000542D">
      <w:pPr>
        <w:pStyle w:val="a6"/>
        <w:widowControl/>
        <w:numPr>
          <w:ilvl w:val="0"/>
          <w:numId w:val="9"/>
        </w:numPr>
        <w:tabs>
          <w:tab w:val="left" w:pos="993"/>
        </w:tabs>
        <w:autoSpaceDE/>
        <w:autoSpaceDN/>
        <w:spacing w:line="276" w:lineRule="auto"/>
        <w:ind w:left="0" w:firstLine="709"/>
        <w:jc w:val="both"/>
        <w:rPr>
          <w:sz w:val="24"/>
          <w:szCs w:val="24"/>
        </w:rPr>
      </w:pPr>
      <w:proofErr w:type="spellStart"/>
      <w:r w:rsidRPr="00165138">
        <w:rPr>
          <w:sz w:val="24"/>
          <w:szCs w:val="24"/>
        </w:rPr>
        <w:t>Рензяева</w:t>
      </w:r>
      <w:proofErr w:type="spellEnd"/>
      <w:r w:rsidRPr="00165138">
        <w:rPr>
          <w:sz w:val="24"/>
          <w:szCs w:val="24"/>
        </w:rPr>
        <w:t>, Т. В. Технология кондитерских изделий</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Г. И. Назимова, А. С. Марков. — Санкт-Петербург</w:t>
      </w:r>
      <w:proofErr w:type="gramStart"/>
      <w:r w:rsidRPr="00165138">
        <w:rPr>
          <w:sz w:val="24"/>
          <w:szCs w:val="24"/>
        </w:rPr>
        <w:t xml:space="preserve"> :</w:t>
      </w:r>
      <w:proofErr w:type="gramEnd"/>
      <w:r w:rsidRPr="00165138">
        <w:rPr>
          <w:sz w:val="24"/>
          <w:szCs w:val="24"/>
        </w:rPr>
        <w:t xml:space="preserve"> Лань, 2020. — 156 с. — ISBN 978-5-8114-6439-5.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6" w:history="1">
        <w:r w:rsidRPr="00165138">
          <w:rPr>
            <w:rStyle w:val="ab"/>
            <w:sz w:val="24"/>
            <w:szCs w:val="24"/>
          </w:rPr>
          <w:t>https://e.lanbook.com/book/147352</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00542D" w:rsidRPr="00165138" w:rsidRDefault="0000542D" w:rsidP="0000542D">
      <w:pPr>
        <w:pStyle w:val="a6"/>
        <w:widowControl/>
        <w:numPr>
          <w:ilvl w:val="0"/>
          <w:numId w:val="9"/>
        </w:numPr>
        <w:tabs>
          <w:tab w:val="left" w:pos="993"/>
        </w:tabs>
        <w:autoSpaceDE/>
        <w:autoSpaceDN/>
        <w:spacing w:line="276" w:lineRule="auto"/>
        <w:ind w:left="0" w:firstLine="709"/>
        <w:jc w:val="both"/>
        <w:rPr>
          <w:sz w:val="24"/>
          <w:szCs w:val="24"/>
        </w:rPr>
      </w:pPr>
      <w:r w:rsidRPr="00165138">
        <w:rPr>
          <w:sz w:val="24"/>
          <w:szCs w:val="24"/>
        </w:rPr>
        <w:t>Родионов, Г. В. Технология производства и оценка качества молока</w:t>
      </w:r>
      <w:proofErr w:type="gramStart"/>
      <w:r w:rsidRPr="00165138">
        <w:rPr>
          <w:sz w:val="24"/>
          <w:szCs w:val="24"/>
        </w:rPr>
        <w:t xml:space="preserve"> :</w:t>
      </w:r>
      <w:proofErr w:type="gramEnd"/>
      <w:r w:rsidRPr="00165138">
        <w:rPr>
          <w:sz w:val="24"/>
          <w:szCs w:val="24"/>
        </w:rPr>
        <w:t xml:space="preserve"> учебное пособие / Г. В. Родионов, В. И. Остроухова, Л. П. </w:t>
      </w:r>
      <w:proofErr w:type="spellStart"/>
      <w:r w:rsidRPr="00165138">
        <w:rPr>
          <w:sz w:val="24"/>
          <w:szCs w:val="24"/>
        </w:rPr>
        <w:t>Табакова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140 с. — ISBN 978-5-8114-5956-8.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7" w:history="1">
        <w:r w:rsidRPr="00165138">
          <w:rPr>
            <w:rStyle w:val="ab"/>
            <w:sz w:val="24"/>
            <w:szCs w:val="24"/>
          </w:rPr>
          <w:t>https://e.lanbook.com/book/146905</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00542D" w:rsidRPr="00165138" w:rsidRDefault="0000542D" w:rsidP="0000542D">
      <w:pPr>
        <w:pStyle w:val="a6"/>
        <w:widowControl/>
        <w:numPr>
          <w:ilvl w:val="0"/>
          <w:numId w:val="9"/>
        </w:numPr>
        <w:tabs>
          <w:tab w:val="left" w:pos="993"/>
        </w:tabs>
        <w:autoSpaceDE/>
        <w:autoSpaceDN/>
        <w:spacing w:line="276" w:lineRule="auto"/>
        <w:ind w:left="0" w:firstLine="709"/>
        <w:jc w:val="both"/>
        <w:rPr>
          <w:sz w:val="24"/>
          <w:szCs w:val="24"/>
        </w:rPr>
      </w:pPr>
      <w:proofErr w:type="spellStart"/>
      <w:r w:rsidRPr="00165138">
        <w:rPr>
          <w:sz w:val="24"/>
          <w:szCs w:val="24"/>
        </w:rPr>
        <w:t>Скобельская</w:t>
      </w:r>
      <w:proofErr w:type="spellEnd"/>
      <w:r w:rsidRPr="00165138">
        <w:rPr>
          <w:sz w:val="24"/>
          <w:szCs w:val="24"/>
        </w:rPr>
        <w:t>, З. Г. Технология кондитерских изделий. Расчет рецептур</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84 с. — ISBN 978-5-8114-6379-4.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8" w:history="1">
        <w:r w:rsidRPr="00165138">
          <w:rPr>
            <w:rStyle w:val="ab"/>
            <w:sz w:val="24"/>
            <w:szCs w:val="24"/>
          </w:rPr>
          <w:t>https://e.lanbook.com/book/147250</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00542D" w:rsidRPr="00165138" w:rsidRDefault="0000542D" w:rsidP="0000542D">
      <w:pPr>
        <w:pStyle w:val="a6"/>
        <w:widowControl/>
        <w:numPr>
          <w:ilvl w:val="0"/>
          <w:numId w:val="9"/>
        </w:numPr>
        <w:tabs>
          <w:tab w:val="left" w:pos="993"/>
        </w:tabs>
        <w:autoSpaceDE/>
        <w:autoSpaceDN/>
        <w:spacing w:line="276" w:lineRule="auto"/>
        <w:ind w:left="0" w:firstLine="709"/>
        <w:jc w:val="both"/>
        <w:rPr>
          <w:sz w:val="24"/>
          <w:szCs w:val="24"/>
        </w:rPr>
      </w:pPr>
      <w:proofErr w:type="spellStart"/>
      <w:r w:rsidRPr="00165138">
        <w:rPr>
          <w:sz w:val="24"/>
          <w:szCs w:val="24"/>
        </w:rPr>
        <w:t>Скобельская</w:t>
      </w:r>
      <w:proofErr w:type="spellEnd"/>
      <w:r w:rsidRPr="00165138">
        <w:rPr>
          <w:sz w:val="24"/>
          <w:szCs w:val="24"/>
        </w:rPr>
        <w:t>, З. Г. Технология производства сахарных кондитерских изделий</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Г. Н. Горячева. — 4-е изд., стер. — Санкт-Петербург</w:t>
      </w:r>
      <w:proofErr w:type="gramStart"/>
      <w:r w:rsidRPr="00165138">
        <w:rPr>
          <w:sz w:val="24"/>
          <w:szCs w:val="24"/>
        </w:rPr>
        <w:t xml:space="preserve"> :</w:t>
      </w:r>
      <w:proofErr w:type="gramEnd"/>
      <w:r w:rsidRPr="00165138">
        <w:rPr>
          <w:sz w:val="24"/>
          <w:szCs w:val="24"/>
        </w:rPr>
        <w:t xml:space="preserve"> Лань, 2021. — 428 с. — ISBN 978-5-8114-6856-0.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9" w:history="1">
        <w:r w:rsidRPr="00165138">
          <w:rPr>
            <w:rStyle w:val="ab"/>
            <w:sz w:val="24"/>
            <w:szCs w:val="24"/>
          </w:rPr>
          <w:t>https://e.lanbook.com/book/152652</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00542D" w:rsidRPr="00165138" w:rsidRDefault="0000542D" w:rsidP="0000542D">
      <w:pPr>
        <w:pStyle w:val="210"/>
        <w:tabs>
          <w:tab w:val="left" w:pos="1715"/>
          <w:tab w:val="left" w:pos="1716"/>
        </w:tabs>
        <w:spacing w:line="275" w:lineRule="exact"/>
        <w:ind w:left="1716"/>
      </w:pPr>
    </w:p>
    <w:p w:rsidR="0000542D" w:rsidRPr="00165138" w:rsidRDefault="0000542D" w:rsidP="0000542D">
      <w:pPr>
        <w:pStyle w:val="c41"/>
        <w:rPr>
          <w:b/>
        </w:rPr>
      </w:pPr>
      <w:r w:rsidRPr="00165138">
        <w:rPr>
          <w:b/>
        </w:rPr>
        <w:t>3.2.3. Дополнительные источники</w:t>
      </w:r>
    </w:p>
    <w:p w:rsidR="0000542D" w:rsidRPr="00165138" w:rsidRDefault="0000542D" w:rsidP="0000542D">
      <w:pPr>
        <w:pStyle w:val="a6"/>
        <w:numPr>
          <w:ilvl w:val="0"/>
          <w:numId w:val="6"/>
        </w:numPr>
        <w:tabs>
          <w:tab w:val="left" w:pos="993"/>
          <w:tab w:val="left" w:pos="1134"/>
          <w:tab w:val="left" w:pos="1201"/>
        </w:tabs>
        <w:spacing w:before="1" w:line="276" w:lineRule="auto"/>
        <w:ind w:left="0" w:right="14" w:firstLine="709"/>
        <w:jc w:val="both"/>
        <w:rPr>
          <w:sz w:val="24"/>
        </w:rPr>
      </w:pPr>
      <w:r w:rsidRPr="00165138">
        <w:rPr>
          <w:sz w:val="24"/>
        </w:rPr>
        <w:t>ГОСТ 31984-2012 Услуги общественного питания. Общие требования.</w:t>
      </w:r>
    </w:p>
    <w:p w:rsidR="0000542D" w:rsidRPr="00165138" w:rsidRDefault="0000542D" w:rsidP="0000542D">
      <w:pPr>
        <w:pStyle w:val="a6"/>
        <w:numPr>
          <w:ilvl w:val="0"/>
          <w:numId w:val="6"/>
        </w:numPr>
        <w:tabs>
          <w:tab w:val="left" w:pos="993"/>
          <w:tab w:val="left" w:pos="1134"/>
          <w:tab w:val="left" w:pos="1715"/>
          <w:tab w:val="left" w:pos="1716"/>
        </w:tabs>
        <w:spacing w:before="6" w:line="276" w:lineRule="auto"/>
        <w:ind w:left="0" w:right="14" w:firstLine="709"/>
        <w:jc w:val="both"/>
      </w:pPr>
      <w:r w:rsidRPr="00165138">
        <w:rPr>
          <w:sz w:val="24"/>
        </w:rPr>
        <w:t xml:space="preserve">ГОСТ 30524-2013 Услуги общественного питания. Требования к персоналу. </w:t>
      </w:r>
    </w:p>
    <w:p w:rsidR="0000542D" w:rsidRPr="00165138" w:rsidRDefault="0000542D" w:rsidP="0000542D">
      <w:pPr>
        <w:pStyle w:val="a6"/>
        <w:numPr>
          <w:ilvl w:val="0"/>
          <w:numId w:val="6"/>
        </w:numPr>
        <w:tabs>
          <w:tab w:val="left" w:pos="993"/>
          <w:tab w:val="left" w:pos="1134"/>
          <w:tab w:val="left" w:pos="1715"/>
          <w:tab w:val="left" w:pos="1716"/>
        </w:tabs>
        <w:spacing w:before="6" w:line="276" w:lineRule="auto"/>
        <w:ind w:left="0" w:right="14" w:firstLine="709"/>
        <w:jc w:val="both"/>
      </w:pPr>
      <w:r w:rsidRPr="00165138">
        <w:rPr>
          <w:sz w:val="24"/>
        </w:rPr>
        <w:t>ГОСТ 31985-2013 Услуги общественного питания. Термины и определения.</w:t>
      </w:r>
    </w:p>
    <w:p w:rsidR="0000542D" w:rsidRPr="00165138" w:rsidRDefault="0000542D" w:rsidP="0000542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rsidR="0000542D" w:rsidRPr="00165138" w:rsidRDefault="0000542D" w:rsidP="0000542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 xml:space="preserve">ГОСТ 30389-2013 Услуги общественного питания. Предприятия общественного </w:t>
      </w:r>
      <w:r w:rsidRPr="00165138">
        <w:rPr>
          <w:sz w:val="24"/>
        </w:rPr>
        <w:lastRenderedPageBreak/>
        <w:t>питания. Классификация и общие требования.</w:t>
      </w:r>
    </w:p>
    <w:p w:rsidR="0000542D" w:rsidRPr="00165138" w:rsidRDefault="0000542D" w:rsidP="0000542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rsidR="0000542D" w:rsidRPr="00165138" w:rsidRDefault="0000542D" w:rsidP="0000542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00542D" w:rsidRPr="00165138" w:rsidRDefault="0000542D" w:rsidP="0000542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rsidR="0000542D" w:rsidRPr="00165138" w:rsidRDefault="0000542D" w:rsidP="0000542D">
      <w:pPr>
        <w:pStyle w:val="a6"/>
        <w:numPr>
          <w:ilvl w:val="0"/>
          <w:numId w:val="14"/>
        </w:numPr>
        <w:tabs>
          <w:tab w:val="left" w:pos="993"/>
          <w:tab w:val="left" w:pos="1134"/>
          <w:tab w:val="left" w:pos="1715"/>
          <w:tab w:val="left" w:pos="1716"/>
        </w:tabs>
        <w:spacing w:line="276" w:lineRule="auto"/>
        <w:ind w:left="0" w:right="14" w:firstLine="709"/>
        <w:jc w:val="both"/>
        <w:rPr>
          <w:sz w:val="24"/>
        </w:rPr>
      </w:pPr>
      <w:r w:rsidRPr="00165138">
        <w:rPr>
          <w:sz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0542D" w:rsidRPr="00165138" w:rsidRDefault="0000542D" w:rsidP="0000542D">
      <w:pPr>
        <w:pStyle w:val="a6"/>
        <w:numPr>
          <w:ilvl w:val="0"/>
          <w:numId w:val="14"/>
        </w:numPr>
        <w:tabs>
          <w:tab w:val="left" w:pos="993"/>
          <w:tab w:val="left" w:pos="1134"/>
          <w:tab w:val="left" w:pos="1715"/>
          <w:tab w:val="left" w:pos="1716"/>
        </w:tabs>
        <w:spacing w:line="276" w:lineRule="auto"/>
        <w:ind w:left="0" w:right="14" w:firstLine="709"/>
        <w:jc w:val="both"/>
      </w:pPr>
      <w:r w:rsidRPr="00165138">
        <w:rPr>
          <w:sz w:val="24"/>
        </w:rPr>
        <w:t xml:space="preserve">СП 1.1.1058-01. Организация и проведение производственного </w:t>
      </w:r>
      <w:proofErr w:type="gramStart"/>
      <w:r w:rsidRPr="00165138">
        <w:rPr>
          <w:sz w:val="24"/>
        </w:rPr>
        <w:t>контроля за</w:t>
      </w:r>
      <w:proofErr w:type="gramEnd"/>
      <w:r w:rsidRPr="00165138">
        <w:rPr>
          <w:sz w:val="24"/>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w:t>
      </w:r>
      <w:r w:rsidRPr="00165138">
        <w:t xml:space="preserve">«Дополнения № 1»]. </w:t>
      </w:r>
    </w:p>
    <w:p w:rsidR="0000542D" w:rsidRPr="00165138" w:rsidRDefault="0000542D" w:rsidP="0000542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00542D" w:rsidRPr="00165138" w:rsidRDefault="0000542D" w:rsidP="0000542D">
      <w:pPr>
        <w:pStyle w:val="a6"/>
        <w:numPr>
          <w:ilvl w:val="0"/>
          <w:numId w:val="14"/>
        </w:numPr>
        <w:tabs>
          <w:tab w:val="left" w:pos="1134"/>
          <w:tab w:val="left" w:pos="1311"/>
        </w:tabs>
        <w:spacing w:line="276" w:lineRule="auto"/>
        <w:ind w:left="0" w:right="14" w:firstLine="709"/>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rsidR="0000542D" w:rsidRPr="00165138" w:rsidRDefault="0000542D" w:rsidP="0000542D">
      <w:pPr>
        <w:pStyle w:val="a6"/>
        <w:numPr>
          <w:ilvl w:val="0"/>
          <w:numId w:val="14"/>
        </w:numPr>
        <w:tabs>
          <w:tab w:val="left" w:pos="993"/>
          <w:tab w:val="left" w:pos="1134"/>
          <w:tab w:val="left" w:pos="1296"/>
        </w:tabs>
        <w:spacing w:line="276" w:lineRule="auto"/>
        <w:ind w:left="0" w:right="14" w:firstLine="709"/>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rsidR="0000542D" w:rsidRPr="00165138" w:rsidRDefault="0000542D" w:rsidP="0000542D">
      <w:pPr>
        <w:pStyle w:val="a6"/>
        <w:numPr>
          <w:ilvl w:val="0"/>
          <w:numId w:val="14"/>
        </w:numPr>
        <w:tabs>
          <w:tab w:val="left" w:pos="993"/>
          <w:tab w:val="left" w:pos="1134"/>
          <w:tab w:val="left" w:pos="1716"/>
        </w:tabs>
        <w:spacing w:before="71" w:line="276" w:lineRule="auto"/>
        <w:ind w:left="0" w:right="14" w:firstLine="709"/>
        <w:jc w:val="both"/>
        <w:rPr>
          <w:sz w:val="24"/>
        </w:rPr>
      </w:pPr>
      <w:r w:rsidRPr="00165138">
        <w:rPr>
          <w:sz w:val="24"/>
        </w:rPr>
        <w:t>Сборник технических нормативов – Сборник рецептур на продукцию для обучающихся во всех образовательных учреждениях/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w:t>
      </w:r>
      <w:proofErr w:type="spellStart"/>
      <w:r w:rsidRPr="00165138">
        <w:rPr>
          <w:sz w:val="24"/>
        </w:rPr>
        <w:t>принт</w:t>
      </w:r>
      <w:proofErr w:type="spellEnd"/>
      <w:r w:rsidRPr="00165138">
        <w:rPr>
          <w:sz w:val="24"/>
        </w:rPr>
        <w:t>, 2015.- 544с.</w:t>
      </w:r>
    </w:p>
    <w:p w:rsidR="0000542D" w:rsidRPr="00165138" w:rsidRDefault="0000542D" w:rsidP="0000542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Сборник технических нормативов – Сборник рецептур на продукцию диетического питания для предприятий общественного питания/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rsidR="0000542D" w:rsidRPr="00165138" w:rsidRDefault="0000542D" w:rsidP="0000542D">
      <w:pPr>
        <w:pStyle w:val="a6"/>
        <w:numPr>
          <w:ilvl w:val="0"/>
          <w:numId w:val="14"/>
        </w:numPr>
        <w:tabs>
          <w:tab w:val="left" w:pos="1134"/>
          <w:tab w:val="left" w:pos="1311"/>
        </w:tabs>
        <w:spacing w:line="276" w:lineRule="auto"/>
        <w:ind w:left="0" w:right="14" w:firstLine="709"/>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rsidR="0000542D" w:rsidRPr="00165138" w:rsidRDefault="0000542D" w:rsidP="0000542D">
      <w:pPr>
        <w:pStyle w:val="a6"/>
        <w:numPr>
          <w:ilvl w:val="0"/>
          <w:numId w:val="14"/>
        </w:numPr>
        <w:tabs>
          <w:tab w:val="left" w:pos="1134"/>
          <w:tab w:val="left" w:pos="1311"/>
        </w:tabs>
        <w:spacing w:line="276" w:lineRule="auto"/>
        <w:ind w:left="0" w:right="14" w:firstLine="709"/>
        <w:jc w:val="both"/>
      </w:pPr>
      <w:r w:rsidRPr="00165138">
        <w:rPr>
          <w:sz w:val="24"/>
        </w:rPr>
        <w:t>Сборник технических нормативов. Сборник рецептур блюд и кулинарных изделий для предприятий общественного питания: Ч. 2 /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xml:space="preserve">: </w:t>
      </w:r>
      <w:hyperlink r:id="rId20" w:history="1">
        <w:r w:rsidRPr="00165138">
          <w:rPr>
            <w:rStyle w:val="ab"/>
            <w:sz w:val="24"/>
          </w:rPr>
          <w:t>https://standartgost.ru/g/pkey-14293838082</w:t>
        </w:r>
      </w:hyperlink>
    </w:p>
    <w:p w:rsidR="0000542D" w:rsidRPr="00165138" w:rsidRDefault="0000542D" w:rsidP="0000542D">
      <w:pPr>
        <w:pStyle w:val="a6"/>
        <w:numPr>
          <w:ilvl w:val="0"/>
          <w:numId w:val="14"/>
        </w:numPr>
        <w:tabs>
          <w:tab w:val="left" w:pos="1311"/>
        </w:tabs>
        <w:spacing w:line="276" w:lineRule="auto"/>
        <w:ind w:left="0" w:right="14" w:firstLine="709"/>
        <w:jc w:val="both"/>
      </w:pPr>
      <w:r w:rsidRPr="00165138">
        <w:t>Шрамко Е.В. Уроки и техника кондитерского мастерства / Е. Шрамко – Москва: Ресторанные ведомости, 2014. – 160 с.</w:t>
      </w:r>
    </w:p>
    <w:p w:rsidR="0000542D" w:rsidRPr="00165138" w:rsidRDefault="0000542D" w:rsidP="0000542D">
      <w:pPr>
        <w:pStyle w:val="a4"/>
      </w:pPr>
    </w:p>
    <w:p w:rsidR="0000542D" w:rsidRPr="00165138" w:rsidRDefault="0000542D" w:rsidP="0000542D">
      <w:pPr>
        <w:pStyle w:val="a4"/>
      </w:pPr>
    </w:p>
    <w:p w:rsidR="0000542D" w:rsidRPr="00165138" w:rsidRDefault="0000542D" w:rsidP="0000542D">
      <w:pPr>
        <w:rPr>
          <w:sz w:val="25"/>
          <w:szCs w:val="24"/>
        </w:rPr>
      </w:pPr>
      <w:r w:rsidRPr="00165138">
        <w:rPr>
          <w:sz w:val="25"/>
        </w:rPr>
        <w:br w:type="page"/>
      </w:r>
    </w:p>
    <w:p w:rsidR="0000542D" w:rsidRPr="00165138" w:rsidRDefault="0000542D" w:rsidP="0000542D">
      <w:pPr>
        <w:pStyle w:val="c15"/>
      </w:pPr>
      <w:r w:rsidRPr="00165138">
        <w:lastRenderedPageBreak/>
        <w:t xml:space="preserve">4. КОНТРОЛЬ И ОЦЕНКА РЕЗУЛЬТАТОВ ОСВОЕНИЯ </w:t>
      </w:r>
      <w:r w:rsidRPr="00165138">
        <w:br/>
        <w:t>ПРОФЕССИОНАЛЬНОГО МОДУЛЯ</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4396"/>
        <w:gridCol w:w="2692"/>
      </w:tblGrid>
      <w:tr w:rsidR="0000542D" w:rsidRPr="00165138" w:rsidTr="00EB545F">
        <w:trPr>
          <w:trHeight w:val="1265"/>
        </w:trPr>
        <w:tc>
          <w:tcPr>
            <w:tcW w:w="2976" w:type="dxa"/>
            <w:tcMar>
              <w:top w:w="28" w:type="dxa"/>
              <w:left w:w="57" w:type="dxa"/>
              <w:bottom w:w="28" w:type="dxa"/>
              <w:right w:w="57" w:type="dxa"/>
            </w:tcMar>
          </w:tcPr>
          <w:p w:rsidR="0000542D" w:rsidRPr="007B7CBA" w:rsidRDefault="0000542D" w:rsidP="007B7CBA">
            <w:pPr>
              <w:pStyle w:val="TableParagraph"/>
              <w:jc w:val="center"/>
              <w:rPr>
                <w:lang w:val="ru-RU"/>
              </w:rPr>
            </w:pPr>
            <w:r w:rsidRPr="0000542D">
              <w:rPr>
                <w:lang w:val="ru-RU"/>
              </w:rPr>
              <w:t>Код и наименование профессиональных и о</w:t>
            </w:r>
            <w:r w:rsidR="007B7CBA">
              <w:rPr>
                <w:lang w:val="ru-RU"/>
              </w:rPr>
              <w:t xml:space="preserve">бщих компетенций, формируемых в </w:t>
            </w:r>
            <w:r w:rsidRPr="0000542D">
              <w:rPr>
                <w:lang w:val="ru-RU"/>
              </w:rPr>
              <w:t>рамках</w:t>
            </w:r>
            <w:r w:rsidR="007B7CBA">
              <w:rPr>
                <w:lang w:val="ru-RU"/>
              </w:rPr>
              <w:t xml:space="preserve"> </w:t>
            </w:r>
            <w:r w:rsidRPr="007B7CBA">
              <w:rPr>
                <w:lang w:val="ru-RU"/>
              </w:rPr>
              <w:t>модуля</w:t>
            </w:r>
          </w:p>
        </w:tc>
        <w:tc>
          <w:tcPr>
            <w:tcW w:w="4396" w:type="dxa"/>
            <w:tcMar>
              <w:top w:w="28" w:type="dxa"/>
              <w:left w:w="57" w:type="dxa"/>
              <w:bottom w:w="28" w:type="dxa"/>
              <w:right w:w="57" w:type="dxa"/>
            </w:tcMar>
          </w:tcPr>
          <w:p w:rsidR="0000542D" w:rsidRPr="00165138" w:rsidRDefault="0000542D" w:rsidP="00EB545F">
            <w:pPr>
              <w:pStyle w:val="TableParagraph"/>
              <w:jc w:val="center"/>
            </w:pPr>
            <w:proofErr w:type="spellStart"/>
            <w:r w:rsidRPr="00165138">
              <w:t>Критерии</w:t>
            </w:r>
            <w:proofErr w:type="spellEnd"/>
            <w:r w:rsidR="007B7CBA">
              <w:rPr>
                <w:lang w:val="ru-RU"/>
              </w:rPr>
              <w:t xml:space="preserve"> </w:t>
            </w:r>
            <w:proofErr w:type="spellStart"/>
            <w:r w:rsidRPr="00165138">
              <w:t>оценки</w:t>
            </w:r>
            <w:proofErr w:type="spellEnd"/>
          </w:p>
        </w:tc>
        <w:tc>
          <w:tcPr>
            <w:tcW w:w="2692" w:type="dxa"/>
            <w:tcMar>
              <w:top w:w="28" w:type="dxa"/>
              <w:left w:w="57" w:type="dxa"/>
              <w:bottom w:w="28" w:type="dxa"/>
              <w:right w:w="57" w:type="dxa"/>
            </w:tcMar>
          </w:tcPr>
          <w:p w:rsidR="0000542D" w:rsidRPr="00165138" w:rsidRDefault="0000542D" w:rsidP="00EB545F">
            <w:pPr>
              <w:pStyle w:val="TableParagraph"/>
              <w:jc w:val="center"/>
            </w:pPr>
            <w:proofErr w:type="spellStart"/>
            <w:r w:rsidRPr="00165138">
              <w:t>Методы</w:t>
            </w:r>
            <w:proofErr w:type="spellEnd"/>
            <w:r w:rsidR="007B7CBA">
              <w:rPr>
                <w:lang w:val="ru-RU"/>
              </w:rPr>
              <w:t xml:space="preserve"> </w:t>
            </w:r>
            <w:proofErr w:type="spellStart"/>
            <w:r w:rsidRPr="00165138">
              <w:t>оценки</w:t>
            </w:r>
            <w:proofErr w:type="spellEnd"/>
          </w:p>
        </w:tc>
      </w:tr>
      <w:tr w:rsidR="0000542D" w:rsidRPr="00165138" w:rsidTr="00EB545F">
        <w:tc>
          <w:tcPr>
            <w:tcW w:w="2976" w:type="dxa"/>
            <w:tcMar>
              <w:top w:w="28" w:type="dxa"/>
              <w:left w:w="57" w:type="dxa"/>
              <w:bottom w:w="28" w:type="dxa"/>
              <w:right w:w="57" w:type="dxa"/>
            </w:tcMar>
          </w:tcPr>
          <w:p w:rsidR="0000542D" w:rsidRPr="0000542D" w:rsidRDefault="0000542D" w:rsidP="00EB545F">
            <w:pPr>
              <w:pStyle w:val="TableParagraph"/>
              <w:rPr>
                <w:lang w:val="ru-RU"/>
              </w:rPr>
            </w:pPr>
            <w:r w:rsidRPr="0000542D">
              <w:rPr>
                <w:b/>
                <w:lang w:val="ru-RU"/>
              </w:rPr>
              <w:t xml:space="preserve">ПК 5.1. </w:t>
            </w:r>
            <w:r w:rsidRPr="0000542D">
              <w:rPr>
                <w:lang w:val="ru-RU"/>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4396" w:type="dxa"/>
            <w:tcMar>
              <w:top w:w="28" w:type="dxa"/>
              <w:left w:w="57" w:type="dxa"/>
              <w:bottom w:w="28" w:type="dxa"/>
              <w:right w:w="57" w:type="dxa"/>
            </w:tcMar>
          </w:tcPr>
          <w:p w:rsidR="0000542D" w:rsidRPr="0000542D" w:rsidRDefault="0000542D" w:rsidP="00EB545F">
            <w:pPr>
              <w:pStyle w:val="TableParagraph"/>
              <w:jc w:val="both"/>
              <w:rPr>
                <w:lang w:val="ru-RU"/>
              </w:rPr>
            </w:pPr>
            <w:proofErr w:type="gramStart"/>
            <w:r w:rsidRPr="0000542D">
              <w:rPr>
                <w:lang w:val="ru-RU"/>
              </w:rPr>
              <w:t>п</w:t>
            </w:r>
            <w:proofErr w:type="gramEnd"/>
            <w:r w:rsidRPr="0000542D">
              <w:rPr>
                <w:lang w:val="ru-RU"/>
              </w:rPr>
              <w:t>одготовка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p w:rsidR="0000542D" w:rsidRPr="0000542D" w:rsidRDefault="0000542D" w:rsidP="00EB545F">
            <w:pPr>
              <w:pStyle w:val="TableParagraph"/>
              <w:tabs>
                <w:tab w:val="left" w:pos="2052"/>
                <w:tab w:val="left" w:pos="2168"/>
                <w:tab w:val="left" w:pos="3313"/>
              </w:tabs>
              <w:jc w:val="both"/>
              <w:rPr>
                <w:lang w:val="ru-RU"/>
              </w:rPr>
            </w:pPr>
            <w:r w:rsidRPr="0000542D">
              <w:rPr>
                <w:lang w:val="ru-RU"/>
              </w:rPr>
              <w:t>выполнение требований персональной гигиены системы ХАССП и требований безопасности  при приготовлении полуфабрикатов;</w:t>
            </w:r>
          </w:p>
          <w:p w:rsidR="0000542D" w:rsidRPr="0000542D" w:rsidRDefault="0000542D" w:rsidP="00EB545F">
            <w:pPr>
              <w:pStyle w:val="TableParagraph"/>
              <w:rPr>
                <w:lang w:val="ru-RU"/>
              </w:rPr>
            </w:pPr>
            <w:r w:rsidRPr="0000542D">
              <w:rPr>
                <w:lang w:val="ru-RU"/>
              </w:rPr>
              <w:t>обеспечение технологического оборудования и производственного инвентаря, посуды в соответствии с видом выполняемых работ;</w:t>
            </w:r>
          </w:p>
          <w:p w:rsidR="0000542D" w:rsidRPr="0000542D" w:rsidRDefault="0000542D" w:rsidP="00EB545F">
            <w:pPr>
              <w:pStyle w:val="TableParagraph"/>
              <w:rPr>
                <w:lang w:val="ru-RU"/>
              </w:rPr>
            </w:pPr>
            <w:r w:rsidRPr="0000542D">
              <w:rPr>
                <w:lang w:val="ru-RU"/>
              </w:rPr>
              <w:t>размещение оборудования, инвентаря, посуды, инструментов, сырья, материалов на рабочем месте для приготовления хлебобулочных, мучных кондитерских изделий разнообразного ассортимента;</w:t>
            </w:r>
          </w:p>
          <w:p w:rsidR="0000542D" w:rsidRPr="0000542D" w:rsidRDefault="0000542D" w:rsidP="00EB545F">
            <w:pPr>
              <w:pStyle w:val="TableParagraph"/>
              <w:rPr>
                <w:lang w:val="ru-RU"/>
              </w:rPr>
            </w:pPr>
            <w:r w:rsidRPr="0000542D">
              <w:rPr>
                <w:lang w:val="ru-RU"/>
              </w:rPr>
              <w:t>оценка соответствия качества и безопасности сырья, продуктов, материалов требованиям регламентов для приготовления хлебобулочных, мучных кондитерских изделий разнообразного ассортимента;</w:t>
            </w:r>
          </w:p>
          <w:p w:rsidR="0000542D" w:rsidRPr="0000542D" w:rsidRDefault="0000542D" w:rsidP="00EB545F">
            <w:pPr>
              <w:pStyle w:val="TableParagraph"/>
              <w:rPr>
                <w:lang w:val="ru-RU"/>
              </w:rPr>
            </w:pPr>
            <w:r w:rsidRPr="0000542D">
              <w:rPr>
                <w:lang w:val="ru-RU"/>
              </w:rPr>
              <w:t>установление температурного режима, товарного соседства в холодильном оборудовании, правильность упаковки, складирования;</w:t>
            </w:r>
          </w:p>
          <w:p w:rsidR="0000542D" w:rsidRPr="0000542D" w:rsidRDefault="0000542D" w:rsidP="00EB545F">
            <w:pPr>
              <w:pStyle w:val="TableParagraph"/>
              <w:rPr>
                <w:lang w:val="ru-RU"/>
              </w:rPr>
            </w:pPr>
            <w:r w:rsidRPr="0000542D">
              <w:rPr>
                <w:lang w:val="ru-RU"/>
              </w:rPr>
              <w:t>выбор технологического оборудования и производственного инвентаря, посуды в соответствии с правилами их безопасной эксплуатации;</w:t>
            </w:r>
          </w:p>
          <w:p w:rsidR="0000542D" w:rsidRPr="0000542D" w:rsidRDefault="0000542D" w:rsidP="00EB545F">
            <w:pPr>
              <w:pStyle w:val="TableParagraph"/>
              <w:rPr>
                <w:lang w:val="ru-RU"/>
              </w:rPr>
            </w:pPr>
            <w:r w:rsidRPr="0000542D">
              <w:rPr>
                <w:lang w:val="ru-RU"/>
              </w:rPr>
              <w:t>соблюдение норм энергосбережения при работе с оборудованием для приготовления хлебобулочных, мучных кондитерских изделий разнообразного ассортимента;</w:t>
            </w:r>
          </w:p>
          <w:p w:rsidR="0000542D" w:rsidRPr="0000542D" w:rsidRDefault="0000542D" w:rsidP="00EB545F">
            <w:pPr>
              <w:pStyle w:val="TableParagraph"/>
              <w:rPr>
                <w:lang w:val="ru-RU"/>
              </w:rPr>
            </w:pPr>
            <w:r w:rsidRPr="0000542D">
              <w:rPr>
                <w:lang w:val="ru-RU"/>
              </w:rPr>
              <w:t>проведение маркировки ингредиентов для приготовления хлебобулочных, мучных кондитерских изделий разнообразного ассортимента;</w:t>
            </w:r>
          </w:p>
          <w:p w:rsidR="0000542D" w:rsidRPr="0000542D" w:rsidRDefault="0000542D" w:rsidP="00EB545F">
            <w:pPr>
              <w:pStyle w:val="TableParagraph"/>
              <w:rPr>
                <w:lang w:val="ru-RU"/>
              </w:rPr>
            </w:pPr>
            <w:r w:rsidRPr="0000542D">
              <w:rPr>
                <w:lang w:val="ru-RU"/>
              </w:rPr>
              <w:t>соблюдение правил утилизации непищевых отходов;</w:t>
            </w:r>
          </w:p>
          <w:p w:rsidR="0000542D" w:rsidRPr="0000542D" w:rsidRDefault="0000542D" w:rsidP="00EB545F">
            <w:pPr>
              <w:pStyle w:val="TableParagraph"/>
              <w:rPr>
                <w:lang w:val="ru-RU"/>
              </w:rPr>
            </w:pPr>
            <w:r w:rsidRPr="0000542D">
              <w:rPr>
                <w:lang w:val="ru-RU"/>
              </w:rPr>
              <w:t xml:space="preserve">соответствие времени выполнения работ установленным нормативам приготовления хлебобулочных, мучных кондитерских изделий разнообразного ассортимента в соответствии с инструкциями и </w:t>
            </w:r>
            <w:r w:rsidRPr="0000542D">
              <w:rPr>
                <w:lang w:val="ru-RU"/>
              </w:rPr>
              <w:lastRenderedPageBreak/>
              <w:t>регламентами</w:t>
            </w:r>
          </w:p>
        </w:tc>
        <w:tc>
          <w:tcPr>
            <w:tcW w:w="2692"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lastRenderedPageBreak/>
              <w:t>тестирование, экзамен, экспертное наблюдение выполнения лабораторных работ,</w:t>
            </w:r>
          </w:p>
          <w:p w:rsidR="0000542D" w:rsidRPr="0000542D" w:rsidRDefault="0000542D" w:rsidP="00EB545F">
            <w:pPr>
              <w:pStyle w:val="TableParagraph"/>
              <w:rPr>
                <w:lang w:val="ru-RU"/>
              </w:rPr>
            </w:pPr>
            <w:r w:rsidRPr="0000542D">
              <w:rPr>
                <w:lang w:val="ru-RU"/>
              </w:rPr>
              <w:t>экспертное наблюдение выполнения практических работ,</w:t>
            </w:r>
          </w:p>
          <w:p w:rsidR="0000542D" w:rsidRPr="0000542D" w:rsidRDefault="0000542D" w:rsidP="00EB545F">
            <w:pPr>
              <w:pStyle w:val="TableParagraph"/>
              <w:rPr>
                <w:lang w:val="ru-RU"/>
              </w:rPr>
            </w:pPr>
            <w:r w:rsidRPr="0000542D">
              <w:rPr>
                <w:lang w:val="ru-RU"/>
              </w:rPr>
              <w:t>оценка решения ситуационных задач,</w:t>
            </w:r>
          </w:p>
          <w:p w:rsidR="0000542D" w:rsidRPr="0000542D" w:rsidRDefault="0000542D" w:rsidP="00EB545F">
            <w:pPr>
              <w:pStyle w:val="TableParagraph"/>
              <w:rPr>
                <w:lang w:val="ru-RU"/>
              </w:rPr>
            </w:pPr>
            <w:r w:rsidRPr="0000542D">
              <w:rPr>
                <w:lang w:val="ru-RU"/>
              </w:rPr>
              <w:t>оценка процесса и результатов выполнения видов работ на практике</w:t>
            </w:r>
          </w:p>
          <w:p w:rsidR="0000542D" w:rsidRPr="0000542D" w:rsidRDefault="0000542D" w:rsidP="00EB545F">
            <w:pPr>
              <w:pStyle w:val="TableParagraph"/>
              <w:rPr>
                <w:lang w:val="ru-RU"/>
              </w:rPr>
            </w:pPr>
            <w:r w:rsidRPr="0000542D">
              <w:rPr>
                <w:lang w:val="ru-RU"/>
              </w:rPr>
              <w:t>оценка выполнения</w:t>
            </w:r>
          </w:p>
          <w:p w:rsidR="0000542D" w:rsidRPr="0000542D" w:rsidRDefault="0000542D" w:rsidP="00EB545F">
            <w:pPr>
              <w:pStyle w:val="TableParagraph"/>
              <w:rPr>
                <w:lang w:val="ru-RU"/>
              </w:rPr>
            </w:pPr>
            <w:r w:rsidRPr="0000542D">
              <w:rPr>
                <w:lang w:val="ru-RU"/>
              </w:rPr>
              <w:t>«профессиональных диктантов»</w:t>
            </w:r>
          </w:p>
          <w:p w:rsidR="0000542D" w:rsidRPr="0000542D" w:rsidRDefault="0000542D" w:rsidP="00EB545F">
            <w:pPr>
              <w:pStyle w:val="TableParagraph"/>
              <w:rPr>
                <w:lang w:val="ru-RU"/>
              </w:rPr>
            </w:pPr>
            <w:r w:rsidRPr="0000542D">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00542D" w:rsidRPr="00165138" w:rsidTr="00EB545F">
        <w:tc>
          <w:tcPr>
            <w:tcW w:w="2976" w:type="dxa"/>
            <w:tcMar>
              <w:top w:w="28" w:type="dxa"/>
              <w:left w:w="57" w:type="dxa"/>
              <w:bottom w:w="28" w:type="dxa"/>
              <w:right w:w="57" w:type="dxa"/>
            </w:tcMar>
          </w:tcPr>
          <w:p w:rsidR="0000542D" w:rsidRPr="0000542D" w:rsidRDefault="0000542D" w:rsidP="00EB545F">
            <w:pPr>
              <w:pStyle w:val="TableParagraph"/>
              <w:rPr>
                <w:lang w:val="ru-RU"/>
              </w:rPr>
            </w:pPr>
            <w:r w:rsidRPr="0000542D">
              <w:rPr>
                <w:b/>
                <w:lang w:val="ru-RU"/>
              </w:rPr>
              <w:lastRenderedPageBreak/>
              <w:t xml:space="preserve">ПК 5.2. </w:t>
            </w:r>
            <w:r w:rsidRPr="0000542D">
              <w:rPr>
                <w:lang w:val="ru-RU"/>
              </w:rPr>
              <w:t>Осуществлять</w:t>
            </w:r>
          </w:p>
          <w:p w:rsidR="0000542D" w:rsidRPr="0000542D" w:rsidRDefault="0000542D" w:rsidP="00EB545F">
            <w:pPr>
              <w:pStyle w:val="TableParagraph"/>
              <w:rPr>
                <w:lang w:val="ru-RU"/>
              </w:rPr>
            </w:pPr>
            <w:r w:rsidRPr="0000542D">
              <w:rPr>
                <w:lang w:val="ru-RU"/>
              </w:rPr>
              <w:t>приготовление, хранение и презентации отделочных полуфабрикатов для хлебобулочных, мучных кондитерских изделий</w:t>
            </w:r>
          </w:p>
        </w:tc>
        <w:tc>
          <w:tcPr>
            <w:tcW w:w="4396" w:type="dxa"/>
            <w:tcMar>
              <w:top w:w="28" w:type="dxa"/>
              <w:left w:w="57" w:type="dxa"/>
              <w:bottom w:w="28" w:type="dxa"/>
              <w:right w:w="57" w:type="dxa"/>
            </w:tcMar>
          </w:tcPr>
          <w:p w:rsidR="0000542D" w:rsidRPr="0000542D" w:rsidRDefault="0000542D" w:rsidP="00EB545F">
            <w:pPr>
              <w:pStyle w:val="TableParagraph"/>
              <w:jc w:val="both"/>
              <w:rPr>
                <w:lang w:val="ru-RU"/>
              </w:rPr>
            </w:pPr>
            <w:r w:rsidRPr="0000542D">
              <w:rPr>
                <w:lang w:val="ru-RU"/>
              </w:rPr>
              <w:t>приготовление, хранение и презентации  отделочных полуфабрикатов для хлебобулочных, мучных кондитерских изделий;</w:t>
            </w:r>
          </w:p>
          <w:p w:rsidR="0000542D" w:rsidRPr="0000542D" w:rsidRDefault="0000542D" w:rsidP="00EB545F">
            <w:pPr>
              <w:pStyle w:val="TableParagraph"/>
              <w:tabs>
                <w:tab w:val="left" w:pos="2168"/>
                <w:tab w:val="left" w:pos="3313"/>
              </w:tabs>
              <w:jc w:val="both"/>
              <w:rPr>
                <w:lang w:val="ru-RU"/>
              </w:rPr>
            </w:pPr>
            <w:r w:rsidRPr="0000542D">
              <w:rPr>
                <w:lang w:val="ru-RU"/>
              </w:rPr>
              <w:t>выполнение требований персональной гигиены системы ХАССП и требований безопасности при приготовлении полуфабрикатов;</w:t>
            </w:r>
          </w:p>
          <w:p w:rsidR="0000542D" w:rsidRPr="0000542D" w:rsidRDefault="0000542D" w:rsidP="00EB545F">
            <w:pPr>
              <w:pStyle w:val="TableParagraph"/>
              <w:rPr>
                <w:lang w:val="ru-RU"/>
              </w:rPr>
            </w:pPr>
            <w:r w:rsidRPr="0000542D">
              <w:rPr>
                <w:lang w:val="ru-RU"/>
              </w:rPr>
              <w:t>соблюдение способов и техник для приготовления и хранения отделочных полуфабрикатов для хлебобулочных, мучных кондитерских изделий; подготовка рабочих мест;</w:t>
            </w:r>
          </w:p>
          <w:p w:rsidR="0000542D" w:rsidRPr="0000542D" w:rsidRDefault="0000542D" w:rsidP="00EB545F">
            <w:pPr>
              <w:pStyle w:val="TableParagraph"/>
              <w:rPr>
                <w:lang w:val="ru-RU"/>
              </w:rPr>
            </w:pPr>
            <w:r w:rsidRPr="0000542D">
              <w:rPr>
                <w:lang w:val="ru-RU"/>
              </w:rPr>
              <w:t>соблюдение температурного режима приготовления и хранения отделочных полуфабрикатов для хлебобулочных, мучных кондитерских изделий;</w:t>
            </w:r>
          </w:p>
          <w:p w:rsidR="0000542D" w:rsidRPr="0000542D" w:rsidRDefault="0000542D" w:rsidP="00EB545F">
            <w:pPr>
              <w:pStyle w:val="TableParagraph"/>
              <w:rPr>
                <w:lang w:val="ru-RU"/>
              </w:rPr>
            </w:pPr>
            <w:r w:rsidRPr="0000542D">
              <w:rPr>
                <w:lang w:val="ru-RU"/>
              </w:rPr>
              <w:t>соблюдение стандартов чистоты, требований охраны труда и техники безопасности;</w:t>
            </w:r>
          </w:p>
          <w:p w:rsidR="0000542D" w:rsidRPr="0000542D" w:rsidRDefault="0000542D" w:rsidP="00EB545F">
            <w:pPr>
              <w:pStyle w:val="TableParagraph"/>
              <w:rPr>
                <w:lang w:val="ru-RU"/>
              </w:rPr>
            </w:pPr>
            <w:r w:rsidRPr="0000542D">
              <w:rPr>
                <w:lang w:val="ru-RU"/>
              </w:rPr>
              <w:t>выявление дефектов и определение способов их устранения;</w:t>
            </w:r>
          </w:p>
          <w:p w:rsidR="0000542D" w:rsidRPr="0000542D" w:rsidRDefault="0000542D" w:rsidP="00EB545F">
            <w:pPr>
              <w:pStyle w:val="TableParagraph"/>
              <w:rPr>
                <w:lang w:val="ru-RU"/>
              </w:rPr>
            </w:pPr>
            <w:r w:rsidRPr="0000542D">
              <w:rPr>
                <w:lang w:val="ru-RU"/>
              </w:rPr>
              <w:t>соответствие потерь действующим на предприятии нормам;</w:t>
            </w:r>
          </w:p>
          <w:p w:rsidR="0000542D" w:rsidRPr="0000542D" w:rsidRDefault="0000542D" w:rsidP="00EB545F">
            <w:pPr>
              <w:pStyle w:val="TableParagraph"/>
              <w:jc w:val="both"/>
              <w:rPr>
                <w:lang w:val="ru-RU"/>
              </w:rPr>
            </w:pPr>
            <w:proofErr w:type="gramStart"/>
            <w:r w:rsidRPr="0000542D">
              <w:rPr>
                <w:lang w:val="ru-RU"/>
              </w:rPr>
              <w:t>соответствие готовой продукции (внешний вид, форма, вкус, текстура, выход и т.д.) установленным требованиям;</w:t>
            </w:r>
            <w:proofErr w:type="gramEnd"/>
          </w:p>
          <w:p w:rsidR="0000542D" w:rsidRPr="0000542D" w:rsidRDefault="0000542D" w:rsidP="00EB545F">
            <w:pPr>
              <w:pStyle w:val="TableParagraph"/>
              <w:rPr>
                <w:lang w:val="ru-RU"/>
              </w:rPr>
            </w:pPr>
            <w:r w:rsidRPr="0000542D">
              <w:rPr>
                <w:lang w:val="ru-RU"/>
              </w:rPr>
              <w:t xml:space="preserve">обеспечение посуды для </w:t>
            </w:r>
            <w:proofErr w:type="gramStart"/>
            <w:r w:rsidRPr="0000542D">
              <w:rPr>
                <w:lang w:val="ru-RU"/>
              </w:rPr>
              <w:t>при</w:t>
            </w:r>
            <w:proofErr w:type="gramEnd"/>
            <w:r w:rsidRPr="0000542D">
              <w:rPr>
                <w:lang w:val="ru-RU"/>
              </w:rPr>
              <w:t xml:space="preserve"> приготовления и хранения отделочных полуфабрикатов для хлебобулочных, мучных кондитерских изделий;</w:t>
            </w:r>
          </w:p>
          <w:p w:rsidR="0000542D" w:rsidRPr="0000542D" w:rsidRDefault="0000542D" w:rsidP="00EB545F">
            <w:pPr>
              <w:pStyle w:val="TableParagraph"/>
              <w:rPr>
                <w:lang w:val="ru-RU"/>
              </w:rPr>
            </w:pPr>
            <w:r w:rsidRPr="0000542D">
              <w:rPr>
                <w:lang w:val="ru-RU"/>
              </w:rPr>
              <w:t>соблюдение условий и сроков хранения отделочных полуфабрикатов для хлебобулочных, мучных кондитерских изделий с учетом действующих регламентов;</w:t>
            </w:r>
          </w:p>
          <w:p w:rsidR="0000542D" w:rsidRPr="0000542D" w:rsidRDefault="0000542D" w:rsidP="00EB545F">
            <w:pPr>
              <w:pStyle w:val="TableParagraph"/>
              <w:rPr>
                <w:lang w:val="ru-RU"/>
              </w:rPr>
            </w:pPr>
            <w:r w:rsidRPr="0000542D">
              <w:rPr>
                <w:lang w:val="ru-RU"/>
              </w:rPr>
              <w:t>демонстрация умений пользоваться технологическими картами приготовления отделочных полуфабрикатов для хлебобулочных, мучных кондитерских изделий;</w:t>
            </w:r>
          </w:p>
          <w:p w:rsidR="0000542D" w:rsidRPr="0000542D" w:rsidRDefault="0000542D" w:rsidP="00EB545F">
            <w:pPr>
              <w:pStyle w:val="TableParagraph"/>
              <w:rPr>
                <w:lang w:val="ru-RU"/>
              </w:rPr>
            </w:pPr>
            <w:r w:rsidRPr="0000542D">
              <w:rPr>
                <w:lang w:val="ru-RU"/>
              </w:rPr>
              <w:t>соответствие времени выполнения работ установленным нормативам;</w:t>
            </w:r>
          </w:p>
          <w:p w:rsidR="0000542D" w:rsidRPr="0000542D" w:rsidRDefault="0000542D" w:rsidP="00EB545F">
            <w:pPr>
              <w:pStyle w:val="TableParagraph"/>
              <w:rPr>
                <w:lang w:val="ru-RU"/>
              </w:rPr>
            </w:pPr>
            <w:r w:rsidRPr="0000542D">
              <w:rPr>
                <w:lang w:val="ru-RU"/>
              </w:rPr>
              <w:t>презентация отделочных полуфабрикатов для хлебобулочных, мучных кондитерских изделий</w:t>
            </w:r>
          </w:p>
        </w:tc>
        <w:tc>
          <w:tcPr>
            <w:tcW w:w="2692"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экзамен,</w:t>
            </w:r>
          </w:p>
          <w:p w:rsidR="0000542D" w:rsidRPr="0000542D" w:rsidRDefault="0000542D" w:rsidP="00EB545F">
            <w:pPr>
              <w:pStyle w:val="TableParagraph"/>
              <w:rPr>
                <w:lang w:val="ru-RU"/>
              </w:rPr>
            </w:pPr>
            <w:r w:rsidRPr="0000542D">
              <w:rPr>
                <w:lang w:val="ru-RU"/>
              </w:rPr>
              <w:t>экспертное наблюдение выполнения лабораторных работ,</w:t>
            </w:r>
          </w:p>
          <w:p w:rsidR="0000542D" w:rsidRPr="0000542D" w:rsidRDefault="0000542D" w:rsidP="00EB545F">
            <w:pPr>
              <w:pStyle w:val="TableParagraph"/>
              <w:rPr>
                <w:lang w:val="ru-RU"/>
              </w:rPr>
            </w:pPr>
            <w:r w:rsidRPr="0000542D">
              <w:rPr>
                <w:lang w:val="ru-RU"/>
              </w:rPr>
              <w:t>экспертное наблюдение выполнения практических работ,</w:t>
            </w:r>
          </w:p>
          <w:p w:rsidR="0000542D" w:rsidRPr="0000542D" w:rsidRDefault="0000542D" w:rsidP="00EB545F">
            <w:pPr>
              <w:pStyle w:val="TableParagraph"/>
              <w:rPr>
                <w:lang w:val="ru-RU"/>
              </w:rPr>
            </w:pPr>
            <w:r w:rsidRPr="0000542D">
              <w:rPr>
                <w:lang w:val="ru-RU"/>
              </w:rPr>
              <w:t>оценка решения ситуационных задач,</w:t>
            </w:r>
          </w:p>
          <w:p w:rsidR="0000542D" w:rsidRPr="0000542D" w:rsidRDefault="0000542D" w:rsidP="00EB545F">
            <w:pPr>
              <w:pStyle w:val="TableParagraph"/>
              <w:rPr>
                <w:lang w:val="ru-RU"/>
              </w:rPr>
            </w:pPr>
            <w:r w:rsidRPr="0000542D">
              <w:rPr>
                <w:lang w:val="ru-RU"/>
              </w:rPr>
              <w:t>оценка процесса и результатов выполнения видов работ на практике</w:t>
            </w:r>
          </w:p>
          <w:p w:rsidR="0000542D" w:rsidRPr="0000542D" w:rsidRDefault="0000542D" w:rsidP="00EB545F">
            <w:pPr>
              <w:pStyle w:val="TableParagraph"/>
              <w:rPr>
                <w:lang w:val="ru-RU"/>
              </w:rPr>
            </w:pPr>
            <w:r w:rsidRPr="0000542D">
              <w:rPr>
                <w:lang w:val="ru-RU"/>
              </w:rPr>
              <w:t>оценка выполнения</w:t>
            </w:r>
          </w:p>
          <w:p w:rsidR="0000542D" w:rsidRPr="0000542D" w:rsidRDefault="0000542D" w:rsidP="00EB545F">
            <w:pPr>
              <w:pStyle w:val="TableParagraph"/>
              <w:rPr>
                <w:lang w:val="ru-RU"/>
              </w:rPr>
            </w:pPr>
            <w:r w:rsidRPr="0000542D">
              <w:rPr>
                <w:lang w:val="ru-RU"/>
              </w:rPr>
              <w:t>«профессиональных диктантов»</w:t>
            </w:r>
          </w:p>
          <w:p w:rsidR="0000542D" w:rsidRPr="0000542D" w:rsidRDefault="0000542D" w:rsidP="00EB545F">
            <w:pPr>
              <w:pStyle w:val="TableParagraph"/>
              <w:rPr>
                <w:lang w:val="ru-RU"/>
              </w:rPr>
            </w:pPr>
            <w:r w:rsidRPr="0000542D">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00542D" w:rsidRPr="00165138" w:rsidTr="00EB545F">
        <w:trPr>
          <w:trHeight w:val="2280"/>
        </w:trPr>
        <w:tc>
          <w:tcPr>
            <w:tcW w:w="2976" w:type="dxa"/>
            <w:tcMar>
              <w:top w:w="28" w:type="dxa"/>
              <w:left w:w="57" w:type="dxa"/>
              <w:bottom w:w="28" w:type="dxa"/>
              <w:right w:w="57" w:type="dxa"/>
            </w:tcMar>
          </w:tcPr>
          <w:p w:rsidR="0000542D" w:rsidRPr="0000542D" w:rsidRDefault="0000542D" w:rsidP="00EB545F">
            <w:pPr>
              <w:pStyle w:val="TableParagraph"/>
              <w:rPr>
                <w:lang w:val="ru-RU"/>
              </w:rPr>
            </w:pPr>
            <w:r w:rsidRPr="0000542D">
              <w:rPr>
                <w:b/>
                <w:lang w:val="ru-RU"/>
              </w:rPr>
              <w:t xml:space="preserve">ПК 5.3. </w:t>
            </w:r>
            <w:r w:rsidRPr="0000542D">
              <w:rPr>
                <w:lang w:val="ru-RU"/>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w:t>
            </w:r>
          </w:p>
        </w:tc>
        <w:tc>
          <w:tcPr>
            <w:tcW w:w="4396" w:type="dxa"/>
            <w:tcMar>
              <w:top w:w="28" w:type="dxa"/>
              <w:left w:w="57" w:type="dxa"/>
              <w:bottom w:w="28" w:type="dxa"/>
              <w:right w:w="57" w:type="dxa"/>
            </w:tcMar>
          </w:tcPr>
          <w:p w:rsidR="0000542D" w:rsidRPr="0000542D" w:rsidRDefault="0000542D" w:rsidP="00EB545F">
            <w:pPr>
              <w:pStyle w:val="TableParagraph"/>
              <w:jc w:val="both"/>
              <w:rPr>
                <w:lang w:val="ru-RU"/>
              </w:rPr>
            </w:pPr>
            <w:r w:rsidRPr="0000542D">
              <w:rPr>
                <w:lang w:val="ru-RU"/>
              </w:rPr>
              <w:t>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00542D" w:rsidRPr="0000542D" w:rsidRDefault="0000542D" w:rsidP="00EB545F">
            <w:pPr>
              <w:pStyle w:val="TableParagraph"/>
              <w:jc w:val="both"/>
              <w:rPr>
                <w:lang w:val="ru-RU"/>
              </w:rPr>
            </w:pPr>
            <w:r w:rsidRPr="0000542D">
              <w:rPr>
                <w:lang w:val="ru-RU"/>
              </w:rPr>
              <w:t>выполнение требований персональной гигиены    системы ХАССП и требований безопасности при приготовлении</w:t>
            </w:r>
          </w:p>
        </w:tc>
        <w:tc>
          <w:tcPr>
            <w:tcW w:w="2692"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экзамен, экспертное наблюдение выполнения лабораторных работ,</w:t>
            </w:r>
          </w:p>
          <w:p w:rsidR="0000542D" w:rsidRPr="0000542D" w:rsidRDefault="0000542D" w:rsidP="00EB545F">
            <w:pPr>
              <w:pStyle w:val="TableParagraph"/>
              <w:rPr>
                <w:lang w:val="ru-RU"/>
              </w:rPr>
            </w:pPr>
            <w:r w:rsidRPr="0000542D">
              <w:rPr>
                <w:lang w:val="ru-RU"/>
              </w:rPr>
              <w:t>экспертное наблюдение выполнения практических работ,</w:t>
            </w:r>
          </w:p>
        </w:tc>
      </w:tr>
      <w:tr w:rsidR="0000542D" w:rsidRPr="00165138" w:rsidTr="00EB545F">
        <w:tc>
          <w:tcPr>
            <w:tcW w:w="2976"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lastRenderedPageBreak/>
              <w:t>потребителей, видов и форм обслуживания</w:t>
            </w:r>
          </w:p>
        </w:tc>
        <w:tc>
          <w:tcPr>
            <w:tcW w:w="4396"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полуфабрикатов;</w:t>
            </w:r>
          </w:p>
          <w:p w:rsidR="0000542D" w:rsidRPr="0000542D" w:rsidRDefault="0000542D" w:rsidP="00EB545F">
            <w:pPr>
              <w:pStyle w:val="TableParagraph"/>
              <w:jc w:val="both"/>
              <w:rPr>
                <w:lang w:val="ru-RU"/>
              </w:rPr>
            </w:pPr>
            <w:r w:rsidRPr="0000542D">
              <w:rPr>
                <w:lang w:val="ru-RU"/>
              </w:rPr>
              <w:t>соблюдение способов и техник для приготовления, творческого оформления, реализации хлебобулочных изделий и праздничного хлеба сложного ассортимента; подготовка рабочих мест;</w:t>
            </w:r>
          </w:p>
          <w:p w:rsidR="0000542D" w:rsidRPr="0000542D" w:rsidRDefault="0000542D" w:rsidP="00EB545F">
            <w:pPr>
              <w:pStyle w:val="TableParagraph"/>
              <w:jc w:val="both"/>
              <w:rPr>
                <w:lang w:val="ru-RU"/>
              </w:rPr>
            </w:pPr>
            <w:r w:rsidRPr="0000542D">
              <w:rPr>
                <w:lang w:val="ru-RU"/>
              </w:rPr>
              <w:t>выбор температурного режима при приготовлении, творческом оформлении, подготовки к презентации и реализации хлебобулочных изделий и праздничного хлеба сложного ассортимента;</w:t>
            </w:r>
          </w:p>
          <w:p w:rsidR="0000542D" w:rsidRPr="0000542D" w:rsidRDefault="0000542D" w:rsidP="00EB545F">
            <w:pPr>
              <w:pStyle w:val="TableParagraph"/>
              <w:rPr>
                <w:lang w:val="ru-RU"/>
              </w:rPr>
            </w:pPr>
            <w:r w:rsidRPr="0000542D">
              <w:rPr>
                <w:lang w:val="ru-RU"/>
              </w:rPr>
              <w:t>соблюдение стандартов чистоты, требований охраны труда и техники безопасности;</w:t>
            </w:r>
          </w:p>
          <w:p w:rsidR="0000542D" w:rsidRPr="0000542D" w:rsidRDefault="0000542D" w:rsidP="00EB545F">
            <w:pPr>
              <w:pStyle w:val="TableParagraph"/>
              <w:rPr>
                <w:lang w:val="ru-RU"/>
              </w:rPr>
            </w:pPr>
            <w:r w:rsidRPr="0000542D">
              <w:rPr>
                <w:lang w:val="ru-RU"/>
              </w:rPr>
              <w:t>выявление дефектов и определение способов их устранения;</w:t>
            </w:r>
          </w:p>
          <w:p w:rsidR="0000542D" w:rsidRPr="0000542D" w:rsidRDefault="0000542D" w:rsidP="00EB545F">
            <w:pPr>
              <w:pStyle w:val="TableParagraph"/>
              <w:rPr>
                <w:lang w:val="ru-RU"/>
              </w:rPr>
            </w:pPr>
            <w:r w:rsidRPr="0000542D">
              <w:rPr>
                <w:lang w:val="ru-RU"/>
              </w:rPr>
              <w:t>соответствие потерь при приготовлении, творческом оформлении, подготовке к презентации хлебобулочных изделий и праздничного хлеба действующим на предприятии нормам;</w:t>
            </w:r>
          </w:p>
          <w:p w:rsidR="0000542D" w:rsidRPr="0000542D" w:rsidRDefault="0000542D" w:rsidP="00EB545F">
            <w:pPr>
              <w:pStyle w:val="TableParagraph"/>
              <w:jc w:val="both"/>
              <w:rPr>
                <w:lang w:val="ru-RU"/>
              </w:rPr>
            </w:pPr>
            <w:proofErr w:type="gramStart"/>
            <w:r w:rsidRPr="0000542D">
              <w:rPr>
                <w:lang w:val="ru-RU"/>
              </w:rPr>
              <w:t>соответствие готовой продукции (внешний вид, форма, вкус, текстура, выход и т.д.) требованиям заказа;</w:t>
            </w:r>
            <w:proofErr w:type="gramEnd"/>
          </w:p>
          <w:p w:rsidR="0000542D" w:rsidRPr="0000542D" w:rsidRDefault="0000542D" w:rsidP="00EB545F">
            <w:pPr>
              <w:pStyle w:val="TableParagraph"/>
              <w:rPr>
                <w:lang w:val="ru-RU"/>
              </w:rPr>
            </w:pPr>
            <w:r w:rsidRPr="0000542D">
              <w:rPr>
                <w:lang w:val="ru-RU"/>
              </w:rPr>
              <w:t>обеспечение посуды для приготовления, творческого оформления, подготовки к презентации и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00542D" w:rsidRPr="0000542D" w:rsidRDefault="0000542D" w:rsidP="00EB545F">
            <w:pPr>
              <w:pStyle w:val="TableParagraph"/>
              <w:rPr>
                <w:lang w:val="ru-RU"/>
              </w:rPr>
            </w:pPr>
            <w:r w:rsidRPr="0000542D">
              <w:rPr>
                <w:lang w:val="ru-RU"/>
              </w:rPr>
              <w:t>соблюдение условий и сроков хранения хлебобулочных изделий и праздничного хлеба сложного ассортимента с учетом действующих регламентов;</w:t>
            </w:r>
          </w:p>
          <w:p w:rsidR="0000542D" w:rsidRPr="0000542D" w:rsidRDefault="0000542D" w:rsidP="00EB545F">
            <w:pPr>
              <w:pStyle w:val="TableParagraph"/>
              <w:rPr>
                <w:lang w:val="ru-RU"/>
              </w:rPr>
            </w:pPr>
            <w:r w:rsidRPr="0000542D">
              <w:rPr>
                <w:lang w:val="ru-RU"/>
              </w:rPr>
              <w:t>соответствие времени выполнения работ установленным нормативам;</w:t>
            </w:r>
          </w:p>
          <w:p w:rsidR="0000542D" w:rsidRPr="0000542D" w:rsidRDefault="0000542D" w:rsidP="00EB545F">
            <w:pPr>
              <w:pStyle w:val="TableParagraph"/>
              <w:rPr>
                <w:lang w:val="ru-RU"/>
              </w:rPr>
            </w:pPr>
            <w:r w:rsidRPr="0000542D">
              <w:rPr>
                <w:lang w:val="ru-RU"/>
              </w:rPr>
              <w:t>демонстрация умений пользоваться технологическими картами при приготовлении, творческом оформлении, подготовке к презентации и реализации хлебобулочных изделий и праздничного хлеба сложного ассортимента;</w:t>
            </w:r>
          </w:p>
          <w:p w:rsidR="0000542D" w:rsidRPr="0000542D" w:rsidRDefault="0000542D" w:rsidP="00EB545F">
            <w:pPr>
              <w:pStyle w:val="TableParagraph"/>
              <w:tabs>
                <w:tab w:val="left" w:pos="2003"/>
                <w:tab w:val="left" w:pos="3662"/>
              </w:tabs>
              <w:jc w:val="both"/>
              <w:rPr>
                <w:lang w:val="ru-RU"/>
              </w:rPr>
            </w:pPr>
            <w:r w:rsidRPr="0000542D">
              <w:rPr>
                <w:lang w:val="ru-RU"/>
              </w:rPr>
              <w:t>выполнение презентации хлебобулочных изделий и праздничного хлеба сложного ассортимента различным категориям потребителей с учетом видов и форм обслуживания</w:t>
            </w:r>
          </w:p>
        </w:tc>
        <w:tc>
          <w:tcPr>
            <w:tcW w:w="2692"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оценка решения ситуационных задач,</w:t>
            </w:r>
          </w:p>
          <w:p w:rsidR="0000542D" w:rsidRPr="0000542D" w:rsidRDefault="0000542D" w:rsidP="00EB545F">
            <w:pPr>
              <w:pStyle w:val="TableParagraph"/>
              <w:rPr>
                <w:lang w:val="ru-RU"/>
              </w:rPr>
            </w:pPr>
            <w:r w:rsidRPr="0000542D">
              <w:rPr>
                <w:lang w:val="ru-RU"/>
              </w:rPr>
              <w:t>оценка процесса и результатов выполнения видов работ на практике</w:t>
            </w:r>
          </w:p>
          <w:p w:rsidR="0000542D" w:rsidRPr="0000542D" w:rsidRDefault="0000542D" w:rsidP="00EB545F">
            <w:pPr>
              <w:pStyle w:val="TableParagraph"/>
              <w:rPr>
                <w:lang w:val="ru-RU"/>
              </w:rPr>
            </w:pPr>
            <w:r w:rsidRPr="0000542D">
              <w:rPr>
                <w:lang w:val="ru-RU"/>
              </w:rPr>
              <w:t>оценка выполнения</w:t>
            </w:r>
          </w:p>
          <w:p w:rsidR="0000542D" w:rsidRPr="0000542D" w:rsidRDefault="0000542D" w:rsidP="00EB545F">
            <w:pPr>
              <w:pStyle w:val="TableParagraph"/>
              <w:rPr>
                <w:lang w:val="ru-RU"/>
              </w:rPr>
            </w:pPr>
            <w:r w:rsidRPr="0000542D">
              <w:rPr>
                <w:lang w:val="ru-RU"/>
              </w:rPr>
              <w:t>«профессиональных диктантов»</w:t>
            </w:r>
          </w:p>
          <w:p w:rsidR="0000542D" w:rsidRPr="0000542D" w:rsidRDefault="0000542D" w:rsidP="00EB545F">
            <w:pPr>
              <w:pStyle w:val="TableParagraph"/>
              <w:rPr>
                <w:lang w:val="ru-RU"/>
              </w:rPr>
            </w:pPr>
            <w:r w:rsidRPr="0000542D">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00542D" w:rsidRPr="00165138" w:rsidTr="00EB545F">
        <w:tc>
          <w:tcPr>
            <w:tcW w:w="2976" w:type="dxa"/>
            <w:tcMar>
              <w:top w:w="28" w:type="dxa"/>
              <w:left w:w="57" w:type="dxa"/>
              <w:bottom w:w="28" w:type="dxa"/>
              <w:right w:w="57" w:type="dxa"/>
            </w:tcMar>
          </w:tcPr>
          <w:p w:rsidR="0000542D" w:rsidRPr="0000542D" w:rsidRDefault="0000542D" w:rsidP="00EB545F">
            <w:pPr>
              <w:pStyle w:val="TableParagraph"/>
              <w:rPr>
                <w:lang w:val="ru-RU"/>
              </w:rPr>
            </w:pPr>
            <w:r w:rsidRPr="0000542D">
              <w:rPr>
                <w:b/>
                <w:lang w:val="ru-RU"/>
              </w:rPr>
              <w:t xml:space="preserve">ПК 5.4. </w:t>
            </w:r>
            <w:r w:rsidRPr="0000542D">
              <w:rPr>
                <w:lang w:val="ru-RU"/>
              </w:rPr>
              <w:t>Осуществлять</w:t>
            </w:r>
          </w:p>
          <w:p w:rsidR="0000542D" w:rsidRPr="0000542D" w:rsidRDefault="0000542D" w:rsidP="00EB545F">
            <w:pPr>
              <w:pStyle w:val="TableParagraph"/>
              <w:rPr>
                <w:lang w:val="ru-RU"/>
              </w:rPr>
            </w:pPr>
            <w:r w:rsidRPr="0000542D">
              <w:rPr>
                <w:lang w:val="ru-RU"/>
              </w:rPr>
              <w:t xml:space="preserve">приготовление, творческое оформление, подготовку к реализации мучных кондитерских изделий сложного ассортимента с учетом потребностей </w:t>
            </w:r>
            <w:r w:rsidRPr="0000542D">
              <w:rPr>
                <w:lang w:val="ru-RU"/>
              </w:rPr>
              <w:lastRenderedPageBreak/>
              <w:t>различных</w:t>
            </w:r>
          </w:p>
          <w:p w:rsidR="0000542D" w:rsidRPr="0000542D" w:rsidRDefault="0000542D" w:rsidP="00EB545F">
            <w:pPr>
              <w:pStyle w:val="TableParagraph"/>
              <w:rPr>
                <w:lang w:val="ru-RU"/>
              </w:rPr>
            </w:pPr>
            <w:r w:rsidRPr="0000542D">
              <w:rPr>
                <w:lang w:val="ru-RU"/>
              </w:rPr>
              <w:t>категорий потребителей, видов и форм обслуживания</w:t>
            </w:r>
          </w:p>
        </w:tc>
        <w:tc>
          <w:tcPr>
            <w:tcW w:w="4396" w:type="dxa"/>
            <w:tcMar>
              <w:top w:w="28" w:type="dxa"/>
              <w:left w:w="57" w:type="dxa"/>
              <w:bottom w:w="28" w:type="dxa"/>
              <w:right w:w="57" w:type="dxa"/>
            </w:tcMar>
          </w:tcPr>
          <w:p w:rsidR="0000542D" w:rsidRPr="0000542D" w:rsidRDefault="0000542D" w:rsidP="00EB545F">
            <w:pPr>
              <w:pStyle w:val="TableParagraph"/>
              <w:jc w:val="both"/>
              <w:rPr>
                <w:lang w:val="ru-RU"/>
              </w:rPr>
            </w:pPr>
            <w:r w:rsidRPr="0000542D">
              <w:rPr>
                <w:lang w:val="ru-RU"/>
              </w:rPr>
              <w:lastRenderedPageBreak/>
              <w:t>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rsidR="0000542D" w:rsidRPr="0000542D" w:rsidRDefault="0000542D" w:rsidP="00EB545F">
            <w:pPr>
              <w:pStyle w:val="TableParagraph"/>
              <w:tabs>
                <w:tab w:val="left" w:pos="2168"/>
                <w:tab w:val="left" w:pos="3313"/>
              </w:tabs>
              <w:jc w:val="both"/>
              <w:rPr>
                <w:lang w:val="ru-RU"/>
              </w:rPr>
            </w:pPr>
            <w:r w:rsidRPr="0000542D">
              <w:rPr>
                <w:lang w:val="ru-RU"/>
              </w:rPr>
              <w:t xml:space="preserve">выполнение требований персональной </w:t>
            </w:r>
            <w:r w:rsidRPr="0000542D">
              <w:rPr>
                <w:lang w:val="ru-RU"/>
              </w:rPr>
              <w:lastRenderedPageBreak/>
              <w:t>гигиены системы ХАССП и требований безопасности при приготовлении</w:t>
            </w:r>
          </w:p>
          <w:p w:rsidR="0000542D" w:rsidRPr="0000542D" w:rsidRDefault="0000542D" w:rsidP="00EB545F">
            <w:pPr>
              <w:pStyle w:val="TableParagraph"/>
              <w:rPr>
                <w:lang w:val="ru-RU"/>
              </w:rPr>
            </w:pPr>
            <w:r w:rsidRPr="0000542D">
              <w:rPr>
                <w:lang w:val="ru-RU"/>
              </w:rPr>
              <w:t>полуфабрикатов;</w:t>
            </w:r>
          </w:p>
          <w:p w:rsidR="0000542D" w:rsidRPr="0000542D" w:rsidRDefault="0000542D" w:rsidP="00EB545F">
            <w:pPr>
              <w:pStyle w:val="TableParagraph"/>
              <w:rPr>
                <w:lang w:val="ru-RU"/>
              </w:rPr>
            </w:pPr>
            <w:r w:rsidRPr="0000542D">
              <w:rPr>
                <w:lang w:val="ru-RU"/>
              </w:rPr>
              <w:t>соблюдение способов и техник для приготовления, творческого оформления мучных кондитерских изделий сложного ассортимента; подготовка рабочих мест; соблюдение температурного режима приготовления, творческого оформления мучных кондитерских изделий сложного</w:t>
            </w:r>
          </w:p>
          <w:p w:rsidR="0000542D" w:rsidRPr="0000542D" w:rsidRDefault="0000542D" w:rsidP="00EB545F">
            <w:pPr>
              <w:pStyle w:val="TableParagraph"/>
              <w:rPr>
                <w:lang w:val="ru-RU"/>
              </w:rPr>
            </w:pPr>
            <w:r w:rsidRPr="0000542D">
              <w:rPr>
                <w:lang w:val="ru-RU"/>
              </w:rPr>
              <w:t>ассортимента;</w:t>
            </w:r>
          </w:p>
          <w:p w:rsidR="0000542D" w:rsidRPr="0000542D" w:rsidRDefault="0000542D" w:rsidP="00EB545F">
            <w:pPr>
              <w:pStyle w:val="TableParagraph"/>
              <w:rPr>
                <w:lang w:val="ru-RU"/>
              </w:rPr>
            </w:pPr>
            <w:r w:rsidRPr="0000542D">
              <w:rPr>
                <w:lang w:val="ru-RU"/>
              </w:rPr>
              <w:t>соблюдение стандартов чистоты, требований охраны труда и техники безопасности;</w:t>
            </w:r>
          </w:p>
          <w:p w:rsidR="0000542D" w:rsidRPr="0000542D" w:rsidRDefault="0000542D" w:rsidP="00EB545F">
            <w:pPr>
              <w:pStyle w:val="TableParagraph"/>
              <w:rPr>
                <w:lang w:val="ru-RU"/>
              </w:rPr>
            </w:pPr>
            <w:r w:rsidRPr="0000542D">
              <w:rPr>
                <w:lang w:val="ru-RU"/>
              </w:rPr>
              <w:t>выявление дефектов и определение способов их устранения;</w:t>
            </w:r>
          </w:p>
          <w:p w:rsidR="0000542D" w:rsidRPr="0000542D" w:rsidRDefault="0000542D" w:rsidP="00EB545F">
            <w:pPr>
              <w:pStyle w:val="TableParagraph"/>
              <w:rPr>
                <w:lang w:val="ru-RU"/>
              </w:rPr>
            </w:pPr>
            <w:r w:rsidRPr="0000542D">
              <w:rPr>
                <w:lang w:val="ru-RU"/>
              </w:rPr>
              <w:t>соответствие потерь при приготовлении, творческом оформлении, подготовке к презентации и реализации мучных кондитерских изделий сложного ассортимента действующим на предприятии нормам;</w:t>
            </w:r>
          </w:p>
          <w:p w:rsidR="0000542D" w:rsidRPr="0000542D" w:rsidRDefault="0000542D" w:rsidP="00EB545F">
            <w:pPr>
              <w:pStyle w:val="TableParagraph"/>
              <w:rPr>
                <w:lang w:val="ru-RU"/>
              </w:rPr>
            </w:pPr>
            <w:proofErr w:type="gramStart"/>
            <w:r w:rsidRPr="0000542D">
              <w:rPr>
                <w:lang w:val="ru-RU"/>
              </w:rPr>
              <w:t>соответствие готовой продукции (внешний вид, форма, вкус, текстура, выход и т.д.) установленным требованиям;</w:t>
            </w:r>
            <w:proofErr w:type="gramEnd"/>
          </w:p>
          <w:p w:rsidR="0000542D" w:rsidRPr="0000542D" w:rsidRDefault="0000542D" w:rsidP="00EB545F">
            <w:pPr>
              <w:pStyle w:val="TableParagraph"/>
              <w:rPr>
                <w:lang w:val="ru-RU"/>
              </w:rPr>
            </w:pPr>
            <w:r w:rsidRPr="0000542D">
              <w:rPr>
                <w:lang w:val="ru-RU"/>
              </w:rPr>
              <w:t>обеспечение посуды для приготовления, творческого оформления, подготовки к презентации и реализации мучных кондитерских изделий сложного ассортимента;</w:t>
            </w:r>
          </w:p>
          <w:p w:rsidR="0000542D" w:rsidRPr="0000542D" w:rsidRDefault="0000542D" w:rsidP="00EB545F">
            <w:pPr>
              <w:pStyle w:val="TableParagraph"/>
              <w:rPr>
                <w:lang w:val="ru-RU"/>
              </w:rPr>
            </w:pPr>
            <w:r w:rsidRPr="0000542D">
              <w:rPr>
                <w:lang w:val="ru-RU"/>
              </w:rPr>
              <w:t>соблюдение условий и сроков хранения мучных кондитерских изделий с учетом действующих регламентов;</w:t>
            </w:r>
          </w:p>
          <w:p w:rsidR="0000542D" w:rsidRPr="0000542D" w:rsidRDefault="0000542D" w:rsidP="00EB545F">
            <w:pPr>
              <w:pStyle w:val="TableParagraph"/>
              <w:rPr>
                <w:lang w:val="ru-RU"/>
              </w:rPr>
            </w:pPr>
            <w:r w:rsidRPr="0000542D">
              <w:rPr>
                <w:lang w:val="ru-RU"/>
              </w:rPr>
              <w:t>соответствие времени выполнения работ установленным нормативам;</w:t>
            </w:r>
          </w:p>
          <w:p w:rsidR="0000542D" w:rsidRPr="0000542D" w:rsidRDefault="0000542D" w:rsidP="00EB545F">
            <w:pPr>
              <w:pStyle w:val="TableParagraph"/>
              <w:rPr>
                <w:lang w:val="ru-RU"/>
              </w:rPr>
            </w:pPr>
            <w:r w:rsidRPr="0000542D">
              <w:rPr>
                <w:lang w:val="ru-RU"/>
              </w:rPr>
              <w:t>демонстрация умений пользоваться технологическими картами приготовления мучных кондитерских изделий сложного ассортимента;</w:t>
            </w:r>
          </w:p>
          <w:p w:rsidR="0000542D" w:rsidRPr="0000542D" w:rsidRDefault="0000542D" w:rsidP="00EB545F">
            <w:pPr>
              <w:pStyle w:val="TableParagraph"/>
              <w:rPr>
                <w:lang w:val="ru-RU"/>
              </w:rPr>
            </w:pPr>
            <w:r w:rsidRPr="0000542D">
              <w:rPr>
                <w:lang w:val="ru-RU"/>
              </w:rPr>
              <w:t>выполнение презентации мучных кондитерских изделий сложного ассортимента различным категориям потребителей с учетом видов и форм обслуживания</w:t>
            </w:r>
          </w:p>
        </w:tc>
        <w:tc>
          <w:tcPr>
            <w:tcW w:w="2692"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lastRenderedPageBreak/>
              <w:t>экзамен,</w:t>
            </w:r>
          </w:p>
          <w:p w:rsidR="0000542D" w:rsidRPr="0000542D" w:rsidRDefault="0000542D" w:rsidP="00EB545F">
            <w:pPr>
              <w:pStyle w:val="TableParagraph"/>
              <w:rPr>
                <w:lang w:val="ru-RU"/>
              </w:rPr>
            </w:pPr>
            <w:r w:rsidRPr="0000542D">
              <w:rPr>
                <w:lang w:val="ru-RU"/>
              </w:rPr>
              <w:t>экспертное наблюдение выполнения лабораторных работ,</w:t>
            </w:r>
          </w:p>
          <w:p w:rsidR="0000542D" w:rsidRPr="0000542D" w:rsidRDefault="0000542D" w:rsidP="00EB545F">
            <w:pPr>
              <w:pStyle w:val="TableParagraph"/>
              <w:rPr>
                <w:lang w:val="ru-RU"/>
              </w:rPr>
            </w:pPr>
            <w:r w:rsidRPr="0000542D">
              <w:rPr>
                <w:lang w:val="ru-RU"/>
              </w:rPr>
              <w:t>экспертное наблюдение выполнения</w:t>
            </w:r>
          </w:p>
          <w:p w:rsidR="0000542D" w:rsidRPr="0000542D" w:rsidRDefault="0000542D" w:rsidP="00EB545F">
            <w:pPr>
              <w:pStyle w:val="TableParagraph"/>
              <w:rPr>
                <w:lang w:val="ru-RU"/>
              </w:rPr>
            </w:pPr>
            <w:r w:rsidRPr="0000542D">
              <w:rPr>
                <w:lang w:val="ru-RU"/>
              </w:rPr>
              <w:t xml:space="preserve">практических работ, </w:t>
            </w:r>
            <w:r w:rsidRPr="0000542D">
              <w:rPr>
                <w:lang w:val="ru-RU"/>
              </w:rPr>
              <w:lastRenderedPageBreak/>
              <w:t>оценка решения ситуационных задач,</w:t>
            </w:r>
          </w:p>
          <w:p w:rsidR="0000542D" w:rsidRPr="0000542D" w:rsidRDefault="0000542D" w:rsidP="00EB545F">
            <w:pPr>
              <w:pStyle w:val="TableParagraph"/>
              <w:rPr>
                <w:lang w:val="ru-RU"/>
              </w:rPr>
            </w:pPr>
            <w:r w:rsidRPr="0000542D">
              <w:rPr>
                <w:lang w:val="ru-RU"/>
              </w:rPr>
              <w:t>оценка процесса и результатов выполнения видов работ на практике</w:t>
            </w:r>
          </w:p>
          <w:p w:rsidR="0000542D" w:rsidRPr="0000542D" w:rsidRDefault="0000542D" w:rsidP="00EB545F">
            <w:pPr>
              <w:pStyle w:val="TableParagraph"/>
              <w:rPr>
                <w:lang w:val="ru-RU"/>
              </w:rPr>
            </w:pPr>
            <w:r w:rsidRPr="0000542D">
              <w:rPr>
                <w:lang w:val="ru-RU"/>
              </w:rPr>
              <w:t>оценка выполнения</w:t>
            </w:r>
          </w:p>
          <w:p w:rsidR="0000542D" w:rsidRPr="0000542D" w:rsidRDefault="0000542D" w:rsidP="00EB545F">
            <w:pPr>
              <w:pStyle w:val="TableParagraph"/>
              <w:rPr>
                <w:lang w:val="ru-RU"/>
              </w:rPr>
            </w:pPr>
            <w:r w:rsidRPr="0000542D">
              <w:rPr>
                <w:lang w:val="ru-RU"/>
              </w:rPr>
              <w:t>«профессиональных диктантов»</w:t>
            </w:r>
          </w:p>
          <w:p w:rsidR="0000542D" w:rsidRPr="0000542D" w:rsidRDefault="0000542D" w:rsidP="00EB545F">
            <w:pPr>
              <w:pStyle w:val="TableParagraph"/>
              <w:rPr>
                <w:lang w:val="ru-RU"/>
              </w:rPr>
            </w:pPr>
            <w:r w:rsidRPr="0000542D">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00542D" w:rsidRPr="00165138" w:rsidTr="00EB545F">
        <w:tc>
          <w:tcPr>
            <w:tcW w:w="2976" w:type="dxa"/>
            <w:tcMar>
              <w:top w:w="28" w:type="dxa"/>
              <w:left w:w="57" w:type="dxa"/>
              <w:bottom w:w="28" w:type="dxa"/>
              <w:right w:w="57" w:type="dxa"/>
            </w:tcMar>
          </w:tcPr>
          <w:p w:rsidR="0000542D" w:rsidRPr="0000542D" w:rsidRDefault="0000542D" w:rsidP="00EB545F">
            <w:pPr>
              <w:pStyle w:val="TableParagraph"/>
              <w:rPr>
                <w:lang w:val="ru-RU"/>
              </w:rPr>
            </w:pPr>
            <w:r w:rsidRPr="0000542D">
              <w:rPr>
                <w:b/>
                <w:lang w:val="ru-RU"/>
              </w:rPr>
              <w:lastRenderedPageBreak/>
              <w:t xml:space="preserve">ПК 5.5. </w:t>
            </w:r>
            <w:r w:rsidRPr="0000542D">
              <w:rPr>
                <w:lang w:val="ru-RU"/>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c>
          <w:tcPr>
            <w:tcW w:w="4396" w:type="dxa"/>
            <w:tcMar>
              <w:top w:w="28" w:type="dxa"/>
              <w:left w:w="57" w:type="dxa"/>
              <w:bottom w:w="28" w:type="dxa"/>
              <w:right w:w="57" w:type="dxa"/>
            </w:tcMar>
          </w:tcPr>
          <w:p w:rsidR="0000542D" w:rsidRPr="0000542D" w:rsidRDefault="0000542D" w:rsidP="00EB545F">
            <w:pPr>
              <w:pStyle w:val="TableParagraph"/>
              <w:jc w:val="both"/>
              <w:rPr>
                <w:lang w:val="ru-RU"/>
              </w:rPr>
            </w:pPr>
            <w:r w:rsidRPr="0000542D">
              <w:rPr>
                <w:lang w:val="ru-RU"/>
              </w:rPr>
              <w:t>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p w:rsidR="0000542D" w:rsidRPr="0000542D" w:rsidRDefault="0000542D" w:rsidP="00EB545F">
            <w:pPr>
              <w:pStyle w:val="TableParagraph"/>
              <w:tabs>
                <w:tab w:val="left" w:pos="2168"/>
                <w:tab w:val="left" w:pos="3313"/>
              </w:tabs>
              <w:jc w:val="both"/>
              <w:rPr>
                <w:lang w:val="ru-RU"/>
              </w:rPr>
            </w:pPr>
            <w:r w:rsidRPr="0000542D">
              <w:rPr>
                <w:lang w:val="ru-RU"/>
              </w:rPr>
              <w:t>выполнение требований персональной гигиены системы ХАССП и требований безопасности при приготовлении полуфабрикатов;</w:t>
            </w:r>
          </w:p>
          <w:p w:rsidR="0000542D" w:rsidRPr="0000542D" w:rsidRDefault="0000542D" w:rsidP="00EB545F">
            <w:pPr>
              <w:pStyle w:val="TableParagraph"/>
              <w:jc w:val="both"/>
              <w:rPr>
                <w:lang w:val="ru-RU"/>
              </w:rPr>
            </w:pPr>
            <w:r w:rsidRPr="0000542D">
              <w:rPr>
                <w:lang w:val="ru-RU"/>
              </w:rPr>
              <w:t xml:space="preserve">соблюдение способов и техник для приготовления, творческого оформления, </w:t>
            </w:r>
            <w:r w:rsidRPr="0000542D">
              <w:rPr>
                <w:lang w:val="ru-RU"/>
              </w:rPr>
              <w:lastRenderedPageBreak/>
              <w:t>реализации пирожных и тортов сложного ассортимента; подготовка рабочих мест;</w:t>
            </w:r>
          </w:p>
          <w:p w:rsidR="0000542D" w:rsidRPr="0000542D" w:rsidRDefault="0000542D" w:rsidP="00EB545F">
            <w:pPr>
              <w:pStyle w:val="TableParagraph"/>
              <w:jc w:val="both"/>
              <w:rPr>
                <w:lang w:val="ru-RU"/>
              </w:rPr>
            </w:pPr>
            <w:r w:rsidRPr="0000542D">
              <w:rPr>
                <w:lang w:val="ru-RU"/>
              </w:rPr>
              <w:t>выбор температурного режима при приготовлении, творческом оформлении,</w:t>
            </w:r>
          </w:p>
          <w:p w:rsidR="0000542D" w:rsidRPr="0000542D" w:rsidRDefault="0000542D" w:rsidP="00EB545F">
            <w:pPr>
              <w:pStyle w:val="TableParagraph"/>
              <w:jc w:val="both"/>
              <w:rPr>
                <w:lang w:val="ru-RU"/>
              </w:rPr>
            </w:pPr>
            <w:r w:rsidRPr="0000542D">
              <w:rPr>
                <w:lang w:val="ru-RU"/>
              </w:rPr>
              <w:t>подготовки к презентации и реализации пирожных и тортов сложного ассортимента;</w:t>
            </w:r>
          </w:p>
        </w:tc>
        <w:tc>
          <w:tcPr>
            <w:tcW w:w="2692"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lastRenderedPageBreak/>
              <w:t xml:space="preserve">экзамен, </w:t>
            </w:r>
            <w:proofErr w:type="gramStart"/>
            <w:r w:rsidRPr="0000542D">
              <w:rPr>
                <w:lang w:val="ru-RU"/>
              </w:rPr>
              <w:t>экспертное</w:t>
            </w:r>
            <w:proofErr w:type="gramEnd"/>
          </w:p>
          <w:p w:rsidR="0000542D" w:rsidRPr="0000542D" w:rsidRDefault="0000542D" w:rsidP="00EB545F">
            <w:pPr>
              <w:pStyle w:val="TableParagraph"/>
              <w:rPr>
                <w:lang w:val="ru-RU"/>
              </w:rPr>
            </w:pPr>
            <w:r w:rsidRPr="0000542D">
              <w:rPr>
                <w:lang w:val="ru-RU"/>
              </w:rPr>
              <w:t>наблюдение выполнения лабораторных работ,</w:t>
            </w:r>
          </w:p>
          <w:p w:rsidR="0000542D" w:rsidRPr="0000542D" w:rsidRDefault="0000542D" w:rsidP="00EB545F">
            <w:pPr>
              <w:pStyle w:val="TableParagraph"/>
              <w:rPr>
                <w:lang w:val="ru-RU"/>
              </w:rPr>
            </w:pPr>
            <w:r w:rsidRPr="0000542D">
              <w:rPr>
                <w:lang w:val="ru-RU"/>
              </w:rPr>
              <w:t>экспертное наблюдение выполнения практических работ,</w:t>
            </w:r>
          </w:p>
          <w:p w:rsidR="0000542D" w:rsidRPr="0000542D" w:rsidRDefault="0000542D" w:rsidP="00EB545F">
            <w:pPr>
              <w:pStyle w:val="TableParagraph"/>
              <w:rPr>
                <w:lang w:val="ru-RU"/>
              </w:rPr>
            </w:pPr>
            <w:r w:rsidRPr="0000542D">
              <w:rPr>
                <w:lang w:val="ru-RU"/>
              </w:rPr>
              <w:t>оценка решения ситуационных задач,</w:t>
            </w:r>
          </w:p>
          <w:p w:rsidR="0000542D" w:rsidRPr="0000542D" w:rsidRDefault="0000542D" w:rsidP="00EB545F">
            <w:pPr>
              <w:pStyle w:val="TableParagraph"/>
              <w:rPr>
                <w:lang w:val="ru-RU"/>
              </w:rPr>
            </w:pPr>
            <w:r w:rsidRPr="0000542D">
              <w:rPr>
                <w:lang w:val="ru-RU"/>
              </w:rPr>
              <w:t>оценка процесса и результатов выполнения видов работ на практике</w:t>
            </w:r>
          </w:p>
          <w:p w:rsidR="0000542D" w:rsidRPr="00165138" w:rsidRDefault="0000542D" w:rsidP="00EB545F">
            <w:pPr>
              <w:pStyle w:val="TableParagraph"/>
            </w:pPr>
            <w:proofErr w:type="spellStart"/>
            <w:r w:rsidRPr="00165138">
              <w:lastRenderedPageBreak/>
              <w:t>оценкавыполнения</w:t>
            </w:r>
            <w:proofErr w:type="spellEnd"/>
          </w:p>
          <w:p w:rsidR="0000542D" w:rsidRPr="00165138" w:rsidRDefault="0000542D" w:rsidP="00EB545F">
            <w:pPr>
              <w:pStyle w:val="TableParagraph"/>
            </w:pPr>
            <w:r w:rsidRPr="00165138">
              <w:t>«</w:t>
            </w:r>
            <w:proofErr w:type="spellStart"/>
            <w:r w:rsidRPr="00165138">
              <w:t>профессиональных</w:t>
            </w:r>
            <w:proofErr w:type="spellEnd"/>
          </w:p>
        </w:tc>
      </w:tr>
      <w:tr w:rsidR="0000542D" w:rsidRPr="00165138" w:rsidTr="00EB545F">
        <w:tc>
          <w:tcPr>
            <w:tcW w:w="2976" w:type="dxa"/>
            <w:tcMar>
              <w:top w:w="28" w:type="dxa"/>
              <w:left w:w="57" w:type="dxa"/>
              <w:bottom w:w="28" w:type="dxa"/>
              <w:right w:w="57" w:type="dxa"/>
            </w:tcMar>
          </w:tcPr>
          <w:p w:rsidR="0000542D" w:rsidRPr="00165138" w:rsidRDefault="0000542D" w:rsidP="00EB545F">
            <w:pPr>
              <w:pStyle w:val="TableParagraph"/>
            </w:pPr>
          </w:p>
        </w:tc>
        <w:tc>
          <w:tcPr>
            <w:tcW w:w="4396" w:type="dxa"/>
            <w:tcMar>
              <w:top w:w="28" w:type="dxa"/>
              <w:left w:w="57" w:type="dxa"/>
              <w:bottom w:w="28" w:type="dxa"/>
              <w:right w:w="57" w:type="dxa"/>
            </w:tcMar>
          </w:tcPr>
          <w:p w:rsidR="0000542D" w:rsidRPr="0000542D" w:rsidRDefault="0000542D" w:rsidP="00EB545F">
            <w:pPr>
              <w:pStyle w:val="TableParagraph"/>
              <w:jc w:val="both"/>
              <w:rPr>
                <w:lang w:val="ru-RU"/>
              </w:rPr>
            </w:pPr>
            <w:r w:rsidRPr="0000542D">
              <w:rPr>
                <w:lang w:val="ru-RU"/>
              </w:rPr>
              <w:t>соблюдение стандартов чистоты, требований охраны труда и техники безопасности;</w:t>
            </w:r>
          </w:p>
          <w:p w:rsidR="0000542D" w:rsidRPr="0000542D" w:rsidRDefault="0000542D" w:rsidP="00EB545F">
            <w:pPr>
              <w:pStyle w:val="TableParagraph"/>
              <w:jc w:val="both"/>
              <w:rPr>
                <w:lang w:val="ru-RU"/>
              </w:rPr>
            </w:pPr>
            <w:r w:rsidRPr="0000542D">
              <w:rPr>
                <w:lang w:val="ru-RU"/>
              </w:rPr>
              <w:t>выявление дефектов и определение способов их устранения;</w:t>
            </w:r>
          </w:p>
          <w:p w:rsidR="0000542D" w:rsidRPr="0000542D" w:rsidRDefault="0000542D" w:rsidP="00EB545F">
            <w:pPr>
              <w:pStyle w:val="TableParagraph"/>
              <w:jc w:val="both"/>
              <w:rPr>
                <w:lang w:val="ru-RU"/>
              </w:rPr>
            </w:pPr>
            <w:r w:rsidRPr="0000542D">
              <w:rPr>
                <w:lang w:val="ru-RU"/>
              </w:rPr>
              <w:t>соответствие потерь при приготовлении, творческом оформлении, подготовке к презентации и реализации пирожных и тортов действующим на предприятии нормам;</w:t>
            </w:r>
          </w:p>
          <w:p w:rsidR="0000542D" w:rsidRPr="0000542D" w:rsidRDefault="0000542D" w:rsidP="00EB545F">
            <w:pPr>
              <w:pStyle w:val="TableParagraph"/>
              <w:jc w:val="both"/>
              <w:rPr>
                <w:lang w:val="ru-RU"/>
              </w:rPr>
            </w:pPr>
            <w:proofErr w:type="gramStart"/>
            <w:r w:rsidRPr="0000542D">
              <w:rPr>
                <w:lang w:val="ru-RU"/>
              </w:rPr>
              <w:t>соответствие готовой продукции (внешний вид, форма, вкус, текстура, выход и т.д.) требованиям заказа;</w:t>
            </w:r>
            <w:proofErr w:type="gramEnd"/>
          </w:p>
          <w:p w:rsidR="0000542D" w:rsidRPr="0000542D" w:rsidRDefault="0000542D" w:rsidP="00EB545F">
            <w:pPr>
              <w:pStyle w:val="TableParagraph"/>
              <w:jc w:val="both"/>
              <w:rPr>
                <w:lang w:val="ru-RU"/>
              </w:rPr>
            </w:pPr>
            <w:r w:rsidRPr="0000542D">
              <w:rPr>
                <w:lang w:val="ru-RU"/>
              </w:rPr>
              <w:t>выбор посуды для приготовления, творческого оформления, подготовки к презентации и реализации пирожных и тортов сложного ассортимента с учетом потребностей различных категорий потребителей, видов и форм обслуживания;</w:t>
            </w:r>
          </w:p>
          <w:p w:rsidR="0000542D" w:rsidRPr="0000542D" w:rsidRDefault="0000542D" w:rsidP="00EB545F">
            <w:pPr>
              <w:pStyle w:val="TableParagraph"/>
              <w:jc w:val="both"/>
              <w:rPr>
                <w:lang w:val="ru-RU"/>
              </w:rPr>
            </w:pPr>
            <w:r w:rsidRPr="0000542D">
              <w:rPr>
                <w:lang w:val="ru-RU"/>
              </w:rPr>
              <w:t>выбор условий и сроков хранения пирожных и тортов сложного ассортимента с учетом действующих регламентов;</w:t>
            </w:r>
          </w:p>
          <w:p w:rsidR="0000542D" w:rsidRPr="0000542D" w:rsidRDefault="0000542D" w:rsidP="00EB545F">
            <w:pPr>
              <w:pStyle w:val="TableParagraph"/>
              <w:tabs>
                <w:tab w:val="left" w:pos="2422"/>
              </w:tabs>
              <w:jc w:val="both"/>
              <w:rPr>
                <w:lang w:val="ru-RU"/>
              </w:rPr>
            </w:pPr>
            <w:r w:rsidRPr="0000542D">
              <w:rPr>
                <w:lang w:val="ru-RU"/>
              </w:rPr>
              <w:t>демонстрация умений пользоваться технологическими картами при приготовлении, творческом оформлении, подготовке к презентации и реализации пирожных и тортов сложного ассортимента;</w:t>
            </w:r>
          </w:p>
          <w:p w:rsidR="0000542D" w:rsidRPr="0000542D" w:rsidRDefault="0000542D" w:rsidP="00EB545F">
            <w:pPr>
              <w:pStyle w:val="TableParagraph"/>
              <w:jc w:val="both"/>
              <w:rPr>
                <w:lang w:val="ru-RU"/>
              </w:rPr>
            </w:pPr>
            <w:r w:rsidRPr="0000542D">
              <w:rPr>
                <w:lang w:val="ru-RU"/>
              </w:rPr>
              <w:t>соответствие времени выполнения работ установленным нормативам;</w:t>
            </w:r>
          </w:p>
          <w:p w:rsidR="0000542D" w:rsidRPr="0000542D" w:rsidRDefault="0000542D" w:rsidP="00EB545F">
            <w:pPr>
              <w:pStyle w:val="TableParagraph"/>
              <w:jc w:val="both"/>
              <w:rPr>
                <w:lang w:val="ru-RU"/>
              </w:rPr>
            </w:pPr>
            <w:r w:rsidRPr="0000542D">
              <w:rPr>
                <w:lang w:val="ru-RU"/>
              </w:rPr>
              <w:t>выполнение презентации пирожных и тортов сложного ассортимента различным категориям потребителей с учетом видов и форм обслуживания</w:t>
            </w:r>
          </w:p>
        </w:tc>
        <w:tc>
          <w:tcPr>
            <w:tcW w:w="2692"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диктантов» соответствие</w:t>
            </w:r>
          </w:p>
          <w:p w:rsidR="0000542D" w:rsidRPr="0000542D" w:rsidRDefault="0000542D" w:rsidP="00EB545F">
            <w:pPr>
              <w:pStyle w:val="TableParagraph"/>
              <w:rPr>
                <w:lang w:val="ru-RU"/>
              </w:rPr>
            </w:pPr>
            <w:r w:rsidRPr="0000542D">
              <w:rPr>
                <w:lang w:val="ru-RU"/>
              </w:rPr>
              <w:t>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00542D" w:rsidRPr="00165138" w:rsidTr="00EB545F">
        <w:tc>
          <w:tcPr>
            <w:tcW w:w="2976" w:type="dxa"/>
            <w:tcBorders>
              <w:bottom w:val="single" w:sz="4" w:space="0" w:color="000000"/>
            </w:tcBorders>
            <w:tcMar>
              <w:top w:w="28" w:type="dxa"/>
              <w:left w:w="57" w:type="dxa"/>
              <w:bottom w:w="28" w:type="dxa"/>
              <w:right w:w="57" w:type="dxa"/>
            </w:tcMar>
          </w:tcPr>
          <w:p w:rsidR="0000542D" w:rsidRPr="0000542D" w:rsidRDefault="0000542D" w:rsidP="00EB545F">
            <w:pPr>
              <w:pStyle w:val="TableParagraph"/>
              <w:rPr>
                <w:lang w:val="ru-RU"/>
              </w:rPr>
            </w:pPr>
            <w:r w:rsidRPr="0000542D">
              <w:rPr>
                <w:b/>
                <w:lang w:val="ru-RU"/>
              </w:rPr>
              <w:t xml:space="preserve">ПК 5.6. </w:t>
            </w:r>
            <w:r w:rsidRPr="0000542D">
              <w:rPr>
                <w:lang w:val="ru-RU"/>
              </w:rPr>
              <w:t>Осуществлять</w:t>
            </w:r>
          </w:p>
          <w:p w:rsidR="0000542D" w:rsidRPr="0000542D" w:rsidRDefault="0000542D" w:rsidP="00EB545F">
            <w:pPr>
              <w:pStyle w:val="TableParagraph"/>
              <w:rPr>
                <w:lang w:val="ru-RU"/>
              </w:rPr>
            </w:pPr>
            <w:r w:rsidRPr="0000542D">
              <w:rPr>
                <w:lang w:val="ru-RU"/>
              </w:rPr>
              <w:t>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c>
          <w:tcPr>
            <w:tcW w:w="4396" w:type="dxa"/>
            <w:tcBorders>
              <w:bottom w:val="single" w:sz="4" w:space="0" w:color="000000"/>
            </w:tcBorders>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разработка, адаптация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p w:rsidR="0000542D" w:rsidRPr="0000542D" w:rsidRDefault="0000542D" w:rsidP="00EB545F">
            <w:pPr>
              <w:pStyle w:val="TableParagraph"/>
              <w:rPr>
                <w:lang w:val="ru-RU"/>
              </w:rPr>
            </w:pPr>
            <w:r w:rsidRPr="0000542D">
              <w:rPr>
                <w:lang w:val="ru-RU"/>
              </w:rPr>
              <w:t>выбор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 подготовка рабочих мест;</w:t>
            </w:r>
          </w:p>
          <w:p w:rsidR="0000542D" w:rsidRPr="0000542D" w:rsidRDefault="0000542D" w:rsidP="00EB545F">
            <w:pPr>
              <w:pStyle w:val="TableParagraph"/>
              <w:rPr>
                <w:lang w:val="ru-RU"/>
              </w:rPr>
            </w:pPr>
            <w:r w:rsidRPr="0000542D">
              <w:rPr>
                <w:lang w:val="ru-RU"/>
              </w:rPr>
              <w:t>выбор продуктов, вкусовых, ароматических, красящих веще</w:t>
            </w:r>
            <w:proofErr w:type="gramStart"/>
            <w:r w:rsidRPr="0000542D">
              <w:rPr>
                <w:lang w:val="ru-RU"/>
              </w:rPr>
              <w:t>ств дл</w:t>
            </w:r>
            <w:proofErr w:type="gramEnd"/>
            <w:r w:rsidRPr="0000542D">
              <w:rPr>
                <w:lang w:val="ru-RU"/>
              </w:rPr>
              <w:t>я хлебобулочных, мучных кондитерских изделий, в том числе авторских, брендовых, региональных с учетом требований по безопасности;</w:t>
            </w:r>
          </w:p>
          <w:p w:rsidR="0000542D" w:rsidRPr="0000542D" w:rsidRDefault="0000542D" w:rsidP="00EB545F">
            <w:pPr>
              <w:pStyle w:val="TableParagraph"/>
              <w:rPr>
                <w:lang w:val="ru-RU"/>
              </w:rPr>
            </w:pPr>
            <w:r w:rsidRPr="0000542D">
              <w:rPr>
                <w:lang w:val="ru-RU"/>
              </w:rPr>
              <w:t xml:space="preserve">обеспечение дополнительных ингредиентов </w:t>
            </w:r>
            <w:r w:rsidRPr="0000542D">
              <w:rPr>
                <w:lang w:val="ru-RU"/>
              </w:rPr>
              <w:lastRenderedPageBreak/>
              <w:t>к виду основного сырья;</w:t>
            </w:r>
          </w:p>
          <w:p w:rsidR="0000542D" w:rsidRPr="0000542D" w:rsidRDefault="0000542D" w:rsidP="00EB545F">
            <w:pPr>
              <w:pStyle w:val="TableParagraph"/>
              <w:rPr>
                <w:lang w:val="ru-RU"/>
              </w:rPr>
            </w:pPr>
            <w:r w:rsidRPr="0000542D">
              <w:rPr>
                <w:lang w:val="ru-RU"/>
              </w:rPr>
              <w:t>соблюдение баланса жировых и вкусовых компонентов;</w:t>
            </w:r>
          </w:p>
          <w:p w:rsidR="0000542D" w:rsidRPr="0000542D" w:rsidRDefault="0000542D" w:rsidP="00EB545F">
            <w:pPr>
              <w:pStyle w:val="TableParagraph"/>
              <w:rPr>
                <w:lang w:val="ru-RU"/>
              </w:rPr>
            </w:pPr>
            <w:r w:rsidRPr="0000542D">
              <w:rPr>
                <w:lang w:val="ru-RU"/>
              </w:rPr>
              <w:t>соответствие времени выполнения работ установленным нормативам;</w:t>
            </w:r>
          </w:p>
          <w:p w:rsidR="0000542D" w:rsidRPr="0000542D" w:rsidRDefault="0000542D" w:rsidP="00EB545F">
            <w:pPr>
              <w:pStyle w:val="TableParagraph"/>
              <w:rPr>
                <w:lang w:val="ru-RU"/>
              </w:rPr>
            </w:pPr>
            <w:r w:rsidRPr="0000542D">
              <w:rPr>
                <w:lang w:val="ru-RU"/>
              </w:rPr>
              <w:t>ведение расчетов с потребителем в соответствии с выполненным заказом;</w:t>
            </w:r>
          </w:p>
          <w:p w:rsidR="0000542D" w:rsidRPr="0000542D" w:rsidRDefault="0000542D" w:rsidP="00EB545F">
            <w:pPr>
              <w:pStyle w:val="TableParagraph"/>
              <w:rPr>
                <w:lang w:val="ru-RU"/>
              </w:rPr>
            </w:pPr>
            <w:r w:rsidRPr="0000542D">
              <w:rPr>
                <w:lang w:val="ru-RU"/>
              </w:rPr>
              <w:t>демонстрация умений пользоваться технологическими картами при разработке,</w:t>
            </w:r>
          </w:p>
          <w:p w:rsidR="0000542D" w:rsidRPr="0000542D" w:rsidRDefault="0000542D" w:rsidP="00EB545F">
            <w:pPr>
              <w:pStyle w:val="TableParagraph"/>
              <w:rPr>
                <w:lang w:val="ru-RU"/>
              </w:rPr>
            </w:pPr>
            <w:r w:rsidRPr="0000542D">
              <w:rPr>
                <w:lang w:val="ru-RU"/>
              </w:rPr>
              <w:t xml:space="preserve">адаптации рецептур горячих блюд, кулинарных изделий, </w:t>
            </w:r>
            <w:proofErr w:type="gramStart"/>
            <w:r w:rsidRPr="0000542D">
              <w:rPr>
                <w:lang w:val="ru-RU"/>
              </w:rPr>
              <w:t>закусок</w:t>
            </w:r>
            <w:proofErr w:type="gramEnd"/>
            <w:r w:rsidRPr="0000542D">
              <w:rPr>
                <w:lang w:val="ru-RU"/>
              </w:rPr>
              <w:t xml:space="preserve"> в том числе авторских, брендовых, региональных с учетом потребностей различных категорий потребителей;</w:t>
            </w:r>
          </w:p>
          <w:p w:rsidR="0000542D" w:rsidRPr="0000542D" w:rsidRDefault="0000542D" w:rsidP="00EB545F">
            <w:pPr>
              <w:pStyle w:val="TableParagraph"/>
              <w:rPr>
                <w:lang w:val="ru-RU"/>
              </w:rPr>
            </w:pPr>
            <w:r w:rsidRPr="0000542D">
              <w:rPr>
                <w:lang w:val="ru-RU"/>
              </w:rPr>
              <w:t xml:space="preserve">проводить мастер-класс и презентации для представления результатов разработки рецептур горячих блюд, кулинарных изделий, </w:t>
            </w:r>
            <w:proofErr w:type="gramStart"/>
            <w:r w:rsidRPr="0000542D">
              <w:rPr>
                <w:lang w:val="ru-RU"/>
              </w:rPr>
              <w:t>закусок</w:t>
            </w:r>
            <w:proofErr w:type="gramEnd"/>
            <w:r w:rsidRPr="0000542D">
              <w:rPr>
                <w:lang w:val="ru-RU"/>
              </w:rPr>
              <w:t xml:space="preserve"> в том числе авторских, брендовых, региональных с учетом потребностей различных категорий потребителей</w:t>
            </w:r>
          </w:p>
        </w:tc>
        <w:tc>
          <w:tcPr>
            <w:tcW w:w="2692"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lastRenderedPageBreak/>
              <w:t>экзамен,</w:t>
            </w:r>
          </w:p>
          <w:p w:rsidR="0000542D" w:rsidRPr="0000542D" w:rsidRDefault="0000542D" w:rsidP="00EB545F">
            <w:pPr>
              <w:pStyle w:val="TableParagraph"/>
              <w:rPr>
                <w:lang w:val="ru-RU"/>
              </w:rPr>
            </w:pPr>
            <w:r w:rsidRPr="0000542D">
              <w:rPr>
                <w:lang w:val="ru-RU"/>
              </w:rPr>
              <w:t>экспертное наблюдение выполнения лабораторных работ,</w:t>
            </w:r>
          </w:p>
          <w:p w:rsidR="0000542D" w:rsidRPr="0000542D" w:rsidRDefault="0000542D" w:rsidP="00EB545F">
            <w:pPr>
              <w:pStyle w:val="TableParagraph"/>
              <w:rPr>
                <w:lang w:val="ru-RU"/>
              </w:rPr>
            </w:pPr>
            <w:r w:rsidRPr="0000542D">
              <w:rPr>
                <w:lang w:val="ru-RU"/>
              </w:rPr>
              <w:t>экспертное наблюдение выполнения практических работ,</w:t>
            </w:r>
          </w:p>
          <w:p w:rsidR="0000542D" w:rsidRPr="0000542D" w:rsidRDefault="0000542D" w:rsidP="00EB545F">
            <w:pPr>
              <w:pStyle w:val="TableParagraph"/>
              <w:rPr>
                <w:lang w:val="ru-RU"/>
              </w:rPr>
            </w:pPr>
            <w:r w:rsidRPr="0000542D">
              <w:rPr>
                <w:lang w:val="ru-RU"/>
              </w:rPr>
              <w:t>оценка решения ситуационных задач,</w:t>
            </w:r>
          </w:p>
          <w:p w:rsidR="0000542D" w:rsidRPr="0000542D" w:rsidRDefault="0000542D" w:rsidP="00EB545F">
            <w:pPr>
              <w:pStyle w:val="TableParagraph"/>
              <w:rPr>
                <w:lang w:val="ru-RU"/>
              </w:rPr>
            </w:pPr>
            <w:r w:rsidRPr="0000542D">
              <w:rPr>
                <w:lang w:val="ru-RU"/>
              </w:rPr>
              <w:t>оценка процесса и результатов выполнения видов работ на практике</w:t>
            </w:r>
          </w:p>
          <w:p w:rsidR="0000542D" w:rsidRPr="0000542D" w:rsidRDefault="0000542D" w:rsidP="00EB545F">
            <w:pPr>
              <w:pStyle w:val="TableParagraph"/>
              <w:rPr>
                <w:lang w:val="ru-RU"/>
              </w:rPr>
            </w:pPr>
            <w:r w:rsidRPr="0000542D">
              <w:rPr>
                <w:lang w:val="ru-RU"/>
              </w:rPr>
              <w:t>оценка выполнения</w:t>
            </w:r>
          </w:p>
          <w:p w:rsidR="0000542D" w:rsidRPr="0000542D" w:rsidRDefault="0000542D" w:rsidP="00EB545F">
            <w:pPr>
              <w:pStyle w:val="TableParagraph"/>
              <w:rPr>
                <w:lang w:val="ru-RU"/>
              </w:rPr>
            </w:pPr>
            <w:r w:rsidRPr="0000542D">
              <w:rPr>
                <w:lang w:val="ru-RU"/>
              </w:rPr>
              <w:t>«профессиональных диктантов»</w:t>
            </w:r>
          </w:p>
          <w:p w:rsidR="0000542D" w:rsidRPr="0000542D" w:rsidRDefault="0000542D" w:rsidP="00EB545F">
            <w:pPr>
              <w:pStyle w:val="TableParagraph"/>
              <w:rPr>
                <w:lang w:val="ru-RU"/>
              </w:rPr>
            </w:pPr>
            <w:r w:rsidRPr="0000542D">
              <w:rPr>
                <w:lang w:val="ru-RU"/>
              </w:rPr>
              <w:t xml:space="preserve">соответствие </w:t>
            </w:r>
            <w:r w:rsidRPr="0000542D">
              <w:rPr>
                <w:lang w:val="ru-RU"/>
              </w:rPr>
              <w:lastRenderedPageBreak/>
              <w:t>оборудования, сырья, материалов для подготовки продукта и презентации по теме занятия результаты участия в олимпиадах, конкурсах профессионального</w:t>
            </w:r>
          </w:p>
          <w:p w:rsidR="0000542D" w:rsidRPr="00165138" w:rsidRDefault="0000542D" w:rsidP="00EB545F">
            <w:pPr>
              <w:pStyle w:val="TableParagraph"/>
            </w:pPr>
            <w:proofErr w:type="spellStart"/>
            <w:r w:rsidRPr="00165138">
              <w:t>мастерства</w:t>
            </w:r>
            <w:proofErr w:type="spellEnd"/>
            <w:r w:rsidRPr="00165138">
              <w:t xml:space="preserve"> (</w:t>
            </w:r>
            <w:proofErr w:type="spellStart"/>
            <w:r w:rsidRPr="00165138">
              <w:t>приучастии</w:t>
            </w:r>
            <w:proofErr w:type="spellEnd"/>
            <w:r w:rsidRPr="00165138">
              <w:t>)</w:t>
            </w:r>
          </w:p>
        </w:tc>
      </w:tr>
      <w:tr w:rsidR="0000542D" w:rsidRPr="00165138" w:rsidTr="00EB545F">
        <w:trPr>
          <w:trHeight w:val="1542"/>
        </w:trPr>
        <w:tc>
          <w:tcPr>
            <w:tcW w:w="2976" w:type="dxa"/>
            <w:tcBorders>
              <w:top w:val="single" w:sz="6" w:space="0" w:color="000000"/>
            </w:tcBorders>
            <w:tcMar>
              <w:top w:w="28" w:type="dxa"/>
              <w:left w:w="57" w:type="dxa"/>
              <w:bottom w:w="28" w:type="dxa"/>
              <w:right w:w="57" w:type="dxa"/>
            </w:tcMar>
          </w:tcPr>
          <w:p w:rsidR="0000542D" w:rsidRPr="0000542D" w:rsidRDefault="0000542D" w:rsidP="00EB545F">
            <w:pPr>
              <w:pStyle w:val="TableParagraph"/>
              <w:rPr>
                <w:lang w:val="ru-RU"/>
              </w:rPr>
            </w:pPr>
            <w:proofErr w:type="gramStart"/>
            <w:r w:rsidRPr="0000542D">
              <w:rPr>
                <w:lang w:val="ru-RU"/>
              </w:rPr>
              <w:lastRenderedPageBreak/>
              <w:t>ОК</w:t>
            </w:r>
            <w:proofErr w:type="gramEnd"/>
            <w:r w:rsidRPr="0000542D">
              <w:rPr>
                <w:lang w:val="ru-RU"/>
              </w:rPr>
              <w:t xml:space="preserve"> 01. Выбирать способы решения задач профессиональной деятельности, применительно к различным контекстам.</w:t>
            </w:r>
          </w:p>
        </w:tc>
        <w:tc>
          <w:tcPr>
            <w:tcW w:w="4396" w:type="dxa"/>
            <w:tcBorders>
              <w:top w:val="single" w:sz="6" w:space="0" w:color="000000"/>
            </w:tcBorders>
            <w:tcMar>
              <w:top w:w="28" w:type="dxa"/>
              <w:left w:w="57" w:type="dxa"/>
              <w:bottom w:w="28" w:type="dxa"/>
              <w:right w:w="57" w:type="dxa"/>
            </w:tcMar>
          </w:tcPr>
          <w:p w:rsidR="0000542D" w:rsidRPr="0000542D" w:rsidRDefault="0000542D" w:rsidP="0000542D">
            <w:pPr>
              <w:pStyle w:val="TableParagraph"/>
              <w:numPr>
                <w:ilvl w:val="0"/>
                <w:numId w:val="5"/>
              </w:numPr>
              <w:tabs>
                <w:tab w:val="left" w:pos="359"/>
              </w:tabs>
              <w:ind w:left="0" w:firstLine="0"/>
              <w:rPr>
                <w:lang w:val="ru-RU"/>
              </w:rPr>
            </w:pPr>
            <w:r w:rsidRPr="0000542D">
              <w:rPr>
                <w:lang w:val="ru-RU"/>
              </w:rPr>
              <w:t>обоснованность постановки цели, выбора и применения методов и способов решения профессиональных задач;</w:t>
            </w:r>
          </w:p>
          <w:p w:rsidR="0000542D" w:rsidRPr="0000542D" w:rsidRDefault="0000542D" w:rsidP="00EB545F">
            <w:pPr>
              <w:pStyle w:val="TableParagraph"/>
              <w:rPr>
                <w:lang w:val="ru-RU"/>
              </w:rPr>
            </w:pPr>
            <w:r w:rsidRPr="0000542D">
              <w:rPr>
                <w:lang w:val="ru-RU"/>
              </w:rPr>
              <w:t>- адекватная оценка и самооценка эффективности и качества</w:t>
            </w:r>
          </w:p>
          <w:p w:rsidR="0000542D" w:rsidRPr="00165138" w:rsidRDefault="0000542D" w:rsidP="00EB545F">
            <w:pPr>
              <w:pStyle w:val="TableParagraph"/>
            </w:pPr>
            <w:proofErr w:type="spellStart"/>
            <w:r w:rsidRPr="00165138">
              <w:t>выполненияпрофессиональныхзадач</w:t>
            </w:r>
            <w:proofErr w:type="spellEnd"/>
          </w:p>
        </w:tc>
        <w:tc>
          <w:tcPr>
            <w:tcW w:w="2692" w:type="dxa"/>
            <w:tcBorders>
              <w:top w:val="single" w:sz="6" w:space="0" w:color="000000"/>
              <w:bottom w:val="nil"/>
            </w:tcBorders>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Интерпретация результатов наблюдений за деятельностью обучающегося в процессе освоения образовательной программы</w:t>
            </w:r>
          </w:p>
        </w:tc>
      </w:tr>
      <w:tr w:rsidR="0000542D" w:rsidRPr="00165138" w:rsidTr="00EB545F">
        <w:trPr>
          <w:trHeight w:val="1515"/>
        </w:trPr>
        <w:tc>
          <w:tcPr>
            <w:tcW w:w="2976"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ОП 02.Осуществлять поиск,</w:t>
            </w:r>
          </w:p>
          <w:p w:rsidR="0000542D" w:rsidRPr="0000542D" w:rsidRDefault="0000542D" w:rsidP="00EB545F">
            <w:pPr>
              <w:pStyle w:val="TableParagraph"/>
              <w:rPr>
                <w:lang w:val="ru-RU"/>
              </w:rPr>
            </w:pPr>
            <w:r w:rsidRPr="0000542D">
              <w:rPr>
                <w:lang w:val="ru-RU"/>
              </w:rPr>
              <w:t>анализ и интерпретацию информации, необходимой для выполнения задач профессиональной деятельности.</w:t>
            </w:r>
          </w:p>
        </w:tc>
        <w:tc>
          <w:tcPr>
            <w:tcW w:w="4396"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 xml:space="preserve">- использование </w:t>
            </w:r>
            <w:proofErr w:type="gramStart"/>
            <w:r w:rsidRPr="0000542D">
              <w:rPr>
                <w:lang w:val="ru-RU"/>
              </w:rPr>
              <w:t>различных</w:t>
            </w:r>
            <w:proofErr w:type="gramEnd"/>
          </w:p>
          <w:p w:rsidR="0000542D" w:rsidRPr="0000542D" w:rsidRDefault="0000542D" w:rsidP="00EB545F">
            <w:pPr>
              <w:pStyle w:val="TableParagraph"/>
              <w:rPr>
                <w:lang w:val="ru-RU"/>
              </w:rPr>
            </w:pPr>
            <w:r w:rsidRPr="0000542D">
              <w:rPr>
                <w:lang w:val="ru-RU"/>
              </w:rPr>
              <w:t xml:space="preserve">источников, включая электронные ресурсы, </w:t>
            </w:r>
            <w:proofErr w:type="spellStart"/>
            <w:r w:rsidRPr="0000542D">
              <w:rPr>
                <w:lang w:val="ru-RU"/>
              </w:rPr>
              <w:t>медиаресурсы</w:t>
            </w:r>
            <w:proofErr w:type="spellEnd"/>
            <w:r w:rsidRPr="0000542D">
              <w:rPr>
                <w:lang w:val="ru-RU"/>
              </w:rPr>
              <w:t xml:space="preserve">, Интернет-ресурсы, периодические издания </w:t>
            </w:r>
            <w:proofErr w:type="gramStart"/>
            <w:r w:rsidRPr="0000542D">
              <w:rPr>
                <w:lang w:val="ru-RU"/>
              </w:rPr>
              <w:t>по</w:t>
            </w:r>
            <w:proofErr w:type="gramEnd"/>
          </w:p>
          <w:p w:rsidR="0000542D" w:rsidRPr="0000542D" w:rsidRDefault="0000542D" w:rsidP="00EB545F">
            <w:pPr>
              <w:pStyle w:val="TableParagraph"/>
              <w:rPr>
                <w:lang w:val="ru-RU"/>
              </w:rPr>
            </w:pPr>
            <w:r w:rsidRPr="0000542D">
              <w:rPr>
                <w:lang w:val="ru-RU"/>
              </w:rPr>
              <w:t>специальности для решения профессиональных задач</w:t>
            </w:r>
          </w:p>
        </w:tc>
        <w:tc>
          <w:tcPr>
            <w:tcW w:w="2692" w:type="dxa"/>
            <w:vMerge w:val="restart"/>
            <w:tcBorders>
              <w:top w:val="nil"/>
              <w:bottom w:val="nil"/>
            </w:tcBorders>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Экспертное наблюдение и</w:t>
            </w:r>
          </w:p>
          <w:p w:rsidR="0000542D" w:rsidRPr="0000542D" w:rsidRDefault="0000542D" w:rsidP="00EB545F">
            <w:pPr>
              <w:pStyle w:val="TableParagraph"/>
              <w:rPr>
                <w:lang w:val="ru-RU"/>
              </w:rPr>
            </w:pPr>
            <w:r w:rsidRPr="0000542D">
              <w:rPr>
                <w:lang w:val="ru-RU"/>
              </w:rPr>
              <w:t>оценка на лабораторно - практических занятиях, при выполнении работ по учебной и производственной практикам</w:t>
            </w:r>
          </w:p>
          <w:p w:rsidR="0000542D" w:rsidRPr="0000542D" w:rsidRDefault="0000542D" w:rsidP="00EB545F">
            <w:pPr>
              <w:pStyle w:val="TableParagraph"/>
              <w:rPr>
                <w:b/>
                <w:lang w:val="ru-RU"/>
              </w:rPr>
            </w:pPr>
          </w:p>
          <w:p w:rsidR="0000542D" w:rsidRPr="00165138" w:rsidRDefault="0000542D" w:rsidP="00EB545F">
            <w:pPr>
              <w:pStyle w:val="TableParagraph"/>
            </w:pPr>
            <w:proofErr w:type="spellStart"/>
            <w:r w:rsidRPr="00165138">
              <w:t>Экзамен</w:t>
            </w:r>
            <w:proofErr w:type="spellEnd"/>
          </w:p>
        </w:tc>
      </w:tr>
      <w:tr w:rsidR="0000542D" w:rsidRPr="00165138" w:rsidTr="00EB545F">
        <w:trPr>
          <w:trHeight w:val="1040"/>
        </w:trPr>
        <w:tc>
          <w:tcPr>
            <w:tcW w:w="2976" w:type="dxa"/>
            <w:tcMar>
              <w:top w:w="28" w:type="dxa"/>
              <w:left w:w="57" w:type="dxa"/>
              <w:bottom w:w="28" w:type="dxa"/>
              <w:right w:w="57" w:type="dxa"/>
            </w:tcMar>
          </w:tcPr>
          <w:p w:rsidR="0000542D" w:rsidRPr="0000542D" w:rsidRDefault="0000542D" w:rsidP="00EB545F">
            <w:pPr>
              <w:pStyle w:val="TableParagraph"/>
              <w:rPr>
                <w:lang w:val="ru-RU"/>
              </w:rPr>
            </w:pPr>
            <w:proofErr w:type="gramStart"/>
            <w:r w:rsidRPr="0000542D">
              <w:rPr>
                <w:lang w:val="ru-RU"/>
              </w:rPr>
              <w:t>ОК</w:t>
            </w:r>
            <w:proofErr w:type="gramEnd"/>
            <w:r w:rsidRPr="0000542D">
              <w:rPr>
                <w:lang w:val="ru-RU"/>
              </w:rPr>
              <w:t xml:space="preserve"> 03. Планировать и реализовывать собственное профессиональное и личностное развитие.</w:t>
            </w:r>
          </w:p>
        </w:tc>
        <w:tc>
          <w:tcPr>
            <w:tcW w:w="4396" w:type="dxa"/>
            <w:tcMar>
              <w:top w:w="28" w:type="dxa"/>
              <w:left w:w="57" w:type="dxa"/>
              <w:bottom w:w="28" w:type="dxa"/>
              <w:right w:w="57" w:type="dxa"/>
            </w:tcMar>
          </w:tcPr>
          <w:p w:rsidR="0000542D" w:rsidRPr="00165138" w:rsidRDefault="0000542D" w:rsidP="0000542D">
            <w:pPr>
              <w:pStyle w:val="TableParagraph"/>
              <w:numPr>
                <w:ilvl w:val="0"/>
                <w:numId w:val="4"/>
              </w:numPr>
              <w:tabs>
                <w:tab w:val="left" w:pos="239"/>
              </w:tabs>
              <w:ind w:left="0" w:firstLine="0"/>
            </w:pPr>
            <w:proofErr w:type="spellStart"/>
            <w:r w:rsidRPr="00165138">
              <w:t>демонстрацияответственностизапринятыерешения</w:t>
            </w:r>
            <w:proofErr w:type="spellEnd"/>
          </w:p>
          <w:p w:rsidR="0000542D" w:rsidRPr="00165138" w:rsidRDefault="0000542D" w:rsidP="0000542D">
            <w:pPr>
              <w:pStyle w:val="TableParagraph"/>
              <w:numPr>
                <w:ilvl w:val="0"/>
                <w:numId w:val="4"/>
              </w:numPr>
              <w:tabs>
                <w:tab w:val="left" w:pos="239"/>
              </w:tabs>
              <w:ind w:left="0" w:firstLine="0"/>
            </w:pPr>
            <w:proofErr w:type="spellStart"/>
            <w:r w:rsidRPr="00165138">
              <w:t>обоснованностьсамоанализа</w:t>
            </w:r>
            <w:proofErr w:type="spellEnd"/>
            <w:r w:rsidRPr="00165138">
              <w:t xml:space="preserve"> и</w:t>
            </w:r>
          </w:p>
          <w:p w:rsidR="0000542D" w:rsidRPr="00165138" w:rsidRDefault="0000542D" w:rsidP="00EB545F">
            <w:pPr>
              <w:pStyle w:val="TableParagraph"/>
            </w:pPr>
            <w:proofErr w:type="spellStart"/>
            <w:r w:rsidRPr="00165138">
              <w:t>коррекциярезультатовсобственнойработы</w:t>
            </w:r>
            <w:proofErr w:type="spellEnd"/>
          </w:p>
        </w:tc>
        <w:tc>
          <w:tcPr>
            <w:tcW w:w="2692" w:type="dxa"/>
            <w:vMerge/>
            <w:tcBorders>
              <w:top w:val="nil"/>
              <w:bottom w:val="nil"/>
            </w:tcBorders>
            <w:tcMar>
              <w:top w:w="28" w:type="dxa"/>
              <w:left w:w="57" w:type="dxa"/>
              <w:bottom w:w="28" w:type="dxa"/>
              <w:right w:w="57" w:type="dxa"/>
            </w:tcMar>
          </w:tcPr>
          <w:p w:rsidR="0000542D" w:rsidRPr="00165138" w:rsidRDefault="0000542D" w:rsidP="00EB545F"/>
        </w:tc>
      </w:tr>
      <w:tr w:rsidR="0000542D" w:rsidRPr="00165138" w:rsidTr="00EB545F">
        <w:trPr>
          <w:trHeight w:val="1520"/>
        </w:trPr>
        <w:tc>
          <w:tcPr>
            <w:tcW w:w="2976" w:type="dxa"/>
            <w:tcMar>
              <w:top w:w="28" w:type="dxa"/>
              <w:left w:w="57" w:type="dxa"/>
              <w:bottom w:w="28" w:type="dxa"/>
              <w:right w:w="57" w:type="dxa"/>
            </w:tcMar>
          </w:tcPr>
          <w:p w:rsidR="0000542D" w:rsidRPr="0000542D" w:rsidRDefault="0000542D" w:rsidP="00EB545F">
            <w:pPr>
              <w:pStyle w:val="TableParagraph"/>
              <w:rPr>
                <w:lang w:val="ru-RU"/>
              </w:rPr>
            </w:pPr>
            <w:proofErr w:type="gramStart"/>
            <w:r w:rsidRPr="0000542D">
              <w:rPr>
                <w:lang w:val="ru-RU"/>
              </w:rPr>
              <w:t>ОК</w:t>
            </w:r>
            <w:proofErr w:type="gramEnd"/>
            <w:r w:rsidRPr="0000542D">
              <w:rPr>
                <w:lang w:val="ru-RU"/>
              </w:rPr>
              <w:t xml:space="preserve"> 04. Работать в коллективе и команде, эффективно взаимодействовать с коллегами, руководством, клиентами.</w:t>
            </w:r>
          </w:p>
        </w:tc>
        <w:tc>
          <w:tcPr>
            <w:tcW w:w="4396" w:type="dxa"/>
            <w:tcMar>
              <w:top w:w="28" w:type="dxa"/>
              <w:left w:w="57" w:type="dxa"/>
              <w:bottom w:w="28" w:type="dxa"/>
              <w:right w:w="57" w:type="dxa"/>
            </w:tcMar>
          </w:tcPr>
          <w:p w:rsidR="0000542D" w:rsidRPr="0000542D" w:rsidRDefault="0000542D" w:rsidP="0000542D">
            <w:pPr>
              <w:pStyle w:val="TableParagraph"/>
              <w:numPr>
                <w:ilvl w:val="0"/>
                <w:numId w:val="3"/>
              </w:numPr>
              <w:tabs>
                <w:tab w:val="left" w:pos="239"/>
              </w:tabs>
              <w:ind w:left="0" w:firstLine="0"/>
              <w:rPr>
                <w:lang w:val="ru-RU"/>
              </w:rPr>
            </w:pPr>
            <w:r w:rsidRPr="0000542D">
              <w:rPr>
                <w:lang w:val="ru-RU"/>
              </w:rPr>
              <w:t>взаимодействие с обучающимися, преподавателями и мастерами в ходе обучения, с руководителями учебной и производственной практик;</w:t>
            </w:r>
          </w:p>
          <w:p w:rsidR="0000542D" w:rsidRPr="0000542D" w:rsidRDefault="0000542D" w:rsidP="0000542D">
            <w:pPr>
              <w:pStyle w:val="TableParagraph"/>
              <w:numPr>
                <w:ilvl w:val="0"/>
                <w:numId w:val="3"/>
              </w:numPr>
              <w:tabs>
                <w:tab w:val="left" w:pos="239"/>
              </w:tabs>
              <w:ind w:left="0" w:firstLine="0"/>
              <w:rPr>
                <w:lang w:val="ru-RU"/>
              </w:rPr>
            </w:pPr>
            <w:r w:rsidRPr="0000542D">
              <w:rPr>
                <w:lang w:val="ru-RU"/>
              </w:rPr>
              <w:t>обоснованность анализа работы членов команды (подчиненных)</w:t>
            </w:r>
          </w:p>
        </w:tc>
        <w:tc>
          <w:tcPr>
            <w:tcW w:w="2692" w:type="dxa"/>
            <w:tcBorders>
              <w:top w:val="nil"/>
              <w:bottom w:val="nil"/>
            </w:tcBorders>
            <w:tcMar>
              <w:top w:w="28" w:type="dxa"/>
              <w:left w:w="57" w:type="dxa"/>
              <w:bottom w:w="28" w:type="dxa"/>
              <w:right w:w="57" w:type="dxa"/>
            </w:tcMar>
          </w:tcPr>
          <w:p w:rsidR="0000542D" w:rsidRPr="0000542D" w:rsidRDefault="0000542D" w:rsidP="00EB545F">
            <w:pPr>
              <w:pStyle w:val="TableParagraph"/>
              <w:rPr>
                <w:lang w:val="ru-RU"/>
              </w:rPr>
            </w:pPr>
          </w:p>
        </w:tc>
      </w:tr>
      <w:tr w:rsidR="0000542D" w:rsidRPr="00165138" w:rsidTr="00EB545F">
        <w:trPr>
          <w:trHeight w:val="1262"/>
        </w:trPr>
        <w:tc>
          <w:tcPr>
            <w:tcW w:w="2976" w:type="dxa"/>
            <w:tcMar>
              <w:top w:w="28" w:type="dxa"/>
              <w:left w:w="57" w:type="dxa"/>
              <w:bottom w:w="28" w:type="dxa"/>
              <w:right w:w="57" w:type="dxa"/>
            </w:tcMar>
          </w:tcPr>
          <w:p w:rsidR="0000542D" w:rsidRPr="0000542D" w:rsidRDefault="0000542D" w:rsidP="00EB545F">
            <w:pPr>
              <w:pStyle w:val="TableParagraph"/>
              <w:rPr>
                <w:lang w:val="ru-RU"/>
              </w:rPr>
            </w:pPr>
            <w:proofErr w:type="gramStart"/>
            <w:r w:rsidRPr="0000542D">
              <w:rPr>
                <w:lang w:val="ru-RU"/>
              </w:rPr>
              <w:t>ОК</w:t>
            </w:r>
            <w:proofErr w:type="gramEnd"/>
            <w:r w:rsidRPr="0000542D">
              <w:rPr>
                <w:lang w:val="ru-RU"/>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tc>
        <w:tc>
          <w:tcPr>
            <w:tcW w:w="4396"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 xml:space="preserve">-грамотность </w:t>
            </w:r>
            <w:proofErr w:type="gramStart"/>
            <w:r w:rsidRPr="0000542D">
              <w:rPr>
                <w:lang w:val="ru-RU"/>
              </w:rPr>
              <w:t>устной</w:t>
            </w:r>
            <w:proofErr w:type="gramEnd"/>
            <w:r w:rsidRPr="0000542D">
              <w:rPr>
                <w:lang w:val="ru-RU"/>
              </w:rPr>
              <w:t xml:space="preserve"> и письменной</w:t>
            </w:r>
          </w:p>
          <w:p w:rsidR="0000542D" w:rsidRPr="0000542D" w:rsidRDefault="0000542D" w:rsidP="00EB545F">
            <w:pPr>
              <w:pStyle w:val="TableParagraph"/>
              <w:rPr>
                <w:lang w:val="ru-RU"/>
              </w:rPr>
            </w:pPr>
            <w:r w:rsidRPr="0000542D">
              <w:rPr>
                <w:lang w:val="ru-RU"/>
              </w:rPr>
              <w:t>речи,</w:t>
            </w:r>
          </w:p>
          <w:p w:rsidR="0000542D" w:rsidRPr="0000542D" w:rsidRDefault="0000542D" w:rsidP="00EB545F">
            <w:pPr>
              <w:pStyle w:val="TableParagraph"/>
              <w:rPr>
                <w:lang w:val="ru-RU"/>
              </w:rPr>
            </w:pPr>
            <w:r w:rsidRPr="0000542D">
              <w:rPr>
                <w:lang w:val="ru-RU"/>
              </w:rPr>
              <w:t>- ясность формулирования и изложения мыслей</w:t>
            </w:r>
          </w:p>
        </w:tc>
        <w:tc>
          <w:tcPr>
            <w:tcW w:w="2692" w:type="dxa"/>
            <w:tcBorders>
              <w:top w:val="nil"/>
              <w:bottom w:val="nil"/>
            </w:tcBorders>
            <w:tcMar>
              <w:top w:w="28" w:type="dxa"/>
              <w:left w:w="57" w:type="dxa"/>
              <w:bottom w:w="28" w:type="dxa"/>
              <w:right w:w="57" w:type="dxa"/>
            </w:tcMar>
          </w:tcPr>
          <w:p w:rsidR="0000542D" w:rsidRPr="0000542D" w:rsidRDefault="0000542D" w:rsidP="00EB545F">
            <w:pPr>
              <w:pStyle w:val="TableParagraph"/>
              <w:rPr>
                <w:lang w:val="ru-RU"/>
              </w:rPr>
            </w:pPr>
          </w:p>
        </w:tc>
      </w:tr>
      <w:tr w:rsidR="0000542D" w:rsidRPr="00165138" w:rsidTr="00EB545F">
        <w:trPr>
          <w:trHeight w:val="1265"/>
        </w:trPr>
        <w:tc>
          <w:tcPr>
            <w:tcW w:w="2976" w:type="dxa"/>
            <w:tcMar>
              <w:top w:w="28" w:type="dxa"/>
              <w:left w:w="57" w:type="dxa"/>
              <w:bottom w:w="28" w:type="dxa"/>
              <w:right w:w="57" w:type="dxa"/>
            </w:tcMar>
          </w:tcPr>
          <w:p w:rsidR="0000542D" w:rsidRPr="0000542D" w:rsidRDefault="0000542D" w:rsidP="00EB545F">
            <w:pPr>
              <w:pStyle w:val="TableParagraph"/>
              <w:rPr>
                <w:lang w:val="ru-RU"/>
              </w:rPr>
            </w:pPr>
            <w:proofErr w:type="gramStart"/>
            <w:r w:rsidRPr="0000542D">
              <w:rPr>
                <w:lang w:val="ru-RU"/>
              </w:rPr>
              <w:lastRenderedPageBreak/>
              <w:t>ОК</w:t>
            </w:r>
            <w:proofErr w:type="gramEnd"/>
            <w:r w:rsidRPr="0000542D">
              <w:rPr>
                <w:lang w:val="ru-RU"/>
              </w:rPr>
              <w:t xml:space="preserve"> 06. Проявлять гражданско-</w:t>
            </w:r>
          </w:p>
          <w:p w:rsidR="0000542D" w:rsidRPr="0000542D" w:rsidRDefault="0000542D" w:rsidP="00EB545F">
            <w:pPr>
              <w:pStyle w:val="TableParagraph"/>
              <w:rPr>
                <w:lang w:val="ru-RU"/>
              </w:rPr>
            </w:pPr>
            <w:r w:rsidRPr="0000542D">
              <w:rPr>
                <w:lang w:val="ru-RU"/>
              </w:rPr>
              <w:t>патриотическую позицию, демонстрировать осознанное поведение на основе</w:t>
            </w:r>
          </w:p>
          <w:p w:rsidR="0000542D" w:rsidRPr="00165138" w:rsidRDefault="0000542D" w:rsidP="00EB545F">
            <w:pPr>
              <w:pStyle w:val="TableParagraph"/>
            </w:pPr>
            <w:proofErr w:type="spellStart"/>
            <w:proofErr w:type="gramStart"/>
            <w:r w:rsidRPr="00165138">
              <w:t>общечеловеческихценностей</w:t>
            </w:r>
            <w:proofErr w:type="spellEnd"/>
            <w:proofErr w:type="gramEnd"/>
            <w:r w:rsidRPr="00165138">
              <w:t>.</w:t>
            </w:r>
          </w:p>
        </w:tc>
        <w:tc>
          <w:tcPr>
            <w:tcW w:w="4396"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 соблюдение норм поведения во время учебных занятий и прохождения учебной и производственной практик</w:t>
            </w:r>
          </w:p>
        </w:tc>
        <w:tc>
          <w:tcPr>
            <w:tcW w:w="2692" w:type="dxa"/>
            <w:tcBorders>
              <w:top w:val="nil"/>
              <w:bottom w:val="nil"/>
            </w:tcBorders>
            <w:tcMar>
              <w:top w:w="28" w:type="dxa"/>
              <w:left w:w="57" w:type="dxa"/>
              <w:bottom w:w="28" w:type="dxa"/>
              <w:right w:w="57" w:type="dxa"/>
            </w:tcMar>
          </w:tcPr>
          <w:p w:rsidR="0000542D" w:rsidRPr="0000542D" w:rsidRDefault="0000542D" w:rsidP="00EB545F">
            <w:pPr>
              <w:pStyle w:val="TableParagraph"/>
              <w:rPr>
                <w:lang w:val="ru-RU"/>
              </w:rPr>
            </w:pPr>
          </w:p>
        </w:tc>
      </w:tr>
      <w:tr w:rsidR="0000542D" w:rsidRPr="00165138" w:rsidTr="00EB545F">
        <w:trPr>
          <w:trHeight w:val="1465"/>
        </w:trPr>
        <w:tc>
          <w:tcPr>
            <w:tcW w:w="2976" w:type="dxa"/>
            <w:tcMar>
              <w:top w:w="28" w:type="dxa"/>
              <w:left w:w="57" w:type="dxa"/>
              <w:bottom w:w="28" w:type="dxa"/>
              <w:right w:w="57" w:type="dxa"/>
            </w:tcMar>
          </w:tcPr>
          <w:p w:rsidR="0000542D" w:rsidRPr="0000542D" w:rsidRDefault="0000542D" w:rsidP="00EB545F">
            <w:pPr>
              <w:pStyle w:val="TableParagraph"/>
              <w:rPr>
                <w:lang w:val="ru-RU"/>
              </w:rPr>
            </w:pPr>
            <w:proofErr w:type="gramStart"/>
            <w:r w:rsidRPr="0000542D">
              <w:rPr>
                <w:lang w:val="ru-RU"/>
              </w:rPr>
              <w:t>ОК</w:t>
            </w:r>
            <w:proofErr w:type="gramEnd"/>
            <w:r w:rsidRPr="0000542D">
              <w:rPr>
                <w:lang w:val="ru-RU"/>
              </w:rPr>
              <w:t xml:space="preserve"> 07. Содействовать сохранению</w:t>
            </w:r>
          </w:p>
          <w:p w:rsidR="0000542D" w:rsidRPr="0000542D" w:rsidRDefault="0000542D" w:rsidP="00EB545F">
            <w:pPr>
              <w:pStyle w:val="TableParagraph"/>
              <w:rPr>
                <w:lang w:val="ru-RU"/>
              </w:rPr>
            </w:pPr>
            <w:r w:rsidRPr="0000542D">
              <w:rPr>
                <w:lang w:val="ru-RU"/>
              </w:rPr>
              <w:t>окружающей среды, ресурсосбережению, эффективно действовать в чрезвычайных ситуациях.</w:t>
            </w:r>
          </w:p>
        </w:tc>
        <w:tc>
          <w:tcPr>
            <w:tcW w:w="4396" w:type="dxa"/>
            <w:tcMar>
              <w:top w:w="28" w:type="dxa"/>
              <w:left w:w="57" w:type="dxa"/>
              <w:bottom w:w="28" w:type="dxa"/>
              <w:right w:w="57" w:type="dxa"/>
            </w:tcMar>
          </w:tcPr>
          <w:p w:rsidR="0000542D" w:rsidRPr="0000542D" w:rsidRDefault="0000542D" w:rsidP="0000542D">
            <w:pPr>
              <w:pStyle w:val="TableParagraph"/>
              <w:numPr>
                <w:ilvl w:val="0"/>
                <w:numId w:val="2"/>
              </w:numPr>
              <w:tabs>
                <w:tab w:val="left" w:pos="239"/>
              </w:tabs>
              <w:ind w:left="0" w:firstLine="0"/>
              <w:rPr>
                <w:lang w:val="ru-RU"/>
              </w:rPr>
            </w:pPr>
            <w:r w:rsidRPr="0000542D">
              <w:rPr>
                <w:lang w:val="ru-RU"/>
              </w:rPr>
              <w:t>эффективность выполнения правил ТБ во время учебных занятий, при прохождении учебной и производственной практик;</w:t>
            </w:r>
          </w:p>
          <w:p w:rsidR="0000542D" w:rsidRPr="0000542D" w:rsidRDefault="0000542D" w:rsidP="0000542D">
            <w:pPr>
              <w:pStyle w:val="TableParagraph"/>
              <w:numPr>
                <w:ilvl w:val="0"/>
                <w:numId w:val="2"/>
              </w:numPr>
              <w:tabs>
                <w:tab w:val="left" w:pos="239"/>
              </w:tabs>
              <w:ind w:left="0" w:firstLine="0"/>
              <w:rPr>
                <w:lang w:val="ru-RU"/>
              </w:rPr>
            </w:pPr>
            <w:r w:rsidRPr="0000542D">
              <w:rPr>
                <w:lang w:val="ru-RU"/>
              </w:rPr>
              <w:t>знание и использование ресурсосберегающих технологий в области телекоммуникаций</w:t>
            </w:r>
          </w:p>
        </w:tc>
        <w:tc>
          <w:tcPr>
            <w:tcW w:w="2692" w:type="dxa"/>
            <w:tcBorders>
              <w:top w:val="nil"/>
              <w:bottom w:val="nil"/>
            </w:tcBorders>
            <w:tcMar>
              <w:top w:w="28" w:type="dxa"/>
              <w:left w:w="57" w:type="dxa"/>
              <w:bottom w:w="28" w:type="dxa"/>
              <w:right w:w="57" w:type="dxa"/>
            </w:tcMar>
          </w:tcPr>
          <w:p w:rsidR="0000542D" w:rsidRPr="0000542D" w:rsidRDefault="0000542D" w:rsidP="00EB545F">
            <w:pPr>
              <w:pStyle w:val="TableParagraph"/>
              <w:rPr>
                <w:lang w:val="ru-RU"/>
              </w:rPr>
            </w:pPr>
          </w:p>
        </w:tc>
      </w:tr>
      <w:tr w:rsidR="0000542D" w:rsidRPr="00165138" w:rsidTr="00EB545F">
        <w:trPr>
          <w:trHeight w:val="504"/>
        </w:trPr>
        <w:tc>
          <w:tcPr>
            <w:tcW w:w="2976" w:type="dxa"/>
            <w:vMerge w:val="restart"/>
            <w:tcMar>
              <w:top w:w="28" w:type="dxa"/>
              <w:left w:w="57" w:type="dxa"/>
              <w:bottom w:w="28" w:type="dxa"/>
              <w:right w:w="57" w:type="dxa"/>
            </w:tcMar>
          </w:tcPr>
          <w:p w:rsidR="0000542D" w:rsidRPr="0000542D" w:rsidRDefault="0000542D" w:rsidP="00EB545F">
            <w:pPr>
              <w:pStyle w:val="TableParagraph"/>
              <w:rPr>
                <w:lang w:val="ru-RU"/>
              </w:rPr>
            </w:pPr>
            <w:proofErr w:type="gramStart"/>
            <w:r w:rsidRPr="0000542D">
              <w:rPr>
                <w:lang w:val="ru-RU"/>
              </w:rPr>
              <w:t>ОК</w:t>
            </w:r>
            <w:proofErr w:type="gramEnd"/>
            <w:r w:rsidRPr="0000542D">
              <w:rPr>
                <w:lang w:val="ru-RU"/>
              </w:rPr>
              <w:t xml:space="preserve"> 08. Использовать средства</w:t>
            </w:r>
          </w:p>
          <w:p w:rsidR="0000542D" w:rsidRPr="0000542D" w:rsidRDefault="0000542D" w:rsidP="00EB545F">
            <w:pPr>
              <w:pStyle w:val="TableParagraph"/>
              <w:rPr>
                <w:lang w:val="ru-RU"/>
              </w:rPr>
            </w:pPr>
            <w:r w:rsidRPr="0000542D">
              <w:rPr>
                <w:lang w:val="ru-RU"/>
              </w:rPr>
              <w:t xml:space="preserve">физической культуры </w:t>
            </w:r>
            <w:proofErr w:type="gramStart"/>
            <w:r w:rsidRPr="0000542D">
              <w:rPr>
                <w:lang w:val="ru-RU"/>
              </w:rPr>
              <w:t>для</w:t>
            </w:r>
            <w:proofErr w:type="gramEnd"/>
          </w:p>
          <w:p w:rsidR="0000542D" w:rsidRPr="0000542D" w:rsidRDefault="0000542D" w:rsidP="00EB545F">
            <w:pPr>
              <w:pStyle w:val="TableParagraph"/>
              <w:rPr>
                <w:lang w:val="ru-RU"/>
              </w:rPr>
            </w:pPr>
            <w:r w:rsidRPr="0000542D">
              <w:rPr>
                <w:lang w:val="ru-RU"/>
              </w:rPr>
              <w:t>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4396" w:type="dxa"/>
            <w:vMerge w:val="restart"/>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 эффективность выполнения правил ТБ во время учебных занятий, при прохождении учебной и производственной практик</w:t>
            </w:r>
          </w:p>
        </w:tc>
        <w:tc>
          <w:tcPr>
            <w:tcW w:w="2692" w:type="dxa"/>
            <w:tcBorders>
              <w:top w:val="nil"/>
            </w:tcBorders>
            <w:tcMar>
              <w:top w:w="28" w:type="dxa"/>
              <w:left w:w="57" w:type="dxa"/>
              <w:bottom w:w="28" w:type="dxa"/>
              <w:right w:w="57" w:type="dxa"/>
            </w:tcMar>
          </w:tcPr>
          <w:p w:rsidR="0000542D" w:rsidRPr="0000542D" w:rsidRDefault="0000542D" w:rsidP="00EB545F">
            <w:pPr>
              <w:pStyle w:val="TableParagraph"/>
              <w:rPr>
                <w:lang w:val="ru-RU"/>
              </w:rPr>
            </w:pPr>
          </w:p>
        </w:tc>
      </w:tr>
      <w:tr w:rsidR="0000542D" w:rsidRPr="00165138" w:rsidTr="00EB545F">
        <w:trPr>
          <w:trHeight w:val="1265"/>
        </w:trPr>
        <w:tc>
          <w:tcPr>
            <w:tcW w:w="2976" w:type="dxa"/>
            <w:vMerge/>
            <w:tcMar>
              <w:top w:w="28" w:type="dxa"/>
              <w:left w:w="57" w:type="dxa"/>
              <w:bottom w:w="28" w:type="dxa"/>
              <w:right w:w="57" w:type="dxa"/>
            </w:tcMar>
          </w:tcPr>
          <w:p w:rsidR="0000542D" w:rsidRPr="0000542D" w:rsidRDefault="0000542D" w:rsidP="00EB545F">
            <w:pPr>
              <w:pStyle w:val="TableParagraph"/>
              <w:rPr>
                <w:lang w:val="ru-RU"/>
              </w:rPr>
            </w:pPr>
          </w:p>
        </w:tc>
        <w:tc>
          <w:tcPr>
            <w:tcW w:w="4396" w:type="dxa"/>
            <w:vMerge/>
            <w:tcMar>
              <w:top w:w="28" w:type="dxa"/>
              <w:left w:w="57" w:type="dxa"/>
              <w:bottom w:w="28" w:type="dxa"/>
              <w:right w:w="57" w:type="dxa"/>
            </w:tcMar>
          </w:tcPr>
          <w:p w:rsidR="0000542D" w:rsidRPr="0000542D" w:rsidRDefault="0000542D" w:rsidP="00EB545F">
            <w:pPr>
              <w:pStyle w:val="TableParagraph"/>
              <w:rPr>
                <w:lang w:val="ru-RU"/>
              </w:rPr>
            </w:pPr>
          </w:p>
        </w:tc>
        <w:tc>
          <w:tcPr>
            <w:tcW w:w="2692" w:type="dxa"/>
            <w:vMerge w:val="restart"/>
            <w:tcMar>
              <w:top w:w="28" w:type="dxa"/>
              <w:left w:w="57" w:type="dxa"/>
              <w:bottom w:w="28" w:type="dxa"/>
              <w:right w:w="57" w:type="dxa"/>
            </w:tcMar>
          </w:tcPr>
          <w:p w:rsidR="0000542D" w:rsidRPr="0000542D" w:rsidRDefault="0000542D" w:rsidP="00EB545F">
            <w:pPr>
              <w:pStyle w:val="TableParagraph"/>
              <w:rPr>
                <w:lang w:val="ru-RU"/>
              </w:rPr>
            </w:pPr>
          </w:p>
        </w:tc>
      </w:tr>
      <w:tr w:rsidR="0000542D" w:rsidRPr="00165138" w:rsidTr="00EB545F">
        <w:trPr>
          <w:trHeight w:val="1520"/>
        </w:trPr>
        <w:tc>
          <w:tcPr>
            <w:tcW w:w="2976" w:type="dxa"/>
            <w:tcMar>
              <w:top w:w="28" w:type="dxa"/>
              <w:left w:w="57" w:type="dxa"/>
              <w:bottom w:w="28" w:type="dxa"/>
              <w:right w:w="57" w:type="dxa"/>
            </w:tcMar>
          </w:tcPr>
          <w:p w:rsidR="0000542D" w:rsidRPr="0000542D" w:rsidRDefault="0000542D" w:rsidP="00EB545F">
            <w:pPr>
              <w:pStyle w:val="TableParagraph"/>
              <w:rPr>
                <w:lang w:val="ru-RU"/>
              </w:rPr>
            </w:pPr>
            <w:proofErr w:type="gramStart"/>
            <w:r w:rsidRPr="0000542D">
              <w:rPr>
                <w:lang w:val="ru-RU"/>
              </w:rPr>
              <w:t>ОК</w:t>
            </w:r>
            <w:proofErr w:type="gramEnd"/>
            <w:r w:rsidRPr="0000542D">
              <w:rPr>
                <w:lang w:val="ru-RU"/>
              </w:rPr>
              <w:t xml:space="preserve"> 09. Использовать информационные технологии в профессиональной деятельности.</w:t>
            </w:r>
          </w:p>
        </w:tc>
        <w:tc>
          <w:tcPr>
            <w:tcW w:w="4396"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692" w:type="dxa"/>
            <w:vMerge/>
            <w:tcBorders>
              <w:top w:val="nil"/>
            </w:tcBorders>
            <w:tcMar>
              <w:top w:w="28" w:type="dxa"/>
              <w:left w:w="57" w:type="dxa"/>
              <w:bottom w:w="28" w:type="dxa"/>
              <w:right w:w="57" w:type="dxa"/>
            </w:tcMar>
          </w:tcPr>
          <w:p w:rsidR="0000542D" w:rsidRPr="0000542D" w:rsidRDefault="0000542D" w:rsidP="00EB545F">
            <w:pPr>
              <w:rPr>
                <w:lang w:val="ru-RU"/>
              </w:rPr>
            </w:pPr>
          </w:p>
        </w:tc>
      </w:tr>
      <w:tr w:rsidR="0000542D" w:rsidRPr="00165138" w:rsidTr="00EB545F">
        <w:trPr>
          <w:trHeight w:val="1265"/>
        </w:trPr>
        <w:tc>
          <w:tcPr>
            <w:tcW w:w="2976" w:type="dxa"/>
            <w:tcMar>
              <w:top w:w="28" w:type="dxa"/>
              <w:left w:w="57" w:type="dxa"/>
              <w:bottom w:w="28" w:type="dxa"/>
              <w:right w:w="57" w:type="dxa"/>
            </w:tcMar>
          </w:tcPr>
          <w:p w:rsidR="0000542D" w:rsidRPr="0000542D" w:rsidRDefault="0000542D" w:rsidP="00EB545F">
            <w:pPr>
              <w:pStyle w:val="TableParagraph"/>
              <w:rPr>
                <w:lang w:val="ru-RU"/>
              </w:rPr>
            </w:pPr>
            <w:proofErr w:type="gramStart"/>
            <w:r w:rsidRPr="0000542D">
              <w:rPr>
                <w:lang w:val="ru-RU"/>
              </w:rPr>
              <w:t>ОК</w:t>
            </w:r>
            <w:proofErr w:type="gramEnd"/>
            <w:r w:rsidRPr="0000542D">
              <w:rPr>
                <w:lang w:val="ru-RU"/>
              </w:rPr>
              <w:t xml:space="preserve"> 10. Пользоваться</w:t>
            </w:r>
          </w:p>
          <w:p w:rsidR="0000542D" w:rsidRPr="0000542D" w:rsidRDefault="0000542D" w:rsidP="00EB545F">
            <w:pPr>
              <w:pStyle w:val="TableParagraph"/>
              <w:rPr>
                <w:lang w:val="ru-RU"/>
              </w:rPr>
            </w:pPr>
            <w:r w:rsidRPr="0000542D">
              <w:rPr>
                <w:lang w:val="ru-RU"/>
              </w:rPr>
              <w:t>профессиональной документацией на государственном и иностранном языках.</w:t>
            </w:r>
          </w:p>
        </w:tc>
        <w:tc>
          <w:tcPr>
            <w:tcW w:w="4396"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 xml:space="preserve">- эффективность использования в профессиональной деятельности необходимой технической документации, в том числе на английском языке. </w:t>
            </w:r>
          </w:p>
        </w:tc>
        <w:tc>
          <w:tcPr>
            <w:tcW w:w="2692" w:type="dxa"/>
            <w:vMerge/>
            <w:tcBorders>
              <w:top w:val="nil"/>
            </w:tcBorders>
            <w:tcMar>
              <w:top w:w="28" w:type="dxa"/>
              <w:left w:w="57" w:type="dxa"/>
              <w:bottom w:w="28" w:type="dxa"/>
              <w:right w:w="57" w:type="dxa"/>
            </w:tcMar>
          </w:tcPr>
          <w:p w:rsidR="0000542D" w:rsidRPr="0000542D" w:rsidRDefault="0000542D" w:rsidP="00EB545F">
            <w:pPr>
              <w:rPr>
                <w:lang w:val="ru-RU"/>
              </w:rPr>
            </w:pPr>
          </w:p>
        </w:tc>
      </w:tr>
      <w:tr w:rsidR="0000542D" w:rsidRPr="00165138" w:rsidTr="00EB545F">
        <w:trPr>
          <w:trHeight w:val="1220"/>
        </w:trPr>
        <w:tc>
          <w:tcPr>
            <w:tcW w:w="2976"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ОК.11. Планировать</w:t>
            </w:r>
          </w:p>
          <w:p w:rsidR="0000542D" w:rsidRPr="0000542D" w:rsidRDefault="0000542D" w:rsidP="00EB545F">
            <w:pPr>
              <w:pStyle w:val="TableParagraph"/>
              <w:rPr>
                <w:lang w:val="ru-RU"/>
              </w:rPr>
            </w:pPr>
            <w:r w:rsidRPr="0000542D">
              <w:rPr>
                <w:lang w:val="ru-RU"/>
              </w:rPr>
              <w:t>предпринимательскую деятельность в профессиональной сфере.</w:t>
            </w:r>
          </w:p>
        </w:tc>
        <w:tc>
          <w:tcPr>
            <w:tcW w:w="4396" w:type="dxa"/>
            <w:tcMar>
              <w:top w:w="28" w:type="dxa"/>
              <w:left w:w="57" w:type="dxa"/>
              <w:bottom w:w="28" w:type="dxa"/>
              <w:right w:w="57" w:type="dxa"/>
            </w:tcMar>
          </w:tcPr>
          <w:p w:rsidR="0000542D" w:rsidRPr="0000542D" w:rsidRDefault="0000542D" w:rsidP="00EB545F">
            <w:pPr>
              <w:pStyle w:val="TableParagraph"/>
              <w:rPr>
                <w:lang w:val="ru-RU"/>
              </w:rPr>
            </w:pPr>
            <w:r w:rsidRPr="0000542D">
              <w:rPr>
                <w:lang w:val="ru-RU"/>
              </w:rPr>
              <w:t>- эффективно планировать предпринимательскую деятельность в профессиональной сфере с учетом действующего законодательства</w:t>
            </w:r>
          </w:p>
        </w:tc>
        <w:tc>
          <w:tcPr>
            <w:tcW w:w="2692" w:type="dxa"/>
            <w:vMerge/>
            <w:tcBorders>
              <w:top w:val="nil"/>
            </w:tcBorders>
            <w:tcMar>
              <w:top w:w="28" w:type="dxa"/>
              <w:left w:w="57" w:type="dxa"/>
              <w:bottom w:w="28" w:type="dxa"/>
              <w:right w:w="57" w:type="dxa"/>
            </w:tcMar>
          </w:tcPr>
          <w:p w:rsidR="0000542D" w:rsidRPr="0000542D" w:rsidRDefault="0000542D" w:rsidP="00EB545F">
            <w:pPr>
              <w:rPr>
                <w:lang w:val="ru-RU"/>
              </w:rPr>
            </w:pPr>
          </w:p>
        </w:tc>
      </w:tr>
    </w:tbl>
    <w:p w:rsidR="0000542D" w:rsidRPr="00165138" w:rsidRDefault="0000542D" w:rsidP="0000542D">
      <w:pPr>
        <w:rPr>
          <w:sz w:val="2"/>
          <w:szCs w:val="2"/>
        </w:rPr>
        <w:sectPr w:rsidR="0000542D" w:rsidRPr="00165138" w:rsidSect="00EB545F">
          <w:footerReference w:type="default" r:id="rId21"/>
          <w:type w:val="nextColumn"/>
          <w:pgSz w:w="11910" w:h="16840"/>
          <w:pgMar w:top="1134" w:right="567" w:bottom="1134" w:left="1134" w:header="0" w:footer="1204" w:gutter="0"/>
          <w:cols w:space="720"/>
        </w:sectPr>
      </w:pPr>
    </w:p>
    <w:p w:rsidR="0000542D" w:rsidRPr="00165138" w:rsidRDefault="0000542D" w:rsidP="0000542D">
      <w:pPr>
        <w:pStyle w:val="a4"/>
      </w:pPr>
    </w:p>
    <w:p w:rsidR="0000542D" w:rsidRPr="00165138" w:rsidRDefault="0000542D" w:rsidP="0000542D">
      <w:pPr>
        <w:pStyle w:val="a4"/>
      </w:pPr>
    </w:p>
    <w:p w:rsidR="0000542D" w:rsidRPr="00165138" w:rsidRDefault="0000542D" w:rsidP="0000542D">
      <w:pPr>
        <w:pStyle w:val="a4"/>
      </w:pPr>
    </w:p>
    <w:p w:rsidR="0000542D" w:rsidRPr="00165138" w:rsidRDefault="0000542D" w:rsidP="0000542D">
      <w:pPr>
        <w:pStyle w:val="a4"/>
      </w:pPr>
    </w:p>
    <w:p w:rsidR="0000542D" w:rsidRPr="00165138" w:rsidRDefault="0000542D" w:rsidP="0000542D">
      <w:pPr>
        <w:pStyle w:val="a4"/>
      </w:pPr>
    </w:p>
    <w:p w:rsidR="0000542D" w:rsidRPr="00165138" w:rsidRDefault="0000542D" w:rsidP="0000542D">
      <w:pPr>
        <w:pStyle w:val="a4"/>
      </w:pPr>
    </w:p>
    <w:p w:rsidR="0000542D" w:rsidRPr="00165138" w:rsidRDefault="0000542D" w:rsidP="0000542D">
      <w:pPr>
        <w:pStyle w:val="a4"/>
      </w:pPr>
    </w:p>
    <w:p w:rsidR="0000542D" w:rsidRPr="00165138" w:rsidRDefault="0000542D" w:rsidP="0000542D">
      <w:pPr>
        <w:pStyle w:val="a4"/>
      </w:pPr>
    </w:p>
    <w:p w:rsidR="0000542D" w:rsidRPr="00165138" w:rsidRDefault="0000542D" w:rsidP="0000542D">
      <w:pPr>
        <w:pStyle w:val="a4"/>
      </w:pPr>
    </w:p>
    <w:sectPr w:rsidR="0000542D" w:rsidRPr="00165138" w:rsidSect="0000542D">
      <w:type w:val="nextColumn"/>
      <w:pgSz w:w="11910" w:h="16840"/>
      <w:pgMar w:top="1134" w:right="567" w:bottom="1134" w:left="1134" w:header="0" w:footer="12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472" w:rsidRDefault="00E44472" w:rsidP="00EF33CB">
      <w:r>
        <w:separator/>
      </w:r>
    </w:p>
  </w:endnote>
  <w:endnote w:type="continuationSeparator" w:id="0">
    <w:p w:rsidR="00E44472" w:rsidRDefault="00E44472" w:rsidP="00EF3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7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0129999"/>
      <w:docPartObj>
        <w:docPartGallery w:val="Page Numbers (Bottom of Page)"/>
        <w:docPartUnique/>
      </w:docPartObj>
    </w:sdtPr>
    <w:sdtEndPr/>
    <w:sdtContent>
      <w:p w:rsidR="00EB545F" w:rsidRPr="00B22B1A" w:rsidRDefault="00E44472" w:rsidP="00EB545F">
        <w:pPr>
          <w:pStyle w:val="af5"/>
          <w:jc w:val="right"/>
        </w:pPr>
        <w:r>
          <w:fldChar w:fldCharType="begin"/>
        </w:r>
        <w:r>
          <w:instrText>PAGE   \* MERGEFORMAT</w:instrText>
        </w:r>
        <w:r>
          <w:fldChar w:fldCharType="separate"/>
        </w:r>
        <w:r w:rsidR="003859F0">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3102942"/>
      <w:docPartObj>
        <w:docPartGallery w:val="Page Numbers (Bottom of Page)"/>
        <w:docPartUnique/>
      </w:docPartObj>
    </w:sdtPr>
    <w:sdtEndPr/>
    <w:sdtContent>
      <w:p w:rsidR="00EB545F" w:rsidRPr="00B22B1A" w:rsidRDefault="00E44472" w:rsidP="00EB545F">
        <w:pPr>
          <w:pStyle w:val="af5"/>
          <w:jc w:val="right"/>
        </w:pPr>
        <w:r>
          <w:fldChar w:fldCharType="begin"/>
        </w:r>
        <w:r>
          <w:instrText>PAGE   \* MERGEFORMAT</w:instrText>
        </w:r>
        <w:r>
          <w:fldChar w:fldCharType="separate"/>
        </w:r>
        <w:r w:rsidR="003859F0">
          <w:rPr>
            <w:noProof/>
          </w:rPr>
          <w:t>16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2571689"/>
      <w:docPartObj>
        <w:docPartGallery w:val="Page Numbers (Bottom of Page)"/>
        <w:docPartUnique/>
      </w:docPartObj>
    </w:sdtPr>
    <w:sdtEndPr/>
    <w:sdtContent>
      <w:p w:rsidR="00EB545F" w:rsidRPr="00B22B1A" w:rsidRDefault="00E44472" w:rsidP="00EB545F">
        <w:pPr>
          <w:pStyle w:val="af5"/>
          <w:jc w:val="right"/>
        </w:pPr>
        <w:r>
          <w:fldChar w:fldCharType="begin"/>
        </w:r>
        <w:r>
          <w:instrText>PAGE   \* MERGEFORMAT</w:instrText>
        </w:r>
        <w:r>
          <w:fldChar w:fldCharType="separate"/>
        </w:r>
        <w:r w:rsidR="003859F0">
          <w:rPr>
            <w:noProof/>
          </w:rPr>
          <w:t>28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472" w:rsidRDefault="00E44472" w:rsidP="00EF33CB">
      <w:r>
        <w:separator/>
      </w:r>
    </w:p>
  </w:footnote>
  <w:footnote w:type="continuationSeparator" w:id="0">
    <w:p w:rsidR="00E44472" w:rsidRDefault="00E44472" w:rsidP="00EF33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nsid w:val="00D234DE"/>
    <w:multiLevelType w:val="hybridMultilevel"/>
    <w:tmpl w:val="CF5C9E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3CE1E85"/>
    <w:multiLevelType w:val="hybridMultilevel"/>
    <w:tmpl w:val="373EAD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4974F90"/>
    <w:multiLevelType w:val="hybridMultilevel"/>
    <w:tmpl w:val="2968E15C"/>
    <w:lvl w:ilvl="0" w:tplc="08E80FEC">
      <w:numFmt w:val="bullet"/>
      <w:lvlText w:val="•"/>
      <w:lvlJc w:val="left"/>
      <w:pPr>
        <w:ind w:left="300" w:hanging="755"/>
      </w:pPr>
      <w:rPr>
        <w:rFonts w:ascii="Times New Roman" w:eastAsia="Times New Roman" w:hAnsi="Times New Roman" w:cs="Times New Roman" w:hint="default"/>
        <w:w w:val="100"/>
        <w:sz w:val="24"/>
        <w:szCs w:val="24"/>
        <w:lang w:val="ru-RU" w:eastAsia="en-US" w:bidi="ar-SA"/>
      </w:rPr>
    </w:lvl>
    <w:lvl w:ilvl="1" w:tplc="394C80A6">
      <w:numFmt w:val="bullet"/>
      <w:lvlText w:val="•"/>
      <w:lvlJc w:val="left"/>
      <w:pPr>
        <w:ind w:left="1308" w:hanging="755"/>
      </w:pPr>
      <w:rPr>
        <w:rFonts w:hint="default"/>
        <w:lang w:val="ru-RU" w:eastAsia="en-US" w:bidi="ar-SA"/>
      </w:rPr>
    </w:lvl>
    <w:lvl w:ilvl="2" w:tplc="DC44B11A">
      <w:numFmt w:val="bullet"/>
      <w:lvlText w:val="•"/>
      <w:lvlJc w:val="left"/>
      <w:pPr>
        <w:ind w:left="2317" w:hanging="755"/>
      </w:pPr>
      <w:rPr>
        <w:rFonts w:hint="default"/>
        <w:lang w:val="ru-RU" w:eastAsia="en-US" w:bidi="ar-SA"/>
      </w:rPr>
    </w:lvl>
    <w:lvl w:ilvl="3" w:tplc="B6849676">
      <w:numFmt w:val="bullet"/>
      <w:lvlText w:val="•"/>
      <w:lvlJc w:val="left"/>
      <w:pPr>
        <w:ind w:left="3325" w:hanging="755"/>
      </w:pPr>
      <w:rPr>
        <w:rFonts w:hint="default"/>
        <w:lang w:val="ru-RU" w:eastAsia="en-US" w:bidi="ar-SA"/>
      </w:rPr>
    </w:lvl>
    <w:lvl w:ilvl="4" w:tplc="D05CD336">
      <w:numFmt w:val="bullet"/>
      <w:lvlText w:val="•"/>
      <w:lvlJc w:val="left"/>
      <w:pPr>
        <w:ind w:left="4334" w:hanging="755"/>
      </w:pPr>
      <w:rPr>
        <w:rFonts w:hint="default"/>
        <w:lang w:val="ru-RU" w:eastAsia="en-US" w:bidi="ar-SA"/>
      </w:rPr>
    </w:lvl>
    <w:lvl w:ilvl="5" w:tplc="643EF792">
      <w:numFmt w:val="bullet"/>
      <w:lvlText w:val="•"/>
      <w:lvlJc w:val="left"/>
      <w:pPr>
        <w:ind w:left="5342" w:hanging="755"/>
      </w:pPr>
      <w:rPr>
        <w:rFonts w:hint="default"/>
        <w:lang w:val="ru-RU" w:eastAsia="en-US" w:bidi="ar-SA"/>
      </w:rPr>
    </w:lvl>
    <w:lvl w:ilvl="6" w:tplc="57E663A6">
      <w:numFmt w:val="bullet"/>
      <w:lvlText w:val="•"/>
      <w:lvlJc w:val="left"/>
      <w:pPr>
        <w:ind w:left="6351" w:hanging="755"/>
      </w:pPr>
      <w:rPr>
        <w:rFonts w:hint="default"/>
        <w:lang w:val="ru-RU" w:eastAsia="en-US" w:bidi="ar-SA"/>
      </w:rPr>
    </w:lvl>
    <w:lvl w:ilvl="7" w:tplc="3302196A">
      <w:numFmt w:val="bullet"/>
      <w:lvlText w:val="•"/>
      <w:lvlJc w:val="left"/>
      <w:pPr>
        <w:ind w:left="7359" w:hanging="755"/>
      </w:pPr>
      <w:rPr>
        <w:rFonts w:hint="default"/>
        <w:lang w:val="ru-RU" w:eastAsia="en-US" w:bidi="ar-SA"/>
      </w:rPr>
    </w:lvl>
    <w:lvl w:ilvl="8" w:tplc="4DF65B0E">
      <w:numFmt w:val="bullet"/>
      <w:lvlText w:val="•"/>
      <w:lvlJc w:val="left"/>
      <w:pPr>
        <w:ind w:left="8368" w:hanging="755"/>
      </w:pPr>
      <w:rPr>
        <w:rFonts w:hint="default"/>
        <w:lang w:val="ru-RU" w:eastAsia="en-US" w:bidi="ar-SA"/>
      </w:rPr>
    </w:lvl>
  </w:abstractNum>
  <w:abstractNum w:abstractNumId="5">
    <w:nsid w:val="100A128A"/>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E8072E"/>
    <w:multiLevelType w:val="hybridMultilevel"/>
    <w:tmpl w:val="1EE24B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EFE2565"/>
    <w:multiLevelType w:val="hybridMultilevel"/>
    <w:tmpl w:val="98C41696"/>
    <w:lvl w:ilvl="0" w:tplc="10DC03A6">
      <w:start w:val="1"/>
      <w:numFmt w:val="decimal"/>
      <w:lvlText w:val="%1."/>
      <w:lvlJc w:val="left"/>
      <w:pPr>
        <w:ind w:left="1115" w:hanging="755"/>
      </w:pPr>
      <w:rPr>
        <w:rFonts w:hint="default"/>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F61F1"/>
    <w:multiLevelType w:val="hybridMultilevel"/>
    <w:tmpl w:val="4EE40E38"/>
    <w:lvl w:ilvl="0" w:tplc="EFA667A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EF5402A6">
      <w:numFmt w:val="bullet"/>
      <w:lvlText w:val="•"/>
      <w:lvlJc w:val="left"/>
      <w:pPr>
        <w:ind w:left="474" w:hanging="130"/>
      </w:pPr>
      <w:rPr>
        <w:rFonts w:hint="default"/>
        <w:lang w:val="ru-RU" w:eastAsia="en-US" w:bidi="ar-SA"/>
      </w:rPr>
    </w:lvl>
    <w:lvl w:ilvl="2" w:tplc="E7123468">
      <w:numFmt w:val="bullet"/>
      <w:lvlText w:val="•"/>
      <w:lvlJc w:val="left"/>
      <w:pPr>
        <w:ind w:left="848" w:hanging="130"/>
      </w:pPr>
      <w:rPr>
        <w:rFonts w:hint="default"/>
        <w:lang w:val="ru-RU" w:eastAsia="en-US" w:bidi="ar-SA"/>
      </w:rPr>
    </w:lvl>
    <w:lvl w:ilvl="3" w:tplc="C8B44E22">
      <w:numFmt w:val="bullet"/>
      <w:lvlText w:val="•"/>
      <w:lvlJc w:val="left"/>
      <w:pPr>
        <w:ind w:left="1222" w:hanging="130"/>
      </w:pPr>
      <w:rPr>
        <w:rFonts w:hint="default"/>
        <w:lang w:val="ru-RU" w:eastAsia="en-US" w:bidi="ar-SA"/>
      </w:rPr>
    </w:lvl>
    <w:lvl w:ilvl="4" w:tplc="EDDA505A">
      <w:numFmt w:val="bullet"/>
      <w:lvlText w:val="•"/>
      <w:lvlJc w:val="left"/>
      <w:pPr>
        <w:ind w:left="1597" w:hanging="130"/>
      </w:pPr>
      <w:rPr>
        <w:rFonts w:hint="default"/>
        <w:lang w:val="ru-RU" w:eastAsia="en-US" w:bidi="ar-SA"/>
      </w:rPr>
    </w:lvl>
    <w:lvl w:ilvl="5" w:tplc="1EEEF2D0">
      <w:numFmt w:val="bullet"/>
      <w:lvlText w:val="•"/>
      <w:lvlJc w:val="left"/>
      <w:pPr>
        <w:ind w:left="1971" w:hanging="130"/>
      </w:pPr>
      <w:rPr>
        <w:rFonts w:hint="default"/>
        <w:lang w:val="ru-RU" w:eastAsia="en-US" w:bidi="ar-SA"/>
      </w:rPr>
    </w:lvl>
    <w:lvl w:ilvl="6" w:tplc="94E49C12">
      <w:numFmt w:val="bullet"/>
      <w:lvlText w:val="•"/>
      <w:lvlJc w:val="left"/>
      <w:pPr>
        <w:ind w:left="2345" w:hanging="130"/>
      </w:pPr>
      <w:rPr>
        <w:rFonts w:hint="default"/>
        <w:lang w:val="ru-RU" w:eastAsia="en-US" w:bidi="ar-SA"/>
      </w:rPr>
    </w:lvl>
    <w:lvl w:ilvl="7" w:tplc="DBE47C6C">
      <w:numFmt w:val="bullet"/>
      <w:lvlText w:val="•"/>
      <w:lvlJc w:val="left"/>
      <w:pPr>
        <w:ind w:left="2720" w:hanging="130"/>
      </w:pPr>
      <w:rPr>
        <w:rFonts w:hint="default"/>
        <w:lang w:val="ru-RU" w:eastAsia="en-US" w:bidi="ar-SA"/>
      </w:rPr>
    </w:lvl>
    <w:lvl w:ilvl="8" w:tplc="D13C6490">
      <w:numFmt w:val="bullet"/>
      <w:lvlText w:val="•"/>
      <w:lvlJc w:val="left"/>
      <w:pPr>
        <w:ind w:left="3094" w:hanging="130"/>
      </w:pPr>
      <w:rPr>
        <w:rFonts w:hint="default"/>
        <w:lang w:val="ru-RU" w:eastAsia="en-US" w:bidi="ar-SA"/>
      </w:rPr>
    </w:lvl>
  </w:abstractNum>
  <w:abstractNum w:abstractNumId="9">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10">
    <w:nsid w:val="29641279"/>
    <w:multiLevelType w:val="hybridMultilevel"/>
    <w:tmpl w:val="9C0CED2E"/>
    <w:lvl w:ilvl="0" w:tplc="B568D278">
      <w:numFmt w:val="bullet"/>
      <w:lvlText w:val=""/>
      <w:lvlJc w:val="left"/>
      <w:pPr>
        <w:ind w:left="108" w:hanging="250"/>
      </w:pPr>
      <w:rPr>
        <w:rFonts w:ascii="Symbol" w:eastAsia="Symbol" w:hAnsi="Symbol" w:cs="Symbol" w:hint="default"/>
        <w:w w:val="100"/>
        <w:sz w:val="22"/>
        <w:szCs w:val="22"/>
        <w:lang w:val="ru-RU" w:eastAsia="en-US" w:bidi="ar-SA"/>
      </w:rPr>
    </w:lvl>
    <w:lvl w:ilvl="1" w:tplc="E43A46E0">
      <w:numFmt w:val="bullet"/>
      <w:lvlText w:val="•"/>
      <w:lvlJc w:val="left"/>
      <w:pPr>
        <w:ind w:left="474" w:hanging="250"/>
      </w:pPr>
      <w:rPr>
        <w:rFonts w:hint="default"/>
        <w:lang w:val="ru-RU" w:eastAsia="en-US" w:bidi="ar-SA"/>
      </w:rPr>
    </w:lvl>
    <w:lvl w:ilvl="2" w:tplc="4ACA8E3A">
      <w:numFmt w:val="bullet"/>
      <w:lvlText w:val="•"/>
      <w:lvlJc w:val="left"/>
      <w:pPr>
        <w:ind w:left="848" w:hanging="250"/>
      </w:pPr>
      <w:rPr>
        <w:rFonts w:hint="default"/>
        <w:lang w:val="ru-RU" w:eastAsia="en-US" w:bidi="ar-SA"/>
      </w:rPr>
    </w:lvl>
    <w:lvl w:ilvl="3" w:tplc="DD2471A6">
      <w:numFmt w:val="bullet"/>
      <w:lvlText w:val="•"/>
      <w:lvlJc w:val="left"/>
      <w:pPr>
        <w:ind w:left="1222" w:hanging="250"/>
      </w:pPr>
      <w:rPr>
        <w:rFonts w:hint="default"/>
        <w:lang w:val="ru-RU" w:eastAsia="en-US" w:bidi="ar-SA"/>
      </w:rPr>
    </w:lvl>
    <w:lvl w:ilvl="4" w:tplc="87703CCE">
      <w:numFmt w:val="bullet"/>
      <w:lvlText w:val="•"/>
      <w:lvlJc w:val="left"/>
      <w:pPr>
        <w:ind w:left="1597" w:hanging="250"/>
      </w:pPr>
      <w:rPr>
        <w:rFonts w:hint="default"/>
        <w:lang w:val="ru-RU" w:eastAsia="en-US" w:bidi="ar-SA"/>
      </w:rPr>
    </w:lvl>
    <w:lvl w:ilvl="5" w:tplc="F992FA2A">
      <w:numFmt w:val="bullet"/>
      <w:lvlText w:val="•"/>
      <w:lvlJc w:val="left"/>
      <w:pPr>
        <w:ind w:left="1971" w:hanging="250"/>
      </w:pPr>
      <w:rPr>
        <w:rFonts w:hint="default"/>
        <w:lang w:val="ru-RU" w:eastAsia="en-US" w:bidi="ar-SA"/>
      </w:rPr>
    </w:lvl>
    <w:lvl w:ilvl="6" w:tplc="B8F885AE">
      <w:numFmt w:val="bullet"/>
      <w:lvlText w:val="•"/>
      <w:lvlJc w:val="left"/>
      <w:pPr>
        <w:ind w:left="2345" w:hanging="250"/>
      </w:pPr>
      <w:rPr>
        <w:rFonts w:hint="default"/>
        <w:lang w:val="ru-RU" w:eastAsia="en-US" w:bidi="ar-SA"/>
      </w:rPr>
    </w:lvl>
    <w:lvl w:ilvl="7" w:tplc="C66A88F6">
      <w:numFmt w:val="bullet"/>
      <w:lvlText w:val="•"/>
      <w:lvlJc w:val="left"/>
      <w:pPr>
        <w:ind w:left="2720" w:hanging="250"/>
      </w:pPr>
      <w:rPr>
        <w:rFonts w:hint="default"/>
        <w:lang w:val="ru-RU" w:eastAsia="en-US" w:bidi="ar-SA"/>
      </w:rPr>
    </w:lvl>
    <w:lvl w:ilvl="8" w:tplc="A694E496">
      <w:numFmt w:val="bullet"/>
      <w:lvlText w:val="•"/>
      <w:lvlJc w:val="left"/>
      <w:pPr>
        <w:ind w:left="3094" w:hanging="250"/>
      </w:pPr>
      <w:rPr>
        <w:rFonts w:hint="default"/>
        <w:lang w:val="ru-RU" w:eastAsia="en-US" w:bidi="ar-SA"/>
      </w:rPr>
    </w:lvl>
  </w:abstractNum>
  <w:abstractNum w:abstractNumId="11">
    <w:nsid w:val="31D617FD"/>
    <w:multiLevelType w:val="hybridMultilevel"/>
    <w:tmpl w:val="0F42B426"/>
    <w:lvl w:ilvl="0" w:tplc="98BAC51E">
      <w:start w:val="1"/>
      <w:numFmt w:val="decimal"/>
      <w:lvlText w:val="%1."/>
      <w:lvlJc w:val="left"/>
      <w:pPr>
        <w:ind w:left="300" w:hanging="290"/>
      </w:pPr>
      <w:rPr>
        <w:rFonts w:ascii="Times New Roman" w:eastAsia="Times New Roman" w:hAnsi="Times New Roman" w:cs="Times New Roman" w:hint="default"/>
        <w:w w:val="100"/>
        <w:sz w:val="24"/>
        <w:szCs w:val="24"/>
        <w:lang w:val="ru-RU" w:eastAsia="en-US" w:bidi="ar-SA"/>
      </w:rPr>
    </w:lvl>
    <w:lvl w:ilvl="1" w:tplc="C97AD308">
      <w:numFmt w:val="bullet"/>
      <w:lvlText w:val="•"/>
      <w:lvlJc w:val="left"/>
      <w:pPr>
        <w:ind w:left="1308" w:hanging="290"/>
      </w:pPr>
      <w:rPr>
        <w:rFonts w:hint="default"/>
        <w:lang w:val="ru-RU" w:eastAsia="en-US" w:bidi="ar-SA"/>
      </w:rPr>
    </w:lvl>
    <w:lvl w:ilvl="2" w:tplc="737CFA4E">
      <w:numFmt w:val="bullet"/>
      <w:lvlText w:val="•"/>
      <w:lvlJc w:val="left"/>
      <w:pPr>
        <w:ind w:left="2317" w:hanging="290"/>
      </w:pPr>
      <w:rPr>
        <w:rFonts w:hint="default"/>
        <w:lang w:val="ru-RU" w:eastAsia="en-US" w:bidi="ar-SA"/>
      </w:rPr>
    </w:lvl>
    <w:lvl w:ilvl="3" w:tplc="124E835C">
      <w:numFmt w:val="bullet"/>
      <w:lvlText w:val="•"/>
      <w:lvlJc w:val="left"/>
      <w:pPr>
        <w:ind w:left="3325" w:hanging="290"/>
      </w:pPr>
      <w:rPr>
        <w:rFonts w:hint="default"/>
        <w:lang w:val="ru-RU" w:eastAsia="en-US" w:bidi="ar-SA"/>
      </w:rPr>
    </w:lvl>
    <w:lvl w:ilvl="4" w:tplc="D4EA9F64">
      <w:numFmt w:val="bullet"/>
      <w:lvlText w:val="•"/>
      <w:lvlJc w:val="left"/>
      <w:pPr>
        <w:ind w:left="4334" w:hanging="290"/>
      </w:pPr>
      <w:rPr>
        <w:rFonts w:hint="default"/>
        <w:lang w:val="ru-RU" w:eastAsia="en-US" w:bidi="ar-SA"/>
      </w:rPr>
    </w:lvl>
    <w:lvl w:ilvl="5" w:tplc="324A86CE">
      <w:numFmt w:val="bullet"/>
      <w:lvlText w:val="•"/>
      <w:lvlJc w:val="left"/>
      <w:pPr>
        <w:ind w:left="5342" w:hanging="290"/>
      </w:pPr>
      <w:rPr>
        <w:rFonts w:hint="default"/>
        <w:lang w:val="ru-RU" w:eastAsia="en-US" w:bidi="ar-SA"/>
      </w:rPr>
    </w:lvl>
    <w:lvl w:ilvl="6" w:tplc="2CAE8606">
      <w:numFmt w:val="bullet"/>
      <w:lvlText w:val="•"/>
      <w:lvlJc w:val="left"/>
      <w:pPr>
        <w:ind w:left="6351" w:hanging="290"/>
      </w:pPr>
      <w:rPr>
        <w:rFonts w:hint="default"/>
        <w:lang w:val="ru-RU" w:eastAsia="en-US" w:bidi="ar-SA"/>
      </w:rPr>
    </w:lvl>
    <w:lvl w:ilvl="7" w:tplc="253A89DC">
      <w:numFmt w:val="bullet"/>
      <w:lvlText w:val="•"/>
      <w:lvlJc w:val="left"/>
      <w:pPr>
        <w:ind w:left="7359" w:hanging="290"/>
      </w:pPr>
      <w:rPr>
        <w:rFonts w:hint="default"/>
        <w:lang w:val="ru-RU" w:eastAsia="en-US" w:bidi="ar-SA"/>
      </w:rPr>
    </w:lvl>
    <w:lvl w:ilvl="8" w:tplc="5768C8A6">
      <w:numFmt w:val="bullet"/>
      <w:lvlText w:val="•"/>
      <w:lvlJc w:val="left"/>
      <w:pPr>
        <w:ind w:left="8368" w:hanging="290"/>
      </w:pPr>
      <w:rPr>
        <w:rFonts w:hint="default"/>
        <w:lang w:val="ru-RU" w:eastAsia="en-US" w:bidi="ar-SA"/>
      </w:rPr>
    </w:lvl>
  </w:abstractNum>
  <w:abstractNum w:abstractNumId="12">
    <w:nsid w:val="357E6AB2"/>
    <w:multiLevelType w:val="hybridMultilevel"/>
    <w:tmpl w:val="FC0E57EC"/>
    <w:lvl w:ilvl="0" w:tplc="90D8215E">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5386B002">
      <w:numFmt w:val="bullet"/>
      <w:lvlText w:val="•"/>
      <w:lvlJc w:val="left"/>
      <w:pPr>
        <w:ind w:left="474" w:hanging="130"/>
      </w:pPr>
      <w:rPr>
        <w:rFonts w:hint="default"/>
        <w:lang w:val="ru-RU" w:eastAsia="en-US" w:bidi="ar-SA"/>
      </w:rPr>
    </w:lvl>
    <w:lvl w:ilvl="2" w:tplc="AE98AD58">
      <w:numFmt w:val="bullet"/>
      <w:lvlText w:val="•"/>
      <w:lvlJc w:val="left"/>
      <w:pPr>
        <w:ind w:left="848" w:hanging="130"/>
      </w:pPr>
      <w:rPr>
        <w:rFonts w:hint="default"/>
        <w:lang w:val="ru-RU" w:eastAsia="en-US" w:bidi="ar-SA"/>
      </w:rPr>
    </w:lvl>
    <w:lvl w:ilvl="3" w:tplc="8C10D2D0">
      <w:numFmt w:val="bullet"/>
      <w:lvlText w:val="•"/>
      <w:lvlJc w:val="left"/>
      <w:pPr>
        <w:ind w:left="1222" w:hanging="130"/>
      </w:pPr>
      <w:rPr>
        <w:rFonts w:hint="default"/>
        <w:lang w:val="ru-RU" w:eastAsia="en-US" w:bidi="ar-SA"/>
      </w:rPr>
    </w:lvl>
    <w:lvl w:ilvl="4" w:tplc="29085E48">
      <w:numFmt w:val="bullet"/>
      <w:lvlText w:val="•"/>
      <w:lvlJc w:val="left"/>
      <w:pPr>
        <w:ind w:left="1597" w:hanging="130"/>
      </w:pPr>
      <w:rPr>
        <w:rFonts w:hint="default"/>
        <w:lang w:val="ru-RU" w:eastAsia="en-US" w:bidi="ar-SA"/>
      </w:rPr>
    </w:lvl>
    <w:lvl w:ilvl="5" w:tplc="5BF2EB58">
      <w:numFmt w:val="bullet"/>
      <w:lvlText w:val="•"/>
      <w:lvlJc w:val="left"/>
      <w:pPr>
        <w:ind w:left="1971" w:hanging="130"/>
      </w:pPr>
      <w:rPr>
        <w:rFonts w:hint="default"/>
        <w:lang w:val="ru-RU" w:eastAsia="en-US" w:bidi="ar-SA"/>
      </w:rPr>
    </w:lvl>
    <w:lvl w:ilvl="6" w:tplc="40AA0936">
      <w:numFmt w:val="bullet"/>
      <w:lvlText w:val="•"/>
      <w:lvlJc w:val="left"/>
      <w:pPr>
        <w:ind w:left="2345" w:hanging="130"/>
      </w:pPr>
      <w:rPr>
        <w:rFonts w:hint="default"/>
        <w:lang w:val="ru-RU" w:eastAsia="en-US" w:bidi="ar-SA"/>
      </w:rPr>
    </w:lvl>
    <w:lvl w:ilvl="7" w:tplc="CFDA5804">
      <w:numFmt w:val="bullet"/>
      <w:lvlText w:val="•"/>
      <w:lvlJc w:val="left"/>
      <w:pPr>
        <w:ind w:left="2720" w:hanging="130"/>
      </w:pPr>
      <w:rPr>
        <w:rFonts w:hint="default"/>
        <w:lang w:val="ru-RU" w:eastAsia="en-US" w:bidi="ar-SA"/>
      </w:rPr>
    </w:lvl>
    <w:lvl w:ilvl="8" w:tplc="2B5E2030">
      <w:numFmt w:val="bullet"/>
      <w:lvlText w:val="•"/>
      <w:lvlJc w:val="left"/>
      <w:pPr>
        <w:ind w:left="3094" w:hanging="130"/>
      </w:pPr>
      <w:rPr>
        <w:rFonts w:hint="default"/>
        <w:lang w:val="ru-RU" w:eastAsia="en-US" w:bidi="ar-SA"/>
      </w:rPr>
    </w:lvl>
  </w:abstractNum>
  <w:abstractNum w:abstractNumId="13">
    <w:nsid w:val="4CC97B67"/>
    <w:multiLevelType w:val="hybridMultilevel"/>
    <w:tmpl w:val="0704996C"/>
    <w:lvl w:ilvl="0" w:tplc="2EC825DE">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1EE45B72">
      <w:numFmt w:val="bullet"/>
      <w:lvlText w:val="•"/>
      <w:lvlJc w:val="left"/>
      <w:pPr>
        <w:ind w:left="474" w:hanging="130"/>
      </w:pPr>
      <w:rPr>
        <w:rFonts w:hint="default"/>
        <w:lang w:val="ru-RU" w:eastAsia="en-US" w:bidi="ar-SA"/>
      </w:rPr>
    </w:lvl>
    <w:lvl w:ilvl="2" w:tplc="8D3820D0">
      <w:numFmt w:val="bullet"/>
      <w:lvlText w:val="•"/>
      <w:lvlJc w:val="left"/>
      <w:pPr>
        <w:ind w:left="848" w:hanging="130"/>
      </w:pPr>
      <w:rPr>
        <w:rFonts w:hint="default"/>
        <w:lang w:val="ru-RU" w:eastAsia="en-US" w:bidi="ar-SA"/>
      </w:rPr>
    </w:lvl>
    <w:lvl w:ilvl="3" w:tplc="3E1AC5BA">
      <w:numFmt w:val="bullet"/>
      <w:lvlText w:val="•"/>
      <w:lvlJc w:val="left"/>
      <w:pPr>
        <w:ind w:left="1222" w:hanging="130"/>
      </w:pPr>
      <w:rPr>
        <w:rFonts w:hint="default"/>
        <w:lang w:val="ru-RU" w:eastAsia="en-US" w:bidi="ar-SA"/>
      </w:rPr>
    </w:lvl>
    <w:lvl w:ilvl="4" w:tplc="E9BA2F48">
      <w:numFmt w:val="bullet"/>
      <w:lvlText w:val="•"/>
      <w:lvlJc w:val="left"/>
      <w:pPr>
        <w:ind w:left="1597" w:hanging="130"/>
      </w:pPr>
      <w:rPr>
        <w:rFonts w:hint="default"/>
        <w:lang w:val="ru-RU" w:eastAsia="en-US" w:bidi="ar-SA"/>
      </w:rPr>
    </w:lvl>
    <w:lvl w:ilvl="5" w:tplc="580E9C4A">
      <w:numFmt w:val="bullet"/>
      <w:lvlText w:val="•"/>
      <w:lvlJc w:val="left"/>
      <w:pPr>
        <w:ind w:left="1971" w:hanging="130"/>
      </w:pPr>
      <w:rPr>
        <w:rFonts w:hint="default"/>
        <w:lang w:val="ru-RU" w:eastAsia="en-US" w:bidi="ar-SA"/>
      </w:rPr>
    </w:lvl>
    <w:lvl w:ilvl="6" w:tplc="5F4C3CE0">
      <w:numFmt w:val="bullet"/>
      <w:lvlText w:val="•"/>
      <w:lvlJc w:val="left"/>
      <w:pPr>
        <w:ind w:left="2345" w:hanging="130"/>
      </w:pPr>
      <w:rPr>
        <w:rFonts w:hint="default"/>
        <w:lang w:val="ru-RU" w:eastAsia="en-US" w:bidi="ar-SA"/>
      </w:rPr>
    </w:lvl>
    <w:lvl w:ilvl="7" w:tplc="CD5CEC96">
      <w:numFmt w:val="bullet"/>
      <w:lvlText w:val="•"/>
      <w:lvlJc w:val="left"/>
      <w:pPr>
        <w:ind w:left="2720" w:hanging="130"/>
      </w:pPr>
      <w:rPr>
        <w:rFonts w:hint="default"/>
        <w:lang w:val="ru-RU" w:eastAsia="en-US" w:bidi="ar-SA"/>
      </w:rPr>
    </w:lvl>
    <w:lvl w:ilvl="8" w:tplc="D45A3E60">
      <w:numFmt w:val="bullet"/>
      <w:lvlText w:val="•"/>
      <w:lvlJc w:val="left"/>
      <w:pPr>
        <w:ind w:left="3094" w:hanging="130"/>
      </w:pPr>
      <w:rPr>
        <w:rFonts w:hint="default"/>
        <w:lang w:val="ru-RU" w:eastAsia="en-US" w:bidi="ar-SA"/>
      </w:rPr>
    </w:lvl>
  </w:abstractNum>
  <w:abstractNum w:abstractNumId="14">
    <w:nsid w:val="63E17110"/>
    <w:multiLevelType w:val="hybridMultilevel"/>
    <w:tmpl w:val="8ACEA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3"/>
  </w:num>
  <w:num w:numId="3">
    <w:abstractNumId w:val="8"/>
  </w:num>
  <w:num w:numId="4">
    <w:abstractNumId w:val="12"/>
  </w:num>
  <w:num w:numId="5">
    <w:abstractNumId w:val="10"/>
  </w:num>
  <w:num w:numId="6">
    <w:abstractNumId w:val="11"/>
  </w:num>
  <w:num w:numId="7">
    <w:abstractNumId w:val="4"/>
  </w:num>
  <w:num w:numId="8">
    <w:abstractNumId w:val="0"/>
  </w:num>
  <w:num w:numId="9">
    <w:abstractNumId w:val="14"/>
  </w:num>
  <w:num w:numId="10">
    <w:abstractNumId w:val="2"/>
  </w:num>
  <w:num w:numId="11">
    <w:abstractNumId w:val="3"/>
  </w:num>
  <w:num w:numId="12">
    <w:abstractNumId w:val="6"/>
  </w:num>
  <w:num w:numId="13">
    <w:abstractNumId w:val="5"/>
  </w:num>
  <w:num w:numId="14">
    <w:abstractNumId w:val="7"/>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14C39"/>
    <w:rsid w:val="0000542D"/>
    <w:rsid w:val="00225670"/>
    <w:rsid w:val="00255C26"/>
    <w:rsid w:val="003859F0"/>
    <w:rsid w:val="003A5E0F"/>
    <w:rsid w:val="00514C39"/>
    <w:rsid w:val="0071087E"/>
    <w:rsid w:val="007B7CBA"/>
    <w:rsid w:val="007F298D"/>
    <w:rsid w:val="00886BD1"/>
    <w:rsid w:val="008C312A"/>
    <w:rsid w:val="00910478"/>
    <w:rsid w:val="00C27021"/>
    <w:rsid w:val="00CC0DD1"/>
    <w:rsid w:val="00E44472"/>
    <w:rsid w:val="00E66A3C"/>
    <w:rsid w:val="00EB1D3B"/>
    <w:rsid w:val="00EB545F"/>
    <w:rsid w:val="00EF33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qFormat="1"/>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qFormat="1"/>
    <w:lsdException w:name="Table Grid 1" w:uiPriority="0"/>
    <w:lsdException w:name="Balloon Text" w:uiPriority="0"/>
    <w:lsdException w:name="Table Grid" w:semiHidden="0" w:uiPriority="0" w:unhideWhenUsed="0"/>
    <w:lsdException w:name="Placeholder Text"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00542D"/>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qFormat/>
    <w:rsid w:val="0000542D"/>
    <w:pPr>
      <w:keepNext/>
      <w:widowControl/>
      <w:autoSpaceDE/>
      <w:autoSpaceDN/>
      <w:spacing w:before="120" w:after="120" w:line="276" w:lineRule="auto"/>
      <w:ind w:firstLine="720"/>
      <w:outlineLvl w:val="0"/>
    </w:pPr>
    <w:rPr>
      <w:b/>
      <w:bCs/>
      <w:kern w:val="32"/>
      <w:sz w:val="24"/>
      <w:szCs w:val="24"/>
    </w:rPr>
  </w:style>
  <w:style w:type="paragraph" w:styleId="20">
    <w:name w:val="heading 2"/>
    <w:basedOn w:val="a0"/>
    <w:link w:val="22"/>
    <w:uiPriority w:val="99"/>
    <w:qFormat/>
    <w:rsid w:val="0000542D"/>
    <w:pPr>
      <w:ind w:left="999" w:hanging="421"/>
      <w:outlineLvl w:val="1"/>
    </w:pPr>
    <w:rPr>
      <w:b/>
      <w:bCs/>
      <w:sz w:val="24"/>
      <w:szCs w:val="24"/>
    </w:rPr>
  </w:style>
  <w:style w:type="paragraph" w:styleId="3">
    <w:name w:val="heading 3"/>
    <w:basedOn w:val="a0"/>
    <w:next w:val="a0"/>
    <w:link w:val="30"/>
    <w:uiPriority w:val="99"/>
    <w:unhideWhenUsed/>
    <w:qFormat/>
    <w:rsid w:val="0000542D"/>
    <w:pPr>
      <w:keepNext/>
      <w:widowControl/>
      <w:autoSpaceDE/>
      <w:autoSpaceDN/>
      <w:spacing w:before="240" w:after="60"/>
      <w:outlineLvl w:val="2"/>
    </w:pPr>
    <w:rPr>
      <w:rFonts w:ascii="Arial" w:hAnsi="Arial"/>
      <w:b/>
      <w:bCs/>
      <w:sz w:val="26"/>
      <w:szCs w:val="26"/>
    </w:rPr>
  </w:style>
  <w:style w:type="paragraph" w:styleId="4">
    <w:name w:val="heading 4"/>
    <w:basedOn w:val="3"/>
    <w:next w:val="a0"/>
    <w:link w:val="40"/>
    <w:uiPriority w:val="99"/>
    <w:unhideWhenUsed/>
    <w:qFormat/>
    <w:rsid w:val="0000542D"/>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00542D"/>
    <w:pPr>
      <w:widowControl/>
      <w:autoSpaceDE/>
      <w:autoSpaceDN/>
      <w:spacing w:line="276" w:lineRule="auto"/>
      <w:ind w:firstLine="709"/>
      <w:outlineLvl w:val="4"/>
    </w:pPr>
    <w:rPr>
      <w:b/>
      <w:sz w:val="24"/>
      <w:szCs w:val="20"/>
      <w:lang w:eastAsia="ru-RU"/>
    </w:rPr>
  </w:style>
  <w:style w:type="paragraph" w:styleId="6">
    <w:name w:val="heading 6"/>
    <w:basedOn w:val="a0"/>
    <w:next w:val="a0"/>
    <w:link w:val="60"/>
    <w:semiHidden/>
    <w:unhideWhenUsed/>
    <w:qFormat/>
    <w:rsid w:val="0000542D"/>
    <w:pPr>
      <w:widowControl/>
      <w:autoSpaceDE/>
      <w:autoSpaceDN/>
      <w:spacing w:before="240" w:after="60" w:line="276" w:lineRule="auto"/>
      <w:outlineLvl w:val="5"/>
    </w:pPr>
    <w:rPr>
      <w:rFonts w:ascii="Calibri" w:hAnsi="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0542D"/>
    <w:rPr>
      <w:rFonts w:ascii="Times New Roman" w:eastAsia="Times New Roman" w:hAnsi="Times New Roman" w:cs="Times New Roman"/>
      <w:b/>
      <w:bCs/>
      <w:kern w:val="32"/>
      <w:sz w:val="24"/>
      <w:szCs w:val="24"/>
    </w:rPr>
  </w:style>
  <w:style w:type="character" w:customStyle="1" w:styleId="22">
    <w:name w:val="Заголовок 2 Знак"/>
    <w:basedOn w:val="a1"/>
    <w:link w:val="20"/>
    <w:uiPriority w:val="99"/>
    <w:rsid w:val="0000542D"/>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00542D"/>
    <w:rPr>
      <w:rFonts w:ascii="Arial" w:eastAsia="Times New Roman" w:hAnsi="Arial" w:cs="Times New Roman"/>
      <w:b/>
      <w:bCs/>
      <w:sz w:val="26"/>
      <w:szCs w:val="26"/>
    </w:rPr>
  </w:style>
  <w:style w:type="character" w:customStyle="1" w:styleId="40">
    <w:name w:val="Заголовок 4 Знак"/>
    <w:basedOn w:val="a1"/>
    <w:link w:val="4"/>
    <w:uiPriority w:val="99"/>
    <w:rsid w:val="0000542D"/>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00542D"/>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00542D"/>
    <w:rPr>
      <w:rFonts w:ascii="Calibri" w:eastAsia="Times New Roman" w:hAnsi="Calibri" w:cs="Times New Roman"/>
      <w:b/>
      <w:bCs/>
      <w:sz w:val="20"/>
      <w:szCs w:val="20"/>
    </w:rPr>
  </w:style>
  <w:style w:type="table" w:customStyle="1" w:styleId="TableNormal">
    <w:name w:val="Table Normal"/>
    <w:uiPriority w:val="2"/>
    <w:semiHidden/>
    <w:unhideWhenUsed/>
    <w:qFormat/>
    <w:rsid w:val="000054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qFormat/>
    <w:rsid w:val="0000542D"/>
    <w:pPr>
      <w:spacing w:line="276" w:lineRule="auto"/>
      <w:ind w:firstLine="710"/>
      <w:jc w:val="both"/>
    </w:pPr>
    <w:rPr>
      <w:sz w:val="24"/>
      <w:szCs w:val="24"/>
    </w:rPr>
  </w:style>
  <w:style w:type="character" w:customStyle="1" w:styleId="a5">
    <w:name w:val="Основной текст Знак"/>
    <w:basedOn w:val="a1"/>
    <w:link w:val="a4"/>
    <w:rsid w:val="0000542D"/>
    <w:rPr>
      <w:rFonts w:ascii="Times New Roman" w:eastAsia="Times New Roman" w:hAnsi="Times New Roman" w:cs="Times New Roman"/>
      <w:sz w:val="24"/>
      <w:szCs w:val="24"/>
    </w:rPr>
  </w:style>
  <w:style w:type="paragraph" w:customStyle="1" w:styleId="11">
    <w:name w:val="Заголовок 11"/>
    <w:basedOn w:val="a0"/>
    <w:uiPriority w:val="1"/>
    <w:qFormat/>
    <w:rsid w:val="0000542D"/>
    <w:pPr>
      <w:spacing w:before="29"/>
      <w:ind w:left="1201"/>
      <w:outlineLvl w:val="1"/>
    </w:pPr>
    <w:rPr>
      <w:b/>
      <w:bCs/>
      <w:sz w:val="28"/>
      <w:szCs w:val="28"/>
    </w:rPr>
  </w:style>
  <w:style w:type="paragraph" w:customStyle="1" w:styleId="210">
    <w:name w:val="Заголовок 21"/>
    <w:basedOn w:val="a0"/>
    <w:uiPriority w:val="1"/>
    <w:qFormat/>
    <w:rsid w:val="0000542D"/>
    <w:pPr>
      <w:ind w:left="300"/>
      <w:outlineLvl w:val="2"/>
    </w:pPr>
    <w:rPr>
      <w:b/>
      <w:bCs/>
      <w:sz w:val="24"/>
      <w:szCs w:val="24"/>
    </w:rPr>
  </w:style>
  <w:style w:type="paragraph" w:styleId="a6">
    <w:name w:val="List Paragraph"/>
    <w:aliases w:val="Содержание. 2 уровень,List Paragraph"/>
    <w:basedOn w:val="a0"/>
    <w:link w:val="a7"/>
    <w:uiPriority w:val="34"/>
    <w:qFormat/>
    <w:rsid w:val="0000542D"/>
    <w:pPr>
      <w:ind w:left="300" w:firstLine="710"/>
    </w:pPr>
  </w:style>
  <w:style w:type="paragraph" w:customStyle="1" w:styleId="TableParagraph">
    <w:name w:val="Table Paragraph"/>
    <w:basedOn w:val="a0"/>
    <w:uiPriority w:val="1"/>
    <w:qFormat/>
    <w:rsid w:val="0000542D"/>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00542D"/>
    <w:rPr>
      <w:sz w:val="20"/>
      <w:szCs w:val="20"/>
    </w:rPr>
  </w:style>
  <w:style w:type="character" w:customStyle="1" w:styleId="a9">
    <w:name w:val="Текст сноски Знак"/>
    <w:aliases w:val="Знак6 Знак1,Текст сноски1 Знак1,Текст сноски Знак Знак1 Знак1,Текст сноски Знак Знак Знак Знак Знак Знак2,Текст сноски Знак Знак Знак Знак Знак Знак Знак1,Текст сноски-FN Знак,F1 Знак"/>
    <w:basedOn w:val="a1"/>
    <w:link w:val="a8"/>
    <w:uiPriority w:val="99"/>
    <w:rsid w:val="0000542D"/>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basedOn w:val="a1"/>
    <w:uiPriority w:val="99"/>
    <w:unhideWhenUsed/>
    <w:rsid w:val="0000542D"/>
    <w:rPr>
      <w:vertAlign w:val="superscript"/>
    </w:rPr>
  </w:style>
  <w:style w:type="paragraph" w:customStyle="1" w:styleId="ConsPlusNormal">
    <w:name w:val="ConsPlusNormal"/>
    <w:uiPriority w:val="99"/>
    <w:qFormat/>
    <w:rsid w:val="0000542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00542D"/>
    <w:rPr>
      <w:rFonts w:ascii="Times New Roman" w:hAnsi="Times New Roman" w:cs="Times New Roman" w:hint="default"/>
      <w:color w:val="0000FF"/>
      <w:u w:val="single"/>
    </w:rPr>
  </w:style>
  <w:style w:type="character" w:styleId="ac">
    <w:name w:val="FollowedHyperlink"/>
    <w:unhideWhenUsed/>
    <w:rsid w:val="0000542D"/>
    <w:rPr>
      <w:color w:val="0000FF"/>
      <w:u w:val="single"/>
    </w:rPr>
  </w:style>
  <w:style w:type="character" w:styleId="ad">
    <w:name w:val="Emphasis"/>
    <w:qFormat/>
    <w:rsid w:val="0000542D"/>
    <w:rPr>
      <w:rFonts w:ascii="Times New Roman" w:hAnsi="Times New Roman" w:cs="Times New Roman" w:hint="default"/>
      <w:i/>
      <w:iCs w:val="0"/>
    </w:rPr>
  </w:style>
  <w:style w:type="character" w:customStyle="1" w:styleId="ae">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00542D"/>
    <w:rPr>
      <w:rFonts w:ascii="Calibri" w:eastAsia="Times New Roman" w:hAnsi="Calibri" w:cs="Times New Roman"/>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iPriority w:val="99"/>
    <w:unhideWhenUsed/>
    <w:qFormat/>
    <w:rsid w:val="0000542D"/>
    <w:pPr>
      <w:spacing w:after="0" w:line="240" w:lineRule="auto"/>
    </w:pPr>
    <w:rPr>
      <w:rFonts w:ascii="Calibri" w:eastAsia="Times New Roman" w:hAnsi="Calibri" w:cs="Times New Roman"/>
      <w:lang w:eastAsia="ru-RU"/>
    </w:rPr>
  </w:style>
  <w:style w:type="character" w:customStyle="1" w:styleId="12">
    <w:name w:val="Текст сноски Знак1"/>
    <w:basedOn w:val="a1"/>
    <w:uiPriority w:val="99"/>
    <w:semiHidden/>
    <w:rsid w:val="0000542D"/>
    <w:rPr>
      <w:rFonts w:ascii="Calibri" w:eastAsia="Times New Roman" w:hAnsi="Calibri" w:cs="Times New Roman"/>
      <w:sz w:val="20"/>
      <w:szCs w:val="20"/>
      <w:lang w:val="ru-RU" w:eastAsia="ru-RU"/>
    </w:rPr>
  </w:style>
  <w:style w:type="character" w:customStyle="1" w:styleId="23">
    <w:name w:val="Текст сноски Знак2"/>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1"/>
    <w:uiPriority w:val="99"/>
    <w:semiHidden/>
    <w:locked/>
    <w:rsid w:val="0000542D"/>
    <w:rPr>
      <w:rFonts w:ascii="Times New Roman" w:hAnsi="Times New Roman" w:cs="Times New Roman" w:hint="default"/>
      <w:sz w:val="20"/>
      <w:szCs w:val="20"/>
      <w:lang w:val="en-US"/>
    </w:rPr>
  </w:style>
  <w:style w:type="character" w:customStyle="1" w:styleId="af0">
    <w:name w:val="Текст примечания Знак"/>
    <w:basedOn w:val="a1"/>
    <w:link w:val="af1"/>
    <w:uiPriority w:val="99"/>
    <w:semiHidden/>
    <w:locked/>
    <w:rsid w:val="0000542D"/>
  </w:style>
  <w:style w:type="character" w:customStyle="1" w:styleId="af2">
    <w:name w:val="Верхний колонтитул Знак"/>
    <w:basedOn w:val="a1"/>
    <w:link w:val="af3"/>
    <w:uiPriority w:val="99"/>
    <w:locked/>
    <w:rsid w:val="0000542D"/>
    <w:rPr>
      <w:rFonts w:ascii="Times New Roman" w:hAnsi="Times New Roman" w:cs="Times New Roman"/>
      <w:sz w:val="24"/>
      <w:szCs w:val="24"/>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5"/>
    <w:uiPriority w:val="99"/>
    <w:locked/>
    <w:rsid w:val="0000542D"/>
    <w:rPr>
      <w:rFonts w:ascii="Times New Roman" w:hAnsi="Times New Roman" w:cs="Times New Roman"/>
      <w:sz w:val="24"/>
      <w:szCs w:val="24"/>
    </w:rPr>
  </w:style>
  <w:style w:type="paragraph" w:styleId="af5">
    <w:name w:val="footer"/>
    <w:aliases w:val="Нижний колонтитул Знак Знак Знак,Нижний колонтитул1,Нижний колонтитул Знак Знак"/>
    <w:basedOn w:val="a0"/>
    <w:link w:val="af4"/>
    <w:uiPriority w:val="99"/>
    <w:unhideWhenUsed/>
    <w:qFormat/>
    <w:rsid w:val="0000542D"/>
    <w:pPr>
      <w:widowControl/>
      <w:tabs>
        <w:tab w:val="center" w:pos="4677"/>
        <w:tab w:val="right" w:pos="9355"/>
      </w:tabs>
      <w:autoSpaceDE/>
      <w:autoSpaceDN/>
      <w:spacing w:before="120" w:after="120"/>
    </w:pPr>
    <w:rPr>
      <w:rFonts w:eastAsiaTheme="minorHAnsi"/>
      <w:sz w:val="24"/>
      <w:szCs w:val="24"/>
    </w:rPr>
  </w:style>
  <w:style w:type="character" w:customStyle="1" w:styleId="13">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00542D"/>
    <w:rPr>
      <w:rFonts w:ascii="Times New Roman" w:eastAsia="Times New Roman" w:hAnsi="Times New Roman" w:cs="Times New Roman"/>
    </w:rPr>
  </w:style>
  <w:style w:type="character" w:customStyle="1" w:styleId="af6">
    <w:name w:val="Текст концевой сноски Знак"/>
    <w:basedOn w:val="a1"/>
    <w:link w:val="af7"/>
    <w:uiPriority w:val="99"/>
    <w:semiHidden/>
    <w:locked/>
    <w:rsid w:val="0000542D"/>
  </w:style>
  <w:style w:type="character" w:customStyle="1" w:styleId="af8">
    <w:name w:val="Название Знак"/>
    <w:basedOn w:val="a1"/>
    <w:link w:val="af9"/>
    <w:locked/>
    <w:rsid w:val="0000542D"/>
    <w:rPr>
      <w:rFonts w:ascii="Times New Roman" w:hAnsi="Times New Roman" w:cs="Times New Roman"/>
      <w:sz w:val="24"/>
    </w:rPr>
  </w:style>
  <w:style w:type="character" w:customStyle="1" w:styleId="14">
    <w:name w:val="Основной текст с отступом Знак1"/>
    <w:aliases w:val="текст Знак1,Основной текст 1 Знак1"/>
    <w:basedOn w:val="a1"/>
    <w:link w:val="afa"/>
    <w:semiHidden/>
    <w:locked/>
    <w:rsid w:val="0000542D"/>
  </w:style>
  <w:style w:type="paragraph" w:styleId="afa">
    <w:name w:val="Body Text Indent"/>
    <w:aliases w:val="текст,Основной текст 1"/>
    <w:basedOn w:val="a0"/>
    <w:link w:val="14"/>
    <w:semiHidden/>
    <w:unhideWhenUsed/>
    <w:qFormat/>
    <w:rsid w:val="0000542D"/>
    <w:pPr>
      <w:widowControl/>
      <w:autoSpaceDE/>
      <w:autoSpaceDN/>
      <w:spacing w:after="120" w:line="276" w:lineRule="auto"/>
      <w:ind w:left="283"/>
    </w:pPr>
    <w:rPr>
      <w:rFonts w:asciiTheme="minorHAnsi" w:eastAsiaTheme="minorHAnsi" w:hAnsiTheme="minorHAnsi" w:cstheme="minorBidi"/>
    </w:rPr>
  </w:style>
  <w:style w:type="character" w:customStyle="1" w:styleId="afb">
    <w:name w:val="Основной текст с отступом Знак"/>
    <w:aliases w:val="текст Знак,Основной текст 1 Знак"/>
    <w:basedOn w:val="a1"/>
    <w:link w:val="15"/>
    <w:semiHidden/>
    <w:rsid w:val="0000542D"/>
    <w:rPr>
      <w:rFonts w:ascii="Times New Roman" w:eastAsia="Times New Roman" w:hAnsi="Times New Roman" w:cs="Times New Roman"/>
    </w:rPr>
  </w:style>
  <w:style w:type="character" w:customStyle="1" w:styleId="afc">
    <w:name w:val="Подзаголовок Знак"/>
    <w:basedOn w:val="a1"/>
    <w:link w:val="afd"/>
    <w:locked/>
    <w:rsid w:val="0000542D"/>
    <w:rPr>
      <w:rFonts w:ascii="Cambria" w:hAnsi="Cambria"/>
      <w:sz w:val="24"/>
      <w:szCs w:val="24"/>
    </w:rPr>
  </w:style>
  <w:style w:type="character" w:customStyle="1" w:styleId="24">
    <w:name w:val="Основной текст 2 Знак"/>
    <w:basedOn w:val="a1"/>
    <w:link w:val="25"/>
    <w:locked/>
    <w:rsid w:val="0000542D"/>
    <w:rPr>
      <w:rFonts w:ascii="Times New Roman" w:hAnsi="Times New Roman" w:cs="Times New Roman"/>
      <w:sz w:val="24"/>
      <w:szCs w:val="24"/>
    </w:rPr>
  </w:style>
  <w:style w:type="character" w:customStyle="1" w:styleId="31">
    <w:name w:val="Основной текст 3 Знак1"/>
    <w:basedOn w:val="a1"/>
    <w:link w:val="32"/>
    <w:semiHidden/>
    <w:locked/>
    <w:rsid w:val="0000542D"/>
    <w:rPr>
      <w:sz w:val="16"/>
      <w:szCs w:val="16"/>
    </w:rPr>
  </w:style>
  <w:style w:type="character" w:customStyle="1" w:styleId="26">
    <w:name w:val="Основной текст с отступом 2 Знак"/>
    <w:basedOn w:val="a1"/>
    <w:link w:val="27"/>
    <w:locked/>
    <w:rsid w:val="0000542D"/>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00542D"/>
    <w:rPr>
      <w:sz w:val="16"/>
      <w:szCs w:val="16"/>
    </w:rPr>
  </w:style>
  <w:style w:type="character" w:customStyle="1" w:styleId="afe">
    <w:name w:val="Схема документа Знак"/>
    <w:basedOn w:val="a1"/>
    <w:link w:val="aff"/>
    <w:semiHidden/>
    <w:locked/>
    <w:rsid w:val="0000542D"/>
    <w:rPr>
      <w:rFonts w:ascii="Tahoma" w:hAnsi="Tahoma" w:cs="Tahoma"/>
      <w:sz w:val="16"/>
      <w:szCs w:val="16"/>
    </w:rPr>
  </w:style>
  <w:style w:type="character" w:customStyle="1" w:styleId="aff0">
    <w:name w:val="Текст Знак"/>
    <w:basedOn w:val="a1"/>
    <w:link w:val="aff1"/>
    <w:semiHidden/>
    <w:locked/>
    <w:rsid w:val="0000542D"/>
    <w:rPr>
      <w:color w:val="000000"/>
      <w:u w:color="000000"/>
    </w:rPr>
  </w:style>
  <w:style w:type="paragraph" w:styleId="af1">
    <w:name w:val="annotation text"/>
    <w:basedOn w:val="a0"/>
    <w:link w:val="af0"/>
    <w:uiPriority w:val="99"/>
    <w:semiHidden/>
    <w:unhideWhenUsed/>
    <w:rsid w:val="0000542D"/>
    <w:pPr>
      <w:widowControl/>
      <w:autoSpaceDE/>
      <w:autoSpaceDN/>
      <w:spacing w:after="200"/>
    </w:pPr>
    <w:rPr>
      <w:rFonts w:asciiTheme="minorHAnsi" w:eastAsiaTheme="minorHAnsi" w:hAnsiTheme="minorHAnsi" w:cstheme="minorBidi"/>
    </w:rPr>
  </w:style>
  <w:style w:type="character" w:customStyle="1" w:styleId="16">
    <w:name w:val="Текст примечания Знак1"/>
    <w:basedOn w:val="a1"/>
    <w:uiPriority w:val="99"/>
    <w:semiHidden/>
    <w:rsid w:val="0000542D"/>
    <w:rPr>
      <w:rFonts w:ascii="Times New Roman" w:eastAsia="Times New Roman" w:hAnsi="Times New Roman" w:cs="Times New Roman"/>
      <w:sz w:val="20"/>
      <w:szCs w:val="20"/>
    </w:rPr>
  </w:style>
  <w:style w:type="character" w:customStyle="1" w:styleId="aff2">
    <w:name w:val="Тема примечания Знак"/>
    <w:basedOn w:val="af0"/>
    <w:link w:val="aff3"/>
    <w:uiPriority w:val="99"/>
    <w:semiHidden/>
    <w:locked/>
    <w:rsid w:val="0000542D"/>
    <w:rPr>
      <w:rFonts w:ascii="Times New Roman" w:hAnsi="Times New Roman" w:cs="Times New Roman"/>
      <w:b/>
      <w:bCs/>
    </w:rPr>
  </w:style>
  <w:style w:type="character" w:customStyle="1" w:styleId="28">
    <w:name w:val="Текст выноски Знак2"/>
    <w:basedOn w:val="a1"/>
    <w:link w:val="aff4"/>
    <w:uiPriority w:val="99"/>
    <w:semiHidden/>
    <w:locked/>
    <w:rsid w:val="0000542D"/>
    <w:rPr>
      <w:rFonts w:ascii="Segoe UI" w:hAnsi="Segoe UI" w:cs="Segoe UI"/>
      <w:sz w:val="18"/>
      <w:szCs w:val="18"/>
    </w:rPr>
  </w:style>
  <w:style w:type="character" w:customStyle="1" w:styleId="a7">
    <w:name w:val="Абзац списка Знак"/>
    <w:aliases w:val="Содержание. 2 уровень Знак,List Paragraph Знак"/>
    <w:link w:val="a6"/>
    <w:uiPriority w:val="34"/>
    <w:qFormat/>
    <w:locked/>
    <w:rsid w:val="0000542D"/>
    <w:rPr>
      <w:rFonts w:ascii="Times New Roman" w:eastAsia="Times New Roman" w:hAnsi="Times New Roman" w:cs="Times New Roman"/>
    </w:rPr>
  </w:style>
  <w:style w:type="paragraph" w:customStyle="1" w:styleId="aff5">
    <w:name w:val="Внимание"/>
    <w:basedOn w:val="a0"/>
    <w:next w:val="a0"/>
    <w:uiPriority w:val="99"/>
    <w:qFormat/>
    <w:rsid w:val="0000542D"/>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6">
    <w:name w:val="Внимание: криминал!!"/>
    <w:basedOn w:val="aff5"/>
    <w:next w:val="a0"/>
    <w:uiPriority w:val="99"/>
    <w:qFormat/>
    <w:rsid w:val="0000542D"/>
  </w:style>
  <w:style w:type="paragraph" w:customStyle="1" w:styleId="aff7">
    <w:name w:val="Внимание: недобросовестность!"/>
    <w:basedOn w:val="aff5"/>
    <w:next w:val="a0"/>
    <w:uiPriority w:val="99"/>
    <w:qFormat/>
    <w:rsid w:val="0000542D"/>
  </w:style>
  <w:style w:type="paragraph" w:customStyle="1" w:styleId="aff8">
    <w:name w:val="Дочерний элемент списка"/>
    <w:basedOn w:val="a0"/>
    <w:next w:val="a0"/>
    <w:uiPriority w:val="99"/>
    <w:qFormat/>
    <w:rsid w:val="0000542D"/>
    <w:pPr>
      <w:adjustRightInd w:val="0"/>
      <w:spacing w:line="360" w:lineRule="auto"/>
      <w:jc w:val="both"/>
    </w:pPr>
    <w:rPr>
      <w:color w:val="868381"/>
      <w:sz w:val="20"/>
      <w:szCs w:val="20"/>
      <w:lang w:eastAsia="ru-RU"/>
    </w:rPr>
  </w:style>
  <w:style w:type="paragraph" w:customStyle="1" w:styleId="aff9">
    <w:name w:val="Основное меню (преемственное)"/>
    <w:basedOn w:val="a0"/>
    <w:next w:val="a0"/>
    <w:uiPriority w:val="99"/>
    <w:qFormat/>
    <w:rsid w:val="0000542D"/>
    <w:pPr>
      <w:adjustRightInd w:val="0"/>
      <w:spacing w:line="360" w:lineRule="auto"/>
      <w:ind w:firstLine="720"/>
      <w:jc w:val="both"/>
    </w:pPr>
    <w:rPr>
      <w:rFonts w:ascii="Verdana" w:hAnsi="Verdana" w:cs="Verdana"/>
      <w:lang w:eastAsia="ru-RU"/>
    </w:rPr>
  </w:style>
  <w:style w:type="paragraph" w:customStyle="1" w:styleId="17">
    <w:name w:val="Заголовок1"/>
    <w:basedOn w:val="aff9"/>
    <w:next w:val="a0"/>
    <w:uiPriority w:val="99"/>
    <w:qFormat/>
    <w:rsid w:val="0000542D"/>
    <w:pPr>
      <w:shd w:val="clear" w:color="auto" w:fill="ECE9D8"/>
    </w:pPr>
    <w:rPr>
      <w:b/>
      <w:bCs/>
      <w:color w:val="0058A9"/>
    </w:rPr>
  </w:style>
  <w:style w:type="paragraph" w:customStyle="1" w:styleId="affa">
    <w:name w:val="Заголовок группы контролов"/>
    <w:basedOn w:val="a0"/>
    <w:next w:val="a0"/>
    <w:uiPriority w:val="99"/>
    <w:qFormat/>
    <w:rsid w:val="0000542D"/>
    <w:pPr>
      <w:adjustRightInd w:val="0"/>
      <w:spacing w:line="360" w:lineRule="auto"/>
      <w:ind w:firstLine="720"/>
      <w:jc w:val="both"/>
    </w:pPr>
    <w:rPr>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00542D"/>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00542D"/>
    <w:pPr>
      <w:adjustRightInd w:val="0"/>
      <w:spacing w:line="360" w:lineRule="auto"/>
      <w:ind w:firstLine="720"/>
      <w:jc w:val="both"/>
    </w:pPr>
    <w:rPr>
      <w:i/>
      <w:iCs/>
      <w:color w:val="000080"/>
      <w:lang w:eastAsia="ru-RU"/>
    </w:rPr>
  </w:style>
  <w:style w:type="paragraph" w:customStyle="1" w:styleId="affd">
    <w:name w:val="Заголовок статьи"/>
    <w:basedOn w:val="a0"/>
    <w:next w:val="a0"/>
    <w:uiPriority w:val="99"/>
    <w:qFormat/>
    <w:rsid w:val="0000542D"/>
    <w:pPr>
      <w:adjustRightInd w:val="0"/>
      <w:spacing w:line="360" w:lineRule="auto"/>
      <w:ind w:left="1612" w:hanging="892"/>
      <w:jc w:val="both"/>
    </w:pPr>
    <w:rPr>
      <w:sz w:val="24"/>
      <w:szCs w:val="24"/>
      <w:lang w:eastAsia="ru-RU"/>
    </w:rPr>
  </w:style>
  <w:style w:type="paragraph" w:customStyle="1" w:styleId="affe">
    <w:name w:val="Заголовок ЭР (левое окно)"/>
    <w:basedOn w:val="a0"/>
    <w:next w:val="a0"/>
    <w:uiPriority w:val="99"/>
    <w:qFormat/>
    <w:rsid w:val="0000542D"/>
    <w:pPr>
      <w:adjustRightInd w:val="0"/>
      <w:spacing w:before="300" w:after="250" w:line="360" w:lineRule="auto"/>
      <w:jc w:val="center"/>
    </w:pPr>
    <w:rPr>
      <w:b/>
      <w:bCs/>
      <w:color w:val="26282F"/>
      <w:sz w:val="26"/>
      <w:szCs w:val="26"/>
      <w:lang w:eastAsia="ru-RU"/>
    </w:rPr>
  </w:style>
  <w:style w:type="paragraph" w:customStyle="1" w:styleId="afff">
    <w:name w:val="Заголовок ЭР (правое окно)"/>
    <w:basedOn w:val="affe"/>
    <w:next w:val="a0"/>
    <w:uiPriority w:val="99"/>
    <w:qFormat/>
    <w:rsid w:val="0000542D"/>
    <w:pPr>
      <w:spacing w:after="0"/>
      <w:jc w:val="left"/>
    </w:pPr>
  </w:style>
  <w:style w:type="paragraph" w:customStyle="1" w:styleId="afff0">
    <w:name w:val="Интерактивный заголовок"/>
    <w:basedOn w:val="17"/>
    <w:next w:val="a0"/>
    <w:uiPriority w:val="99"/>
    <w:qFormat/>
    <w:rsid w:val="0000542D"/>
    <w:rPr>
      <w:u w:val="single"/>
    </w:rPr>
  </w:style>
  <w:style w:type="paragraph" w:customStyle="1" w:styleId="afff1">
    <w:name w:val="Текст информации об изменениях"/>
    <w:basedOn w:val="a0"/>
    <w:next w:val="a0"/>
    <w:uiPriority w:val="99"/>
    <w:qFormat/>
    <w:rsid w:val="0000542D"/>
    <w:pPr>
      <w:adjustRightInd w:val="0"/>
      <w:spacing w:line="360" w:lineRule="auto"/>
      <w:ind w:firstLine="720"/>
      <w:jc w:val="both"/>
    </w:pPr>
    <w:rPr>
      <w:color w:val="353842"/>
      <w:sz w:val="18"/>
      <w:szCs w:val="18"/>
      <w:lang w:eastAsia="ru-RU"/>
    </w:rPr>
  </w:style>
  <w:style w:type="paragraph" w:customStyle="1" w:styleId="afff2">
    <w:name w:val="Информация об изменениях"/>
    <w:basedOn w:val="afff1"/>
    <w:next w:val="a0"/>
    <w:uiPriority w:val="99"/>
    <w:qFormat/>
    <w:rsid w:val="0000542D"/>
    <w:pPr>
      <w:shd w:val="clear" w:color="auto" w:fill="EAEFED"/>
      <w:spacing w:before="180"/>
      <w:ind w:left="360" w:right="360" w:firstLine="0"/>
    </w:pPr>
  </w:style>
  <w:style w:type="paragraph" w:customStyle="1" w:styleId="afff3">
    <w:name w:val="Текст (справка)"/>
    <w:basedOn w:val="a0"/>
    <w:next w:val="a0"/>
    <w:uiPriority w:val="99"/>
    <w:qFormat/>
    <w:rsid w:val="0000542D"/>
    <w:pPr>
      <w:adjustRightInd w:val="0"/>
      <w:spacing w:line="360" w:lineRule="auto"/>
      <w:ind w:left="170" w:right="170"/>
    </w:pPr>
    <w:rPr>
      <w:sz w:val="24"/>
      <w:szCs w:val="24"/>
      <w:lang w:eastAsia="ru-RU"/>
    </w:rPr>
  </w:style>
  <w:style w:type="paragraph" w:customStyle="1" w:styleId="afff4">
    <w:name w:val="Комментарий"/>
    <w:basedOn w:val="afff3"/>
    <w:next w:val="a0"/>
    <w:uiPriority w:val="99"/>
    <w:qFormat/>
    <w:rsid w:val="0000542D"/>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00542D"/>
    <w:rPr>
      <w:i/>
      <w:iCs/>
    </w:rPr>
  </w:style>
  <w:style w:type="paragraph" w:customStyle="1" w:styleId="afff6">
    <w:name w:val="Текст (лев. подпись)"/>
    <w:basedOn w:val="a0"/>
    <w:next w:val="a0"/>
    <w:uiPriority w:val="99"/>
    <w:qFormat/>
    <w:rsid w:val="0000542D"/>
    <w:pPr>
      <w:adjustRightInd w:val="0"/>
      <w:spacing w:line="360" w:lineRule="auto"/>
    </w:pPr>
    <w:rPr>
      <w:sz w:val="24"/>
      <w:szCs w:val="24"/>
      <w:lang w:eastAsia="ru-RU"/>
    </w:rPr>
  </w:style>
  <w:style w:type="paragraph" w:customStyle="1" w:styleId="afff7">
    <w:name w:val="Колонтитул (левый)"/>
    <w:basedOn w:val="afff6"/>
    <w:next w:val="a0"/>
    <w:uiPriority w:val="99"/>
    <w:qFormat/>
    <w:rsid w:val="0000542D"/>
    <w:rPr>
      <w:sz w:val="14"/>
      <w:szCs w:val="14"/>
    </w:rPr>
  </w:style>
  <w:style w:type="paragraph" w:customStyle="1" w:styleId="afff8">
    <w:name w:val="Текст (прав. подпись)"/>
    <w:basedOn w:val="a0"/>
    <w:next w:val="a0"/>
    <w:uiPriority w:val="99"/>
    <w:qFormat/>
    <w:rsid w:val="0000542D"/>
    <w:pPr>
      <w:adjustRightInd w:val="0"/>
      <w:spacing w:line="360" w:lineRule="auto"/>
      <w:jc w:val="right"/>
    </w:pPr>
    <w:rPr>
      <w:sz w:val="24"/>
      <w:szCs w:val="24"/>
      <w:lang w:eastAsia="ru-RU"/>
    </w:rPr>
  </w:style>
  <w:style w:type="paragraph" w:customStyle="1" w:styleId="afff9">
    <w:name w:val="Колонтитул (правый)"/>
    <w:basedOn w:val="afff8"/>
    <w:next w:val="a0"/>
    <w:uiPriority w:val="99"/>
    <w:qFormat/>
    <w:rsid w:val="0000542D"/>
    <w:rPr>
      <w:sz w:val="14"/>
      <w:szCs w:val="14"/>
    </w:rPr>
  </w:style>
  <w:style w:type="paragraph" w:customStyle="1" w:styleId="afffa">
    <w:name w:val="Комментарий пользователя"/>
    <w:basedOn w:val="afff4"/>
    <w:next w:val="a0"/>
    <w:uiPriority w:val="99"/>
    <w:qFormat/>
    <w:rsid w:val="0000542D"/>
    <w:pPr>
      <w:shd w:val="clear" w:color="auto" w:fill="FFDFE0"/>
      <w:jc w:val="left"/>
    </w:pPr>
  </w:style>
  <w:style w:type="paragraph" w:customStyle="1" w:styleId="afffb">
    <w:name w:val="Куда обратиться?"/>
    <w:basedOn w:val="aff5"/>
    <w:next w:val="a0"/>
    <w:uiPriority w:val="99"/>
    <w:qFormat/>
    <w:rsid w:val="0000542D"/>
  </w:style>
  <w:style w:type="paragraph" w:customStyle="1" w:styleId="afffc">
    <w:name w:val="Моноширинный"/>
    <w:basedOn w:val="a0"/>
    <w:next w:val="a0"/>
    <w:uiPriority w:val="99"/>
    <w:qFormat/>
    <w:rsid w:val="0000542D"/>
    <w:pPr>
      <w:adjustRightInd w:val="0"/>
      <w:spacing w:line="360" w:lineRule="auto"/>
    </w:pPr>
    <w:rPr>
      <w:rFonts w:ascii="Courier New" w:hAnsi="Courier New" w:cs="Courier New"/>
      <w:sz w:val="24"/>
      <w:szCs w:val="24"/>
      <w:lang w:eastAsia="ru-RU"/>
    </w:rPr>
  </w:style>
  <w:style w:type="paragraph" w:customStyle="1" w:styleId="afffd">
    <w:name w:val="Напишите нам"/>
    <w:basedOn w:val="a0"/>
    <w:next w:val="a0"/>
    <w:uiPriority w:val="99"/>
    <w:qFormat/>
    <w:rsid w:val="0000542D"/>
    <w:pPr>
      <w:shd w:val="clear" w:color="auto" w:fill="EFFFAD"/>
      <w:adjustRightInd w:val="0"/>
      <w:spacing w:before="90" w:after="90" w:line="360" w:lineRule="auto"/>
      <w:ind w:left="180" w:right="180"/>
      <w:jc w:val="both"/>
    </w:pPr>
    <w:rPr>
      <w:sz w:val="20"/>
      <w:szCs w:val="20"/>
      <w:lang w:eastAsia="ru-RU"/>
    </w:rPr>
  </w:style>
  <w:style w:type="paragraph" w:customStyle="1" w:styleId="afffe">
    <w:name w:val="Необходимые документы"/>
    <w:basedOn w:val="aff5"/>
    <w:next w:val="a0"/>
    <w:uiPriority w:val="99"/>
    <w:qFormat/>
    <w:rsid w:val="0000542D"/>
    <w:pPr>
      <w:ind w:firstLine="118"/>
    </w:pPr>
  </w:style>
  <w:style w:type="paragraph" w:customStyle="1" w:styleId="affff">
    <w:name w:val="Нормальный (таблица)"/>
    <w:basedOn w:val="a0"/>
    <w:next w:val="a0"/>
    <w:uiPriority w:val="99"/>
    <w:qFormat/>
    <w:rsid w:val="0000542D"/>
    <w:pPr>
      <w:adjustRightInd w:val="0"/>
      <w:spacing w:line="360" w:lineRule="auto"/>
      <w:jc w:val="both"/>
    </w:pPr>
    <w:rPr>
      <w:sz w:val="24"/>
      <w:szCs w:val="24"/>
      <w:lang w:eastAsia="ru-RU"/>
    </w:rPr>
  </w:style>
  <w:style w:type="paragraph" w:customStyle="1" w:styleId="affff0">
    <w:name w:val="Таблицы (моноширинный)"/>
    <w:basedOn w:val="a0"/>
    <w:next w:val="a0"/>
    <w:uiPriority w:val="99"/>
    <w:qFormat/>
    <w:rsid w:val="0000542D"/>
    <w:pPr>
      <w:adjustRightInd w:val="0"/>
      <w:spacing w:line="360" w:lineRule="auto"/>
    </w:pPr>
    <w:rPr>
      <w:rFonts w:ascii="Courier New" w:hAnsi="Courier New" w:cs="Courier New"/>
      <w:sz w:val="24"/>
      <w:szCs w:val="24"/>
      <w:lang w:eastAsia="ru-RU"/>
    </w:rPr>
  </w:style>
  <w:style w:type="paragraph" w:customStyle="1" w:styleId="affff1">
    <w:name w:val="Оглавление"/>
    <w:basedOn w:val="affff0"/>
    <w:next w:val="a0"/>
    <w:uiPriority w:val="99"/>
    <w:qFormat/>
    <w:rsid w:val="0000542D"/>
    <w:pPr>
      <w:ind w:left="140"/>
    </w:pPr>
  </w:style>
  <w:style w:type="paragraph" w:customStyle="1" w:styleId="affff2">
    <w:name w:val="Переменная часть"/>
    <w:basedOn w:val="aff9"/>
    <w:next w:val="a0"/>
    <w:uiPriority w:val="99"/>
    <w:qFormat/>
    <w:rsid w:val="0000542D"/>
    <w:rPr>
      <w:sz w:val="18"/>
      <w:szCs w:val="18"/>
    </w:rPr>
  </w:style>
  <w:style w:type="paragraph" w:customStyle="1" w:styleId="affff3">
    <w:name w:val="Подвал для информации об изменениях"/>
    <w:basedOn w:val="1"/>
    <w:next w:val="a0"/>
    <w:uiPriority w:val="99"/>
    <w:qFormat/>
    <w:rsid w:val="0000542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00542D"/>
    <w:rPr>
      <w:b/>
      <w:bCs/>
    </w:rPr>
  </w:style>
  <w:style w:type="paragraph" w:customStyle="1" w:styleId="affff5">
    <w:name w:val="Подчёркнуный текст"/>
    <w:basedOn w:val="a0"/>
    <w:next w:val="a0"/>
    <w:uiPriority w:val="99"/>
    <w:qFormat/>
    <w:rsid w:val="0000542D"/>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9"/>
    <w:next w:val="a0"/>
    <w:uiPriority w:val="99"/>
    <w:qFormat/>
    <w:rsid w:val="0000542D"/>
    <w:rPr>
      <w:sz w:val="20"/>
      <w:szCs w:val="20"/>
    </w:rPr>
  </w:style>
  <w:style w:type="paragraph" w:customStyle="1" w:styleId="affff7">
    <w:name w:val="Прижатый влево"/>
    <w:basedOn w:val="a0"/>
    <w:next w:val="a0"/>
    <w:uiPriority w:val="99"/>
    <w:qFormat/>
    <w:rsid w:val="0000542D"/>
    <w:pPr>
      <w:adjustRightInd w:val="0"/>
      <w:spacing w:line="360" w:lineRule="auto"/>
    </w:pPr>
    <w:rPr>
      <w:sz w:val="24"/>
      <w:szCs w:val="24"/>
      <w:lang w:eastAsia="ru-RU"/>
    </w:rPr>
  </w:style>
  <w:style w:type="paragraph" w:customStyle="1" w:styleId="affff8">
    <w:name w:val="Пример."/>
    <w:basedOn w:val="aff5"/>
    <w:next w:val="a0"/>
    <w:uiPriority w:val="99"/>
    <w:qFormat/>
    <w:rsid w:val="0000542D"/>
  </w:style>
  <w:style w:type="paragraph" w:customStyle="1" w:styleId="affff9">
    <w:name w:val="Примечание."/>
    <w:basedOn w:val="aff5"/>
    <w:next w:val="a0"/>
    <w:uiPriority w:val="99"/>
    <w:qFormat/>
    <w:rsid w:val="0000542D"/>
  </w:style>
  <w:style w:type="paragraph" w:customStyle="1" w:styleId="affffa">
    <w:name w:val="Словарная статья"/>
    <w:basedOn w:val="a0"/>
    <w:next w:val="a0"/>
    <w:uiPriority w:val="99"/>
    <w:qFormat/>
    <w:rsid w:val="0000542D"/>
    <w:pPr>
      <w:adjustRightInd w:val="0"/>
      <w:spacing w:line="360" w:lineRule="auto"/>
      <w:ind w:right="118"/>
      <w:jc w:val="both"/>
    </w:pPr>
    <w:rPr>
      <w:sz w:val="24"/>
      <w:szCs w:val="24"/>
      <w:lang w:eastAsia="ru-RU"/>
    </w:rPr>
  </w:style>
  <w:style w:type="paragraph" w:customStyle="1" w:styleId="affffb">
    <w:name w:val="Ссылка на официальную публикацию"/>
    <w:basedOn w:val="a0"/>
    <w:next w:val="a0"/>
    <w:uiPriority w:val="99"/>
    <w:qFormat/>
    <w:rsid w:val="0000542D"/>
    <w:pPr>
      <w:adjustRightInd w:val="0"/>
      <w:spacing w:line="360" w:lineRule="auto"/>
      <w:ind w:firstLine="720"/>
      <w:jc w:val="both"/>
    </w:pPr>
    <w:rPr>
      <w:sz w:val="24"/>
      <w:szCs w:val="24"/>
      <w:lang w:eastAsia="ru-RU"/>
    </w:rPr>
  </w:style>
  <w:style w:type="paragraph" w:customStyle="1" w:styleId="affffc">
    <w:name w:val="Текст в таблице"/>
    <w:basedOn w:val="affff"/>
    <w:next w:val="a0"/>
    <w:uiPriority w:val="99"/>
    <w:qFormat/>
    <w:rsid w:val="0000542D"/>
    <w:pPr>
      <w:ind w:firstLine="500"/>
    </w:pPr>
  </w:style>
  <w:style w:type="paragraph" w:customStyle="1" w:styleId="affffd">
    <w:name w:val="Текст ЭР (см. также)"/>
    <w:basedOn w:val="a0"/>
    <w:next w:val="a0"/>
    <w:uiPriority w:val="99"/>
    <w:qFormat/>
    <w:rsid w:val="0000542D"/>
    <w:pPr>
      <w:adjustRightInd w:val="0"/>
      <w:spacing w:before="200" w:line="360" w:lineRule="auto"/>
    </w:pPr>
    <w:rPr>
      <w:sz w:val="20"/>
      <w:szCs w:val="20"/>
      <w:lang w:eastAsia="ru-RU"/>
    </w:rPr>
  </w:style>
  <w:style w:type="paragraph" w:customStyle="1" w:styleId="affffe">
    <w:name w:val="Технический комментарий"/>
    <w:basedOn w:val="a0"/>
    <w:next w:val="a0"/>
    <w:uiPriority w:val="99"/>
    <w:qFormat/>
    <w:rsid w:val="0000542D"/>
    <w:pPr>
      <w:shd w:val="clear" w:color="auto" w:fill="FFFFA6"/>
      <w:adjustRightInd w:val="0"/>
      <w:spacing w:line="360" w:lineRule="auto"/>
    </w:pPr>
    <w:rPr>
      <w:color w:val="463F31"/>
      <w:sz w:val="24"/>
      <w:szCs w:val="24"/>
      <w:lang w:eastAsia="ru-RU"/>
    </w:rPr>
  </w:style>
  <w:style w:type="paragraph" w:customStyle="1" w:styleId="afffff">
    <w:name w:val="Формула"/>
    <w:basedOn w:val="a0"/>
    <w:next w:val="a0"/>
    <w:uiPriority w:val="99"/>
    <w:qFormat/>
    <w:rsid w:val="0000542D"/>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0">
    <w:name w:val="Центрированный (таблица)"/>
    <w:basedOn w:val="affff"/>
    <w:next w:val="a0"/>
    <w:uiPriority w:val="99"/>
    <w:qFormat/>
    <w:rsid w:val="0000542D"/>
    <w:pPr>
      <w:jc w:val="center"/>
    </w:pPr>
  </w:style>
  <w:style w:type="paragraph" w:customStyle="1" w:styleId="-">
    <w:name w:val="ЭР-содержание (правое окно)"/>
    <w:basedOn w:val="a0"/>
    <w:next w:val="a0"/>
    <w:uiPriority w:val="99"/>
    <w:qFormat/>
    <w:rsid w:val="0000542D"/>
    <w:pPr>
      <w:adjustRightInd w:val="0"/>
      <w:spacing w:before="300" w:line="360" w:lineRule="auto"/>
    </w:pPr>
    <w:rPr>
      <w:sz w:val="24"/>
      <w:szCs w:val="24"/>
      <w:lang w:eastAsia="ru-RU"/>
    </w:rPr>
  </w:style>
  <w:style w:type="paragraph" w:customStyle="1" w:styleId="Default">
    <w:name w:val="Default"/>
    <w:qFormat/>
    <w:rsid w:val="0000542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00542D"/>
    <w:pPr>
      <w:widowControl/>
      <w:autoSpaceDE/>
      <w:autoSpaceDN/>
      <w:spacing w:before="100" w:beforeAutospacing="1" w:after="100" w:afterAutospacing="1"/>
    </w:pPr>
    <w:rPr>
      <w:sz w:val="24"/>
      <w:szCs w:val="24"/>
      <w:lang w:eastAsia="ru-RU"/>
    </w:rPr>
  </w:style>
  <w:style w:type="paragraph" w:customStyle="1" w:styleId="61">
    <w:name w:val="Заголовок 61"/>
    <w:basedOn w:val="a0"/>
    <w:next w:val="a0"/>
    <w:qFormat/>
    <w:rsid w:val="0000542D"/>
    <w:pPr>
      <w:widowControl/>
      <w:autoSpaceDE/>
      <w:autoSpaceDN/>
      <w:spacing w:before="240" w:after="60"/>
      <w:outlineLvl w:val="5"/>
    </w:pPr>
    <w:rPr>
      <w:rFonts w:ascii="Calibri" w:hAnsi="Calibri"/>
      <w:b/>
      <w:bCs/>
    </w:rPr>
  </w:style>
  <w:style w:type="paragraph" w:customStyle="1" w:styleId="Style4">
    <w:name w:val="Style4"/>
    <w:basedOn w:val="a0"/>
    <w:uiPriority w:val="99"/>
    <w:qFormat/>
    <w:rsid w:val="0000542D"/>
    <w:pPr>
      <w:adjustRightInd w:val="0"/>
      <w:spacing w:line="468" w:lineRule="exact"/>
      <w:ind w:firstLine="648"/>
      <w:jc w:val="both"/>
    </w:pPr>
    <w:rPr>
      <w:sz w:val="24"/>
      <w:szCs w:val="24"/>
      <w:lang w:eastAsia="ru-RU"/>
    </w:rPr>
  </w:style>
  <w:style w:type="paragraph" w:customStyle="1" w:styleId="Style5">
    <w:name w:val="Style5"/>
    <w:basedOn w:val="a0"/>
    <w:qFormat/>
    <w:rsid w:val="0000542D"/>
    <w:pPr>
      <w:adjustRightInd w:val="0"/>
    </w:pPr>
    <w:rPr>
      <w:sz w:val="24"/>
      <w:szCs w:val="24"/>
      <w:lang w:eastAsia="ru-RU"/>
    </w:rPr>
  </w:style>
  <w:style w:type="paragraph" w:customStyle="1" w:styleId="Style3">
    <w:name w:val="Style3"/>
    <w:basedOn w:val="a0"/>
    <w:uiPriority w:val="99"/>
    <w:qFormat/>
    <w:rsid w:val="0000542D"/>
    <w:pPr>
      <w:adjustRightInd w:val="0"/>
      <w:spacing w:line="259" w:lineRule="exact"/>
      <w:ind w:firstLine="264"/>
      <w:jc w:val="both"/>
    </w:pPr>
    <w:rPr>
      <w:sz w:val="24"/>
      <w:szCs w:val="24"/>
      <w:lang w:eastAsia="ru-RU"/>
    </w:rPr>
  </w:style>
  <w:style w:type="paragraph" w:customStyle="1" w:styleId="Style2">
    <w:name w:val="Style2"/>
    <w:basedOn w:val="a0"/>
    <w:qFormat/>
    <w:rsid w:val="0000542D"/>
    <w:pPr>
      <w:adjustRightInd w:val="0"/>
      <w:spacing w:line="312" w:lineRule="exact"/>
      <w:ind w:firstLine="662"/>
    </w:pPr>
    <w:rPr>
      <w:sz w:val="24"/>
      <w:szCs w:val="24"/>
      <w:lang w:eastAsia="ru-RU"/>
    </w:rPr>
  </w:style>
  <w:style w:type="paragraph" w:customStyle="1" w:styleId="18">
    <w:name w:val="Маркированный список1"/>
    <w:basedOn w:val="a0"/>
    <w:qFormat/>
    <w:rsid w:val="0000542D"/>
    <w:pPr>
      <w:widowControl/>
      <w:tabs>
        <w:tab w:val="left" w:pos="0"/>
      </w:tabs>
      <w:autoSpaceDE/>
      <w:autoSpaceDN/>
      <w:ind w:right="459"/>
      <w:jc w:val="center"/>
    </w:pPr>
    <w:rPr>
      <w:b/>
      <w:i/>
      <w:sz w:val="28"/>
      <w:szCs w:val="28"/>
      <w:lang w:eastAsia="ar-SA"/>
    </w:rPr>
  </w:style>
  <w:style w:type="paragraph" w:styleId="33">
    <w:name w:val="Body Text Indent 3"/>
    <w:basedOn w:val="a0"/>
    <w:link w:val="310"/>
    <w:semiHidden/>
    <w:unhideWhenUsed/>
    <w:rsid w:val="0000542D"/>
    <w:pPr>
      <w:widowControl/>
      <w:autoSpaceDE/>
      <w:autoSpaceDN/>
      <w:spacing w:after="120" w:line="276" w:lineRule="auto"/>
      <w:ind w:left="283"/>
    </w:pPr>
    <w:rPr>
      <w:rFonts w:asciiTheme="minorHAnsi" w:eastAsiaTheme="minorHAnsi" w:hAnsiTheme="minorHAnsi" w:cstheme="minorBidi"/>
      <w:sz w:val="16"/>
      <w:szCs w:val="16"/>
    </w:rPr>
  </w:style>
  <w:style w:type="character" w:customStyle="1" w:styleId="34">
    <w:name w:val="Основной текст с отступом 3 Знак"/>
    <w:basedOn w:val="a1"/>
    <w:link w:val="311"/>
    <w:semiHidden/>
    <w:rsid w:val="0000542D"/>
    <w:rPr>
      <w:rFonts w:ascii="Times New Roman" w:eastAsia="Times New Roman" w:hAnsi="Times New Roman" w:cs="Times New Roman"/>
      <w:sz w:val="16"/>
      <w:szCs w:val="16"/>
    </w:rPr>
  </w:style>
  <w:style w:type="paragraph" w:customStyle="1" w:styleId="311">
    <w:name w:val="Основной текст с отступом 31"/>
    <w:basedOn w:val="a0"/>
    <w:next w:val="33"/>
    <w:link w:val="34"/>
    <w:qFormat/>
    <w:rsid w:val="0000542D"/>
    <w:pPr>
      <w:widowControl/>
      <w:autoSpaceDE/>
      <w:autoSpaceDN/>
      <w:spacing w:after="120"/>
      <w:ind w:left="283"/>
    </w:pPr>
    <w:rPr>
      <w:sz w:val="16"/>
      <w:szCs w:val="16"/>
    </w:rPr>
  </w:style>
  <w:style w:type="paragraph" w:customStyle="1" w:styleId="Style7">
    <w:name w:val="Style7"/>
    <w:basedOn w:val="a0"/>
    <w:qFormat/>
    <w:rsid w:val="0000542D"/>
    <w:pPr>
      <w:adjustRightInd w:val="0"/>
    </w:pPr>
    <w:rPr>
      <w:sz w:val="24"/>
      <w:szCs w:val="24"/>
      <w:lang w:eastAsia="ru-RU"/>
    </w:rPr>
  </w:style>
  <w:style w:type="paragraph" w:customStyle="1" w:styleId="19">
    <w:name w:val="Подзаголовок1"/>
    <w:basedOn w:val="a0"/>
    <w:next w:val="a0"/>
    <w:qFormat/>
    <w:rsid w:val="0000542D"/>
    <w:pPr>
      <w:widowControl/>
      <w:autoSpaceDE/>
      <w:autoSpaceDN/>
      <w:spacing w:after="60"/>
      <w:jc w:val="center"/>
      <w:outlineLvl w:val="1"/>
    </w:pPr>
    <w:rPr>
      <w:rFonts w:ascii="Cambria" w:hAnsi="Cambria"/>
      <w:sz w:val="24"/>
      <w:szCs w:val="24"/>
      <w:lang w:eastAsia="ru-RU"/>
    </w:rPr>
  </w:style>
  <w:style w:type="paragraph" w:customStyle="1" w:styleId="15">
    <w:name w:val="Основной текст с отступом1"/>
    <w:basedOn w:val="a0"/>
    <w:next w:val="afa"/>
    <w:link w:val="afb"/>
    <w:qFormat/>
    <w:rsid w:val="0000542D"/>
    <w:pPr>
      <w:widowControl/>
      <w:autoSpaceDE/>
      <w:autoSpaceDN/>
      <w:spacing w:after="120"/>
      <w:ind w:left="283"/>
    </w:pPr>
  </w:style>
  <w:style w:type="paragraph" w:styleId="afffff1">
    <w:name w:val="List"/>
    <w:basedOn w:val="a0"/>
    <w:semiHidden/>
    <w:unhideWhenUsed/>
    <w:rsid w:val="0000542D"/>
    <w:pPr>
      <w:widowControl/>
      <w:autoSpaceDE/>
      <w:autoSpaceDN/>
      <w:spacing w:after="200" w:line="276" w:lineRule="auto"/>
      <w:ind w:left="283" w:hanging="283"/>
      <w:contextualSpacing/>
    </w:pPr>
    <w:rPr>
      <w:rFonts w:ascii="Calibri" w:hAnsi="Calibri"/>
      <w:lang w:eastAsia="ru-RU"/>
    </w:rPr>
  </w:style>
  <w:style w:type="paragraph" w:customStyle="1" w:styleId="1a">
    <w:name w:val="Список1"/>
    <w:basedOn w:val="a0"/>
    <w:next w:val="afffff1"/>
    <w:qFormat/>
    <w:rsid w:val="0000542D"/>
    <w:pPr>
      <w:widowControl/>
      <w:autoSpaceDE/>
      <w:autoSpaceDN/>
      <w:ind w:left="283" w:hanging="283"/>
    </w:pPr>
    <w:rPr>
      <w:sz w:val="24"/>
      <w:szCs w:val="24"/>
      <w:lang w:eastAsia="ru-RU"/>
    </w:rPr>
  </w:style>
  <w:style w:type="paragraph" w:customStyle="1" w:styleId="Style1">
    <w:name w:val="Style1"/>
    <w:basedOn w:val="a0"/>
    <w:qFormat/>
    <w:rsid w:val="0000542D"/>
    <w:pPr>
      <w:adjustRightInd w:val="0"/>
    </w:pPr>
    <w:rPr>
      <w:sz w:val="24"/>
      <w:szCs w:val="24"/>
      <w:lang w:eastAsia="ru-RU"/>
    </w:rPr>
  </w:style>
  <w:style w:type="paragraph" w:styleId="2">
    <w:name w:val="List Bullet 2"/>
    <w:basedOn w:val="a0"/>
    <w:semiHidden/>
    <w:unhideWhenUsed/>
    <w:rsid w:val="0000542D"/>
    <w:pPr>
      <w:widowControl/>
      <w:numPr>
        <w:numId w:val="1"/>
      </w:numPr>
      <w:autoSpaceDE/>
      <w:autoSpaceDN/>
      <w:spacing w:after="200" w:line="276" w:lineRule="auto"/>
      <w:contextualSpacing/>
    </w:pPr>
    <w:rPr>
      <w:rFonts w:ascii="Calibri" w:hAnsi="Calibri"/>
      <w:lang w:eastAsia="ru-RU"/>
    </w:rPr>
  </w:style>
  <w:style w:type="paragraph" w:customStyle="1" w:styleId="21">
    <w:name w:val="Маркированный список 21"/>
    <w:basedOn w:val="a0"/>
    <w:next w:val="2"/>
    <w:qFormat/>
    <w:rsid w:val="0000542D"/>
    <w:pPr>
      <w:widowControl/>
      <w:numPr>
        <w:numId w:val="8"/>
      </w:numPr>
      <w:autoSpaceDE/>
      <w:autoSpaceDN/>
      <w:ind w:left="540" w:hanging="540"/>
    </w:pPr>
    <w:rPr>
      <w:sz w:val="24"/>
      <w:szCs w:val="24"/>
      <w:lang w:eastAsia="ru-RU"/>
    </w:rPr>
  </w:style>
  <w:style w:type="paragraph" w:customStyle="1" w:styleId="Style10">
    <w:name w:val="Style 1"/>
    <w:basedOn w:val="a0"/>
    <w:qFormat/>
    <w:rsid w:val="0000542D"/>
    <w:pPr>
      <w:ind w:firstLine="720"/>
      <w:jc w:val="both"/>
    </w:pPr>
    <w:rPr>
      <w:sz w:val="24"/>
      <w:szCs w:val="24"/>
      <w:lang w:eastAsia="ru-RU"/>
    </w:rPr>
  </w:style>
  <w:style w:type="paragraph" w:customStyle="1" w:styleId="Style6">
    <w:name w:val="Style6"/>
    <w:basedOn w:val="a0"/>
    <w:qFormat/>
    <w:rsid w:val="0000542D"/>
    <w:pPr>
      <w:adjustRightInd w:val="0"/>
    </w:pPr>
    <w:rPr>
      <w:sz w:val="24"/>
      <w:szCs w:val="24"/>
      <w:lang w:eastAsia="ru-RU"/>
    </w:rPr>
  </w:style>
  <w:style w:type="paragraph" w:customStyle="1" w:styleId="29">
    <w:name w:val="Знак2"/>
    <w:basedOn w:val="a0"/>
    <w:qFormat/>
    <w:rsid w:val="0000542D"/>
    <w:pPr>
      <w:widowControl/>
      <w:autoSpaceDE/>
      <w:autoSpaceDN/>
      <w:spacing w:after="160" w:line="240" w:lineRule="exact"/>
    </w:pPr>
    <w:rPr>
      <w:rFonts w:ascii="Verdana" w:hAnsi="Verdana" w:cs="Verdana"/>
      <w:sz w:val="20"/>
      <w:szCs w:val="20"/>
      <w:lang w:val="en-US"/>
    </w:rPr>
  </w:style>
  <w:style w:type="paragraph" w:styleId="afffff2">
    <w:name w:val="No Spacing"/>
    <w:uiPriority w:val="99"/>
    <w:qFormat/>
    <w:rsid w:val="0000542D"/>
    <w:pPr>
      <w:spacing w:after="0" w:line="240" w:lineRule="auto"/>
    </w:pPr>
    <w:rPr>
      <w:rFonts w:ascii="Calibri" w:eastAsia="Times New Roman" w:hAnsi="Calibri" w:cs="Times New Roman"/>
      <w:lang w:eastAsia="ru-RU"/>
    </w:rPr>
  </w:style>
  <w:style w:type="paragraph" w:customStyle="1" w:styleId="1b">
    <w:name w:val="Без интервала1"/>
    <w:next w:val="afffff2"/>
    <w:qFormat/>
    <w:rsid w:val="0000542D"/>
    <w:pPr>
      <w:spacing w:after="0" w:line="240" w:lineRule="auto"/>
    </w:pPr>
    <w:rPr>
      <w:rFonts w:ascii="Calibri" w:eastAsia="Times New Roman" w:hAnsi="Calibri" w:cs="Times New Roman"/>
    </w:rPr>
  </w:style>
  <w:style w:type="paragraph" w:customStyle="1" w:styleId="Style9">
    <w:name w:val="Style9"/>
    <w:basedOn w:val="a0"/>
    <w:qFormat/>
    <w:rsid w:val="0000542D"/>
    <w:pPr>
      <w:adjustRightInd w:val="0"/>
      <w:spacing w:line="271" w:lineRule="exact"/>
      <w:jc w:val="center"/>
    </w:pPr>
    <w:rPr>
      <w:sz w:val="24"/>
      <w:szCs w:val="24"/>
      <w:lang w:eastAsia="ru-RU"/>
    </w:rPr>
  </w:style>
  <w:style w:type="paragraph" w:customStyle="1" w:styleId="Style100">
    <w:name w:val="Style10"/>
    <w:basedOn w:val="a0"/>
    <w:qFormat/>
    <w:rsid w:val="0000542D"/>
    <w:pPr>
      <w:adjustRightInd w:val="0"/>
    </w:pPr>
    <w:rPr>
      <w:sz w:val="24"/>
      <w:szCs w:val="24"/>
      <w:lang w:eastAsia="ru-RU"/>
    </w:rPr>
  </w:style>
  <w:style w:type="paragraph" w:customStyle="1" w:styleId="afffff3">
    <w:name w:val="Знак Знак Знак"/>
    <w:basedOn w:val="a0"/>
    <w:qFormat/>
    <w:rsid w:val="0000542D"/>
    <w:pPr>
      <w:widowControl/>
      <w:autoSpaceDE/>
      <w:autoSpaceDN/>
      <w:spacing w:after="160" w:line="240" w:lineRule="exact"/>
    </w:pPr>
    <w:rPr>
      <w:rFonts w:ascii="Verdana" w:hAnsi="Verdana"/>
      <w:sz w:val="20"/>
      <w:szCs w:val="20"/>
      <w:lang w:eastAsia="ru-RU"/>
    </w:rPr>
  </w:style>
  <w:style w:type="paragraph" w:customStyle="1" w:styleId="2a">
    <w:name w:val="Стиль2"/>
    <w:basedOn w:val="a0"/>
    <w:qFormat/>
    <w:rsid w:val="0000542D"/>
    <w:pPr>
      <w:widowControl/>
      <w:autoSpaceDE/>
      <w:autoSpaceDN/>
      <w:jc w:val="center"/>
    </w:pPr>
    <w:rPr>
      <w:rFonts w:ascii="Arial" w:hAnsi="Arial"/>
      <w:b/>
      <w:caps/>
      <w:sz w:val="24"/>
      <w:szCs w:val="20"/>
      <w:lang w:eastAsia="ru-RU"/>
    </w:rPr>
  </w:style>
  <w:style w:type="paragraph" w:customStyle="1" w:styleId="1c">
    <w:name w:val="1_заголовок"/>
    <w:basedOn w:val="a0"/>
    <w:next w:val="a0"/>
    <w:qFormat/>
    <w:rsid w:val="0000542D"/>
    <w:pPr>
      <w:keepNext/>
      <w:widowControl/>
      <w:autoSpaceDE/>
      <w:autoSpaceDN/>
      <w:jc w:val="center"/>
      <w:outlineLvl w:val="0"/>
    </w:pPr>
    <w:rPr>
      <w:b/>
      <w:sz w:val="24"/>
      <w:szCs w:val="20"/>
      <w:lang w:eastAsia="ru-RU"/>
    </w:rPr>
  </w:style>
  <w:style w:type="paragraph" w:styleId="32">
    <w:name w:val="Body Text 3"/>
    <w:basedOn w:val="a0"/>
    <w:link w:val="31"/>
    <w:semiHidden/>
    <w:unhideWhenUsed/>
    <w:rsid w:val="0000542D"/>
    <w:pPr>
      <w:widowControl/>
      <w:autoSpaceDE/>
      <w:autoSpaceDN/>
      <w:spacing w:after="120" w:line="276" w:lineRule="auto"/>
    </w:pPr>
    <w:rPr>
      <w:rFonts w:asciiTheme="minorHAnsi" w:eastAsiaTheme="minorHAnsi" w:hAnsiTheme="minorHAnsi" w:cstheme="minorBidi"/>
      <w:sz w:val="16"/>
      <w:szCs w:val="16"/>
    </w:rPr>
  </w:style>
  <w:style w:type="character" w:customStyle="1" w:styleId="35">
    <w:name w:val="Основной текст 3 Знак"/>
    <w:basedOn w:val="a1"/>
    <w:link w:val="312"/>
    <w:semiHidden/>
    <w:rsid w:val="0000542D"/>
    <w:rPr>
      <w:rFonts w:ascii="Times New Roman" w:eastAsia="Times New Roman" w:hAnsi="Times New Roman" w:cs="Times New Roman"/>
      <w:sz w:val="16"/>
      <w:szCs w:val="16"/>
    </w:rPr>
  </w:style>
  <w:style w:type="paragraph" w:customStyle="1" w:styleId="312">
    <w:name w:val="Основной текст 31"/>
    <w:basedOn w:val="a0"/>
    <w:next w:val="32"/>
    <w:link w:val="35"/>
    <w:qFormat/>
    <w:rsid w:val="0000542D"/>
    <w:pPr>
      <w:widowControl/>
      <w:autoSpaceDE/>
      <w:autoSpaceDN/>
      <w:spacing w:after="120" w:line="276" w:lineRule="auto"/>
    </w:pPr>
    <w:rPr>
      <w:sz w:val="16"/>
      <w:szCs w:val="16"/>
    </w:rPr>
  </w:style>
  <w:style w:type="paragraph" w:customStyle="1" w:styleId="afffff4">
    <w:name w:val="Базовый"/>
    <w:qFormat/>
    <w:rsid w:val="0000542D"/>
    <w:pPr>
      <w:tabs>
        <w:tab w:val="left" w:pos="709"/>
      </w:tabs>
      <w:suppressAutoHyphens/>
      <w:spacing w:after="200" w:line="276" w:lineRule="atLeast"/>
    </w:pPr>
    <w:rPr>
      <w:rFonts w:ascii="Calibri" w:eastAsia="Times New Roman" w:hAnsi="Calibri" w:cs="Times New Roman"/>
      <w:lang w:eastAsia="ru-RU"/>
    </w:rPr>
  </w:style>
  <w:style w:type="character" w:customStyle="1" w:styleId="1d">
    <w:name w:val="Основной текст Знак1"/>
    <w:basedOn w:val="a1"/>
    <w:semiHidden/>
    <w:rsid w:val="0000542D"/>
    <w:rPr>
      <w:rFonts w:ascii="Calibri" w:eastAsia="Times New Roman" w:hAnsi="Calibri" w:cs="Times New Roman"/>
      <w:lang w:val="ru-RU" w:eastAsia="ru-RU"/>
    </w:rPr>
  </w:style>
  <w:style w:type="paragraph" w:customStyle="1" w:styleId="2b">
    <w:name w:val="Заголовок2"/>
    <w:basedOn w:val="a0"/>
    <w:next w:val="a4"/>
    <w:qFormat/>
    <w:rsid w:val="0000542D"/>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00542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00542D"/>
    <w:pPr>
      <w:widowControl/>
      <w:autoSpaceDE/>
      <w:autoSpaceDN/>
      <w:ind w:firstLine="340"/>
    </w:pPr>
    <w:rPr>
      <w:rFonts w:eastAsiaTheme="minorHAnsi"/>
    </w:rPr>
  </w:style>
  <w:style w:type="paragraph" w:customStyle="1" w:styleId="220">
    <w:name w:val="Знак22"/>
    <w:basedOn w:val="a0"/>
    <w:qFormat/>
    <w:rsid w:val="0000542D"/>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0"/>
    <w:qFormat/>
    <w:rsid w:val="0000542D"/>
    <w:pPr>
      <w:autoSpaceDE/>
      <w:autoSpaceDN/>
      <w:ind w:left="142" w:firstLine="567"/>
      <w:jc w:val="both"/>
    </w:pPr>
    <w:rPr>
      <w:sz w:val="20"/>
      <w:szCs w:val="20"/>
      <w:lang w:eastAsia="ru-RU"/>
    </w:rPr>
  </w:style>
  <w:style w:type="paragraph" w:customStyle="1" w:styleId="212">
    <w:name w:val="Знак21"/>
    <w:basedOn w:val="a0"/>
    <w:qFormat/>
    <w:rsid w:val="0000542D"/>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0"/>
    <w:next w:val="a0"/>
    <w:qFormat/>
    <w:rsid w:val="0000542D"/>
    <w:pPr>
      <w:keepNext/>
      <w:keepLines/>
      <w:widowControl/>
      <w:autoSpaceDE/>
      <w:autoSpaceDN/>
      <w:spacing w:before="200" w:line="276" w:lineRule="auto"/>
      <w:outlineLvl w:val="4"/>
    </w:pPr>
    <w:rPr>
      <w:rFonts w:ascii="Cambria" w:hAnsi="Cambria"/>
      <w:color w:val="243F60"/>
      <w:lang w:eastAsia="ru-RU"/>
    </w:rPr>
  </w:style>
  <w:style w:type="character" w:customStyle="1" w:styleId="2c">
    <w:name w:val="Основной текст (2)_"/>
    <w:link w:val="2d"/>
    <w:locked/>
    <w:rsid w:val="0000542D"/>
    <w:rPr>
      <w:b/>
      <w:sz w:val="19"/>
      <w:shd w:val="clear" w:color="auto" w:fill="FFFFFF"/>
    </w:rPr>
  </w:style>
  <w:style w:type="paragraph" w:customStyle="1" w:styleId="2d">
    <w:name w:val="Основной текст (2)"/>
    <w:basedOn w:val="a0"/>
    <w:link w:val="2c"/>
    <w:qFormat/>
    <w:rsid w:val="0000542D"/>
    <w:pPr>
      <w:shd w:val="clear" w:color="auto" w:fill="FFFFFF"/>
      <w:autoSpaceDE/>
      <w:autoSpaceDN/>
      <w:spacing w:before="180" w:after="180" w:line="240" w:lineRule="atLeast"/>
    </w:pPr>
    <w:rPr>
      <w:rFonts w:asciiTheme="minorHAnsi" w:eastAsiaTheme="minorHAnsi" w:hAnsiTheme="minorHAnsi" w:cstheme="minorBidi"/>
      <w:b/>
      <w:sz w:val="19"/>
    </w:rPr>
  </w:style>
  <w:style w:type="paragraph" w:styleId="aff">
    <w:name w:val="Document Map"/>
    <w:basedOn w:val="a0"/>
    <w:link w:val="afe"/>
    <w:semiHidden/>
    <w:unhideWhenUsed/>
    <w:rsid w:val="0000542D"/>
    <w:pPr>
      <w:widowControl/>
      <w:autoSpaceDE/>
      <w:autoSpaceDN/>
    </w:pPr>
    <w:rPr>
      <w:rFonts w:ascii="Tahoma" w:eastAsiaTheme="minorHAnsi" w:hAnsi="Tahoma" w:cs="Tahoma"/>
      <w:sz w:val="16"/>
      <w:szCs w:val="16"/>
    </w:rPr>
  </w:style>
  <w:style w:type="character" w:customStyle="1" w:styleId="1e">
    <w:name w:val="Схема документа Знак1"/>
    <w:basedOn w:val="a1"/>
    <w:semiHidden/>
    <w:rsid w:val="0000542D"/>
    <w:rPr>
      <w:rFonts w:ascii="Segoe UI" w:eastAsia="Times New Roman" w:hAnsi="Segoe UI" w:cs="Segoe UI"/>
      <w:sz w:val="16"/>
      <w:szCs w:val="16"/>
    </w:rPr>
  </w:style>
  <w:style w:type="paragraph" w:customStyle="1" w:styleId="1f">
    <w:name w:val="Схема документа1"/>
    <w:basedOn w:val="a0"/>
    <w:next w:val="aff"/>
    <w:semiHidden/>
    <w:qFormat/>
    <w:rsid w:val="0000542D"/>
    <w:pPr>
      <w:widowControl/>
      <w:autoSpaceDE/>
      <w:autoSpaceDN/>
    </w:pPr>
    <w:rPr>
      <w:rFonts w:ascii="Tahoma" w:hAnsi="Tahoma" w:cs="Tahoma"/>
      <w:sz w:val="16"/>
      <w:szCs w:val="16"/>
      <w:lang w:eastAsia="ru-RU"/>
    </w:rPr>
  </w:style>
  <w:style w:type="paragraph" w:customStyle="1" w:styleId="xl65">
    <w:name w:val="xl65"/>
    <w:basedOn w:val="a0"/>
    <w:qFormat/>
    <w:rsid w:val="0000542D"/>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0"/>
    <w:qFormat/>
    <w:rsid w:val="0000542D"/>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0"/>
    <w:qFormat/>
    <w:rsid w:val="0000542D"/>
    <w:pPr>
      <w:widowControl/>
      <w:autoSpaceDE/>
      <w:autoSpaceDN/>
      <w:spacing w:before="100" w:beforeAutospacing="1" w:after="100" w:afterAutospacing="1"/>
      <w:jc w:val="center"/>
    </w:pPr>
    <w:rPr>
      <w:sz w:val="24"/>
      <w:szCs w:val="24"/>
      <w:lang w:eastAsia="ru-RU"/>
    </w:rPr>
  </w:style>
  <w:style w:type="paragraph" w:customStyle="1" w:styleId="xl68">
    <w:name w:val="xl68"/>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0"/>
    <w:qFormat/>
    <w:rsid w:val="0000542D"/>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0"/>
    <w:qFormat/>
    <w:rsid w:val="0000542D"/>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0"/>
    <w:qFormat/>
    <w:rsid w:val="0000542D"/>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0"/>
    <w:qFormat/>
    <w:rsid w:val="0000542D"/>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0"/>
    <w:qFormat/>
    <w:rsid w:val="0000542D"/>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0"/>
    <w:qFormat/>
    <w:rsid w:val="0000542D"/>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0"/>
    <w:qFormat/>
    <w:rsid w:val="0000542D"/>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0"/>
    <w:qFormat/>
    <w:rsid w:val="0000542D"/>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0"/>
    <w:qFormat/>
    <w:rsid w:val="0000542D"/>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0"/>
    <w:qFormat/>
    <w:rsid w:val="0000542D"/>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0"/>
    <w:qFormat/>
    <w:rsid w:val="0000542D"/>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0"/>
    <w:qFormat/>
    <w:rsid w:val="0000542D"/>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0"/>
    <w:qFormat/>
    <w:rsid w:val="0000542D"/>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0"/>
    <w:qFormat/>
    <w:rsid w:val="0000542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0"/>
    <w:qFormat/>
    <w:rsid w:val="0000542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0"/>
    <w:qFormat/>
    <w:rsid w:val="0000542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0"/>
    <w:qFormat/>
    <w:rsid w:val="0000542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0"/>
    <w:qFormat/>
    <w:rsid w:val="0000542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0"/>
    <w:qFormat/>
    <w:rsid w:val="0000542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0"/>
    <w:qFormat/>
    <w:rsid w:val="0000542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0"/>
    <w:qFormat/>
    <w:rsid w:val="0000542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0"/>
    <w:qFormat/>
    <w:rsid w:val="0000542D"/>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0"/>
    <w:qFormat/>
    <w:rsid w:val="0000542D"/>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0"/>
    <w:qFormat/>
    <w:rsid w:val="0000542D"/>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0"/>
    <w:qFormat/>
    <w:rsid w:val="0000542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0"/>
    <w:qFormat/>
    <w:rsid w:val="0000542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0"/>
    <w:qFormat/>
    <w:rsid w:val="0000542D"/>
    <w:pPr>
      <w:widowControl/>
      <w:autoSpaceDE/>
      <w:autoSpaceDN/>
      <w:spacing w:before="100" w:beforeAutospacing="1" w:after="100" w:afterAutospacing="1"/>
    </w:pPr>
    <w:rPr>
      <w:sz w:val="15"/>
      <w:szCs w:val="15"/>
      <w:lang w:eastAsia="ru-RU"/>
    </w:rPr>
  </w:style>
  <w:style w:type="paragraph" w:customStyle="1" w:styleId="xl120">
    <w:name w:val="xl120"/>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0"/>
    <w:qFormat/>
    <w:rsid w:val="0000542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0"/>
    <w:qFormat/>
    <w:rsid w:val="0000542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0"/>
    <w:qFormat/>
    <w:rsid w:val="0000542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0"/>
    <w:qFormat/>
    <w:rsid w:val="0000542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0"/>
    <w:qFormat/>
    <w:rsid w:val="0000542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f0">
    <w:name w:val="Абзац списка1"/>
    <w:basedOn w:val="a0"/>
    <w:uiPriority w:val="99"/>
    <w:qFormat/>
    <w:rsid w:val="0000542D"/>
    <w:pPr>
      <w:widowControl/>
      <w:autoSpaceDE/>
      <w:autoSpaceDN/>
      <w:ind w:left="720"/>
    </w:pPr>
    <w:rPr>
      <w:sz w:val="24"/>
      <w:szCs w:val="24"/>
      <w:lang w:eastAsia="ru-RU"/>
    </w:rPr>
  </w:style>
  <w:style w:type="paragraph" w:customStyle="1" w:styleId="1f1">
    <w:name w:val="Заголовок оглавления1"/>
    <w:basedOn w:val="1"/>
    <w:next w:val="a0"/>
    <w:qFormat/>
    <w:rsid w:val="0000542D"/>
    <w:pPr>
      <w:keepLines/>
      <w:spacing w:before="480" w:after="0"/>
      <w:outlineLvl w:val="9"/>
    </w:pPr>
    <w:rPr>
      <w:rFonts w:ascii="Cambria" w:hAnsi="Cambria"/>
      <w:color w:val="365F91"/>
      <w:kern w:val="0"/>
      <w:sz w:val="28"/>
      <w:szCs w:val="28"/>
    </w:rPr>
  </w:style>
  <w:style w:type="character" w:customStyle="1" w:styleId="afffff6">
    <w:name w:val="Основной текст_"/>
    <w:link w:val="2e"/>
    <w:locked/>
    <w:rsid w:val="0000542D"/>
    <w:rPr>
      <w:shd w:val="clear" w:color="auto" w:fill="FFFFFF"/>
    </w:rPr>
  </w:style>
  <w:style w:type="paragraph" w:customStyle="1" w:styleId="2e">
    <w:name w:val="Основной текст2"/>
    <w:basedOn w:val="a0"/>
    <w:link w:val="afffff6"/>
    <w:qFormat/>
    <w:rsid w:val="0000542D"/>
    <w:pPr>
      <w:shd w:val="clear" w:color="auto" w:fill="FFFFFF"/>
      <w:autoSpaceDE/>
      <w:autoSpaceDN/>
      <w:spacing w:before="180" w:line="418" w:lineRule="exact"/>
      <w:ind w:hanging="900"/>
      <w:jc w:val="both"/>
    </w:pPr>
    <w:rPr>
      <w:rFonts w:asciiTheme="minorHAnsi" w:eastAsiaTheme="minorHAnsi" w:hAnsiTheme="minorHAnsi" w:cstheme="minorBidi"/>
    </w:rPr>
  </w:style>
  <w:style w:type="paragraph" w:customStyle="1" w:styleId="Heading11">
    <w:name w:val="Heading 11"/>
    <w:basedOn w:val="a0"/>
    <w:qFormat/>
    <w:rsid w:val="0000542D"/>
    <w:pPr>
      <w:autoSpaceDE/>
      <w:autoSpaceDN/>
      <w:ind w:left="1117" w:hanging="448"/>
      <w:outlineLvl w:val="1"/>
    </w:pPr>
    <w:rPr>
      <w:rFonts w:ascii="Verdana" w:hAnsi="Verdana"/>
      <w:b/>
      <w:bCs/>
      <w:sz w:val="18"/>
      <w:szCs w:val="18"/>
      <w:lang w:val="en-US"/>
    </w:rPr>
  </w:style>
  <w:style w:type="paragraph" w:customStyle="1" w:styleId="paragraph">
    <w:name w:val="paragraph"/>
    <w:basedOn w:val="a0"/>
    <w:qFormat/>
    <w:rsid w:val="0000542D"/>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0"/>
    <w:qFormat/>
    <w:rsid w:val="0000542D"/>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0"/>
    <w:qFormat/>
    <w:rsid w:val="0000542D"/>
    <w:pPr>
      <w:widowControl/>
      <w:autoSpaceDE/>
      <w:autoSpaceDN/>
      <w:spacing w:before="100" w:beforeAutospacing="1" w:after="100" w:afterAutospacing="1"/>
    </w:pPr>
    <w:rPr>
      <w:sz w:val="24"/>
      <w:szCs w:val="24"/>
      <w:lang w:eastAsia="ru-RU"/>
    </w:rPr>
  </w:style>
  <w:style w:type="paragraph" w:customStyle="1" w:styleId="Style78">
    <w:name w:val="Style78"/>
    <w:basedOn w:val="a0"/>
    <w:qFormat/>
    <w:rsid w:val="0000542D"/>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f"/>
    <w:locked/>
    <w:rsid w:val="0000542D"/>
    <w:rPr>
      <w:rFonts w:ascii="Times New Roman" w:hAnsi="Times New Roman" w:cs="Times New Roman"/>
    </w:rPr>
  </w:style>
  <w:style w:type="paragraph" w:customStyle="1" w:styleId="2f">
    <w:name w:val="Без интервала2"/>
    <w:link w:val="NoSpacingChar"/>
    <w:qFormat/>
    <w:rsid w:val="0000542D"/>
    <w:pPr>
      <w:spacing w:after="0" w:line="240" w:lineRule="auto"/>
    </w:pPr>
    <w:rPr>
      <w:rFonts w:ascii="Times New Roman" w:hAnsi="Times New Roman" w:cs="Times New Roman"/>
    </w:rPr>
  </w:style>
  <w:style w:type="paragraph" w:customStyle="1" w:styleId="cv">
    <w:name w:val="cv"/>
    <w:basedOn w:val="a0"/>
    <w:uiPriority w:val="99"/>
    <w:qFormat/>
    <w:rsid w:val="0000542D"/>
    <w:pPr>
      <w:widowControl/>
      <w:autoSpaceDE/>
      <w:autoSpaceDN/>
      <w:spacing w:before="100" w:beforeAutospacing="1" w:after="100" w:afterAutospacing="1"/>
    </w:pPr>
    <w:rPr>
      <w:sz w:val="24"/>
      <w:szCs w:val="24"/>
      <w:lang w:eastAsia="ru-RU"/>
    </w:rPr>
  </w:style>
  <w:style w:type="paragraph" w:customStyle="1" w:styleId="1f2">
    <w:name w:val="Название1"/>
    <w:basedOn w:val="a0"/>
    <w:qFormat/>
    <w:rsid w:val="0000542D"/>
    <w:pPr>
      <w:widowControl/>
      <w:autoSpaceDE/>
      <w:autoSpaceDN/>
      <w:spacing w:before="30" w:after="30"/>
    </w:pPr>
    <w:rPr>
      <w:sz w:val="20"/>
      <w:szCs w:val="20"/>
      <w:lang w:eastAsia="ru-RU"/>
    </w:rPr>
  </w:style>
  <w:style w:type="paragraph" w:customStyle="1" w:styleId="afffff7">
    <w:name w:val="Содержимое таблицы"/>
    <w:basedOn w:val="a0"/>
    <w:uiPriority w:val="99"/>
    <w:qFormat/>
    <w:rsid w:val="0000542D"/>
    <w:pPr>
      <w:suppressLineNumbers/>
      <w:suppressAutoHyphens/>
      <w:autoSpaceDE/>
      <w:autoSpaceDN/>
    </w:pPr>
    <w:rPr>
      <w:kern w:val="2"/>
      <w:sz w:val="24"/>
      <w:szCs w:val="24"/>
      <w:lang w:eastAsia="ru-RU"/>
    </w:rPr>
  </w:style>
  <w:style w:type="paragraph" w:customStyle="1" w:styleId="Style67">
    <w:name w:val="Style67"/>
    <w:basedOn w:val="a0"/>
    <w:qFormat/>
    <w:rsid w:val="0000542D"/>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0"/>
    <w:qFormat/>
    <w:rsid w:val="0000542D"/>
    <w:pPr>
      <w:adjustRightInd w:val="0"/>
      <w:spacing w:line="278" w:lineRule="exact"/>
      <w:jc w:val="both"/>
    </w:pPr>
    <w:rPr>
      <w:rFonts w:ascii="Arial Black" w:hAnsi="Arial Black"/>
      <w:sz w:val="24"/>
      <w:szCs w:val="24"/>
      <w:lang w:eastAsia="ru-RU"/>
    </w:rPr>
  </w:style>
  <w:style w:type="paragraph" w:customStyle="1" w:styleId="Style72">
    <w:name w:val="Style72"/>
    <w:basedOn w:val="a0"/>
    <w:qFormat/>
    <w:rsid w:val="0000542D"/>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0"/>
    <w:qFormat/>
    <w:rsid w:val="0000542D"/>
    <w:pPr>
      <w:adjustRightInd w:val="0"/>
      <w:spacing w:line="264" w:lineRule="exact"/>
      <w:jc w:val="both"/>
    </w:pPr>
    <w:rPr>
      <w:rFonts w:ascii="Arial Black" w:hAnsi="Arial Black"/>
      <w:sz w:val="24"/>
      <w:szCs w:val="24"/>
      <w:lang w:eastAsia="ru-RU"/>
    </w:rPr>
  </w:style>
  <w:style w:type="paragraph" w:customStyle="1" w:styleId="Style68">
    <w:name w:val="Style68"/>
    <w:basedOn w:val="a0"/>
    <w:qFormat/>
    <w:rsid w:val="0000542D"/>
    <w:pPr>
      <w:adjustRightInd w:val="0"/>
      <w:spacing w:line="264" w:lineRule="exact"/>
      <w:ind w:hanging="211"/>
    </w:pPr>
    <w:rPr>
      <w:rFonts w:ascii="Arial Black" w:hAnsi="Arial Black"/>
      <w:sz w:val="24"/>
      <w:szCs w:val="24"/>
      <w:lang w:eastAsia="ru-RU"/>
    </w:rPr>
  </w:style>
  <w:style w:type="paragraph" w:customStyle="1" w:styleId="Style24">
    <w:name w:val="Style24"/>
    <w:basedOn w:val="a0"/>
    <w:qFormat/>
    <w:rsid w:val="0000542D"/>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0"/>
    <w:qFormat/>
    <w:rsid w:val="0000542D"/>
    <w:pPr>
      <w:widowControl/>
      <w:autoSpaceDE/>
      <w:autoSpaceDN/>
      <w:spacing w:before="100" w:beforeAutospacing="1" w:after="100" w:afterAutospacing="1"/>
    </w:pPr>
    <w:rPr>
      <w:sz w:val="24"/>
      <w:szCs w:val="24"/>
      <w:lang w:eastAsia="ru-RU"/>
    </w:rPr>
  </w:style>
  <w:style w:type="paragraph" w:customStyle="1" w:styleId="formattext">
    <w:name w:val="formattext"/>
    <w:basedOn w:val="a0"/>
    <w:qFormat/>
    <w:rsid w:val="0000542D"/>
    <w:pPr>
      <w:widowControl/>
      <w:autoSpaceDE/>
      <w:autoSpaceDN/>
      <w:spacing w:before="100" w:beforeAutospacing="1" w:after="100" w:afterAutospacing="1"/>
    </w:pPr>
    <w:rPr>
      <w:sz w:val="24"/>
      <w:szCs w:val="24"/>
      <w:lang w:eastAsia="ru-RU"/>
    </w:rPr>
  </w:style>
  <w:style w:type="paragraph" w:customStyle="1" w:styleId="Style76">
    <w:name w:val="Style76"/>
    <w:basedOn w:val="a0"/>
    <w:qFormat/>
    <w:rsid w:val="0000542D"/>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0"/>
    <w:qFormat/>
    <w:rsid w:val="0000542D"/>
    <w:pPr>
      <w:adjustRightInd w:val="0"/>
      <w:spacing w:line="264" w:lineRule="exact"/>
      <w:ind w:hanging="211"/>
    </w:pPr>
    <w:rPr>
      <w:rFonts w:ascii="Arial Black" w:hAnsi="Arial Black"/>
      <w:sz w:val="24"/>
      <w:szCs w:val="24"/>
      <w:lang w:eastAsia="ru-RU"/>
    </w:rPr>
  </w:style>
  <w:style w:type="paragraph" w:customStyle="1" w:styleId="afffff8">
    <w:name w:val="Стиль"/>
    <w:qFormat/>
    <w:rsid w:val="0000542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00542D"/>
    <w:pPr>
      <w:widowControl/>
      <w:autoSpaceDE/>
      <w:autoSpaceDN/>
      <w:spacing w:before="100" w:beforeAutospacing="1" w:after="100" w:afterAutospacing="1"/>
    </w:pPr>
    <w:rPr>
      <w:sz w:val="24"/>
      <w:szCs w:val="24"/>
      <w:lang w:eastAsia="ru-RU"/>
    </w:rPr>
  </w:style>
  <w:style w:type="paragraph" w:customStyle="1" w:styleId="c15">
    <w:name w:val="c15"/>
    <w:basedOn w:val="a0"/>
    <w:qFormat/>
    <w:rsid w:val="0000542D"/>
    <w:pPr>
      <w:widowControl/>
      <w:autoSpaceDE/>
      <w:autoSpaceDN/>
      <w:spacing w:after="120" w:line="276" w:lineRule="auto"/>
      <w:jc w:val="center"/>
    </w:pPr>
    <w:rPr>
      <w:b/>
      <w:bCs/>
      <w:sz w:val="24"/>
      <w:szCs w:val="24"/>
      <w:lang w:eastAsia="ru-RU"/>
    </w:rPr>
  </w:style>
  <w:style w:type="paragraph" w:customStyle="1" w:styleId="c41">
    <w:name w:val="c41"/>
    <w:basedOn w:val="a0"/>
    <w:qFormat/>
    <w:rsid w:val="0000542D"/>
    <w:pPr>
      <w:widowControl/>
      <w:autoSpaceDE/>
      <w:autoSpaceDN/>
      <w:spacing w:before="120" w:after="120"/>
      <w:ind w:firstLine="709"/>
    </w:pPr>
    <w:rPr>
      <w:sz w:val="24"/>
      <w:szCs w:val="24"/>
      <w:lang w:eastAsia="ru-RU"/>
    </w:rPr>
  </w:style>
  <w:style w:type="paragraph" w:customStyle="1" w:styleId="FR2">
    <w:name w:val="FR2"/>
    <w:qFormat/>
    <w:rsid w:val="0000542D"/>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00542D"/>
    <w:pPr>
      <w:widowControl/>
      <w:suppressAutoHyphens/>
      <w:autoSpaceDE/>
      <w:autoSpaceDN/>
      <w:spacing w:after="120"/>
      <w:ind w:left="283"/>
    </w:pPr>
    <w:rPr>
      <w:sz w:val="16"/>
      <w:szCs w:val="16"/>
      <w:lang w:eastAsia="ar-SA"/>
    </w:rPr>
  </w:style>
  <w:style w:type="character" w:customStyle="1" w:styleId="1f3">
    <w:name w:val="Основной текст1"/>
    <w:link w:val="170"/>
    <w:uiPriority w:val="99"/>
    <w:locked/>
    <w:rsid w:val="0000542D"/>
    <w:rPr>
      <w:color w:val="000000"/>
      <w:shd w:val="clear" w:color="auto" w:fill="FFFFFF"/>
    </w:rPr>
  </w:style>
  <w:style w:type="paragraph" w:customStyle="1" w:styleId="170">
    <w:name w:val="Основной текст17"/>
    <w:basedOn w:val="a0"/>
    <w:link w:val="1f3"/>
    <w:uiPriority w:val="99"/>
    <w:qFormat/>
    <w:rsid w:val="0000542D"/>
    <w:pPr>
      <w:widowControl/>
      <w:shd w:val="clear" w:color="auto" w:fill="FFFFFF"/>
      <w:autoSpaceDE/>
      <w:autoSpaceDN/>
      <w:spacing w:line="192" w:lineRule="exact"/>
    </w:pPr>
    <w:rPr>
      <w:rFonts w:asciiTheme="minorHAnsi" w:eastAsiaTheme="minorHAnsi" w:hAnsiTheme="minorHAnsi" w:cstheme="minorBidi"/>
      <w:color w:val="000000"/>
    </w:rPr>
  </w:style>
  <w:style w:type="character" w:customStyle="1" w:styleId="Docsubtitle2Char">
    <w:name w:val="Doc subtitle2 Char"/>
    <w:basedOn w:val="a1"/>
    <w:link w:val="Docsubtitle2"/>
    <w:locked/>
    <w:rsid w:val="0000542D"/>
    <w:rPr>
      <w:rFonts w:ascii="Arial" w:hAnsi="Arial" w:cs="Arial"/>
      <w:sz w:val="28"/>
      <w:szCs w:val="28"/>
      <w:lang w:val="en-GB"/>
    </w:rPr>
  </w:style>
  <w:style w:type="paragraph" w:customStyle="1" w:styleId="Docsubtitle2">
    <w:name w:val="Doc subtitle2"/>
    <w:basedOn w:val="a0"/>
    <w:link w:val="Docsubtitle2Char"/>
    <w:qFormat/>
    <w:rsid w:val="0000542D"/>
    <w:pPr>
      <w:widowControl/>
      <w:autoSpaceDE/>
      <w:autoSpaceDN/>
    </w:pPr>
    <w:rPr>
      <w:rFonts w:ascii="Arial" w:eastAsiaTheme="minorHAnsi" w:hAnsi="Arial" w:cs="Arial"/>
      <w:sz w:val="28"/>
      <w:szCs w:val="28"/>
      <w:lang w:val="en-GB"/>
    </w:rPr>
  </w:style>
  <w:style w:type="paragraph" w:customStyle="1" w:styleId="Doctitle">
    <w:name w:val="Doc title"/>
    <w:basedOn w:val="a0"/>
    <w:qFormat/>
    <w:rsid w:val="0000542D"/>
    <w:pPr>
      <w:widowControl/>
      <w:autoSpaceDE/>
      <w:autoSpaceDN/>
    </w:pPr>
    <w:rPr>
      <w:rFonts w:ascii="Arial" w:eastAsia="Calibri" w:hAnsi="Arial"/>
      <w:b/>
      <w:sz w:val="40"/>
      <w:szCs w:val="24"/>
      <w:lang w:val="en-GB"/>
    </w:rPr>
  </w:style>
  <w:style w:type="character" w:styleId="afffff9">
    <w:name w:val="annotation reference"/>
    <w:uiPriority w:val="99"/>
    <w:unhideWhenUsed/>
    <w:rsid w:val="0000542D"/>
    <w:rPr>
      <w:rFonts w:ascii="Times New Roman" w:hAnsi="Times New Roman" w:cs="Times New Roman" w:hint="default"/>
      <w:sz w:val="16"/>
    </w:rPr>
  </w:style>
  <w:style w:type="character" w:styleId="afffffa">
    <w:name w:val="page number"/>
    <w:uiPriority w:val="99"/>
    <w:unhideWhenUsed/>
    <w:rsid w:val="0000542D"/>
    <w:rPr>
      <w:rFonts w:ascii="Times New Roman" w:hAnsi="Times New Roman" w:cs="Times New Roman" w:hint="default"/>
    </w:rPr>
  </w:style>
  <w:style w:type="character" w:styleId="afffffb">
    <w:name w:val="endnote reference"/>
    <w:uiPriority w:val="99"/>
    <w:semiHidden/>
    <w:unhideWhenUsed/>
    <w:rsid w:val="0000542D"/>
    <w:rPr>
      <w:rFonts w:ascii="Times New Roman" w:hAnsi="Times New Roman" w:cs="Times New Roman" w:hint="default"/>
      <w:vertAlign w:val="superscript"/>
    </w:rPr>
  </w:style>
  <w:style w:type="character" w:styleId="afffffc">
    <w:name w:val="Placeholder Text"/>
    <w:semiHidden/>
    <w:rsid w:val="0000542D"/>
    <w:rPr>
      <w:rFonts w:ascii="Times New Roman" w:hAnsi="Times New Roman" w:cs="Times New Roman" w:hint="default"/>
      <w:color w:val="808080"/>
    </w:rPr>
  </w:style>
  <w:style w:type="paragraph" w:styleId="25">
    <w:name w:val="Body Text 2"/>
    <w:basedOn w:val="a0"/>
    <w:link w:val="24"/>
    <w:unhideWhenUsed/>
    <w:rsid w:val="0000542D"/>
    <w:pPr>
      <w:widowControl/>
      <w:autoSpaceDE/>
      <w:autoSpaceDN/>
      <w:spacing w:after="120" w:line="480" w:lineRule="auto"/>
    </w:pPr>
    <w:rPr>
      <w:rFonts w:eastAsiaTheme="minorHAnsi"/>
      <w:sz w:val="24"/>
      <w:szCs w:val="24"/>
    </w:rPr>
  </w:style>
  <w:style w:type="character" w:customStyle="1" w:styleId="213">
    <w:name w:val="Основной текст 2 Знак1"/>
    <w:basedOn w:val="a1"/>
    <w:semiHidden/>
    <w:rsid w:val="0000542D"/>
    <w:rPr>
      <w:rFonts w:ascii="Times New Roman" w:eastAsia="Times New Roman" w:hAnsi="Times New Roman" w:cs="Times New Roman"/>
    </w:rPr>
  </w:style>
  <w:style w:type="character" w:customStyle="1" w:styleId="blk">
    <w:name w:val="blk"/>
    <w:rsid w:val="0000542D"/>
  </w:style>
  <w:style w:type="character" w:customStyle="1" w:styleId="FootnoteTextChar">
    <w:name w:val="Footnote Text Char"/>
    <w:locked/>
    <w:rsid w:val="0000542D"/>
    <w:rPr>
      <w:rFonts w:ascii="Times New Roman" w:hAnsi="Times New Roman" w:cs="Times New Roman" w:hint="default"/>
      <w:sz w:val="20"/>
      <w:lang w:eastAsia="ru-RU"/>
    </w:rPr>
  </w:style>
  <w:style w:type="paragraph" w:styleId="aff4">
    <w:name w:val="Balloon Text"/>
    <w:basedOn w:val="a0"/>
    <w:link w:val="28"/>
    <w:uiPriority w:val="99"/>
    <w:semiHidden/>
    <w:unhideWhenUsed/>
    <w:rsid w:val="0000542D"/>
    <w:pPr>
      <w:widowControl/>
      <w:autoSpaceDE/>
      <w:autoSpaceDN/>
    </w:pPr>
    <w:rPr>
      <w:rFonts w:ascii="Segoe UI" w:eastAsiaTheme="minorHAnsi" w:hAnsi="Segoe UI" w:cs="Segoe UI"/>
      <w:sz w:val="18"/>
      <w:szCs w:val="18"/>
    </w:rPr>
  </w:style>
  <w:style w:type="character" w:customStyle="1" w:styleId="afffffd">
    <w:name w:val="Текст выноски Знак"/>
    <w:basedOn w:val="a1"/>
    <w:uiPriority w:val="99"/>
    <w:semiHidden/>
    <w:rsid w:val="0000542D"/>
    <w:rPr>
      <w:rFonts w:ascii="Segoe UI" w:eastAsia="Times New Roman" w:hAnsi="Segoe UI" w:cs="Segoe UI"/>
      <w:sz w:val="18"/>
      <w:szCs w:val="18"/>
    </w:rPr>
  </w:style>
  <w:style w:type="character" w:customStyle="1" w:styleId="1f4">
    <w:name w:val="Текст выноски Знак1"/>
    <w:basedOn w:val="a1"/>
    <w:uiPriority w:val="99"/>
    <w:semiHidden/>
    <w:rsid w:val="0000542D"/>
    <w:rPr>
      <w:rFonts w:ascii="Tahoma" w:hAnsi="Tahoma" w:cs="Tahoma"/>
      <w:sz w:val="16"/>
      <w:szCs w:val="16"/>
    </w:rPr>
  </w:style>
  <w:style w:type="paragraph" w:styleId="af3">
    <w:name w:val="header"/>
    <w:basedOn w:val="a0"/>
    <w:link w:val="af2"/>
    <w:uiPriority w:val="99"/>
    <w:unhideWhenUsed/>
    <w:rsid w:val="0000542D"/>
    <w:pPr>
      <w:widowControl/>
      <w:tabs>
        <w:tab w:val="center" w:pos="4677"/>
        <w:tab w:val="right" w:pos="9355"/>
      </w:tabs>
      <w:autoSpaceDE/>
      <w:autoSpaceDN/>
    </w:pPr>
    <w:rPr>
      <w:rFonts w:eastAsiaTheme="minorHAnsi"/>
      <w:sz w:val="24"/>
      <w:szCs w:val="24"/>
    </w:rPr>
  </w:style>
  <w:style w:type="character" w:customStyle="1" w:styleId="1f5">
    <w:name w:val="Верхний колонтитул Знак1"/>
    <w:basedOn w:val="a1"/>
    <w:uiPriority w:val="99"/>
    <w:semiHidden/>
    <w:rsid w:val="0000542D"/>
    <w:rPr>
      <w:rFonts w:ascii="Times New Roman" w:eastAsia="Times New Roman" w:hAnsi="Times New Roman" w:cs="Times New Roman"/>
    </w:rPr>
  </w:style>
  <w:style w:type="character" w:customStyle="1" w:styleId="110">
    <w:name w:val="Текст примечания Знак11"/>
    <w:uiPriority w:val="99"/>
    <w:rsid w:val="0000542D"/>
    <w:rPr>
      <w:rFonts w:ascii="Times New Roman" w:hAnsi="Times New Roman" w:cs="Times New Roman" w:hint="default"/>
      <w:sz w:val="20"/>
      <w:szCs w:val="20"/>
    </w:rPr>
  </w:style>
  <w:style w:type="character" w:customStyle="1" w:styleId="111">
    <w:name w:val="Тема примечания Знак11"/>
    <w:uiPriority w:val="99"/>
    <w:rsid w:val="0000542D"/>
    <w:rPr>
      <w:rFonts w:ascii="Times New Roman" w:hAnsi="Times New Roman" w:cs="Times New Roman" w:hint="default"/>
      <w:b/>
      <w:bCs/>
      <w:sz w:val="20"/>
      <w:szCs w:val="20"/>
    </w:rPr>
  </w:style>
  <w:style w:type="paragraph" w:styleId="aff3">
    <w:name w:val="annotation subject"/>
    <w:basedOn w:val="af1"/>
    <w:next w:val="af1"/>
    <w:link w:val="aff2"/>
    <w:uiPriority w:val="99"/>
    <w:semiHidden/>
    <w:unhideWhenUsed/>
    <w:rsid w:val="0000542D"/>
    <w:rPr>
      <w:rFonts w:ascii="Times New Roman" w:hAnsi="Times New Roman" w:cs="Times New Roman"/>
      <w:b/>
      <w:bCs/>
    </w:rPr>
  </w:style>
  <w:style w:type="character" w:customStyle="1" w:styleId="1f6">
    <w:name w:val="Тема примечания Знак1"/>
    <w:basedOn w:val="16"/>
    <w:uiPriority w:val="99"/>
    <w:semiHidden/>
    <w:rsid w:val="0000542D"/>
    <w:rPr>
      <w:rFonts w:ascii="Times New Roman" w:eastAsia="Times New Roman" w:hAnsi="Times New Roman" w:cs="Times New Roman"/>
      <w:b/>
      <w:bCs/>
      <w:sz w:val="20"/>
      <w:szCs w:val="20"/>
    </w:rPr>
  </w:style>
  <w:style w:type="paragraph" w:styleId="27">
    <w:name w:val="Body Text Indent 2"/>
    <w:basedOn w:val="a0"/>
    <w:link w:val="26"/>
    <w:unhideWhenUsed/>
    <w:rsid w:val="0000542D"/>
    <w:pPr>
      <w:widowControl/>
      <w:autoSpaceDE/>
      <w:autoSpaceDN/>
      <w:spacing w:after="120" w:line="480" w:lineRule="auto"/>
      <w:ind w:left="283"/>
    </w:pPr>
    <w:rPr>
      <w:rFonts w:eastAsiaTheme="minorHAnsi"/>
      <w:sz w:val="24"/>
      <w:szCs w:val="24"/>
    </w:rPr>
  </w:style>
  <w:style w:type="character" w:customStyle="1" w:styleId="214">
    <w:name w:val="Основной текст с отступом 2 Знак1"/>
    <w:basedOn w:val="a1"/>
    <w:semiHidden/>
    <w:rsid w:val="0000542D"/>
    <w:rPr>
      <w:rFonts w:ascii="Times New Roman" w:eastAsia="Times New Roman" w:hAnsi="Times New Roman" w:cs="Times New Roman"/>
    </w:rPr>
  </w:style>
  <w:style w:type="character" w:customStyle="1" w:styleId="apple-converted-space">
    <w:name w:val="apple-converted-space"/>
    <w:rsid w:val="0000542D"/>
  </w:style>
  <w:style w:type="character" w:customStyle="1" w:styleId="afffffe">
    <w:name w:val="Цветовое выделение"/>
    <w:uiPriority w:val="99"/>
    <w:rsid w:val="0000542D"/>
    <w:rPr>
      <w:b/>
      <w:bCs w:val="0"/>
      <w:color w:val="26282F"/>
    </w:rPr>
  </w:style>
  <w:style w:type="character" w:customStyle="1" w:styleId="affffff">
    <w:name w:val="Гипертекстовая ссылка"/>
    <w:uiPriority w:val="99"/>
    <w:rsid w:val="0000542D"/>
    <w:rPr>
      <w:b/>
      <w:bCs w:val="0"/>
      <w:color w:val="106BBE"/>
    </w:rPr>
  </w:style>
  <w:style w:type="character" w:customStyle="1" w:styleId="affffff0">
    <w:name w:val="Активная гипертекстовая ссылка"/>
    <w:uiPriority w:val="99"/>
    <w:rsid w:val="0000542D"/>
    <w:rPr>
      <w:b/>
      <w:bCs w:val="0"/>
      <w:color w:val="106BBE"/>
      <w:u w:val="single"/>
    </w:rPr>
  </w:style>
  <w:style w:type="character" w:customStyle="1" w:styleId="affffff1">
    <w:name w:val="Выделение для Базового Поиска"/>
    <w:uiPriority w:val="99"/>
    <w:rsid w:val="0000542D"/>
    <w:rPr>
      <w:b/>
      <w:bCs w:val="0"/>
      <w:color w:val="0058A9"/>
    </w:rPr>
  </w:style>
  <w:style w:type="character" w:customStyle="1" w:styleId="affffff2">
    <w:name w:val="Выделение для Базового Поиска (курсив)"/>
    <w:uiPriority w:val="99"/>
    <w:rsid w:val="0000542D"/>
    <w:rPr>
      <w:b/>
      <w:bCs w:val="0"/>
      <w:i/>
      <w:iCs w:val="0"/>
      <w:color w:val="0058A9"/>
    </w:rPr>
  </w:style>
  <w:style w:type="character" w:customStyle="1" w:styleId="affffff3">
    <w:name w:val="Заголовок своего сообщения"/>
    <w:uiPriority w:val="99"/>
    <w:rsid w:val="0000542D"/>
    <w:rPr>
      <w:b/>
      <w:bCs w:val="0"/>
      <w:color w:val="26282F"/>
    </w:rPr>
  </w:style>
  <w:style w:type="character" w:customStyle="1" w:styleId="affffff4">
    <w:name w:val="Заголовок чужого сообщения"/>
    <w:uiPriority w:val="99"/>
    <w:rsid w:val="0000542D"/>
    <w:rPr>
      <w:b/>
      <w:bCs w:val="0"/>
      <w:color w:val="FF0000"/>
    </w:rPr>
  </w:style>
  <w:style w:type="character" w:customStyle="1" w:styleId="affffff5">
    <w:name w:val="Найденные слова"/>
    <w:uiPriority w:val="99"/>
    <w:rsid w:val="0000542D"/>
    <w:rPr>
      <w:b/>
      <w:bCs w:val="0"/>
      <w:color w:val="26282F"/>
      <w:shd w:val="clear" w:color="auto" w:fill="FFF580"/>
    </w:rPr>
  </w:style>
  <w:style w:type="character" w:customStyle="1" w:styleId="affffff6">
    <w:name w:val="Не вступил в силу"/>
    <w:uiPriority w:val="99"/>
    <w:rsid w:val="0000542D"/>
    <w:rPr>
      <w:b/>
      <w:bCs w:val="0"/>
      <w:color w:val="000000"/>
      <w:shd w:val="clear" w:color="auto" w:fill="D8EDE8"/>
    </w:rPr>
  </w:style>
  <w:style w:type="character" w:customStyle="1" w:styleId="affffff7">
    <w:name w:val="Опечатки"/>
    <w:uiPriority w:val="99"/>
    <w:rsid w:val="0000542D"/>
    <w:rPr>
      <w:color w:val="FF0000"/>
    </w:rPr>
  </w:style>
  <w:style w:type="character" w:customStyle="1" w:styleId="affffff8">
    <w:name w:val="Продолжение ссылки"/>
    <w:uiPriority w:val="99"/>
    <w:rsid w:val="0000542D"/>
  </w:style>
  <w:style w:type="character" w:customStyle="1" w:styleId="affffff9">
    <w:name w:val="Сравнение редакций"/>
    <w:uiPriority w:val="99"/>
    <w:rsid w:val="0000542D"/>
    <w:rPr>
      <w:b/>
      <w:bCs w:val="0"/>
      <w:color w:val="26282F"/>
    </w:rPr>
  </w:style>
  <w:style w:type="character" w:customStyle="1" w:styleId="affffffa">
    <w:name w:val="Сравнение редакций. Добавленный фрагмент"/>
    <w:uiPriority w:val="99"/>
    <w:rsid w:val="0000542D"/>
    <w:rPr>
      <w:color w:val="000000"/>
      <w:shd w:val="clear" w:color="auto" w:fill="C1D7FF"/>
    </w:rPr>
  </w:style>
  <w:style w:type="character" w:customStyle="1" w:styleId="affffffb">
    <w:name w:val="Сравнение редакций. Удаленный фрагмент"/>
    <w:uiPriority w:val="99"/>
    <w:rsid w:val="0000542D"/>
    <w:rPr>
      <w:color w:val="000000"/>
      <w:shd w:val="clear" w:color="auto" w:fill="C4C413"/>
    </w:rPr>
  </w:style>
  <w:style w:type="character" w:customStyle="1" w:styleId="affffffc">
    <w:name w:val="Ссылка на утративший силу документ"/>
    <w:uiPriority w:val="99"/>
    <w:rsid w:val="0000542D"/>
    <w:rPr>
      <w:b/>
      <w:bCs w:val="0"/>
      <w:color w:val="749232"/>
    </w:rPr>
  </w:style>
  <w:style w:type="character" w:customStyle="1" w:styleId="affffffd">
    <w:name w:val="Утратил силу"/>
    <w:uiPriority w:val="99"/>
    <w:rsid w:val="0000542D"/>
    <w:rPr>
      <w:b/>
      <w:bCs w:val="0"/>
      <w:strike/>
      <w:color w:val="666600"/>
    </w:rPr>
  </w:style>
  <w:style w:type="paragraph" w:styleId="af7">
    <w:name w:val="endnote text"/>
    <w:basedOn w:val="a0"/>
    <w:link w:val="af6"/>
    <w:uiPriority w:val="99"/>
    <w:semiHidden/>
    <w:unhideWhenUsed/>
    <w:rsid w:val="0000542D"/>
    <w:pPr>
      <w:widowControl/>
      <w:autoSpaceDE/>
      <w:autoSpaceDN/>
    </w:pPr>
    <w:rPr>
      <w:rFonts w:asciiTheme="minorHAnsi" w:eastAsiaTheme="minorHAnsi" w:hAnsiTheme="minorHAnsi" w:cstheme="minorBidi"/>
    </w:rPr>
  </w:style>
  <w:style w:type="character" w:customStyle="1" w:styleId="1f7">
    <w:name w:val="Текст концевой сноски Знак1"/>
    <w:basedOn w:val="a1"/>
    <w:uiPriority w:val="99"/>
    <w:semiHidden/>
    <w:rsid w:val="0000542D"/>
    <w:rPr>
      <w:rFonts w:ascii="Times New Roman" w:eastAsia="Times New Roman" w:hAnsi="Times New Roman" w:cs="Times New Roman"/>
      <w:sz w:val="20"/>
      <w:szCs w:val="20"/>
    </w:rPr>
  </w:style>
  <w:style w:type="character" w:customStyle="1" w:styleId="180">
    <w:name w:val="Знак Знак18"/>
    <w:locked/>
    <w:rsid w:val="0000542D"/>
    <w:rPr>
      <w:rFonts w:ascii="Arial" w:hAnsi="Arial" w:cs="Times New Roman" w:hint="default"/>
      <w:b/>
      <w:bCs/>
      <w:kern w:val="32"/>
      <w:sz w:val="32"/>
      <w:szCs w:val="32"/>
    </w:rPr>
  </w:style>
  <w:style w:type="character" w:customStyle="1" w:styleId="171">
    <w:name w:val="Знак Знак17"/>
    <w:locked/>
    <w:rsid w:val="0000542D"/>
    <w:rPr>
      <w:rFonts w:ascii="Arial" w:hAnsi="Arial" w:cs="Times New Roman" w:hint="default"/>
      <w:b/>
      <w:bCs/>
      <w:i/>
      <w:iCs/>
      <w:sz w:val="28"/>
      <w:szCs w:val="28"/>
    </w:rPr>
  </w:style>
  <w:style w:type="character" w:customStyle="1" w:styleId="160">
    <w:name w:val="Знак Знак16"/>
    <w:locked/>
    <w:rsid w:val="0000542D"/>
    <w:rPr>
      <w:rFonts w:ascii="Arial" w:hAnsi="Arial" w:cs="Times New Roman" w:hint="default"/>
      <w:b/>
      <w:bCs/>
      <w:sz w:val="26"/>
      <w:szCs w:val="26"/>
    </w:rPr>
  </w:style>
  <w:style w:type="character" w:customStyle="1" w:styleId="150">
    <w:name w:val="Знак Знак15"/>
    <w:locked/>
    <w:rsid w:val="0000542D"/>
    <w:rPr>
      <w:rFonts w:ascii="Times New Roman" w:hAnsi="Times New Roman" w:cs="Times New Roman" w:hint="default"/>
      <w:b/>
      <w:bCs/>
      <w:sz w:val="24"/>
      <w:szCs w:val="24"/>
    </w:rPr>
  </w:style>
  <w:style w:type="character" w:customStyle="1" w:styleId="FontStyle12">
    <w:name w:val="Font Style12"/>
    <w:uiPriority w:val="99"/>
    <w:rsid w:val="0000542D"/>
    <w:rPr>
      <w:rFonts w:ascii="Times New Roman" w:hAnsi="Times New Roman" w:cs="Times New Roman" w:hint="default"/>
      <w:b/>
      <w:bCs w:val="0"/>
      <w:sz w:val="24"/>
    </w:rPr>
  </w:style>
  <w:style w:type="character" w:customStyle="1" w:styleId="FontStyle11">
    <w:name w:val="Font Style11"/>
    <w:uiPriority w:val="99"/>
    <w:rsid w:val="0000542D"/>
    <w:rPr>
      <w:rFonts w:ascii="Times New Roman" w:hAnsi="Times New Roman" w:cs="Times New Roman" w:hint="default"/>
      <w:sz w:val="24"/>
    </w:rPr>
  </w:style>
  <w:style w:type="character" w:customStyle="1" w:styleId="FontStyle13">
    <w:name w:val="Font Style13"/>
    <w:uiPriority w:val="99"/>
    <w:rsid w:val="0000542D"/>
    <w:rPr>
      <w:rFonts w:ascii="Times New Roman" w:hAnsi="Times New Roman" w:cs="Times New Roman" w:hint="default"/>
      <w:b/>
      <w:bCs w:val="0"/>
      <w:sz w:val="20"/>
    </w:rPr>
  </w:style>
  <w:style w:type="character" w:customStyle="1" w:styleId="FontStyle19">
    <w:name w:val="Font Style19"/>
    <w:rsid w:val="0000542D"/>
    <w:rPr>
      <w:rFonts w:ascii="Sylfaen" w:hAnsi="Sylfaen" w:hint="default"/>
      <w:b/>
      <w:bCs w:val="0"/>
      <w:sz w:val="18"/>
    </w:rPr>
  </w:style>
  <w:style w:type="character" w:customStyle="1" w:styleId="FontStyle20">
    <w:name w:val="Font Style20"/>
    <w:rsid w:val="0000542D"/>
    <w:rPr>
      <w:rFonts w:ascii="Sylfaen" w:hAnsi="Sylfaen" w:hint="default"/>
      <w:sz w:val="18"/>
    </w:rPr>
  </w:style>
  <w:style w:type="character" w:customStyle="1" w:styleId="mw-headline">
    <w:name w:val="mw-headline"/>
    <w:rsid w:val="0000542D"/>
    <w:rPr>
      <w:rFonts w:ascii="Times New Roman" w:hAnsi="Times New Roman" w:cs="Times New Roman" w:hint="default"/>
    </w:rPr>
  </w:style>
  <w:style w:type="character" w:customStyle="1" w:styleId="ft">
    <w:name w:val="ft"/>
    <w:rsid w:val="0000542D"/>
    <w:rPr>
      <w:rFonts w:ascii="Times New Roman" w:hAnsi="Times New Roman" w:cs="Times New Roman" w:hint="default"/>
    </w:rPr>
  </w:style>
  <w:style w:type="character" w:customStyle="1" w:styleId="affffffe">
    <w:name w:val="Без интервала Знак"/>
    <w:uiPriority w:val="99"/>
    <w:locked/>
    <w:rsid w:val="0000542D"/>
    <w:rPr>
      <w:rFonts w:ascii="Times New Roman" w:eastAsia="Times New Roman" w:hAnsi="Times New Roman" w:cs="Times New Roman" w:hint="default"/>
      <w:lang w:eastAsia="en-US"/>
    </w:rPr>
  </w:style>
  <w:style w:type="character" w:customStyle="1" w:styleId="FontStyle14">
    <w:name w:val="Font Style14"/>
    <w:uiPriority w:val="99"/>
    <w:rsid w:val="0000542D"/>
    <w:rPr>
      <w:rFonts w:ascii="Times New Roman" w:hAnsi="Times New Roman" w:cs="Times New Roman" w:hint="default"/>
      <w:sz w:val="22"/>
    </w:rPr>
  </w:style>
  <w:style w:type="character" w:customStyle="1" w:styleId="soft1">
    <w:name w:val="soft1"/>
    <w:rsid w:val="0000542D"/>
    <w:rPr>
      <w:rFonts w:ascii="Arial" w:hAnsi="Arial" w:cs="Arial" w:hint="default"/>
      <w:color w:val="000000"/>
      <w:sz w:val="20"/>
    </w:rPr>
  </w:style>
  <w:style w:type="character" w:customStyle="1" w:styleId="FontStyle60">
    <w:name w:val="Font Style60"/>
    <w:rsid w:val="0000542D"/>
    <w:rPr>
      <w:rFonts w:ascii="Times New Roman" w:hAnsi="Times New Roman" w:cs="Times New Roman" w:hint="default"/>
    </w:rPr>
  </w:style>
  <w:style w:type="character" w:customStyle="1" w:styleId="editsection">
    <w:name w:val="editsection"/>
    <w:rsid w:val="0000542D"/>
    <w:rPr>
      <w:rFonts w:ascii="Times New Roman" w:hAnsi="Times New Roman" w:cs="Times New Roman" w:hint="default"/>
    </w:rPr>
  </w:style>
  <w:style w:type="character" w:customStyle="1" w:styleId="FontStyle59">
    <w:name w:val="Font Style59"/>
    <w:rsid w:val="0000542D"/>
    <w:rPr>
      <w:rFonts w:ascii="Times New Roman" w:hAnsi="Times New Roman" w:cs="Times New Roman" w:hint="default"/>
      <w:b/>
      <w:bCs w:val="0"/>
      <w:i/>
      <w:iCs w:val="0"/>
      <w:sz w:val="16"/>
    </w:rPr>
  </w:style>
  <w:style w:type="character" w:customStyle="1" w:styleId="1f8">
    <w:name w:val="Просмотренная гиперссылка1"/>
    <w:semiHidden/>
    <w:rsid w:val="0000542D"/>
    <w:rPr>
      <w:rFonts w:ascii="Times New Roman" w:hAnsi="Times New Roman" w:cs="Times New Roman" w:hint="default"/>
      <w:color w:val="800080"/>
      <w:u w:val="single"/>
    </w:rPr>
  </w:style>
  <w:style w:type="character" w:customStyle="1" w:styleId="FontStyle63">
    <w:name w:val="Font Style63"/>
    <w:rsid w:val="0000542D"/>
    <w:rPr>
      <w:rFonts w:ascii="Times New Roman" w:hAnsi="Times New Roman" w:cs="Times New Roman" w:hint="default"/>
    </w:rPr>
  </w:style>
  <w:style w:type="character" w:customStyle="1" w:styleId="apple-style-span">
    <w:name w:val="apple-style-span"/>
    <w:rsid w:val="0000542D"/>
  </w:style>
  <w:style w:type="character" w:customStyle="1" w:styleId="610">
    <w:name w:val="Заголовок 6 Знак1"/>
    <w:semiHidden/>
    <w:rsid w:val="0000542D"/>
    <w:rPr>
      <w:rFonts w:ascii="Calibri" w:eastAsia="Times New Roman" w:hAnsi="Calibri" w:cs="Times New Roman" w:hint="default"/>
      <w:b/>
      <w:bCs/>
      <w:sz w:val="22"/>
      <w:szCs w:val="22"/>
    </w:rPr>
  </w:style>
  <w:style w:type="paragraph" w:styleId="afd">
    <w:name w:val="Subtitle"/>
    <w:basedOn w:val="a0"/>
    <w:next w:val="a0"/>
    <w:link w:val="afc"/>
    <w:qFormat/>
    <w:rsid w:val="0000542D"/>
    <w:pPr>
      <w:widowControl/>
      <w:numPr>
        <w:ilvl w:val="1"/>
      </w:numPr>
      <w:autoSpaceDE/>
      <w:autoSpaceDN/>
      <w:spacing w:after="200" w:line="276" w:lineRule="auto"/>
    </w:pPr>
    <w:rPr>
      <w:rFonts w:ascii="Cambria" w:eastAsiaTheme="minorHAnsi" w:hAnsi="Cambria" w:cstheme="minorBidi"/>
      <w:sz w:val="24"/>
      <w:szCs w:val="24"/>
    </w:rPr>
  </w:style>
  <w:style w:type="character" w:customStyle="1" w:styleId="1f9">
    <w:name w:val="Подзаголовок Знак1"/>
    <w:basedOn w:val="a1"/>
    <w:rsid w:val="0000542D"/>
    <w:rPr>
      <w:rFonts w:eastAsiaTheme="minorEastAsia"/>
      <w:color w:val="5A5A5A" w:themeColor="text1" w:themeTint="A5"/>
      <w:spacing w:val="15"/>
    </w:rPr>
  </w:style>
  <w:style w:type="character" w:customStyle="1" w:styleId="FontStyle31">
    <w:name w:val="Font Style31"/>
    <w:uiPriority w:val="99"/>
    <w:rsid w:val="0000542D"/>
    <w:rPr>
      <w:rFonts w:ascii="Times New Roman" w:hAnsi="Times New Roman" w:cs="Times New Roman" w:hint="default"/>
      <w:sz w:val="18"/>
    </w:rPr>
  </w:style>
  <w:style w:type="character" w:customStyle="1" w:styleId="212pt">
    <w:name w:val="Основной текст (2) + 12 pt"/>
    <w:aliases w:val="Не полужирный"/>
    <w:rsid w:val="0000542D"/>
    <w:rPr>
      <w:b/>
      <w:bCs w:val="0"/>
      <w:color w:val="000000"/>
      <w:w w:val="100"/>
      <w:position w:val="0"/>
      <w:sz w:val="24"/>
      <w:shd w:val="clear" w:color="auto" w:fill="FFFFFF"/>
      <w:lang w:val="ru-RU" w:eastAsia="ru-RU"/>
    </w:rPr>
  </w:style>
  <w:style w:type="character" w:customStyle="1" w:styleId="9Exact">
    <w:name w:val="Основной текст (9) Exact"/>
    <w:rsid w:val="0000542D"/>
    <w:rPr>
      <w:rFonts w:ascii="Times New Roman" w:hAnsi="Times New Roman" w:cs="Times New Roman" w:hint="default"/>
      <w:strike w:val="0"/>
      <w:dstrike w:val="0"/>
      <w:u w:val="none"/>
      <w:effect w:val="none"/>
    </w:rPr>
  </w:style>
  <w:style w:type="character" w:customStyle="1" w:styleId="FontStyle15">
    <w:name w:val="Font Style15"/>
    <w:uiPriority w:val="99"/>
    <w:rsid w:val="0000542D"/>
    <w:rPr>
      <w:rFonts w:ascii="Cambria" w:hAnsi="Cambria" w:hint="default"/>
      <w:sz w:val="24"/>
    </w:rPr>
  </w:style>
  <w:style w:type="character" w:customStyle="1" w:styleId="8">
    <w:name w:val="Основной текст (8) + Курсив"/>
    <w:rsid w:val="0000542D"/>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00542D"/>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00542D"/>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00542D"/>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00542D"/>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00542D"/>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00542D"/>
    <w:rPr>
      <w:rFonts w:ascii="Calibri" w:hAnsi="Calibri" w:hint="default"/>
      <w:b/>
      <w:bCs w:val="0"/>
      <w:i/>
      <w:iCs w:val="0"/>
      <w:sz w:val="26"/>
    </w:rPr>
  </w:style>
  <w:style w:type="character" w:customStyle="1" w:styleId="2f0">
    <w:name w:val="Схема документа Знак2"/>
    <w:semiHidden/>
    <w:rsid w:val="0000542D"/>
    <w:rPr>
      <w:rFonts w:ascii="Segoe UI" w:hAnsi="Segoe UI" w:cs="Segoe UI" w:hint="default"/>
      <w:sz w:val="16"/>
      <w:szCs w:val="16"/>
    </w:rPr>
  </w:style>
  <w:style w:type="character" w:customStyle="1" w:styleId="normaltextrun">
    <w:name w:val="normaltextrun"/>
    <w:rsid w:val="0000542D"/>
  </w:style>
  <w:style w:type="character" w:customStyle="1" w:styleId="eop">
    <w:name w:val="eop"/>
    <w:rsid w:val="0000542D"/>
  </w:style>
  <w:style w:type="character" w:customStyle="1" w:styleId="contextualspellingandgrammarerror">
    <w:name w:val="contextualspellingandgrammarerror"/>
    <w:rsid w:val="0000542D"/>
  </w:style>
  <w:style w:type="character" w:customStyle="1" w:styleId="spellingerror">
    <w:name w:val="spellingerror"/>
    <w:rsid w:val="0000542D"/>
  </w:style>
  <w:style w:type="character" w:customStyle="1" w:styleId="ListParagraphChar">
    <w:name w:val="List Paragraph Char"/>
    <w:aliases w:val="Содержание. 2 уровень Char"/>
    <w:locked/>
    <w:rsid w:val="0000542D"/>
    <w:rPr>
      <w:rFonts w:ascii="Calibri" w:hAnsi="Calibri" w:hint="default"/>
      <w:sz w:val="24"/>
      <w:lang w:val="ru-RU" w:eastAsia="en-US"/>
    </w:rPr>
  </w:style>
  <w:style w:type="character" w:customStyle="1" w:styleId="FontStyle121">
    <w:name w:val="Font Style121"/>
    <w:uiPriority w:val="99"/>
    <w:rsid w:val="0000542D"/>
    <w:rPr>
      <w:rFonts w:ascii="Century Schoolbook" w:hAnsi="Century Schoolbook" w:hint="default"/>
      <w:sz w:val="20"/>
    </w:rPr>
  </w:style>
  <w:style w:type="character" w:customStyle="1" w:styleId="Hyperlink1">
    <w:name w:val="Hyperlink.1"/>
    <w:uiPriority w:val="99"/>
    <w:rsid w:val="0000542D"/>
    <w:rPr>
      <w:lang w:val="ru-RU"/>
    </w:rPr>
  </w:style>
  <w:style w:type="character" w:customStyle="1" w:styleId="FootnoteTextChar1">
    <w:name w:val="Footnote Text Char1"/>
    <w:locked/>
    <w:rsid w:val="0000542D"/>
    <w:rPr>
      <w:lang w:val="en-US" w:eastAsia="ru-RU" w:bidi="ar-SA"/>
    </w:rPr>
  </w:style>
  <w:style w:type="character" w:customStyle="1" w:styleId="BodyTextChar">
    <w:name w:val="Body Text Char"/>
    <w:locked/>
    <w:rsid w:val="0000542D"/>
    <w:rPr>
      <w:sz w:val="24"/>
      <w:lang w:val="ru-RU" w:eastAsia="ru-RU" w:bidi="ar-SA"/>
    </w:rPr>
  </w:style>
  <w:style w:type="character" w:customStyle="1" w:styleId="oth2">
    <w:name w:val="oth2"/>
    <w:rsid w:val="0000542D"/>
  </w:style>
  <w:style w:type="character" w:customStyle="1" w:styleId="gen1">
    <w:name w:val="gen1"/>
    <w:rsid w:val="0000542D"/>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00542D"/>
    <w:rPr>
      <w:sz w:val="24"/>
      <w:szCs w:val="24"/>
      <w:lang w:val="ru-RU" w:eastAsia="ru-RU" w:bidi="ar-SA"/>
    </w:rPr>
  </w:style>
  <w:style w:type="character" w:customStyle="1" w:styleId="Heading1Char">
    <w:name w:val="Heading 1 Char"/>
    <w:locked/>
    <w:rsid w:val="0000542D"/>
    <w:rPr>
      <w:rFonts w:ascii="Arial" w:hAnsi="Arial" w:cs="Arial" w:hint="default"/>
      <w:b/>
      <w:bCs/>
      <w:kern w:val="32"/>
      <w:sz w:val="32"/>
      <w:szCs w:val="32"/>
      <w:lang w:val="ru-RU" w:eastAsia="ru-RU" w:bidi="ar-SA"/>
    </w:rPr>
  </w:style>
  <w:style w:type="character" w:customStyle="1" w:styleId="b-serp-urlitem1">
    <w:name w:val="b-serp-url__item1"/>
    <w:rsid w:val="0000542D"/>
    <w:rPr>
      <w:rFonts w:ascii="Times New Roman" w:hAnsi="Times New Roman" w:cs="Times New Roman" w:hint="default"/>
    </w:rPr>
  </w:style>
  <w:style w:type="character" w:customStyle="1" w:styleId="small11">
    <w:name w:val="small11"/>
    <w:rsid w:val="0000542D"/>
    <w:rPr>
      <w:sz w:val="16"/>
    </w:rPr>
  </w:style>
  <w:style w:type="character" w:customStyle="1" w:styleId="gray1">
    <w:name w:val="gray1"/>
    <w:rsid w:val="0000542D"/>
    <w:rPr>
      <w:color w:val="6C737F"/>
    </w:rPr>
  </w:style>
  <w:style w:type="character" w:customStyle="1" w:styleId="submenu-table">
    <w:name w:val="submenu-table"/>
    <w:uiPriority w:val="99"/>
    <w:rsid w:val="0000542D"/>
    <w:rPr>
      <w:rFonts w:ascii="Times New Roman" w:hAnsi="Times New Roman" w:cs="Times New Roman" w:hint="default"/>
    </w:rPr>
  </w:style>
  <w:style w:type="character" w:customStyle="1" w:styleId="BalloonTextChar">
    <w:name w:val="Balloon Text Char"/>
    <w:basedOn w:val="a1"/>
    <w:locked/>
    <w:rsid w:val="0000542D"/>
    <w:rPr>
      <w:rFonts w:ascii="Segoe UI" w:hAnsi="Segoe UI" w:cs="Times New Roman" w:hint="default"/>
      <w:sz w:val="18"/>
      <w:lang w:val="ru-RU" w:eastAsia="ru-RU"/>
    </w:rPr>
  </w:style>
  <w:style w:type="character" w:customStyle="1" w:styleId="Heading2Char">
    <w:name w:val="Heading 2 Char"/>
    <w:basedOn w:val="a1"/>
    <w:locked/>
    <w:rsid w:val="0000542D"/>
    <w:rPr>
      <w:rFonts w:ascii="Arial" w:hAnsi="Arial" w:cs="Times New Roman" w:hint="default"/>
      <w:b/>
      <w:bCs/>
      <w:i/>
      <w:iCs/>
      <w:sz w:val="28"/>
      <w:szCs w:val="28"/>
    </w:rPr>
  </w:style>
  <w:style w:type="character" w:customStyle="1" w:styleId="Heading3Char">
    <w:name w:val="Heading 3 Char"/>
    <w:basedOn w:val="a1"/>
    <w:locked/>
    <w:rsid w:val="0000542D"/>
    <w:rPr>
      <w:rFonts w:ascii="Arial" w:hAnsi="Arial" w:cs="Times New Roman" w:hint="default"/>
      <w:b/>
      <w:bCs/>
      <w:sz w:val="26"/>
      <w:szCs w:val="26"/>
    </w:rPr>
  </w:style>
  <w:style w:type="character" w:customStyle="1" w:styleId="Heading4Char">
    <w:name w:val="Heading 4 Char"/>
    <w:basedOn w:val="a1"/>
    <w:locked/>
    <w:rsid w:val="0000542D"/>
    <w:rPr>
      <w:rFonts w:ascii="Times New Roman" w:hAnsi="Times New Roman" w:cs="Times New Roman" w:hint="default"/>
      <w:b/>
      <w:bCs/>
      <w:sz w:val="24"/>
      <w:szCs w:val="24"/>
    </w:rPr>
  </w:style>
  <w:style w:type="character" w:customStyle="1" w:styleId="BodyText2Char">
    <w:name w:val="Body Text 2 Char"/>
    <w:basedOn w:val="a1"/>
    <w:locked/>
    <w:rsid w:val="0000542D"/>
    <w:rPr>
      <w:rFonts w:ascii="Times New Roman" w:hAnsi="Times New Roman" w:cs="Times New Roman" w:hint="default"/>
      <w:sz w:val="24"/>
      <w:szCs w:val="24"/>
    </w:rPr>
  </w:style>
  <w:style w:type="character" w:customStyle="1" w:styleId="HeaderChar">
    <w:name w:val="Header Char"/>
    <w:basedOn w:val="a1"/>
    <w:locked/>
    <w:rsid w:val="0000542D"/>
    <w:rPr>
      <w:rFonts w:ascii="Times New Roman" w:hAnsi="Times New Roman" w:cs="Times New Roman" w:hint="default"/>
      <w:sz w:val="24"/>
      <w:szCs w:val="24"/>
    </w:rPr>
  </w:style>
  <w:style w:type="character" w:customStyle="1" w:styleId="CommentTextChar">
    <w:name w:val="Comment Text Char"/>
    <w:locked/>
    <w:rsid w:val="0000542D"/>
    <w:rPr>
      <w:rFonts w:ascii="Times New Roman" w:hAnsi="Times New Roman" w:cs="Times New Roman" w:hint="default"/>
      <w:sz w:val="20"/>
    </w:rPr>
  </w:style>
  <w:style w:type="character" w:customStyle="1" w:styleId="CommentTextChar1">
    <w:name w:val="Comment Text Char1"/>
    <w:basedOn w:val="a1"/>
    <w:semiHidden/>
    <w:locked/>
    <w:rsid w:val="0000542D"/>
    <w:rPr>
      <w:rFonts w:ascii="Times New Roman" w:hAnsi="Times New Roman" w:cs="Times New Roman" w:hint="default"/>
      <w:sz w:val="20"/>
      <w:szCs w:val="20"/>
    </w:rPr>
  </w:style>
  <w:style w:type="character" w:customStyle="1" w:styleId="CommentSubjectChar">
    <w:name w:val="Comment Subject Char"/>
    <w:locked/>
    <w:rsid w:val="0000542D"/>
    <w:rPr>
      <w:b/>
      <w:bCs w:val="0"/>
    </w:rPr>
  </w:style>
  <w:style w:type="character" w:customStyle="1" w:styleId="CommentSubjectChar1">
    <w:name w:val="Comment Subject Char1"/>
    <w:basedOn w:val="CommentTextChar"/>
    <w:semiHidden/>
    <w:locked/>
    <w:rsid w:val="0000542D"/>
    <w:rPr>
      <w:rFonts w:ascii="Times New Roman" w:hAnsi="Times New Roman" w:cs="Times New Roman" w:hint="default"/>
      <w:b/>
      <w:bCs/>
      <w:sz w:val="20"/>
      <w:szCs w:val="20"/>
    </w:rPr>
  </w:style>
  <w:style w:type="character" w:customStyle="1" w:styleId="BodyTextIndent2Char">
    <w:name w:val="Body Text Indent 2 Char"/>
    <w:basedOn w:val="a1"/>
    <w:locked/>
    <w:rsid w:val="0000542D"/>
    <w:rPr>
      <w:rFonts w:ascii="Times New Roman" w:hAnsi="Times New Roman" w:cs="Times New Roman" w:hint="default"/>
      <w:sz w:val="24"/>
      <w:szCs w:val="24"/>
    </w:rPr>
  </w:style>
  <w:style w:type="character" w:customStyle="1" w:styleId="EndnoteTextChar">
    <w:name w:val="Endnote Text Char"/>
    <w:basedOn w:val="a1"/>
    <w:semiHidden/>
    <w:locked/>
    <w:rsid w:val="0000542D"/>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00542D"/>
    <w:rPr>
      <w:rFonts w:ascii="Times New Roman" w:hAnsi="Times New Roman" w:cs="Times New Roman" w:hint="default"/>
      <w:sz w:val="20"/>
      <w:szCs w:val="20"/>
    </w:rPr>
  </w:style>
  <w:style w:type="paragraph" w:styleId="aff1">
    <w:name w:val="Plain Text"/>
    <w:basedOn w:val="a0"/>
    <w:link w:val="aff0"/>
    <w:semiHidden/>
    <w:unhideWhenUsed/>
    <w:rsid w:val="0000542D"/>
    <w:pPr>
      <w:widowControl/>
      <w:autoSpaceDE/>
      <w:autoSpaceDN/>
    </w:pPr>
    <w:rPr>
      <w:rFonts w:asciiTheme="minorHAnsi" w:eastAsiaTheme="minorHAnsi" w:hAnsiTheme="minorHAnsi" w:cstheme="minorBidi"/>
      <w:color w:val="000000"/>
      <w:u w:color="000000"/>
    </w:rPr>
  </w:style>
  <w:style w:type="character" w:customStyle="1" w:styleId="1fa">
    <w:name w:val="Текст Знак1"/>
    <w:basedOn w:val="a1"/>
    <w:semiHidden/>
    <w:rsid w:val="0000542D"/>
    <w:rPr>
      <w:rFonts w:ascii="Consolas" w:eastAsia="Times New Roman" w:hAnsi="Consolas" w:cs="Times New Roman"/>
      <w:sz w:val="21"/>
      <w:szCs w:val="21"/>
    </w:rPr>
  </w:style>
  <w:style w:type="character" w:customStyle="1" w:styleId="c17">
    <w:name w:val="c17"/>
    <w:basedOn w:val="a1"/>
    <w:rsid w:val="0000542D"/>
    <w:rPr>
      <w:rFonts w:ascii="Times New Roman" w:hAnsi="Times New Roman" w:cs="Times New Roman" w:hint="default"/>
    </w:rPr>
  </w:style>
  <w:style w:type="character" w:customStyle="1" w:styleId="c4">
    <w:name w:val="c4"/>
    <w:basedOn w:val="a1"/>
    <w:rsid w:val="0000542D"/>
    <w:rPr>
      <w:rFonts w:ascii="Times New Roman" w:hAnsi="Times New Roman" w:cs="Times New Roman" w:hint="default"/>
    </w:rPr>
  </w:style>
  <w:style w:type="character" w:customStyle="1" w:styleId="c5">
    <w:name w:val="c5"/>
    <w:basedOn w:val="a1"/>
    <w:rsid w:val="0000542D"/>
    <w:rPr>
      <w:rFonts w:ascii="Times New Roman" w:hAnsi="Times New Roman" w:cs="Times New Roman" w:hint="default"/>
    </w:rPr>
  </w:style>
  <w:style w:type="character" w:customStyle="1" w:styleId="FontStyle28">
    <w:name w:val="Font Style28"/>
    <w:rsid w:val="0000542D"/>
    <w:rPr>
      <w:rFonts w:ascii="Times New Roman" w:hAnsi="Times New Roman" w:cs="Times New Roman" w:hint="default"/>
      <w:sz w:val="24"/>
    </w:rPr>
  </w:style>
  <w:style w:type="character" w:customStyle="1" w:styleId="pathseparator">
    <w:name w:val="path__separator"/>
    <w:basedOn w:val="a1"/>
    <w:rsid w:val="0000542D"/>
    <w:rPr>
      <w:rFonts w:ascii="Times New Roman" w:hAnsi="Times New Roman" w:cs="Times New Roman" w:hint="default"/>
    </w:rPr>
  </w:style>
  <w:style w:type="character" w:customStyle="1" w:styleId="FontStyle74">
    <w:name w:val="Font Style74"/>
    <w:rsid w:val="0000542D"/>
    <w:rPr>
      <w:rFonts w:ascii="Times New Roman" w:hAnsi="Times New Roman" w:cs="Times New Roman" w:hint="default"/>
      <w:b/>
      <w:bCs w:val="0"/>
      <w:i/>
      <w:iCs w:val="0"/>
      <w:sz w:val="24"/>
    </w:rPr>
  </w:style>
  <w:style w:type="paragraph" w:styleId="af9">
    <w:name w:val="Title"/>
    <w:basedOn w:val="a0"/>
    <w:next w:val="a0"/>
    <w:link w:val="af8"/>
    <w:qFormat/>
    <w:rsid w:val="0000542D"/>
    <w:pPr>
      <w:widowControl/>
      <w:pBdr>
        <w:bottom w:val="single" w:sz="8" w:space="4" w:color="4472C4" w:themeColor="accent1"/>
      </w:pBdr>
      <w:autoSpaceDE/>
      <w:autoSpaceDN/>
      <w:spacing w:after="300"/>
      <w:contextualSpacing/>
    </w:pPr>
    <w:rPr>
      <w:rFonts w:eastAsiaTheme="minorHAnsi"/>
      <w:sz w:val="24"/>
    </w:rPr>
  </w:style>
  <w:style w:type="character" w:customStyle="1" w:styleId="1fb">
    <w:name w:val="Заголовок Знак1"/>
    <w:basedOn w:val="a1"/>
    <w:uiPriority w:val="10"/>
    <w:rsid w:val="0000542D"/>
    <w:rPr>
      <w:rFonts w:asciiTheme="majorHAnsi" w:eastAsiaTheme="majorEastAsia" w:hAnsiTheme="majorHAnsi" w:cstheme="majorBidi"/>
      <w:spacing w:val="-10"/>
      <w:kern w:val="28"/>
      <w:sz w:val="56"/>
      <w:szCs w:val="56"/>
    </w:rPr>
  </w:style>
  <w:style w:type="character" w:customStyle="1" w:styleId="1fc">
    <w:name w:val="Название Знак1"/>
    <w:basedOn w:val="a1"/>
    <w:rsid w:val="0000542D"/>
    <w:rPr>
      <w:rFonts w:asciiTheme="majorHAnsi" w:eastAsiaTheme="majorEastAsia" w:hAnsiTheme="majorHAnsi" w:cstheme="majorBidi"/>
      <w:color w:val="323E4F" w:themeColor="text2" w:themeShade="BF"/>
      <w:spacing w:val="5"/>
      <w:kern w:val="28"/>
      <w:sz w:val="52"/>
      <w:szCs w:val="52"/>
      <w:lang w:val="ru-RU"/>
    </w:rPr>
  </w:style>
  <w:style w:type="character" w:customStyle="1" w:styleId="62">
    <w:name w:val="Основной текст (6)"/>
    <w:basedOn w:val="a1"/>
    <w:rsid w:val="0000542D"/>
    <w:rPr>
      <w:rFonts w:ascii="Times New Roman" w:hAnsi="Times New Roman" w:cs="Times New Roman" w:hint="default"/>
      <w:sz w:val="18"/>
      <w:szCs w:val="18"/>
    </w:rPr>
  </w:style>
  <w:style w:type="character" w:customStyle="1" w:styleId="36">
    <w:name w:val="Основной текст3"/>
    <w:basedOn w:val="1f3"/>
    <w:uiPriority w:val="99"/>
    <w:rsid w:val="0000542D"/>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3"/>
    <w:rsid w:val="0000542D"/>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00542D"/>
    <w:rPr>
      <w:rFonts w:ascii="Times New Roman" w:hAnsi="Times New Roman" w:cs="Times New Roman" w:hint="default"/>
      <w:sz w:val="18"/>
      <w:szCs w:val="18"/>
    </w:rPr>
  </w:style>
  <w:style w:type="character" w:customStyle="1" w:styleId="8pt">
    <w:name w:val="Основной текст + 8 pt"/>
    <w:aliases w:val="Курсив"/>
    <w:basedOn w:val="1f3"/>
    <w:uiPriority w:val="99"/>
    <w:rsid w:val="0000542D"/>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00542D"/>
    <w:rPr>
      <w:rFonts w:ascii="Times New Roman" w:hAnsi="Times New Roman" w:cs="Times New Roman" w:hint="default"/>
      <w:sz w:val="18"/>
      <w:szCs w:val="18"/>
    </w:rPr>
  </w:style>
  <w:style w:type="table" w:styleId="1fd">
    <w:name w:val="Table Grid 1"/>
    <w:basedOn w:val="a2"/>
    <w:unhideWhenUsed/>
    <w:rsid w:val="0000542D"/>
    <w:pPr>
      <w:spacing w:after="200" w:line="276" w:lineRule="auto"/>
    </w:pPr>
    <w:rPr>
      <w:rFonts w:ascii="Calibri" w:eastAsia="Times New Roman" w:hAnsi="Calibri" w:cs="Times New Roman"/>
      <w:sz w:val="20"/>
      <w:szCs w:val="20"/>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00542D"/>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e">
    <w:name w:val="Сетка таблицы1"/>
    <w:basedOn w:val="a2"/>
    <w:rsid w:val="0000542D"/>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2"/>
    <w:rsid w:val="0000542D"/>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 11"/>
    <w:basedOn w:val="a2"/>
    <w:rsid w:val="0000542D"/>
    <w:pPr>
      <w:spacing w:after="0" w:line="240" w:lineRule="auto"/>
    </w:pPr>
    <w:rPr>
      <w:rFonts w:ascii="Times New Roman" w:eastAsia="Times New Roman" w:hAnsi="Times New Roman" w:cs="Times New Roman"/>
      <w:sz w:val="20"/>
      <w:szCs w:val="20"/>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00542D"/>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rsid w:val="0000542D"/>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2"/>
    <w:rsid w:val="0000542D"/>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2"/>
    <w:rsid w:val="0000542D"/>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2"/>
    <w:rsid w:val="0000542D"/>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rsid w:val="0000542D"/>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rsid w:val="0000542D"/>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
    <w:name w:val="Неразрешенное упоминание1"/>
    <w:basedOn w:val="a1"/>
    <w:uiPriority w:val="99"/>
    <w:semiHidden/>
    <w:unhideWhenUsed/>
    <w:rsid w:val="0000542D"/>
    <w:rPr>
      <w:color w:val="605E5C"/>
      <w:shd w:val="clear" w:color="auto" w:fill="E1DFDD"/>
    </w:rPr>
  </w:style>
  <w:style w:type="character" w:customStyle="1" w:styleId="2f2">
    <w:name w:val="Неразрешенное упоминание2"/>
    <w:basedOn w:val="a1"/>
    <w:uiPriority w:val="99"/>
    <w:semiHidden/>
    <w:unhideWhenUsed/>
    <w:rsid w:val="0000542D"/>
    <w:rPr>
      <w:color w:val="605E5C"/>
      <w:shd w:val="clear" w:color="auto" w:fill="E1DFDD"/>
    </w:rPr>
  </w:style>
  <w:style w:type="paragraph" w:styleId="1ff0">
    <w:name w:val="toc 1"/>
    <w:basedOn w:val="a0"/>
    <w:next w:val="a0"/>
    <w:autoRedefine/>
    <w:uiPriority w:val="39"/>
    <w:unhideWhenUsed/>
    <w:rsid w:val="0000542D"/>
    <w:pPr>
      <w:tabs>
        <w:tab w:val="right" w:leader="dot" w:pos="10199"/>
      </w:tabs>
      <w:spacing w:after="100"/>
    </w:pPr>
    <w:rPr>
      <w:noProof/>
    </w:rPr>
  </w:style>
  <w:style w:type="paragraph" w:styleId="2f3">
    <w:name w:val="toc 2"/>
    <w:basedOn w:val="a0"/>
    <w:next w:val="a0"/>
    <w:autoRedefine/>
    <w:uiPriority w:val="39"/>
    <w:unhideWhenUsed/>
    <w:rsid w:val="0000542D"/>
    <w:pPr>
      <w:spacing w:after="100"/>
      <w:ind w:left="220"/>
    </w:pPr>
  </w:style>
  <w:style w:type="paragraph" w:styleId="a">
    <w:name w:val="List Bullet"/>
    <w:basedOn w:val="a0"/>
    <w:uiPriority w:val="99"/>
    <w:semiHidden/>
    <w:unhideWhenUsed/>
    <w:rsid w:val="0000542D"/>
    <w:pPr>
      <w:numPr>
        <w:numId w:val="15"/>
      </w:numPr>
      <w:contextualSpacing/>
    </w:pPr>
  </w:style>
  <w:style w:type="paragraph" w:styleId="2f4">
    <w:name w:val="List 2"/>
    <w:basedOn w:val="a0"/>
    <w:unhideWhenUsed/>
    <w:rsid w:val="0000542D"/>
    <w:pPr>
      <w:ind w:left="566" w:hanging="283"/>
      <w:contextualSpacing/>
    </w:pPr>
  </w:style>
  <w:style w:type="paragraph" w:styleId="afffffff1">
    <w:name w:val="caption"/>
    <w:basedOn w:val="a0"/>
    <w:next w:val="a0"/>
    <w:uiPriority w:val="99"/>
    <w:unhideWhenUsed/>
    <w:qFormat/>
    <w:rsid w:val="0000542D"/>
    <w:pPr>
      <w:widowControl/>
      <w:autoSpaceDE/>
      <w:autoSpaceDN/>
      <w:jc w:val="center"/>
    </w:pPr>
    <w:rPr>
      <w:b/>
      <w:iCs/>
      <w:sz w:val="24"/>
      <w:szCs w:val="28"/>
      <w:lang w:eastAsia="ru-RU"/>
    </w:rPr>
  </w:style>
  <w:style w:type="paragraph" w:customStyle="1" w:styleId="Style25">
    <w:name w:val="Style25"/>
    <w:basedOn w:val="a0"/>
    <w:rsid w:val="0000542D"/>
    <w:pPr>
      <w:adjustRightInd w:val="0"/>
      <w:spacing w:line="264" w:lineRule="exact"/>
    </w:pPr>
    <w:rPr>
      <w:sz w:val="24"/>
      <w:szCs w:val="24"/>
      <w:lang w:eastAsia="ru-RU"/>
    </w:rPr>
  </w:style>
  <w:style w:type="character" w:customStyle="1" w:styleId="FontStyle33">
    <w:name w:val="Font Style33"/>
    <w:rsid w:val="0000542D"/>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anbook.com/book/147255" TargetMode="External"/><Relationship Id="rId18" Type="http://schemas.openxmlformats.org/officeDocument/2006/relationships/hyperlink" Target="https://e.lanbook.com/book/147250" TargetMode="Externa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profspo.ru/books/97306" TargetMode="External"/><Relationship Id="rId17" Type="http://schemas.openxmlformats.org/officeDocument/2006/relationships/hyperlink" Target="https://e.lanbook.com/book/146905" TargetMode="External"/><Relationship Id="rId2" Type="http://schemas.openxmlformats.org/officeDocument/2006/relationships/styles" Target="styles.xml"/><Relationship Id="rId16" Type="http://schemas.openxmlformats.org/officeDocument/2006/relationships/hyperlink" Target="https://e.lanbook.com/book/147352" TargetMode="External"/><Relationship Id="rId20" Type="http://schemas.openxmlformats.org/officeDocument/2006/relationships/hyperlink" Target="https://standartgost.ru/g/pkey-1429383808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rofspo.ru/books/97306" TargetMode="External"/><Relationship Id="rId5" Type="http://schemas.openxmlformats.org/officeDocument/2006/relationships/webSettings" Target="webSettings.xml"/><Relationship Id="rId15" Type="http://schemas.openxmlformats.org/officeDocument/2006/relationships/hyperlink" Target="https://e.lanbook.com/book/148178" TargetMode="External"/><Relationship Id="rId23" Type="http://schemas.openxmlformats.org/officeDocument/2006/relationships/theme" Target="theme/theme1.xml"/><Relationship Id="rId10" Type="http://schemas.openxmlformats.org/officeDocument/2006/relationships/hyperlink" Target="https://profspo.ru/books/97306" TargetMode="External"/><Relationship Id="rId19" Type="http://schemas.openxmlformats.org/officeDocument/2006/relationships/hyperlink" Target="https://e.lanbook.com/book/152652"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e.lanbook.com/book/14817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8594</Words>
  <Characters>48986</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Vash Komp</cp:lastModifiedBy>
  <cp:revision>5</cp:revision>
  <dcterms:created xsi:type="dcterms:W3CDTF">2023-09-20T08:13:00Z</dcterms:created>
  <dcterms:modified xsi:type="dcterms:W3CDTF">2025-03-23T12:50:00Z</dcterms:modified>
</cp:coreProperties>
</file>