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38E" w:rsidRDefault="00FC038E" w:rsidP="00FC038E">
      <w:pPr>
        <w:ind w:left="-284"/>
        <w:jc w:val="center"/>
        <w:rPr>
          <w:rFonts w:ascii="Times New Roman" w:hAnsi="Times New Roman"/>
          <w:b/>
          <w:sz w:val="28"/>
          <w:szCs w:val="28"/>
        </w:rPr>
      </w:pPr>
      <w:r w:rsidRPr="00DE3436">
        <w:rPr>
          <w:rFonts w:ascii="Times New Roman" w:hAnsi="Times New Roman"/>
          <w:b/>
          <w:sz w:val="28"/>
          <w:szCs w:val="28"/>
        </w:rPr>
        <w:t xml:space="preserve">Профессиональная образовательная автономная некоммерческая организация </w:t>
      </w:r>
      <w:r w:rsidRPr="00DE3436">
        <w:rPr>
          <w:rFonts w:ascii="Times New Roman" w:hAnsi="Times New Roman"/>
          <w:b/>
          <w:sz w:val="28"/>
          <w:szCs w:val="28"/>
        </w:rPr>
        <w:br/>
        <w:t>"Колледж "Кадры для цифровой экономики"</w:t>
      </w:r>
    </w:p>
    <w:p w:rsidR="00FC038E" w:rsidRDefault="00FC038E" w:rsidP="00FC038E">
      <w:pPr>
        <w:ind w:left="-284"/>
        <w:jc w:val="center"/>
        <w:rPr>
          <w:rFonts w:ascii="Times New Roman" w:hAnsi="Times New Roman"/>
          <w:b/>
          <w:sz w:val="28"/>
          <w:szCs w:val="28"/>
        </w:rPr>
      </w:pPr>
    </w:p>
    <w:p w:rsidR="00FC038E" w:rsidRDefault="00FC038E" w:rsidP="00FC038E">
      <w:pPr>
        <w:ind w:left="-284"/>
        <w:jc w:val="center"/>
        <w:rPr>
          <w:rFonts w:ascii="Times New Roman" w:hAnsi="Times New Roman"/>
          <w:b/>
          <w:sz w:val="28"/>
          <w:szCs w:val="28"/>
        </w:rPr>
      </w:pPr>
    </w:p>
    <w:p w:rsidR="00FC038E" w:rsidRDefault="00FC038E" w:rsidP="00FC038E">
      <w:pPr>
        <w:ind w:left="-284"/>
        <w:jc w:val="center"/>
        <w:rPr>
          <w:rFonts w:ascii="Times New Roman" w:hAnsi="Times New Roman"/>
          <w:b/>
          <w:sz w:val="28"/>
          <w:szCs w:val="28"/>
        </w:rPr>
      </w:pPr>
    </w:p>
    <w:p w:rsidR="00FC038E" w:rsidRDefault="00FC038E" w:rsidP="00FC038E">
      <w:pPr>
        <w:ind w:left="-284"/>
        <w:jc w:val="center"/>
        <w:rPr>
          <w:rFonts w:ascii="Times New Roman" w:hAnsi="Times New Roman"/>
          <w:b/>
          <w:sz w:val="28"/>
          <w:szCs w:val="28"/>
        </w:rPr>
      </w:pPr>
    </w:p>
    <w:p w:rsidR="00FC038E" w:rsidRDefault="00FC038E" w:rsidP="00FC038E">
      <w:pPr>
        <w:ind w:left="-284"/>
        <w:jc w:val="center"/>
        <w:rPr>
          <w:rFonts w:ascii="Times New Roman" w:hAnsi="Times New Roman"/>
          <w:b/>
          <w:sz w:val="28"/>
          <w:szCs w:val="28"/>
        </w:rPr>
      </w:pPr>
    </w:p>
    <w:p w:rsidR="00FC038E" w:rsidRDefault="00FC038E" w:rsidP="00FC038E">
      <w:pPr>
        <w:ind w:left="-284"/>
        <w:jc w:val="center"/>
        <w:rPr>
          <w:rFonts w:ascii="Times New Roman" w:hAnsi="Times New Roman"/>
          <w:b/>
          <w:sz w:val="28"/>
          <w:szCs w:val="28"/>
        </w:rPr>
      </w:pPr>
    </w:p>
    <w:p w:rsidR="00FC038E" w:rsidRDefault="00FC038E" w:rsidP="00FC038E">
      <w:pPr>
        <w:ind w:left="-284"/>
        <w:jc w:val="center"/>
        <w:rPr>
          <w:rFonts w:ascii="Times New Roman" w:hAnsi="Times New Roman"/>
          <w:b/>
          <w:sz w:val="28"/>
          <w:szCs w:val="28"/>
        </w:rPr>
      </w:pPr>
    </w:p>
    <w:p w:rsidR="00FC038E" w:rsidRDefault="00FC038E" w:rsidP="00FC038E">
      <w:pPr>
        <w:ind w:left="-284"/>
        <w:jc w:val="center"/>
        <w:rPr>
          <w:rFonts w:ascii="Times New Roman" w:hAnsi="Times New Roman"/>
          <w:b/>
          <w:sz w:val="28"/>
          <w:szCs w:val="28"/>
        </w:rPr>
      </w:pPr>
      <w:r>
        <w:rPr>
          <w:rFonts w:ascii="Times New Roman" w:hAnsi="Times New Roman"/>
          <w:b/>
          <w:sz w:val="28"/>
          <w:szCs w:val="28"/>
        </w:rPr>
        <w:t>РАБОЧАЯ ПРОГРАММА</w:t>
      </w:r>
    </w:p>
    <w:p w:rsidR="00FC038E" w:rsidRDefault="00FC038E" w:rsidP="00FC038E">
      <w:pPr>
        <w:ind w:left="-284"/>
        <w:jc w:val="center"/>
        <w:rPr>
          <w:rFonts w:ascii="Times New Roman" w:hAnsi="Times New Roman"/>
          <w:b/>
          <w:sz w:val="28"/>
          <w:szCs w:val="28"/>
        </w:rPr>
      </w:pPr>
      <w:r>
        <w:rPr>
          <w:rFonts w:ascii="Times New Roman" w:hAnsi="Times New Roman"/>
          <w:b/>
          <w:sz w:val="28"/>
          <w:szCs w:val="28"/>
        </w:rPr>
        <w:t>ОБЩЕОБРАЗОВАТЕЛЬНОЙ ДИСЦИПЛИНЫ</w:t>
      </w:r>
    </w:p>
    <w:p w:rsidR="00FC038E" w:rsidRDefault="00FC038E" w:rsidP="00FC038E">
      <w:pPr>
        <w:ind w:left="-284"/>
        <w:jc w:val="center"/>
        <w:rPr>
          <w:rFonts w:ascii="Times New Roman" w:hAnsi="Times New Roman"/>
          <w:b/>
          <w:sz w:val="28"/>
          <w:szCs w:val="28"/>
        </w:rPr>
      </w:pPr>
      <w:r>
        <w:rPr>
          <w:rFonts w:ascii="Times New Roman" w:hAnsi="Times New Roman"/>
          <w:b/>
          <w:sz w:val="28"/>
          <w:szCs w:val="28"/>
        </w:rPr>
        <w:t>«ОД.02 Литература</w:t>
      </w:r>
      <w:r>
        <w:rPr>
          <w:rFonts w:ascii="Times New Roman" w:hAnsi="Times New Roman"/>
          <w:b/>
          <w:sz w:val="28"/>
          <w:szCs w:val="28"/>
        </w:rPr>
        <w:t>»</w:t>
      </w:r>
    </w:p>
    <w:p w:rsidR="00FC038E" w:rsidRDefault="00FC038E" w:rsidP="00FC038E">
      <w:pPr>
        <w:ind w:left="-284"/>
        <w:jc w:val="center"/>
        <w:rPr>
          <w:rFonts w:ascii="Times New Roman" w:hAnsi="Times New Roman"/>
          <w:b/>
          <w:sz w:val="28"/>
          <w:szCs w:val="28"/>
        </w:rPr>
      </w:pPr>
    </w:p>
    <w:p w:rsidR="00FC038E" w:rsidRDefault="00FC038E" w:rsidP="00FC038E">
      <w:pPr>
        <w:ind w:left="-284"/>
        <w:jc w:val="center"/>
        <w:rPr>
          <w:rFonts w:ascii="Times New Roman" w:hAnsi="Times New Roman"/>
          <w:sz w:val="28"/>
          <w:szCs w:val="28"/>
        </w:rPr>
      </w:pPr>
      <w:r>
        <w:rPr>
          <w:rFonts w:ascii="Times New Roman" w:hAnsi="Times New Roman"/>
          <w:sz w:val="28"/>
          <w:szCs w:val="28"/>
        </w:rPr>
        <w:t>43.02.15 Поварское и кондитерское дело</w:t>
      </w:r>
    </w:p>
    <w:p w:rsidR="00FC038E" w:rsidRDefault="00FC038E" w:rsidP="00FC038E">
      <w:pPr>
        <w:ind w:left="-284"/>
        <w:jc w:val="center"/>
        <w:rPr>
          <w:rFonts w:ascii="Times New Roman" w:hAnsi="Times New Roman"/>
          <w:sz w:val="28"/>
          <w:szCs w:val="28"/>
        </w:rPr>
      </w:pPr>
    </w:p>
    <w:p w:rsidR="00FC038E" w:rsidRDefault="00FC038E" w:rsidP="00FC038E">
      <w:pPr>
        <w:ind w:left="-284"/>
        <w:jc w:val="center"/>
        <w:rPr>
          <w:rFonts w:ascii="Times New Roman" w:hAnsi="Times New Roman"/>
          <w:sz w:val="28"/>
          <w:szCs w:val="28"/>
        </w:rPr>
      </w:pPr>
    </w:p>
    <w:p w:rsidR="00FC038E" w:rsidRDefault="00FC038E" w:rsidP="00FC038E">
      <w:pPr>
        <w:ind w:left="-284"/>
        <w:jc w:val="center"/>
        <w:rPr>
          <w:rFonts w:ascii="Times New Roman" w:hAnsi="Times New Roman"/>
          <w:sz w:val="28"/>
          <w:szCs w:val="28"/>
        </w:rPr>
      </w:pPr>
    </w:p>
    <w:p w:rsidR="00FC038E" w:rsidRDefault="00FC038E" w:rsidP="00FC038E">
      <w:pPr>
        <w:ind w:left="-284"/>
        <w:jc w:val="center"/>
        <w:rPr>
          <w:rFonts w:ascii="Times New Roman" w:hAnsi="Times New Roman"/>
          <w:sz w:val="28"/>
          <w:szCs w:val="28"/>
        </w:rPr>
      </w:pPr>
    </w:p>
    <w:p w:rsidR="00FC038E" w:rsidRDefault="00FC038E" w:rsidP="00FC038E">
      <w:pPr>
        <w:ind w:left="-284"/>
        <w:jc w:val="center"/>
        <w:rPr>
          <w:rFonts w:ascii="Times New Roman" w:hAnsi="Times New Roman"/>
          <w:sz w:val="28"/>
          <w:szCs w:val="28"/>
        </w:rPr>
      </w:pPr>
    </w:p>
    <w:p w:rsidR="00FC038E" w:rsidRDefault="00FC038E" w:rsidP="00FC038E">
      <w:pPr>
        <w:ind w:left="-284"/>
        <w:jc w:val="center"/>
        <w:rPr>
          <w:rFonts w:ascii="Times New Roman" w:hAnsi="Times New Roman"/>
          <w:sz w:val="28"/>
          <w:szCs w:val="28"/>
        </w:rPr>
      </w:pPr>
    </w:p>
    <w:p w:rsidR="00FC038E" w:rsidRDefault="00FC038E" w:rsidP="00FC038E">
      <w:pPr>
        <w:ind w:left="-284"/>
        <w:jc w:val="center"/>
        <w:rPr>
          <w:rFonts w:ascii="Times New Roman" w:hAnsi="Times New Roman"/>
          <w:sz w:val="28"/>
          <w:szCs w:val="28"/>
        </w:rPr>
      </w:pPr>
    </w:p>
    <w:p w:rsidR="00FC038E" w:rsidRDefault="00FC038E" w:rsidP="00FC038E">
      <w:pPr>
        <w:ind w:left="-284"/>
        <w:jc w:val="center"/>
        <w:rPr>
          <w:rFonts w:ascii="Times New Roman" w:hAnsi="Times New Roman"/>
          <w:sz w:val="28"/>
          <w:szCs w:val="28"/>
        </w:rPr>
      </w:pPr>
    </w:p>
    <w:p w:rsidR="00FC038E" w:rsidRDefault="00FC038E" w:rsidP="00FC038E">
      <w:pPr>
        <w:ind w:left="-284"/>
        <w:jc w:val="center"/>
        <w:rPr>
          <w:rFonts w:ascii="Times New Roman" w:hAnsi="Times New Roman"/>
          <w:sz w:val="28"/>
          <w:szCs w:val="28"/>
        </w:rPr>
      </w:pPr>
    </w:p>
    <w:p w:rsidR="00FC038E" w:rsidRDefault="00FC038E" w:rsidP="00FC038E">
      <w:pPr>
        <w:ind w:left="-284"/>
        <w:jc w:val="center"/>
        <w:rPr>
          <w:rFonts w:ascii="Times New Roman" w:hAnsi="Times New Roman"/>
          <w:sz w:val="28"/>
          <w:szCs w:val="28"/>
        </w:rPr>
      </w:pPr>
    </w:p>
    <w:p w:rsidR="00FC038E" w:rsidRDefault="00FC038E" w:rsidP="00FC038E">
      <w:pPr>
        <w:ind w:left="-284"/>
        <w:jc w:val="center"/>
        <w:rPr>
          <w:rFonts w:ascii="Times New Roman" w:hAnsi="Times New Roman"/>
          <w:sz w:val="28"/>
          <w:szCs w:val="28"/>
        </w:rPr>
      </w:pPr>
      <w:r>
        <w:rPr>
          <w:rFonts w:ascii="Times New Roman" w:hAnsi="Times New Roman"/>
          <w:sz w:val="28"/>
          <w:szCs w:val="28"/>
        </w:rPr>
        <w:t>2025 г.</w:t>
      </w:r>
    </w:p>
    <w:p w:rsidR="00A9486B" w:rsidRPr="00000972" w:rsidRDefault="00FC038E" w:rsidP="00FC038E">
      <w:pPr>
        <w:jc w:val="center"/>
        <w:rPr>
          <w:rFonts w:ascii="Times New Roman" w:hAnsi="Times New Roman"/>
          <w:sz w:val="24"/>
          <w:szCs w:val="24"/>
        </w:rPr>
      </w:pPr>
      <w:r>
        <w:rPr>
          <w:rFonts w:ascii="Times New Roman" w:hAnsi="Times New Roman"/>
          <w:sz w:val="28"/>
          <w:szCs w:val="28"/>
        </w:rPr>
        <w:t>Г. Махачкала</w:t>
      </w:r>
    </w:p>
    <w:p w:rsidR="00FC038E" w:rsidRDefault="00FC038E">
      <w:pPr>
        <w:rPr>
          <w:rFonts w:ascii="Times New Roman" w:eastAsia="Times New Roman" w:hAnsi="Times New Roman" w:cs="Times New Roman"/>
          <w:sz w:val="24"/>
          <w:szCs w:val="24"/>
          <w:lang w:eastAsia="ru-RU"/>
        </w:rPr>
      </w:pPr>
      <w:r>
        <w:rPr>
          <w:rFonts w:ascii="Times New Roman" w:hAnsi="Times New Roman"/>
          <w:sz w:val="24"/>
          <w:szCs w:val="24"/>
        </w:rPr>
        <w:br w:type="page"/>
      </w:r>
    </w:p>
    <w:p w:rsidR="00A9486B" w:rsidRPr="00000972" w:rsidRDefault="00A9486B" w:rsidP="00215D8E">
      <w:pPr>
        <w:pStyle w:val="af6"/>
        <w:ind w:firstLine="708"/>
        <w:jc w:val="both"/>
        <w:rPr>
          <w:rFonts w:ascii="Times New Roman" w:hAnsi="Times New Roman"/>
          <w:sz w:val="24"/>
          <w:szCs w:val="24"/>
        </w:rPr>
      </w:pPr>
      <w:r w:rsidRPr="00000972">
        <w:rPr>
          <w:rFonts w:ascii="Times New Roman" w:hAnsi="Times New Roman"/>
          <w:sz w:val="24"/>
          <w:szCs w:val="24"/>
        </w:rPr>
        <w:lastRenderedPageBreak/>
        <w:t xml:space="preserve">Рабочая программа общеобразовательной дисциплины разработана на основе Федерального государственного образовательного стандарта среднего общего образования утвержденного приказом Министерства просвещения РФ от «12» августа 2022 г. № 732, Федерального государственного образовательного стандарта среднего профессионального </w:t>
      </w:r>
      <w:proofErr w:type="gramStart"/>
      <w:r w:rsidRPr="00000972">
        <w:rPr>
          <w:rFonts w:ascii="Times New Roman" w:hAnsi="Times New Roman"/>
          <w:sz w:val="24"/>
          <w:szCs w:val="24"/>
        </w:rPr>
        <w:t xml:space="preserve">образования по </w:t>
      </w:r>
      <w:r>
        <w:rPr>
          <w:rFonts w:ascii="Times New Roman" w:hAnsi="Times New Roman"/>
          <w:sz w:val="24"/>
          <w:szCs w:val="24"/>
        </w:rPr>
        <w:t>специальности 43.02.15 Поварское и кондитерское дело</w:t>
      </w:r>
      <w:r w:rsidRPr="00000972">
        <w:rPr>
          <w:rFonts w:ascii="Times New Roman" w:hAnsi="Times New Roman"/>
          <w:sz w:val="24"/>
          <w:szCs w:val="24"/>
        </w:rPr>
        <w:t>, утвержденного приказом Министерства просвещения РФ от «</w:t>
      </w:r>
      <w:r>
        <w:rPr>
          <w:rFonts w:ascii="Times New Roman" w:hAnsi="Times New Roman"/>
          <w:sz w:val="24"/>
          <w:szCs w:val="24"/>
        </w:rPr>
        <w:t>09</w:t>
      </w:r>
      <w:r w:rsidRPr="00000972">
        <w:rPr>
          <w:rFonts w:ascii="Times New Roman" w:hAnsi="Times New Roman"/>
          <w:sz w:val="24"/>
          <w:szCs w:val="24"/>
        </w:rPr>
        <w:t xml:space="preserve">» </w:t>
      </w:r>
      <w:r>
        <w:rPr>
          <w:rFonts w:ascii="Times New Roman" w:hAnsi="Times New Roman"/>
          <w:sz w:val="24"/>
          <w:szCs w:val="24"/>
        </w:rPr>
        <w:t>декабря</w:t>
      </w:r>
      <w:r w:rsidRPr="00000972">
        <w:rPr>
          <w:rFonts w:ascii="Times New Roman" w:hAnsi="Times New Roman"/>
          <w:sz w:val="24"/>
          <w:szCs w:val="24"/>
        </w:rPr>
        <w:t xml:space="preserve"> 20</w:t>
      </w:r>
      <w:r>
        <w:rPr>
          <w:rFonts w:ascii="Times New Roman" w:hAnsi="Times New Roman"/>
          <w:sz w:val="24"/>
          <w:szCs w:val="24"/>
        </w:rPr>
        <w:t>16</w:t>
      </w:r>
      <w:r w:rsidRPr="00000972">
        <w:rPr>
          <w:rFonts w:ascii="Times New Roman" w:hAnsi="Times New Roman"/>
          <w:sz w:val="24"/>
          <w:szCs w:val="24"/>
        </w:rPr>
        <w:t xml:space="preserve"> г. № </w:t>
      </w:r>
      <w:r>
        <w:rPr>
          <w:rFonts w:ascii="Times New Roman" w:hAnsi="Times New Roman"/>
          <w:sz w:val="24"/>
          <w:szCs w:val="24"/>
        </w:rPr>
        <w:t>1565</w:t>
      </w:r>
      <w:r w:rsidRPr="00000972">
        <w:rPr>
          <w:rFonts w:ascii="Times New Roman" w:hAnsi="Times New Roman"/>
          <w:sz w:val="24"/>
          <w:szCs w:val="24"/>
        </w:rPr>
        <w:t xml:space="preserve"> и Примерной рабочей программы общеобразовательной дисциплины «</w:t>
      </w:r>
      <w:r>
        <w:rPr>
          <w:rFonts w:ascii="Times New Roman" w:hAnsi="Times New Roman"/>
          <w:sz w:val="24"/>
          <w:szCs w:val="24"/>
        </w:rPr>
        <w:t>Литература</w:t>
      </w:r>
      <w:r w:rsidRPr="00000972">
        <w:rPr>
          <w:rFonts w:ascii="Times New Roman" w:hAnsi="Times New Roman"/>
          <w:sz w:val="24"/>
          <w:szCs w:val="24"/>
        </w:rPr>
        <w:t>» для профессиональных образовательных</w:t>
      </w:r>
      <w:proofErr w:type="gramEnd"/>
      <w:r w:rsidRPr="00000972">
        <w:rPr>
          <w:rFonts w:ascii="Times New Roman" w:hAnsi="Times New Roman"/>
          <w:sz w:val="24"/>
          <w:szCs w:val="24"/>
        </w:rPr>
        <w:t xml:space="preserve"> </w:t>
      </w:r>
      <w:proofErr w:type="gramStart"/>
      <w:r w:rsidRPr="00000972">
        <w:rPr>
          <w:rFonts w:ascii="Times New Roman" w:hAnsi="Times New Roman"/>
          <w:sz w:val="24"/>
          <w:szCs w:val="24"/>
        </w:rPr>
        <w:t>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№14 от «30» ноября 2022 г.</w:t>
      </w:r>
      <w:proofErr w:type="gramEnd"/>
    </w:p>
    <w:p w:rsidR="00A9486B" w:rsidRPr="00000972" w:rsidRDefault="00A9486B" w:rsidP="00A9486B">
      <w:pPr>
        <w:widowControl w:val="0"/>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sz w:val="24"/>
          <w:szCs w:val="24"/>
        </w:rPr>
      </w:pPr>
    </w:p>
    <w:p w:rsidR="00A9486B" w:rsidRPr="00000972" w:rsidRDefault="00A9486B" w:rsidP="00A9486B">
      <w:pPr>
        <w:widowControl w:val="0"/>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sz w:val="24"/>
          <w:szCs w:val="24"/>
        </w:rPr>
      </w:pPr>
    </w:p>
    <w:p w:rsidR="00A9486B" w:rsidRPr="00000972" w:rsidRDefault="00A9486B" w:rsidP="00A9486B">
      <w:pPr>
        <w:widowControl w:val="0"/>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sz w:val="24"/>
          <w:szCs w:val="24"/>
        </w:rPr>
      </w:pPr>
    </w:p>
    <w:p w:rsidR="00FC038E" w:rsidRDefault="00A9486B" w:rsidP="00FC038E">
      <w:pPr>
        <w:widowControl w:val="0"/>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sz w:val="24"/>
          <w:szCs w:val="24"/>
        </w:rPr>
      </w:pPr>
      <w:r w:rsidRPr="00000972">
        <w:rPr>
          <w:rFonts w:ascii="Times New Roman" w:hAnsi="Times New Roman"/>
          <w:sz w:val="24"/>
          <w:szCs w:val="24"/>
        </w:rPr>
        <w:t xml:space="preserve">Организация разработчик: </w:t>
      </w:r>
      <w:r w:rsidR="00FC038E" w:rsidRPr="00FC038E">
        <w:rPr>
          <w:rFonts w:ascii="Times New Roman" w:hAnsi="Times New Roman"/>
          <w:sz w:val="24"/>
          <w:szCs w:val="24"/>
        </w:rPr>
        <w:t>ПО АНО "Колледж "Кадры для цифровой экономики"</w:t>
      </w:r>
    </w:p>
    <w:p w:rsidR="00A9486B" w:rsidRDefault="00A9486B" w:rsidP="00A9486B">
      <w:pPr>
        <w:tabs>
          <w:tab w:val="left" w:pos="8364"/>
        </w:tabs>
        <w:jc w:val="center"/>
        <w:rPr>
          <w:rFonts w:ascii="Times New Roman" w:hAnsi="Times New Roman"/>
          <w:b/>
          <w:sz w:val="28"/>
          <w:szCs w:val="28"/>
        </w:rPr>
      </w:pPr>
      <w:bookmarkStart w:id="0" w:name="_GoBack"/>
      <w:bookmarkEnd w:id="0"/>
    </w:p>
    <w:p w:rsidR="00A9486B" w:rsidRDefault="00A9486B" w:rsidP="00A9486B">
      <w:pPr>
        <w:tabs>
          <w:tab w:val="left" w:pos="8364"/>
        </w:tabs>
        <w:jc w:val="center"/>
        <w:rPr>
          <w:rFonts w:ascii="Times New Roman" w:hAnsi="Times New Roman"/>
          <w:b/>
          <w:sz w:val="28"/>
          <w:szCs w:val="28"/>
        </w:rPr>
      </w:pPr>
    </w:p>
    <w:p w:rsidR="00A9486B" w:rsidRDefault="00A9486B" w:rsidP="00A9486B">
      <w:pPr>
        <w:tabs>
          <w:tab w:val="left" w:pos="8364"/>
        </w:tabs>
        <w:jc w:val="center"/>
        <w:rPr>
          <w:rFonts w:ascii="Times New Roman" w:hAnsi="Times New Roman"/>
          <w:b/>
          <w:sz w:val="28"/>
          <w:szCs w:val="28"/>
        </w:rPr>
      </w:pPr>
    </w:p>
    <w:p w:rsidR="00A9486B" w:rsidRDefault="00A9486B" w:rsidP="00A9486B">
      <w:pPr>
        <w:tabs>
          <w:tab w:val="left" w:pos="8364"/>
        </w:tabs>
        <w:jc w:val="center"/>
        <w:rPr>
          <w:rFonts w:ascii="Times New Roman" w:hAnsi="Times New Roman"/>
          <w:b/>
          <w:sz w:val="28"/>
          <w:szCs w:val="28"/>
        </w:rPr>
      </w:pPr>
    </w:p>
    <w:p w:rsidR="00A9486B" w:rsidRDefault="00A9486B" w:rsidP="00A9486B">
      <w:pPr>
        <w:tabs>
          <w:tab w:val="left" w:pos="8364"/>
        </w:tabs>
        <w:jc w:val="center"/>
        <w:rPr>
          <w:rFonts w:ascii="Times New Roman" w:hAnsi="Times New Roman"/>
          <w:b/>
          <w:sz w:val="28"/>
          <w:szCs w:val="28"/>
        </w:rPr>
      </w:pPr>
    </w:p>
    <w:p w:rsidR="00A9486B" w:rsidRDefault="00A9486B" w:rsidP="00A9486B">
      <w:pPr>
        <w:tabs>
          <w:tab w:val="left" w:pos="8364"/>
        </w:tabs>
        <w:jc w:val="center"/>
        <w:rPr>
          <w:rFonts w:ascii="Times New Roman" w:hAnsi="Times New Roman"/>
          <w:b/>
          <w:sz w:val="28"/>
          <w:szCs w:val="28"/>
        </w:rPr>
      </w:pPr>
    </w:p>
    <w:p w:rsidR="00A9486B" w:rsidRDefault="00A9486B" w:rsidP="00A9486B">
      <w:pPr>
        <w:tabs>
          <w:tab w:val="left" w:pos="8364"/>
        </w:tabs>
        <w:jc w:val="center"/>
        <w:rPr>
          <w:rFonts w:ascii="Times New Roman" w:hAnsi="Times New Roman"/>
          <w:b/>
          <w:sz w:val="28"/>
          <w:szCs w:val="28"/>
        </w:rPr>
      </w:pPr>
    </w:p>
    <w:p w:rsidR="00A9486B" w:rsidRDefault="00A9486B" w:rsidP="00A9486B">
      <w:pPr>
        <w:tabs>
          <w:tab w:val="left" w:pos="8364"/>
        </w:tabs>
        <w:jc w:val="center"/>
        <w:rPr>
          <w:rFonts w:ascii="Times New Roman" w:hAnsi="Times New Roman"/>
          <w:b/>
          <w:sz w:val="28"/>
          <w:szCs w:val="28"/>
        </w:rPr>
      </w:pPr>
    </w:p>
    <w:p w:rsidR="00A9486B" w:rsidRDefault="00A9486B" w:rsidP="00A9486B">
      <w:pPr>
        <w:tabs>
          <w:tab w:val="left" w:pos="8364"/>
        </w:tabs>
        <w:jc w:val="center"/>
        <w:rPr>
          <w:rFonts w:ascii="Times New Roman" w:hAnsi="Times New Roman"/>
          <w:b/>
          <w:sz w:val="28"/>
          <w:szCs w:val="28"/>
        </w:rPr>
      </w:pPr>
    </w:p>
    <w:p w:rsidR="00A9486B" w:rsidRDefault="00A9486B" w:rsidP="00A9486B">
      <w:pPr>
        <w:tabs>
          <w:tab w:val="left" w:pos="8364"/>
        </w:tabs>
        <w:jc w:val="center"/>
        <w:rPr>
          <w:rFonts w:ascii="Times New Roman" w:hAnsi="Times New Roman"/>
          <w:b/>
          <w:sz w:val="28"/>
          <w:szCs w:val="28"/>
        </w:rPr>
      </w:pPr>
    </w:p>
    <w:p w:rsidR="00A9486B" w:rsidRDefault="00A9486B" w:rsidP="00A9486B">
      <w:pPr>
        <w:tabs>
          <w:tab w:val="left" w:pos="8364"/>
        </w:tabs>
        <w:jc w:val="center"/>
        <w:rPr>
          <w:rFonts w:ascii="Times New Roman" w:hAnsi="Times New Roman"/>
          <w:b/>
          <w:sz w:val="28"/>
          <w:szCs w:val="28"/>
        </w:rPr>
      </w:pPr>
    </w:p>
    <w:p w:rsidR="00A9486B" w:rsidRDefault="00A9486B" w:rsidP="00A9486B">
      <w:pPr>
        <w:tabs>
          <w:tab w:val="left" w:pos="8364"/>
        </w:tabs>
        <w:jc w:val="center"/>
        <w:rPr>
          <w:rFonts w:ascii="Times New Roman" w:hAnsi="Times New Roman"/>
          <w:b/>
          <w:sz w:val="28"/>
          <w:szCs w:val="28"/>
        </w:rPr>
      </w:pPr>
    </w:p>
    <w:p w:rsidR="00A9486B" w:rsidRDefault="00A9486B" w:rsidP="00A9486B">
      <w:pPr>
        <w:tabs>
          <w:tab w:val="left" w:pos="8364"/>
        </w:tabs>
        <w:jc w:val="center"/>
        <w:rPr>
          <w:rFonts w:ascii="Times New Roman" w:hAnsi="Times New Roman"/>
          <w:b/>
          <w:sz w:val="28"/>
          <w:szCs w:val="28"/>
        </w:rPr>
      </w:pPr>
    </w:p>
    <w:p w:rsidR="00A9486B" w:rsidRDefault="00A9486B" w:rsidP="00A9486B">
      <w:pPr>
        <w:tabs>
          <w:tab w:val="left" w:pos="8364"/>
        </w:tabs>
        <w:jc w:val="center"/>
        <w:rPr>
          <w:rFonts w:ascii="Times New Roman" w:hAnsi="Times New Roman"/>
          <w:b/>
          <w:sz w:val="28"/>
          <w:szCs w:val="28"/>
        </w:rPr>
      </w:pPr>
    </w:p>
    <w:p w:rsidR="00A9486B" w:rsidRDefault="00A9486B" w:rsidP="00A9486B">
      <w:pPr>
        <w:tabs>
          <w:tab w:val="left" w:pos="8364"/>
        </w:tabs>
        <w:jc w:val="center"/>
        <w:rPr>
          <w:rFonts w:ascii="Times New Roman" w:hAnsi="Times New Roman"/>
          <w:b/>
          <w:sz w:val="28"/>
          <w:szCs w:val="28"/>
        </w:rPr>
      </w:pPr>
    </w:p>
    <w:p w:rsidR="00A9486B" w:rsidRDefault="00A9486B" w:rsidP="00A9486B">
      <w:pPr>
        <w:tabs>
          <w:tab w:val="left" w:pos="8364"/>
        </w:tabs>
        <w:jc w:val="center"/>
        <w:rPr>
          <w:rFonts w:ascii="Times New Roman" w:hAnsi="Times New Roman"/>
          <w:b/>
          <w:sz w:val="28"/>
          <w:szCs w:val="28"/>
        </w:rPr>
      </w:pPr>
    </w:p>
    <w:p w:rsidR="00A9486B" w:rsidRDefault="00A9486B" w:rsidP="00A9486B">
      <w:pPr>
        <w:tabs>
          <w:tab w:val="left" w:pos="8364"/>
        </w:tabs>
        <w:jc w:val="center"/>
        <w:rPr>
          <w:rFonts w:ascii="Times New Roman" w:hAnsi="Times New Roman"/>
          <w:b/>
          <w:sz w:val="28"/>
          <w:szCs w:val="28"/>
        </w:rPr>
      </w:pPr>
    </w:p>
    <w:p w:rsidR="008B3E1C" w:rsidRDefault="008B3E1C" w:rsidP="008B3E1C">
      <w:pPr>
        <w:tabs>
          <w:tab w:val="left" w:pos="8364"/>
        </w:tabs>
        <w:jc w:val="center"/>
        <w:rPr>
          <w:rFonts w:ascii="Times New Roman" w:hAnsi="Times New Roman"/>
          <w:b/>
          <w:sz w:val="28"/>
          <w:szCs w:val="28"/>
        </w:rPr>
      </w:pPr>
      <w:bookmarkStart w:id="1" w:name="_Hlk96002302"/>
      <w:r w:rsidRPr="00284A82">
        <w:rPr>
          <w:rFonts w:ascii="Times New Roman" w:hAnsi="Times New Roman"/>
          <w:b/>
          <w:sz w:val="28"/>
          <w:szCs w:val="28"/>
        </w:rPr>
        <w:t>СОДЕРЖАНИЕ</w:t>
      </w:r>
    </w:p>
    <w:p w:rsidR="008B3E1C" w:rsidRPr="00A259C3" w:rsidRDefault="008B3E1C" w:rsidP="008B3E1C">
      <w:pPr>
        <w:tabs>
          <w:tab w:val="left" w:pos="8364"/>
        </w:tabs>
        <w:jc w:val="center"/>
        <w:rPr>
          <w:rFonts w:ascii="Times New Roman" w:hAnsi="Times New Roman"/>
          <w:b/>
          <w:sz w:val="28"/>
          <w:szCs w:val="28"/>
        </w:rPr>
      </w:pPr>
    </w:p>
    <w:bookmarkEnd w:id="1"/>
    <w:p w:rsidR="006A2B5D" w:rsidRPr="007F615B" w:rsidRDefault="006A2B5D" w:rsidP="006A2B5D">
      <w:pPr>
        <w:pStyle w:val="a7"/>
        <w:numPr>
          <w:ilvl w:val="0"/>
          <w:numId w:val="15"/>
        </w:numPr>
        <w:tabs>
          <w:tab w:val="left" w:pos="8364"/>
        </w:tabs>
        <w:rPr>
          <w:rFonts w:ascii="Times New Roman" w:hAnsi="Times New Roman"/>
          <w:sz w:val="28"/>
          <w:szCs w:val="28"/>
        </w:rPr>
      </w:pPr>
      <w:r w:rsidRPr="007F615B">
        <w:rPr>
          <w:rFonts w:ascii="Times New Roman" w:hAnsi="Times New Roman"/>
          <w:sz w:val="28"/>
        </w:rPr>
        <w:t>Общая характеристика примерной рабочей программы общеобразовательной дисциплины «</w:t>
      </w:r>
      <w:r>
        <w:rPr>
          <w:rFonts w:ascii="Times New Roman" w:hAnsi="Times New Roman"/>
          <w:sz w:val="28"/>
        </w:rPr>
        <w:t>Литература</w:t>
      </w:r>
      <w:r w:rsidRPr="007F615B">
        <w:rPr>
          <w:rFonts w:ascii="Times New Roman" w:hAnsi="Times New Roman"/>
          <w:sz w:val="28"/>
        </w:rPr>
        <w:t>»</w:t>
      </w:r>
      <w:r>
        <w:rPr>
          <w:rFonts w:ascii="Times New Roman" w:hAnsi="Times New Roman"/>
          <w:sz w:val="28"/>
        </w:rPr>
        <w:t>..................................   3</w:t>
      </w:r>
    </w:p>
    <w:p w:rsidR="006A2B5D" w:rsidRPr="007F615B" w:rsidRDefault="006A2B5D" w:rsidP="006A2B5D">
      <w:pPr>
        <w:pStyle w:val="a7"/>
        <w:numPr>
          <w:ilvl w:val="0"/>
          <w:numId w:val="15"/>
        </w:numPr>
        <w:tabs>
          <w:tab w:val="left" w:pos="8364"/>
        </w:tabs>
        <w:rPr>
          <w:rFonts w:ascii="Times New Roman" w:hAnsi="Times New Roman"/>
          <w:sz w:val="28"/>
          <w:szCs w:val="28"/>
        </w:rPr>
      </w:pPr>
      <w:r w:rsidRPr="007F615B">
        <w:rPr>
          <w:rFonts w:ascii="Times New Roman" w:hAnsi="Times New Roman"/>
          <w:sz w:val="28"/>
        </w:rPr>
        <w:lastRenderedPageBreak/>
        <w:t>Структура и содержание общеобразовательной дисциплины</w:t>
      </w:r>
      <w:r>
        <w:rPr>
          <w:rFonts w:ascii="Times New Roman" w:hAnsi="Times New Roman"/>
          <w:sz w:val="28"/>
        </w:rPr>
        <w:t>………….  1</w:t>
      </w:r>
      <w:r w:rsidR="00A33511">
        <w:rPr>
          <w:rFonts w:ascii="Times New Roman" w:hAnsi="Times New Roman"/>
          <w:sz w:val="28"/>
        </w:rPr>
        <w:t>3</w:t>
      </w:r>
    </w:p>
    <w:p w:rsidR="006A2B5D" w:rsidRPr="007F615B" w:rsidRDefault="006A2B5D" w:rsidP="006A2B5D">
      <w:pPr>
        <w:pStyle w:val="a7"/>
        <w:numPr>
          <w:ilvl w:val="0"/>
          <w:numId w:val="15"/>
        </w:numPr>
        <w:tabs>
          <w:tab w:val="left" w:pos="8364"/>
        </w:tabs>
        <w:rPr>
          <w:rFonts w:ascii="Times New Roman" w:hAnsi="Times New Roman"/>
          <w:sz w:val="28"/>
          <w:szCs w:val="28"/>
        </w:rPr>
      </w:pPr>
      <w:r w:rsidRPr="007F615B">
        <w:rPr>
          <w:rFonts w:ascii="Times New Roman" w:hAnsi="Times New Roman"/>
          <w:sz w:val="28"/>
        </w:rPr>
        <w:t>Условия реализации программы общеобразовательной дисциплины</w:t>
      </w:r>
      <w:r>
        <w:rPr>
          <w:rFonts w:ascii="Times New Roman" w:hAnsi="Times New Roman"/>
          <w:sz w:val="28"/>
        </w:rPr>
        <w:t>…  33</w:t>
      </w:r>
    </w:p>
    <w:p w:rsidR="006A2B5D" w:rsidRPr="007F615B" w:rsidRDefault="006A2B5D" w:rsidP="006A2B5D">
      <w:pPr>
        <w:pStyle w:val="a7"/>
        <w:numPr>
          <w:ilvl w:val="0"/>
          <w:numId w:val="15"/>
        </w:numPr>
        <w:tabs>
          <w:tab w:val="left" w:pos="8364"/>
        </w:tabs>
        <w:rPr>
          <w:rFonts w:ascii="Times New Roman" w:hAnsi="Times New Roman"/>
          <w:sz w:val="28"/>
        </w:rPr>
      </w:pPr>
      <w:r w:rsidRPr="007F615B">
        <w:rPr>
          <w:rFonts w:ascii="Times New Roman" w:hAnsi="Times New Roman"/>
          <w:sz w:val="28"/>
        </w:rPr>
        <w:t xml:space="preserve">Контроль и оценка результатов освоения общеобразовательной </w:t>
      </w:r>
      <w:r>
        <w:rPr>
          <w:rFonts w:ascii="Times New Roman" w:hAnsi="Times New Roman"/>
          <w:sz w:val="28"/>
        </w:rPr>
        <w:t xml:space="preserve"> </w:t>
      </w:r>
      <w:r w:rsidRPr="007F615B">
        <w:rPr>
          <w:rFonts w:ascii="Times New Roman" w:hAnsi="Times New Roman"/>
          <w:sz w:val="28"/>
        </w:rPr>
        <w:t>дисциплины</w:t>
      </w:r>
      <w:r w:rsidR="000E3463">
        <w:rPr>
          <w:rFonts w:ascii="Times New Roman" w:hAnsi="Times New Roman"/>
          <w:sz w:val="28"/>
        </w:rPr>
        <w:t>………………………………………………………………...  37</w:t>
      </w:r>
    </w:p>
    <w:p w:rsidR="008B3E1C" w:rsidRDefault="008B3E1C" w:rsidP="008B3E1C">
      <w:pPr>
        <w:tabs>
          <w:tab w:val="left" w:pos="8364"/>
        </w:tabs>
        <w:rPr>
          <w:rFonts w:ascii="Times New Roman" w:hAnsi="Times New Roman"/>
          <w:b/>
          <w:sz w:val="28"/>
          <w:szCs w:val="28"/>
        </w:rPr>
      </w:pPr>
    </w:p>
    <w:p w:rsidR="0098415D" w:rsidRDefault="0098415D" w:rsidP="0098415D">
      <w:pPr>
        <w:pStyle w:val="a7"/>
        <w:suppressAutoHyphens/>
        <w:spacing w:after="0" w:line="276" w:lineRule="auto"/>
        <w:ind w:left="567"/>
        <w:rPr>
          <w:rFonts w:ascii="Times New Roman" w:eastAsia="Times New Roman" w:hAnsi="Times New Roman" w:cs="Times New Roman"/>
          <w:b/>
          <w:sz w:val="28"/>
          <w:szCs w:val="28"/>
          <w:lang w:eastAsia="ru-RU"/>
        </w:rPr>
      </w:pPr>
    </w:p>
    <w:p w:rsidR="008B3E1C" w:rsidRDefault="008B3E1C" w:rsidP="0098415D">
      <w:pPr>
        <w:pStyle w:val="a7"/>
        <w:suppressAutoHyphens/>
        <w:spacing w:after="0" w:line="276" w:lineRule="auto"/>
        <w:ind w:left="567"/>
        <w:rPr>
          <w:rFonts w:ascii="Times New Roman" w:eastAsia="Times New Roman" w:hAnsi="Times New Roman" w:cs="Times New Roman"/>
          <w:b/>
          <w:sz w:val="28"/>
          <w:szCs w:val="28"/>
          <w:lang w:eastAsia="ru-RU"/>
        </w:rPr>
      </w:pPr>
    </w:p>
    <w:p w:rsidR="008B3E1C" w:rsidRDefault="008B3E1C" w:rsidP="0098415D">
      <w:pPr>
        <w:pStyle w:val="a7"/>
        <w:suppressAutoHyphens/>
        <w:spacing w:after="0" w:line="276" w:lineRule="auto"/>
        <w:ind w:left="567"/>
        <w:rPr>
          <w:rFonts w:ascii="Times New Roman" w:eastAsia="Times New Roman" w:hAnsi="Times New Roman" w:cs="Times New Roman"/>
          <w:b/>
          <w:sz w:val="28"/>
          <w:szCs w:val="28"/>
          <w:lang w:eastAsia="ru-RU"/>
        </w:rPr>
      </w:pPr>
    </w:p>
    <w:p w:rsidR="008B3E1C" w:rsidRDefault="008B3E1C" w:rsidP="0098415D">
      <w:pPr>
        <w:pStyle w:val="a7"/>
        <w:suppressAutoHyphens/>
        <w:spacing w:after="0" w:line="276" w:lineRule="auto"/>
        <w:ind w:left="567"/>
        <w:rPr>
          <w:rFonts w:ascii="Times New Roman" w:eastAsia="Times New Roman" w:hAnsi="Times New Roman" w:cs="Times New Roman"/>
          <w:b/>
          <w:sz w:val="28"/>
          <w:szCs w:val="28"/>
          <w:lang w:eastAsia="ru-RU"/>
        </w:rPr>
      </w:pPr>
    </w:p>
    <w:p w:rsidR="008B3E1C" w:rsidRDefault="008B3E1C" w:rsidP="0098415D">
      <w:pPr>
        <w:pStyle w:val="a7"/>
        <w:suppressAutoHyphens/>
        <w:spacing w:after="0" w:line="276" w:lineRule="auto"/>
        <w:ind w:left="567"/>
        <w:rPr>
          <w:rFonts w:ascii="Times New Roman" w:eastAsia="Times New Roman" w:hAnsi="Times New Roman" w:cs="Times New Roman"/>
          <w:b/>
          <w:sz w:val="28"/>
          <w:szCs w:val="28"/>
          <w:lang w:eastAsia="ru-RU"/>
        </w:rPr>
      </w:pPr>
    </w:p>
    <w:p w:rsidR="008B3E1C" w:rsidRDefault="008B3E1C" w:rsidP="0098415D">
      <w:pPr>
        <w:pStyle w:val="a7"/>
        <w:suppressAutoHyphens/>
        <w:spacing w:after="0" w:line="276" w:lineRule="auto"/>
        <w:ind w:left="567"/>
        <w:rPr>
          <w:rFonts w:ascii="Times New Roman" w:eastAsia="Times New Roman" w:hAnsi="Times New Roman" w:cs="Times New Roman"/>
          <w:b/>
          <w:sz w:val="28"/>
          <w:szCs w:val="28"/>
          <w:lang w:eastAsia="ru-RU"/>
        </w:rPr>
      </w:pPr>
    </w:p>
    <w:p w:rsidR="008B3E1C" w:rsidRDefault="008B3E1C" w:rsidP="0098415D">
      <w:pPr>
        <w:pStyle w:val="a7"/>
        <w:suppressAutoHyphens/>
        <w:spacing w:after="0" w:line="276" w:lineRule="auto"/>
        <w:ind w:left="567"/>
        <w:rPr>
          <w:rFonts w:ascii="Times New Roman" w:eastAsia="Times New Roman" w:hAnsi="Times New Roman" w:cs="Times New Roman"/>
          <w:b/>
          <w:sz w:val="28"/>
          <w:szCs w:val="28"/>
          <w:lang w:eastAsia="ru-RU"/>
        </w:rPr>
      </w:pPr>
    </w:p>
    <w:p w:rsidR="008B3E1C" w:rsidRDefault="008B3E1C" w:rsidP="0098415D">
      <w:pPr>
        <w:pStyle w:val="a7"/>
        <w:suppressAutoHyphens/>
        <w:spacing w:after="0" w:line="276" w:lineRule="auto"/>
        <w:ind w:left="567"/>
        <w:rPr>
          <w:rFonts w:ascii="Times New Roman" w:eastAsia="Times New Roman" w:hAnsi="Times New Roman" w:cs="Times New Roman"/>
          <w:b/>
          <w:sz w:val="28"/>
          <w:szCs w:val="28"/>
          <w:lang w:eastAsia="ru-RU"/>
        </w:rPr>
      </w:pPr>
    </w:p>
    <w:p w:rsidR="008B3E1C" w:rsidRDefault="008B3E1C" w:rsidP="0098415D">
      <w:pPr>
        <w:pStyle w:val="a7"/>
        <w:suppressAutoHyphens/>
        <w:spacing w:after="0" w:line="276" w:lineRule="auto"/>
        <w:ind w:left="567"/>
        <w:rPr>
          <w:rFonts w:ascii="Times New Roman" w:eastAsia="Times New Roman" w:hAnsi="Times New Roman" w:cs="Times New Roman"/>
          <w:b/>
          <w:sz w:val="28"/>
          <w:szCs w:val="28"/>
          <w:lang w:eastAsia="ru-RU"/>
        </w:rPr>
      </w:pPr>
    </w:p>
    <w:p w:rsidR="008B3E1C" w:rsidRDefault="008B3E1C" w:rsidP="0098415D">
      <w:pPr>
        <w:pStyle w:val="a7"/>
        <w:suppressAutoHyphens/>
        <w:spacing w:after="0" w:line="276" w:lineRule="auto"/>
        <w:ind w:left="567"/>
        <w:rPr>
          <w:rFonts w:ascii="Times New Roman" w:eastAsia="Times New Roman" w:hAnsi="Times New Roman" w:cs="Times New Roman"/>
          <w:b/>
          <w:sz w:val="28"/>
          <w:szCs w:val="28"/>
          <w:lang w:eastAsia="ru-RU"/>
        </w:rPr>
      </w:pPr>
    </w:p>
    <w:p w:rsidR="008B3E1C" w:rsidRDefault="008B3E1C" w:rsidP="0098415D">
      <w:pPr>
        <w:pStyle w:val="a7"/>
        <w:suppressAutoHyphens/>
        <w:spacing w:after="0" w:line="276" w:lineRule="auto"/>
        <w:ind w:left="567"/>
        <w:rPr>
          <w:rFonts w:ascii="Times New Roman" w:eastAsia="Times New Roman" w:hAnsi="Times New Roman" w:cs="Times New Roman"/>
          <w:b/>
          <w:sz w:val="28"/>
          <w:szCs w:val="28"/>
          <w:lang w:eastAsia="ru-RU"/>
        </w:rPr>
      </w:pPr>
    </w:p>
    <w:p w:rsidR="008B3E1C" w:rsidRDefault="008B3E1C" w:rsidP="0098415D">
      <w:pPr>
        <w:pStyle w:val="a7"/>
        <w:suppressAutoHyphens/>
        <w:spacing w:after="0" w:line="276" w:lineRule="auto"/>
        <w:ind w:left="567"/>
        <w:rPr>
          <w:rFonts w:ascii="Times New Roman" w:eastAsia="Times New Roman" w:hAnsi="Times New Roman" w:cs="Times New Roman"/>
          <w:b/>
          <w:sz w:val="28"/>
          <w:szCs w:val="28"/>
          <w:lang w:eastAsia="ru-RU"/>
        </w:rPr>
      </w:pPr>
    </w:p>
    <w:p w:rsidR="008B3E1C" w:rsidRDefault="008B3E1C" w:rsidP="0098415D">
      <w:pPr>
        <w:pStyle w:val="a7"/>
        <w:suppressAutoHyphens/>
        <w:spacing w:after="0" w:line="276" w:lineRule="auto"/>
        <w:ind w:left="567"/>
        <w:rPr>
          <w:rFonts w:ascii="Times New Roman" w:eastAsia="Times New Roman" w:hAnsi="Times New Roman" w:cs="Times New Roman"/>
          <w:b/>
          <w:sz w:val="28"/>
          <w:szCs w:val="28"/>
          <w:lang w:eastAsia="ru-RU"/>
        </w:rPr>
      </w:pPr>
    </w:p>
    <w:p w:rsidR="008B3E1C" w:rsidRDefault="008B3E1C" w:rsidP="0098415D">
      <w:pPr>
        <w:pStyle w:val="a7"/>
        <w:suppressAutoHyphens/>
        <w:spacing w:after="0" w:line="276" w:lineRule="auto"/>
        <w:ind w:left="567"/>
        <w:rPr>
          <w:rFonts w:ascii="Times New Roman" w:eastAsia="Times New Roman" w:hAnsi="Times New Roman" w:cs="Times New Roman"/>
          <w:b/>
          <w:sz w:val="28"/>
          <w:szCs w:val="28"/>
          <w:lang w:eastAsia="ru-RU"/>
        </w:rPr>
      </w:pPr>
    </w:p>
    <w:p w:rsidR="008B3E1C" w:rsidRDefault="008B3E1C" w:rsidP="0098415D">
      <w:pPr>
        <w:pStyle w:val="a7"/>
        <w:suppressAutoHyphens/>
        <w:spacing w:after="0" w:line="276" w:lineRule="auto"/>
        <w:ind w:left="567"/>
        <w:rPr>
          <w:rFonts w:ascii="Times New Roman" w:eastAsia="Times New Roman" w:hAnsi="Times New Roman" w:cs="Times New Roman"/>
          <w:b/>
          <w:sz w:val="28"/>
          <w:szCs w:val="28"/>
          <w:lang w:eastAsia="ru-RU"/>
        </w:rPr>
      </w:pPr>
    </w:p>
    <w:p w:rsidR="008B3E1C" w:rsidRDefault="008B3E1C" w:rsidP="0098415D">
      <w:pPr>
        <w:pStyle w:val="a7"/>
        <w:suppressAutoHyphens/>
        <w:spacing w:after="0" w:line="276" w:lineRule="auto"/>
        <w:ind w:left="567"/>
        <w:rPr>
          <w:rFonts w:ascii="Times New Roman" w:eastAsia="Times New Roman" w:hAnsi="Times New Roman" w:cs="Times New Roman"/>
          <w:b/>
          <w:sz w:val="28"/>
          <w:szCs w:val="28"/>
          <w:lang w:eastAsia="ru-RU"/>
        </w:rPr>
      </w:pPr>
    </w:p>
    <w:p w:rsidR="008B3E1C" w:rsidRDefault="008B3E1C" w:rsidP="0098415D">
      <w:pPr>
        <w:pStyle w:val="a7"/>
        <w:suppressAutoHyphens/>
        <w:spacing w:after="0" w:line="276" w:lineRule="auto"/>
        <w:ind w:left="567"/>
        <w:rPr>
          <w:rFonts w:ascii="Times New Roman" w:eastAsia="Times New Roman" w:hAnsi="Times New Roman" w:cs="Times New Roman"/>
          <w:b/>
          <w:sz w:val="28"/>
          <w:szCs w:val="28"/>
          <w:lang w:eastAsia="ru-RU"/>
        </w:rPr>
      </w:pPr>
    </w:p>
    <w:p w:rsidR="008B3E1C" w:rsidRDefault="008B3E1C" w:rsidP="0098415D">
      <w:pPr>
        <w:pStyle w:val="a7"/>
        <w:suppressAutoHyphens/>
        <w:spacing w:after="0" w:line="276" w:lineRule="auto"/>
        <w:ind w:left="567"/>
        <w:rPr>
          <w:rFonts w:ascii="Times New Roman" w:eastAsia="Times New Roman" w:hAnsi="Times New Roman" w:cs="Times New Roman"/>
          <w:b/>
          <w:sz w:val="28"/>
          <w:szCs w:val="28"/>
          <w:lang w:eastAsia="ru-RU"/>
        </w:rPr>
      </w:pPr>
    </w:p>
    <w:p w:rsidR="008B3E1C" w:rsidRDefault="008B3E1C" w:rsidP="0098415D">
      <w:pPr>
        <w:pStyle w:val="a7"/>
        <w:suppressAutoHyphens/>
        <w:spacing w:after="0" w:line="276" w:lineRule="auto"/>
        <w:ind w:left="567"/>
        <w:rPr>
          <w:rFonts w:ascii="Times New Roman" w:eastAsia="Times New Roman" w:hAnsi="Times New Roman" w:cs="Times New Roman"/>
          <w:b/>
          <w:sz w:val="28"/>
          <w:szCs w:val="28"/>
          <w:lang w:eastAsia="ru-RU"/>
        </w:rPr>
      </w:pPr>
    </w:p>
    <w:p w:rsidR="008B3E1C" w:rsidRDefault="008B3E1C" w:rsidP="0098415D">
      <w:pPr>
        <w:pStyle w:val="a7"/>
        <w:suppressAutoHyphens/>
        <w:spacing w:after="0" w:line="276" w:lineRule="auto"/>
        <w:ind w:left="567"/>
        <w:rPr>
          <w:rFonts w:ascii="Times New Roman" w:eastAsia="Times New Roman" w:hAnsi="Times New Roman" w:cs="Times New Roman"/>
          <w:b/>
          <w:sz w:val="28"/>
          <w:szCs w:val="28"/>
          <w:lang w:eastAsia="ru-RU"/>
        </w:rPr>
      </w:pPr>
    </w:p>
    <w:p w:rsidR="008B3E1C" w:rsidRDefault="008B3E1C" w:rsidP="0098415D">
      <w:pPr>
        <w:pStyle w:val="a7"/>
        <w:suppressAutoHyphens/>
        <w:spacing w:after="0" w:line="276" w:lineRule="auto"/>
        <w:ind w:left="567"/>
        <w:rPr>
          <w:rFonts w:ascii="Times New Roman" w:eastAsia="Times New Roman" w:hAnsi="Times New Roman" w:cs="Times New Roman"/>
          <w:b/>
          <w:sz w:val="28"/>
          <w:szCs w:val="28"/>
          <w:lang w:eastAsia="ru-RU"/>
        </w:rPr>
      </w:pPr>
    </w:p>
    <w:p w:rsidR="008B3E1C" w:rsidRDefault="008B3E1C" w:rsidP="0098415D">
      <w:pPr>
        <w:pStyle w:val="a7"/>
        <w:suppressAutoHyphens/>
        <w:spacing w:after="0" w:line="276" w:lineRule="auto"/>
        <w:ind w:left="567"/>
        <w:rPr>
          <w:rFonts w:ascii="Times New Roman" w:eastAsia="Times New Roman" w:hAnsi="Times New Roman" w:cs="Times New Roman"/>
          <w:b/>
          <w:sz w:val="28"/>
          <w:szCs w:val="28"/>
          <w:lang w:eastAsia="ru-RU"/>
        </w:rPr>
      </w:pPr>
    </w:p>
    <w:p w:rsidR="008B3E1C" w:rsidRDefault="008B3E1C" w:rsidP="0098415D">
      <w:pPr>
        <w:pStyle w:val="a7"/>
        <w:suppressAutoHyphens/>
        <w:spacing w:after="0" w:line="276" w:lineRule="auto"/>
        <w:ind w:left="567"/>
        <w:rPr>
          <w:rFonts w:ascii="Times New Roman" w:eastAsia="Times New Roman" w:hAnsi="Times New Roman" w:cs="Times New Roman"/>
          <w:b/>
          <w:sz w:val="28"/>
          <w:szCs w:val="28"/>
          <w:lang w:eastAsia="ru-RU"/>
        </w:rPr>
      </w:pPr>
    </w:p>
    <w:p w:rsidR="008B3E1C" w:rsidRDefault="008B3E1C" w:rsidP="0098415D">
      <w:pPr>
        <w:pStyle w:val="a7"/>
        <w:suppressAutoHyphens/>
        <w:spacing w:after="0" w:line="276" w:lineRule="auto"/>
        <w:ind w:left="567"/>
        <w:rPr>
          <w:rFonts w:ascii="Times New Roman" w:eastAsia="Times New Roman" w:hAnsi="Times New Roman" w:cs="Times New Roman"/>
          <w:b/>
          <w:sz w:val="28"/>
          <w:szCs w:val="28"/>
          <w:lang w:eastAsia="ru-RU"/>
        </w:rPr>
      </w:pPr>
    </w:p>
    <w:p w:rsidR="008B3E1C" w:rsidRDefault="008B3E1C" w:rsidP="0098415D">
      <w:pPr>
        <w:pStyle w:val="a7"/>
        <w:suppressAutoHyphens/>
        <w:spacing w:after="0" w:line="276" w:lineRule="auto"/>
        <w:ind w:left="567"/>
        <w:rPr>
          <w:rFonts w:ascii="Times New Roman" w:eastAsia="Times New Roman" w:hAnsi="Times New Roman" w:cs="Times New Roman"/>
          <w:b/>
          <w:sz w:val="28"/>
          <w:szCs w:val="28"/>
          <w:lang w:eastAsia="ru-RU"/>
        </w:rPr>
      </w:pPr>
    </w:p>
    <w:p w:rsidR="008B3E1C" w:rsidRPr="00D35BF6" w:rsidRDefault="008B3E1C" w:rsidP="0098415D">
      <w:pPr>
        <w:pStyle w:val="a7"/>
        <w:suppressAutoHyphens/>
        <w:spacing w:after="0" w:line="276" w:lineRule="auto"/>
        <w:ind w:left="567"/>
        <w:rPr>
          <w:rFonts w:ascii="Times New Roman" w:eastAsia="Times New Roman" w:hAnsi="Times New Roman" w:cs="Times New Roman"/>
          <w:b/>
          <w:sz w:val="28"/>
          <w:szCs w:val="28"/>
          <w:lang w:eastAsia="ru-RU"/>
        </w:rPr>
      </w:pPr>
    </w:p>
    <w:p w:rsidR="0098415D" w:rsidRDefault="0098415D" w:rsidP="0098415D">
      <w:pPr>
        <w:pStyle w:val="1"/>
        <w:numPr>
          <w:ilvl w:val="0"/>
          <w:numId w:val="14"/>
        </w:numPr>
        <w:jc w:val="center"/>
        <w:rPr>
          <w:rFonts w:ascii="Times New Roman" w:hAnsi="Times New Roman" w:cs="Times New Roman"/>
          <w:b/>
          <w:bCs/>
          <w:color w:val="auto"/>
          <w:sz w:val="28"/>
          <w:szCs w:val="28"/>
        </w:rPr>
      </w:pPr>
      <w:bookmarkStart w:id="2" w:name="_Toc113637405"/>
      <w:bookmarkStart w:id="3" w:name="_Toc124938099"/>
      <w:bookmarkStart w:id="4" w:name="_Hlk125106965"/>
      <w:r w:rsidRPr="00284A82">
        <w:rPr>
          <w:rFonts w:ascii="Times New Roman" w:hAnsi="Times New Roman" w:cs="Times New Roman"/>
          <w:b/>
          <w:bCs/>
          <w:color w:val="auto"/>
          <w:sz w:val="28"/>
          <w:szCs w:val="28"/>
        </w:rPr>
        <w:t>Общая характеристика примерной рабочей программы общеобразовательной дисциплины</w:t>
      </w:r>
      <w:bookmarkStart w:id="5" w:name="_Hlk124847644"/>
      <w:bookmarkEnd w:id="2"/>
      <w:r>
        <w:rPr>
          <w:rFonts w:ascii="Times New Roman" w:hAnsi="Times New Roman" w:cs="Times New Roman"/>
          <w:b/>
          <w:bCs/>
          <w:color w:val="auto"/>
          <w:sz w:val="28"/>
          <w:szCs w:val="28"/>
        </w:rPr>
        <w:t xml:space="preserve"> </w:t>
      </w:r>
      <w:r w:rsidRPr="00284A82">
        <w:rPr>
          <w:rFonts w:ascii="Times New Roman" w:hAnsi="Times New Roman" w:cs="Times New Roman"/>
          <w:b/>
          <w:bCs/>
          <w:color w:val="auto"/>
          <w:sz w:val="28"/>
          <w:szCs w:val="28"/>
        </w:rPr>
        <w:t>«</w:t>
      </w:r>
      <w:r w:rsidR="006F4467">
        <w:rPr>
          <w:rFonts w:ascii="Times New Roman" w:hAnsi="Times New Roman" w:cs="Times New Roman"/>
          <w:b/>
          <w:bCs/>
          <w:color w:val="auto"/>
          <w:sz w:val="28"/>
          <w:szCs w:val="28"/>
        </w:rPr>
        <w:t>Литература</w:t>
      </w:r>
      <w:r w:rsidRPr="00284A82">
        <w:rPr>
          <w:rFonts w:ascii="Times New Roman" w:hAnsi="Times New Roman" w:cs="Times New Roman"/>
          <w:b/>
          <w:bCs/>
          <w:color w:val="auto"/>
          <w:sz w:val="28"/>
          <w:szCs w:val="28"/>
        </w:rPr>
        <w:t>»</w:t>
      </w:r>
      <w:bookmarkEnd w:id="3"/>
      <w:bookmarkEnd w:id="5"/>
    </w:p>
    <w:p w:rsidR="0098415D" w:rsidRPr="00CC2307" w:rsidRDefault="0098415D" w:rsidP="0098415D"/>
    <w:p w:rsidR="0098415D" w:rsidRPr="006F4467" w:rsidRDefault="0098415D" w:rsidP="006F4467">
      <w:pPr>
        <w:widowControl w:val="0"/>
        <w:tabs>
          <w:tab w:val="left" w:pos="1276"/>
          <w:tab w:val="left" w:pos="10992"/>
          <w:tab w:val="left" w:pos="11908"/>
          <w:tab w:val="left" w:pos="12824"/>
          <w:tab w:val="left" w:pos="13740"/>
          <w:tab w:val="left" w:pos="14656"/>
        </w:tabs>
        <w:autoSpaceDE w:val="0"/>
        <w:autoSpaceDN w:val="0"/>
        <w:spacing w:after="0" w:line="276" w:lineRule="auto"/>
        <w:jc w:val="both"/>
        <w:rPr>
          <w:rFonts w:ascii="Times New Roman" w:hAnsi="Times New Roman" w:cs="Times New Roman"/>
          <w:b/>
          <w:bCs/>
          <w:sz w:val="28"/>
          <w:szCs w:val="28"/>
        </w:rPr>
      </w:pPr>
      <w:r>
        <w:rPr>
          <w:rFonts w:ascii="Times New Roman" w:hAnsi="Times New Roman"/>
          <w:b/>
          <w:bCs/>
          <w:sz w:val="28"/>
          <w:szCs w:val="28"/>
        </w:rPr>
        <w:t xml:space="preserve">        </w:t>
      </w:r>
      <w:r w:rsidRPr="006F4467">
        <w:rPr>
          <w:rFonts w:ascii="Times New Roman" w:hAnsi="Times New Roman" w:cs="Times New Roman"/>
          <w:b/>
          <w:bCs/>
          <w:sz w:val="28"/>
          <w:szCs w:val="28"/>
        </w:rPr>
        <w:t>1.1 Место дисциплины в структуре основной профессиональной образовательной программы</w:t>
      </w:r>
    </w:p>
    <w:p w:rsidR="00F03598" w:rsidRPr="00020916" w:rsidRDefault="0098415D" w:rsidP="00F03598">
      <w:pPr>
        <w:pStyle w:val="af6"/>
        <w:jc w:val="center"/>
        <w:rPr>
          <w:rFonts w:ascii="Times New Roman" w:hAnsi="Times New Roman"/>
          <w:b/>
          <w:i/>
          <w:sz w:val="28"/>
          <w:szCs w:val="28"/>
        </w:rPr>
      </w:pPr>
      <w:r w:rsidRPr="006F4467">
        <w:rPr>
          <w:rFonts w:ascii="Times New Roman" w:hAnsi="Times New Roman"/>
          <w:bCs/>
          <w:sz w:val="28"/>
          <w:szCs w:val="28"/>
        </w:rPr>
        <w:lastRenderedPageBreak/>
        <w:t>Общеобразовательная дисциплина «</w:t>
      </w:r>
      <w:r w:rsidR="008B3E1C">
        <w:rPr>
          <w:rFonts w:ascii="Times New Roman" w:hAnsi="Times New Roman"/>
          <w:bCs/>
          <w:sz w:val="28"/>
          <w:szCs w:val="28"/>
        </w:rPr>
        <w:t>Литература</w:t>
      </w:r>
      <w:r w:rsidRPr="006F4467">
        <w:rPr>
          <w:rFonts w:ascii="Times New Roman" w:hAnsi="Times New Roman"/>
          <w:bCs/>
          <w:sz w:val="28"/>
          <w:szCs w:val="28"/>
        </w:rPr>
        <w:t>» является обязательной частью общеобразовательного цикла образовательной программы СПО в соответствии с ФГО</w:t>
      </w:r>
      <w:r w:rsidR="00A33511">
        <w:rPr>
          <w:rFonts w:ascii="Times New Roman" w:hAnsi="Times New Roman"/>
          <w:bCs/>
          <w:sz w:val="28"/>
          <w:szCs w:val="28"/>
        </w:rPr>
        <w:t>С по специальности</w:t>
      </w:r>
      <w:r w:rsidRPr="006F4467">
        <w:rPr>
          <w:rFonts w:ascii="Times New Roman" w:hAnsi="Times New Roman"/>
          <w:bCs/>
          <w:sz w:val="28"/>
          <w:szCs w:val="28"/>
        </w:rPr>
        <w:t xml:space="preserve"> </w:t>
      </w:r>
      <w:r w:rsidR="00F03598">
        <w:rPr>
          <w:rFonts w:ascii="Times New Roman" w:hAnsi="Times New Roman"/>
          <w:sz w:val="28"/>
          <w:szCs w:val="28"/>
        </w:rPr>
        <w:t xml:space="preserve"> 43.02.15</w:t>
      </w:r>
      <w:r w:rsidR="00F03598" w:rsidRPr="00020916">
        <w:rPr>
          <w:rFonts w:ascii="Times New Roman" w:hAnsi="Times New Roman"/>
          <w:sz w:val="28"/>
          <w:szCs w:val="28"/>
        </w:rPr>
        <w:t xml:space="preserve"> «</w:t>
      </w:r>
      <w:r w:rsidR="00F03598">
        <w:rPr>
          <w:rFonts w:ascii="Times New Roman" w:hAnsi="Times New Roman"/>
          <w:sz w:val="28"/>
          <w:szCs w:val="28"/>
        </w:rPr>
        <w:t>Поварское и кондитерское дело</w:t>
      </w:r>
      <w:r w:rsidR="00F03598" w:rsidRPr="00020916">
        <w:rPr>
          <w:rFonts w:ascii="Times New Roman" w:hAnsi="Times New Roman"/>
          <w:sz w:val="28"/>
          <w:szCs w:val="28"/>
        </w:rPr>
        <w:t>»</w:t>
      </w:r>
    </w:p>
    <w:p w:rsidR="00A33511" w:rsidRPr="00A33511" w:rsidRDefault="00A33511" w:rsidP="002C4C9F">
      <w:pPr>
        <w:pStyle w:val="af6"/>
        <w:jc w:val="both"/>
        <w:rPr>
          <w:rFonts w:ascii="Times New Roman" w:hAnsi="Times New Roman"/>
          <w:sz w:val="28"/>
          <w:szCs w:val="28"/>
        </w:rPr>
      </w:pPr>
    </w:p>
    <w:p w:rsidR="0098415D" w:rsidRPr="006F4467" w:rsidRDefault="0098415D" w:rsidP="006F4467">
      <w:pPr>
        <w:jc w:val="both"/>
        <w:rPr>
          <w:rFonts w:ascii="Times New Roman" w:hAnsi="Times New Roman" w:cs="Times New Roman"/>
          <w:sz w:val="28"/>
          <w:szCs w:val="28"/>
        </w:rPr>
      </w:pPr>
    </w:p>
    <w:bookmarkEnd w:id="4"/>
    <w:p w:rsidR="0098415D" w:rsidRPr="006F4467" w:rsidRDefault="0098415D" w:rsidP="006F4467">
      <w:pPr>
        <w:pStyle w:val="a7"/>
        <w:tabs>
          <w:tab w:val="left" w:pos="10076"/>
          <w:tab w:val="left" w:pos="10992"/>
          <w:tab w:val="left" w:pos="11908"/>
          <w:tab w:val="left" w:pos="12824"/>
          <w:tab w:val="left" w:pos="13740"/>
          <w:tab w:val="left" w:pos="14656"/>
        </w:tabs>
        <w:spacing w:after="0"/>
        <w:ind w:left="0" w:firstLine="709"/>
        <w:jc w:val="both"/>
        <w:rPr>
          <w:rFonts w:ascii="Times New Roman" w:hAnsi="Times New Roman" w:cs="Times New Roman"/>
          <w:b/>
          <w:sz w:val="28"/>
          <w:szCs w:val="28"/>
        </w:rPr>
      </w:pPr>
      <w:r w:rsidRPr="006F4467">
        <w:rPr>
          <w:rFonts w:ascii="Times New Roman" w:hAnsi="Times New Roman" w:cs="Times New Roman"/>
          <w:b/>
          <w:sz w:val="28"/>
          <w:szCs w:val="28"/>
        </w:rPr>
        <w:t>1.2. Цели и планируемые результаты освоения дисциплины:</w:t>
      </w:r>
    </w:p>
    <w:p w:rsidR="006F4467" w:rsidRPr="006F4467" w:rsidRDefault="006F4467" w:rsidP="006F446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lang w:eastAsia="ru-RU"/>
        </w:rPr>
      </w:pPr>
    </w:p>
    <w:p w:rsidR="006F4467" w:rsidRPr="006F4467" w:rsidRDefault="006F4467" w:rsidP="006F446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lang w:eastAsia="ru-RU"/>
        </w:rPr>
      </w:pPr>
      <w:r w:rsidRPr="006F4467">
        <w:rPr>
          <w:rFonts w:ascii="Times New Roman" w:hAnsi="Times New Roman" w:cs="Times New Roman"/>
          <w:b/>
          <w:bCs/>
          <w:sz w:val="28"/>
          <w:szCs w:val="28"/>
          <w:lang w:eastAsia="ru-RU"/>
        </w:rPr>
        <w:t xml:space="preserve">        1.2.1. Цель общеобразовательной дисциплины </w:t>
      </w:r>
    </w:p>
    <w:p w:rsidR="006F4467" w:rsidRPr="006F4467" w:rsidRDefault="006F4467" w:rsidP="006F4467">
      <w:pPr>
        <w:suppressAutoHyphens/>
        <w:spacing w:after="0" w:line="240" w:lineRule="auto"/>
        <w:jc w:val="both"/>
        <w:rPr>
          <w:rFonts w:ascii="Times New Roman" w:hAnsi="Times New Roman" w:cs="Times New Roman"/>
          <w:sz w:val="28"/>
          <w:szCs w:val="28"/>
        </w:rPr>
      </w:pPr>
    </w:p>
    <w:p w:rsidR="006F4467" w:rsidRPr="006F4467" w:rsidRDefault="006F4467" w:rsidP="006F4467">
      <w:pPr>
        <w:suppressAutoHyphens/>
        <w:spacing w:after="0" w:line="240" w:lineRule="auto"/>
        <w:jc w:val="both"/>
        <w:rPr>
          <w:rFonts w:ascii="Times New Roman" w:hAnsi="Times New Roman" w:cs="Times New Roman"/>
          <w:sz w:val="28"/>
          <w:szCs w:val="28"/>
        </w:rPr>
      </w:pPr>
      <w:r w:rsidRPr="006F4467">
        <w:rPr>
          <w:rFonts w:ascii="Times New Roman" w:hAnsi="Times New Roman" w:cs="Times New Roman"/>
          <w:sz w:val="28"/>
          <w:szCs w:val="28"/>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rsidR="006F4467" w:rsidRPr="006F4467" w:rsidRDefault="006F4467" w:rsidP="006F4467">
      <w:pPr>
        <w:suppressAutoHyphens/>
        <w:spacing w:after="0" w:line="240" w:lineRule="auto"/>
        <w:jc w:val="both"/>
        <w:rPr>
          <w:rFonts w:ascii="Times New Roman" w:hAnsi="Times New Roman" w:cs="Times New Roman"/>
          <w:b/>
          <w:bCs/>
          <w:sz w:val="28"/>
          <w:szCs w:val="28"/>
        </w:rPr>
      </w:pPr>
    </w:p>
    <w:p w:rsidR="006F4467" w:rsidRPr="006F4467" w:rsidRDefault="006F4467" w:rsidP="002C4C9F">
      <w:pPr>
        <w:suppressAutoHyphens/>
        <w:spacing w:after="0" w:line="240" w:lineRule="auto"/>
        <w:jc w:val="both"/>
        <w:rPr>
          <w:rFonts w:ascii="Times New Roman" w:hAnsi="Times New Roman" w:cs="Times New Roman"/>
          <w:b/>
          <w:bCs/>
          <w:sz w:val="28"/>
          <w:szCs w:val="28"/>
        </w:rPr>
      </w:pPr>
      <w:r w:rsidRPr="006F4467">
        <w:rPr>
          <w:rFonts w:ascii="Times New Roman" w:hAnsi="Times New Roman" w:cs="Times New Roman"/>
          <w:b/>
          <w:bCs/>
          <w:sz w:val="28"/>
          <w:szCs w:val="28"/>
        </w:rPr>
        <w:t xml:space="preserve">        1.2.2. Планируемые результаты освоения общеобразовательной дисциплины в соответствии с ФГОС СПО и на основе ФГОС СОО</w:t>
      </w:r>
    </w:p>
    <w:p w:rsidR="00F900E1" w:rsidRPr="00CF74D9" w:rsidRDefault="006F4467" w:rsidP="002C4C9F">
      <w:pPr>
        <w:jc w:val="both"/>
        <w:rPr>
          <w:rFonts w:ascii="Times New Roman" w:hAnsi="Times New Roman"/>
          <w:b/>
          <w:i/>
        </w:rPr>
      </w:pPr>
      <w:r>
        <w:rPr>
          <w:rFonts w:ascii="Times New Roman" w:hAnsi="Times New Roman"/>
          <w:bCs/>
          <w:sz w:val="28"/>
          <w:szCs w:val="28"/>
        </w:rPr>
        <w:t xml:space="preserve">         </w:t>
      </w:r>
      <w:r w:rsidRPr="00284A82">
        <w:rPr>
          <w:rFonts w:ascii="Times New Roman" w:hAnsi="Times New Roman"/>
          <w:bCs/>
          <w:sz w:val="28"/>
          <w:szCs w:val="28"/>
        </w:rPr>
        <w:t xml:space="preserve">Особое значение дисциплина имеет при формировании и развитии </w:t>
      </w:r>
      <w:proofErr w:type="gramStart"/>
      <w:r w:rsidRPr="00284A82">
        <w:rPr>
          <w:rFonts w:ascii="Times New Roman" w:hAnsi="Times New Roman"/>
          <w:bCs/>
          <w:sz w:val="28"/>
          <w:szCs w:val="28"/>
        </w:rPr>
        <w:t>ОК</w:t>
      </w:r>
      <w:proofErr w:type="gramEnd"/>
      <w:r w:rsidRPr="00284A82">
        <w:rPr>
          <w:rFonts w:ascii="Times New Roman" w:hAnsi="Times New Roman"/>
          <w:bCs/>
          <w:sz w:val="28"/>
          <w:szCs w:val="28"/>
        </w:rPr>
        <w:t xml:space="preserve"> и ПК</w:t>
      </w:r>
    </w:p>
    <w:p w:rsidR="00F900E1" w:rsidRDefault="00F900E1" w:rsidP="00F900E1">
      <w:pPr>
        <w:rPr>
          <w:rFonts w:ascii="Times New Roman" w:hAnsi="Times New Roman"/>
          <w:b/>
          <w:iCs/>
        </w:rPr>
      </w:pPr>
    </w:p>
    <w:p w:rsidR="00725987" w:rsidRDefault="00725987" w:rsidP="00F900E1">
      <w:pPr>
        <w:rPr>
          <w:rFonts w:ascii="Times New Roman" w:hAnsi="Times New Roman"/>
          <w:b/>
          <w:iCs/>
        </w:rPr>
      </w:pPr>
    </w:p>
    <w:p w:rsidR="006F4467" w:rsidRDefault="006F4467" w:rsidP="00F900E1">
      <w:pPr>
        <w:rPr>
          <w:rFonts w:ascii="Times New Roman" w:hAnsi="Times New Roman"/>
          <w:b/>
          <w:iCs/>
        </w:rPr>
      </w:pPr>
    </w:p>
    <w:p w:rsidR="006F4467" w:rsidRDefault="006F4467" w:rsidP="00F900E1">
      <w:pPr>
        <w:rPr>
          <w:rFonts w:ascii="Times New Roman" w:hAnsi="Times New Roman"/>
          <w:b/>
          <w:iCs/>
        </w:rPr>
      </w:pPr>
    </w:p>
    <w:p w:rsidR="006F4467" w:rsidRDefault="006F4467" w:rsidP="00F900E1">
      <w:pPr>
        <w:rPr>
          <w:rFonts w:ascii="Times New Roman" w:hAnsi="Times New Roman"/>
          <w:b/>
          <w:iCs/>
        </w:rPr>
      </w:pPr>
    </w:p>
    <w:p w:rsidR="006F4467" w:rsidRDefault="006F4467" w:rsidP="00F900E1">
      <w:pPr>
        <w:rPr>
          <w:rFonts w:ascii="Times New Roman" w:hAnsi="Times New Roman"/>
          <w:b/>
          <w:iCs/>
        </w:rPr>
      </w:pPr>
    </w:p>
    <w:p w:rsidR="006F4467" w:rsidRDefault="006F4467" w:rsidP="00F900E1">
      <w:pPr>
        <w:rPr>
          <w:rFonts w:ascii="Times New Roman" w:hAnsi="Times New Roman"/>
          <w:b/>
          <w:iCs/>
        </w:rPr>
      </w:pPr>
    </w:p>
    <w:p w:rsidR="006F4467" w:rsidRDefault="006F4467" w:rsidP="00F900E1">
      <w:pPr>
        <w:rPr>
          <w:rFonts w:ascii="Times New Roman" w:hAnsi="Times New Roman"/>
          <w:b/>
          <w:iCs/>
        </w:rPr>
      </w:pPr>
    </w:p>
    <w:p w:rsidR="006F4467" w:rsidRDefault="006F4467" w:rsidP="00F900E1">
      <w:pPr>
        <w:rPr>
          <w:rFonts w:ascii="Times New Roman" w:hAnsi="Times New Roman"/>
          <w:b/>
          <w:iCs/>
        </w:rPr>
      </w:pPr>
    </w:p>
    <w:p w:rsidR="006F4467" w:rsidRDefault="006F4467" w:rsidP="00F900E1">
      <w:pPr>
        <w:rPr>
          <w:rFonts w:ascii="Times New Roman" w:hAnsi="Times New Roman"/>
          <w:b/>
          <w:iCs/>
        </w:rPr>
      </w:pPr>
    </w:p>
    <w:p w:rsidR="006F4467" w:rsidRDefault="006F4467" w:rsidP="00F900E1">
      <w:pPr>
        <w:rPr>
          <w:rFonts w:ascii="Times New Roman" w:hAnsi="Times New Roman"/>
          <w:b/>
          <w:iCs/>
        </w:rPr>
      </w:pPr>
    </w:p>
    <w:p w:rsidR="006F4467" w:rsidRDefault="006F4467" w:rsidP="00F900E1">
      <w:pPr>
        <w:rPr>
          <w:rFonts w:ascii="Times New Roman" w:hAnsi="Times New Roman"/>
          <w:b/>
          <w:iCs/>
        </w:rPr>
      </w:pPr>
    </w:p>
    <w:p w:rsidR="006F4467" w:rsidRDefault="006F4467" w:rsidP="00F900E1">
      <w:pPr>
        <w:rPr>
          <w:rFonts w:ascii="Times New Roman" w:hAnsi="Times New Roman"/>
          <w:b/>
          <w:iCs/>
        </w:rPr>
      </w:pPr>
    </w:p>
    <w:p w:rsidR="006F4467" w:rsidRDefault="006F4467" w:rsidP="00F900E1">
      <w:pPr>
        <w:rPr>
          <w:rFonts w:ascii="Times New Roman" w:hAnsi="Times New Roman"/>
          <w:b/>
          <w:iCs/>
        </w:rPr>
      </w:pPr>
    </w:p>
    <w:p w:rsidR="006F4467" w:rsidRDefault="006F4467" w:rsidP="00F900E1">
      <w:pPr>
        <w:rPr>
          <w:rFonts w:ascii="Times New Roman" w:hAnsi="Times New Roman"/>
          <w:b/>
          <w:iCs/>
        </w:rPr>
      </w:pPr>
    </w:p>
    <w:p w:rsidR="006F4467" w:rsidRDefault="006F4467" w:rsidP="00F900E1">
      <w:pPr>
        <w:rPr>
          <w:rFonts w:ascii="Times New Roman" w:hAnsi="Times New Roman"/>
          <w:b/>
          <w:iCs/>
        </w:rPr>
      </w:pPr>
    </w:p>
    <w:p w:rsidR="006F4467" w:rsidRDefault="006F4467" w:rsidP="00A33511">
      <w:pPr>
        <w:rPr>
          <w:rFonts w:ascii="OfficinaSansBookC" w:hAnsi="OfficinaSansBookC"/>
          <w:sz w:val="24"/>
          <w:szCs w:val="24"/>
        </w:rPr>
        <w:sectPr w:rsidR="006F4467" w:rsidSect="00B71D12">
          <w:footerReference w:type="default" r:id="rId12"/>
          <w:footerReference w:type="first" r:id="rId13"/>
          <w:pgSz w:w="11906" w:h="16838" w:code="9"/>
          <w:pgMar w:top="1134" w:right="851" w:bottom="567" w:left="1134" w:header="709" w:footer="709" w:gutter="0"/>
          <w:cols w:space="720"/>
          <w:titlePg/>
          <w:docGrid w:linePitch="299"/>
        </w:sectPr>
      </w:pPr>
      <w:bookmarkStart w:id="6" w:name="_Hlk120300275"/>
    </w:p>
    <w:tbl>
      <w:tblPr>
        <w:tblStyle w:val="a9"/>
        <w:tblW w:w="14737" w:type="dxa"/>
        <w:tblLook w:val="04A0" w:firstRow="1" w:lastRow="0" w:firstColumn="1" w:lastColumn="0" w:noHBand="0" w:noVBand="1"/>
      </w:tblPr>
      <w:tblGrid>
        <w:gridCol w:w="3539"/>
        <w:gridCol w:w="6237"/>
        <w:gridCol w:w="4961"/>
      </w:tblGrid>
      <w:tr w:rsidR="006F4467" w:rsidRPr="006F4467" w:rsidTr="006A2AF5">
        <w:tc>
          <w:tcPr>
            <w:tcW w:w="3539" w:type="dxa"/>
            <w:vMerge w:val="restart"/>
          </w:tcPr>
          <w:p w:rsidR="006F4467" w:rsidRPr="006F4467" w:rsidRDefault="006F4467" w:rsidP="006A2AF5">
            <w:pPr>
              <w:jc w:val="center"/>
              <w:rPr>
                <w:b/>
                <w:sz w:val="24"/>
                <w:szCs w:val="24"/>
              </w:rPr>
            </w:pPr>
            <w:r w:rsidRPr="006F4467">
              <w:rPr>
                <w:b/>
                <w:sz w:val="24"/>
                <w:szCs w:val="24"/>
              </w:rPr>
              <w:lastRenderedPageBreak/>
              <w:t>Общие компетенции</w:t>
            </w:r>
          </w:p>
        </w:tc>
        <w:tc>
          <w:tcPr>
            <w:tcW w:w="11198" w:type="dxa"/>
            <w:gridSpan w:val="2"/>
          </w:tcPr>
          <w:p w:rsidR="006F4467" w:rsidRPr="006F4467" w:rsidRDefault="006F4467" w:rsidP="006A2AF5">
            <w:pPr>
              <w:jc w:val="center"/>
              <w:rPr>
                <w:b/>
                <w:sz w:val="24"/>
                <w:szCs w:val="24"/>
              </w:rPr>
            </w:pPr>
            <w:r w:rsidRPr="006F4467">
              <w:rPr>
                <w:b/>
                <w:sz w:val="24"/>
                <w:szCs w:val="24"/>
              </w:rPr>
              <w:t>Планируемые результаты</w:t>
            </w:r>
          </w:p>
        </w:tc>
      </w:tr>
      <w:tr w:rsidR="006F4467" w:rsidRPr="006F4467" w:rsidTr="006A2AF5">
        <w:tc>
          <w:tcPr>
            <w:tcW w:w="3539" w:type="dxa"/>
            <w:vMerge/>
          </w:tcPr>
          <w:p w:rsidR="006F4467" w:rsidRPr="006F4467" w:rsidRDefault="006F4467" w:rsidP="006A2AF5">
            <w:pPr>
              <w:jc w:val="center"/>
              <w:rPr>
                <w:sz w:val="24"/>
                <w:szCs w:val="24"/>
              </w:rPr>
            </w:pPr>
          </w:p>
        </w:tc>
        <w:tc>
          <w:tcPr>
            <w:tcW w:w="6237" w:type="dxa"/>
          </w:tcPr>
          <w:p w:rsidR="006F4467" w:rsidRPr="006F4467" w:rsidRDefault="006F4467" w:rsidP="006A2AF5">
            <w:pPr>
              <w:jc w:val="center"/>
              <w:rPr>
                <w:b/>
                <w:sz w:val="24"/>
                <w:szCs w:val="24"/>
              </w:rPr>
            </w:pPr>
            <w:r w:rsidRPr="006F4467">
              <w:rPr>
                <w:b/>
                <w:sz w:val="24"/>
                <w:szCs w:val="24"/>
              </w:rPr>
              <w:t xml:space="preserve">Общие </w:t>
            </w:r>
          </w:p>
        </w:tc>
        <w:tc>
          <w:tcPr>
            <w:tcW w:w="4961" w:type="dxa"/>
          </w:tcPr>
          <w:p w:rsidR="006F4467" w:rsidRPr="006F4467" w:rsidRDefault="006F4467" w:rsidP="008C3A26">
            <w:pPr>
              <w:jc w:val="center"/>
              <w:rPr>
                <w:b/>
                <w:sz w:val="24"/>
                <w:szCs w:val="24"/>
              </w:rPr>
            </w:pPr>
            <w:r w:rsidRPr="006F4467">
              <w:rPr>
                <w:b/>
                <w:sz w:val="24"/>
                <w:szCs w:val="24"/>
              </w:rPr>
              <w:t>Дисциплинарные</w:t>
            </w:r>
          </w:p>
        </w:tc>
      </w:tr>
      <w:tr w:rsidR="006F4467" w:rsidRPr="006F4467" w:rsidTr="006A2AF5">
        <w:tc>
          <w:tcPr>
            <w:tcW w:w="3539" w:type="dxa"/>
          </w:tcPr>
          <w:p w:rsidR="006F4467" w:rsidRPr="006F4467" w:rsidRDefault="006F4467" w:rsidP="006A2AF5">
            <w:pPr>
              <w:rPr>
                <w:sz w:val="24"/>
                <w:szCs w:val="24"/>
              </w:rPr>
            </w:pPr>
            <w:r w:rsidRPr="006F4467">
              <w:rPr>
                <w:iCs/>
                <w:sz w:val="24"/>
                <w:szCs w:val="24"/>
              </w:rPr>
              <w:t xml:space="preserve">ОК 01. Выбирать способы решения задач профессиональной деятельности применительно </w:t>
            </w:r>
            <w:r w:rsidRPr="006F4467">
              <w:rPr>
                <w:iCs/>
                <w:sz w:val="24"/>
                <w:szCs w:val="24"/>
              </w:rPr>
              <w:br/>
              <w:t>к различным контекстам</w:t>
            </w:r>
          </w:p>
        </w:tc>
        <w:tc>
          <w:tcPr>
            <w:tcW w:w="6237" w:type="dxa"/>
          </w:tcPr>
          <w:p w:rsidR="006F4467" w:rsidRPr="006F4467" w:rsidRDefault="006F4467" w:rsidP="006A2AF5">
            <w:pPr>
              <w:jc w:val="both"/>
              <w:rPr>
                <w:color w:val="000000"/>
                <w:sz w:val="24"/>
                <w:szCs w:val="24"/>
                <w:shd w:val="clear" w:color="auto" w:fill="FFFFFF"/>
              </w:rPr>
            </w:pPr>
            <w:r w:rsidRPr="006F4467">
              <w:rPr>
                <w:color w:val="000000"/>
                <w:sz w:val="24"/>
                <w:szCs w:val="24"/>
                <w:shd w:val="clear" w:color="auto" w:fill="FFFFFF"/>
              </w:rPr>
              <w:t>В части трудового воспитания:</w:t>
            </w:r>
          </w:p>
          <w:p w:rsidR="006F4467" w:rsidRPr="006F4467" w:rsidRDefault="006F4467" w:rsidP="006A2AF5">
            <w:pPr>
              <w:jc w:val="both"/>
              <w:rPr>
                <w:sz w:val="24"/>
                <w:szCs w:val="24"/>
              </w:rPr>
            </w:pPr>
            <w:r w:rsidRPr="006F4467">
              <w:rPr>
                <w:color w:val="000000"/>
                <w:sz w:val="24"/>
                <w:szCs w:val="24"/>
                <w:shd w:val="clear" w:color="auto" w:fill="FFFFFF"/>
              </w:rPr>
              <w:t>- готовность к труду, осознание ценности мастерства, трудолюбие;</w:t>
            </w:r>
          </w:p>
          <w:p w:rsidR="006F4467" w:rsidRPr="006F4467" w:rsidRDefault="006F4467" w:rsidP="006A2AF5">
            <w:pPr>
              <w:jc w:val="both"/>
              <w:rPr>
                <w:sz w:val="24"/>
                <w:szCs w:val="24"/>
              </w:rPr>
            </w:pPr>
            <w:r w:rsidRPr="006F4467">
              <w:rPr>
                <w:color w:val="000000"/>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F4467" w:rsidRPr="006F4467" w:rsidRDefault="006F4467" w:rsidP="006A2AF5">
            <w:pPr>
              <w:jc w:val="both"/>
              <w:rPr>
                <w:strike/>
                <w:color w:val="000000"/>
                <w:sz w:val="24"/>
                <w:szCs w:val="24"/>
                <w:shd w:val="clear" w:color="auto" w:fill="FFFFFF"/>
              </w:rPr>
            </w:pPr>
            <w:r w:rsidRPr="006F4467">
              <w:rPr>
                <w:color w:val="000000"/>
                <w:sz w:val="24"/>
                <w:szCs w:val="24"/>
                <w:shd w:val="clear" w:color="auto" w:fill="FFFFFF"/>
              </w:rPr>
              <w:t>- интерес к различным сферам профессиональной деятельности,</w:t>
            </w:r>
          </w:p>
          <w:p w:rsidR="006F4467" w:rsidRPr="006F4467" w:rsidRDefault="006F4467" w:rsidP="006A2AF5">
            <w:pPr>
              <w:jc w:val="both"/>
              <w:rPr>
                <w:rStyle w:val="dt-m"/>
                <w:color w:val="808080"/>
                <w:sz w:val="24"/>
                <w:szCs w:val="24"/>
                <w:shd w:val="clear" w:color="auto" w:fill="FFFFFF"/>
              </w:rPr>
            </w:pPr>
            <w:r w:rsidRPr="006F4467">
              <w:rPr>
                <w:color w:val="000000"/>
                <w:sz w:val="24"/>
                <w:szCs w:val="24"/>
                <w:shd w:val="clear" w:color="auto" w:fill="FFFFFF"/>
              </w:rPr>
              <w:t>Овладение универсальными учебными познавательными действиями:</w:t>
            </w:r>
          </w:p>
          <w:p w:rsidR="006F4467" w:rsidRPr="006F4467" w:rsidRDefault="006F4467" w:rsidP="006A2AF5">
            <w:pPr>
              <w:jc w:val="both"/>
              <w:rPr>
                <w:color w:val="000000"/>
                <w:sz w:val="24"/>
                <w:szCs w:val="24"/>
                <w:shd w:val="clear" w:color="auto" w:fill="FFFFFF"/>
              </w:rPr>
            </w:pPr>
            <w:r w:rsidRPr="00E53EC3">
              <w:rPr>
                <w:rStyle w:val="dt-m"/>
                <w:sz w:val="24"/>
                <w:szCs w:val="24"/>
                <w:shd w:val="clear" w:color="auto" w:fill="FFFFFF"/>
              </w:rPr>
              <w:t xml:space="preserve"> а)</w:t>
            </w:r>
            <w:r w:rsidRPr="006F4467">
              <w:rPr>
                <w:rStyle w:val="dt-m"/>
                <w:color w:val="808080"/>
                <w:sz w:val="24"/>
                <w:szCs w:val="24"/>
                <w:shd w:val="clear" w:color="auto" w:fill="FFFFFF"/>
              </w:rPr>
              <w:t xml:space="preserve"> </w:t>
            </w:r>
            <w:r w:rsidRPr="006F4467">
              <w:rPr>
                <w:color w:val="000000"/>
                <w:sz w:val="24"/>
                <w:szCs w:val="24"/>
                <w:shd w:val="clear" w:color="auto" w:fill="FFFFFF"/>
              </w:rPr>
              <w:t>базовые логические действия:</w:t>
            </w:r>
          </w:p>
          <w:p w:rsidR="006F4467" w:rsidRPr="006F4467" w:rsidRDefault="006F4467" w:rsidP="006A2AF5">
            <w:pPr>
              <w:jc w:val="both"/>
              <w:rPr>
                <w:sz w:val="24"/>
                <w:szCs w:val="24"/>
              </w:rPr>
            </w:pPr>
            <w:r w:rsidRPr="006F4467">
              <w:rPr>
                <w:color w:val="000000"/>
                <w:sz w:val="24"/>
                <w:szCs w:val="24"/>
                <w:shd w:val="clear" w:color="auto" w:fill="FFFFFF"/>
              </w:rPr>
              <w:t xml:space="preserve">- самостоятельно формулировать и актуализировать проблему, рассматривать ее всесторонне; </w:t>
            </w:r>
          </w:p>
          <w:p w:rsidR="006F4467" w:rsidRPr="006F4467" w:rsidRDefault="006F4467" w:rsidP="006A2AF5">
            <w:pPr>
              <w:pStyle w:val="dt-p"/>
              <w:shd w:val="clear" w:color="auto" w:fill="FFFFFF"/>
              <w:spacing w:before="0" w:beforeAutospacing="0" w:after="0" w:afterAutospacing="0"/>
              <w:jc w:val="both"/>
              <w:textAlignment w:val="baseline"/>
              <w:rPr>
                <w:color w:val="000000"/>
              </w:rPr>
            </w:pPr>
            <w:r w:rsidRPr="006F4467">
              <w:rPr>
                <w:color w:val="000000"/>
              </w:rPr>
              <w:t xml:space="preserve">- устанавливать существенный признак или основания для сравнения, классификации и обобщения; </w:t>
            </w:r>
          </w:p>
          <w:p w:rsidR="006F4467" w:rsidRPr="006F4467" w:rsidRDefault="006F4467" w:rsidP="006A2AF5">
            <w:pPr>
              <w:pStyle w:val="dt-p"/>
              <w:shd w:val="clear" w:color="auto" w:fill="FFFFFF"/>
              <w:spacing w:before="0" w:beforeAutospacing="0" w:after="0" w:afterAutospacing="0"/>
              <w:jc w:val="both"/>
              <w:textAlignment w:val="baseline"/>
              <w:rPr>
                <w:color w:val="000000"/>
              </w:rPr>
            </w:pPr>
            <w:r w:rsidRPr="006F4467">
              <w:rPr>
                <w:color w:val="000000"/>
              </w:rPr>
              <w:t>- определять цели деятельности, задавать параметры и критерии их достижения;</w:t>
            </w:r>
          </w:p>
          <w:p w:rsidR="006F4467" w:rsidRPr="006F4467" w:rsidRDefault="006F4467" w:rsidP="006A2AF5">
            <w:pPr>
              <w:pStyle w:val="dt-p"/>
              <w:shd w:val="clear" w:color="auto" w:fill="FFFFFF"/>
              <w:spacing w:before="0" w:beforeAutospacing="0" w:after="0" w:afterAutospacing="0"/>
              <w:jc w:val="both"/>
              <w:textAlignment w:val="baseline"/>
              <w:rPr>
                <w:color w:val="000000"/>
              </w:rPr>
            </w:pPr>
            <w:r w:rsidRPr="006F4467">
              <w:rPr>
                <w:color w:val="000000"/>
              </w:rPr>
              <w:t xml:space="preserve">- выявлять закономерности и противоречия в рассматриваемых явлениях; </w:t>
            </w:r>
          </w:p>
          <w:p w:rsidR="006F4467" w:rsidRPr="006F4467" w:rsidRDefault="006F4467" w:rsidP="006A2AF5">
            <w:pPr>
              <w:pStyle w:val="dt-p"/>
              <w:shd w:val="clear" w:color="auto" w:fill="FFFFFF"/>
              <w:spacing w:before="0" w:beforeAutospacing="0" w:after="0" w:afterAutospacing="0"/>
              <w:jc w:val="both"/>
              <w:textAlignment w:val="baseline"/>
              <w:rPr>
                <w:color w:val="000000"/>
              </w:rPr>
            </w:pPr>
            <w:r w:rsidRPr="006F4467">
              <w:rPr>
                <w:color w:val="000000"/>
              </w:rPr>
              <w:t>- вносить коррективы в деятельность, оценивать соответствие результатов целям, оценивать риски последствий деятельности;</w:t>
            </w:r>
          </w:p>
          <w:p w:rsidR="006F4467" w:rsidRPr="006F4467" w:rsidRDefault="006F4467" w:rsidP="006A2AF5">
            <w:pPr>
              <w:jc w:val="both"/>
              <w:rPr>
                <w:sz w:val="24"/>
                <w:szCs w:val="24"/>
              </w:rPr>
            </w:pPr>
            <w:r w:rsidRPr="006F4467">
              <w:rPr>
                <w:color w:val="000000"/>
                <w:sz w:val="24"/>
                <w:szCs w:val="24"/>
              </w:rPr>
              <w:t>- развивать креативное мышление при решении жизненных проблем</w:t>
            </w:r>
          </w:p>
          <w:p w:rsidR="006F4467" w:rsidRPr="006F4467" w:rsidRDefault="006F4467" w:rsidP="006A2AF5">
            <w:pPr>
              <w:jc w:val="both"/>
              <w:rPr>
                <w:color w:val="000000"/>
                <w:sz w:val="24"/>
                <w:szCs w:val="24"/>
                <w:shd w:val="clear" w:color="auto" w:fill="FFFFFF"/>
              </w:rPr>
            </w:pPr>
            <w:r w:rsidRPr="00E53EC3">
              <w:rPr>
                <w:rStyle w:val="dt-m"/>
                <w:sz w:val="24"/>
                <w:szCs w:val="24"/>
                <w:shd w:val="clear" w:color="auto" w:fill="FFFFFF"/>
              </w:rPr>
              <w:t>б)</w:t>
            </w:r>
            <w:r w:rsidRPr="006F4467">
              <w:rPr>
                <w:color w:val="000000"/>
                <w:sz w:val="24"/>
                <w:szCs w:val="24"/>
                <w:shd w:val="clear" w:color="auto" w:fill="FFFFFF"/>
              </w:rPr>
              <w:t> базовые исследовательские действия:</w:t>
            </w:r>
          </w:p>
          <w:p w:rsidR="006F4467" w:rsidRPr="006F4467" w:rsidRDefault="006F4467" w:rsidP="006A2AF5">
            <w:pPr>
              <w:shd w:val="clear" w:color="auto" w:fill="FFFFFF"/>
              <w:jc w:val="both"/>
              <w:textAlignment w:val="baseline"/>
              <w:rPr>
                <w:color w:val="000000"/>
                <w:sz w:val="24"/>
                <w:szCs w:val="24"/>
              </w:rPr>
            </w:pPr>
            <w:r w:rsidRPr="006F4467">
              <w:rPr>
                <w:color w:val="000000"/>
                <w:sz w:val="24"/>
                <w:szCs w:val="24"/>
              </w:rPr>
              <w:t>- владеть навыками учебно-исследовательской и проектной деятельности, навыками разрешения проблем;</w:t>
            </w:r>
          </w:p>
          <w:p w:rsidR="006F4467" w:rsidRPr="006F4467" w:rsidRDefault="006F4467" w:rsidP="006A2AF5">
            <w:pPr>
              <w:shd w:val="clear" w:color="auto" w:fill="FFFFFF"/>
              <w:jc w:val="both"/>
              <w:textAlignment w:val="baseline"/>
              <w:rPr>
                <w:color w:val="000000"/>
                <w:sz w:val="24"/>
                <w:szCs w:val="24"/>
              </w:rPr>
            </w:pPr>
            <w:r w:rsidRPr="006F4467">
              <w:rPr>
                <w:color w:val="000000"/>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6F4467" w:rsidRPr="006F4467" w:rsidRDefault="006F4467" w:rsidP="006A2AF5">
            <w:pPr>
              <w:shd w:val="clear" w:color="auto" w:fill="FFFFFF"/>
              <w:jc w:val="both"/>
              <w:textAlignment w:val="baseline"/>
              <w:rPr>
                <w:iCs/>
                <w:sz w:val="24"/>
                <w:szCs w:val="24"/>
              </w:rPr>
            </w:pPr>
            <w:r w:rsidRPr="006F4467">
              <w:rPr>
                <w:color w:val="000000"/>
                <w:sz w:val="24"/>
                <w:szCs w:val="24"/>
              </w:rPr>
              <w:t xml:space="preserve">- анализировать полученные в ходе решения задачи </w:t>
            </w:r>
            <w:r w:rsidRPr="006F4467">
              <w:rPr>
                <w:color w:val="000000"/>
                <w:sz w:val="24"/>
                <w:szCs w:val="24"/>
              </w:rPr>
              <w:lastRenderedPageBreak/>
              <w:t>результаты, критически оценивать их достоверность, прогнозировать изменение в новых условиях;</w:t>
            </w:r>
          </w:p>
          <w:p w:rsidR="006F4467" w:rsidRPr="006F4467" w:rsidRDefault="006F4467" w:rsidP="006A2AF5">
            <w:pPr>
              <w:shd w:val="clear" w:color="auto" w:fill="FFFFFF"/>
              <w:jc w:val="both"/>
              <w:textAlignment w:val="baseline"/>
              <w:rPr>
                <w:color w:val="000000"/>
                <w:sz w:val="24"/>
                <w:szCs w:val="24"/>
              </w:rPr>
            </w:pPr>
            <w:r w:rsidRPr="006F4467">
              <w:rPr>
                <w:color w:val="000000"/>
                <w:sz w:val="24"/>
                <w:szCs w:val="24"/>
              </w:rPr>
              <w:t>- уметь переносить знания в познавательную и практическую области жизнедеятельности;</w:t>
            </w:r>
          </w:p>
          <w:p w:rsidR="006F4467" w:rsidRPr="006F4467" w:rsidRDefault="006F4467" w:rsidP="006A2AF5">
            <w:pPr>
              <w:shd w:val="clear" w:color="auto" w:fill="FFFFFF"/>
              <w:jc w:val="both"/>
              <w:textAlignment w:val="baseline"/>
              <w:rPr>
                <w:color w:val="000000"/>
                <w:sz w:val="24"/>
                <w:szCs w:val="24"/>
              </w:rPr>
            </w:pPr>
            <w:r w:rsidRPr="006F4467">
              <w:rPr>
                <w:color w:val="000000"/>
                <w:sz w:val="24"/>
                <w:szCs w:val="24"/>
              </w:rPr>
              <w:t>- уметь интегрировать знания из разных предметных областей;</w:t>
            </w:r>
          </w:p>
          <w:p w:rsidR="006F4467" w:rsidRPr="006F4467" w:rsidRDefault="006F4467" w:rsidP="006A2AF5">
            <w:pPr>
              <w:shd w:val="clear" w:color="auto" w:fill="FFFFFF"/>
              <w:jc w:val="both"/>
              <w:textAlignment w:val="baseline"/>
              <w:rPr>
                <w:color w:val="000000"/>
                <w:sz w:val="24"/>
                <w:szCs w:val="24"/>
              </w:rPr>
            </w:pPr>
            <w:r w:rsidRPr="006F4467">
              <w:rPr>
                <w:color w:val="000000"/>
                <w:sz w:val="24"/>
                <w:szCs w:val="24"/>
              </w:rPr>
              <w:t>- выдвигать новые идеи, предлагать оригинальные подходы и решения;</w:t>
            </w:r>
          </w:p>
          <w:p w:rsidR="006F4467" w:rsidRPr="006F4467" w:rsidRDefault="006F4467" w:rsidP="006A2AF5">
            <w:pPr>
              <w:shd w:val="clear" w:color="auto" w:fill="FFFFFF"/>
              <w:jc w:val="both"/>
              <w:textAlignment w:val="baseline"/>
              <w:rPr>
                <w:strike/>
                <w:sz w:val="24"/>
                <w:szCs w:val="24"/>
              </w:rPr>
            </w:pPr>
            <w:r w:rsidRPr="006F4467">
              <w:rPr>
                <w:color w:val="000000"/>
                <w:sz w:val="24"/>
                <w:szCs w:val="24"/>
              </w:rPr>
              <w:t xml:space="preserve">- способность их использования в познавательной и социальной практике </w:t>
            </w:r>
          </w:p>
        </w:tc>
        <w:tc>
          <w:tcPr>
            <w:tcW w:w="4961" w:type="dxa"/>
          </w:tcPr>
          <w:p w:rsidR="006F4467" w:rsidRPr="006F4467" w:rsidRDefault="006F4467" w:rsidP="006A2AF5">
            <w:pPr>
              <w:widowControl w:val="0"/>
              <w:autoSpaceDE w:val="0"/>
              <w:autoSpaceDN w:val="0"/>
              <w:adjustRightInd w:val="0"/>
              <w:jc w:val="both"/>
              <w:rPr>
                <w:sz w:val="24"/>
                <w:szCs w:val="24"/>
              </w:rPr>
            </w:pPr>
            <w:r w:rsidRPr="006F4467">
              <w:rPr>
                <w:sz w:val="24"/>
                <w:szCs w:val="24"/>
              </w:rPr>
              <w:lastRenderedPageBreak/>
              <w:t xml:space="preserve">-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6F4467">
              <w:rPr>
                <w:sz w:val="24"/>
                <w:szCs w:val="24"/>
              </w:rPr>
              <w:t>сформированность</w:t>
            </w:r>
            <w:proofErr w:type="spellEnd"/>
            <w:r w:rsidRPr="006F4467">
              <w:rPr>
                <w:sz w:val="24"/>
                <w:szCs w:val="24"/>
              </w:rPr>
              <w:t xml:space="preserve"> ценностного отношения к литературе как неотъемлемой части культуры;</w:t>
            </w:r>
          </w:p>
          <w:p w:rsidR="006F4467" w:rsidRPr="006F4467" w:rsidRDefault="006F4467" w:rsidP="006A2AF5">
            <w:pPr>
              <w:widowControl w:val="0"/>
              <w:autoSpaceDE w:val="0"/>
              <w:autoSpaceDN w:val="0"/>
              <w:adjustRightInd w:val="0"/>
              <w:jc w:val="both"/>
              <w:rPr>
                <w:sz w:val="24"/>
                <w:szCs w:val="24"/>
              </w:rPr>
            </w:pPr>
            <w:r w:rsidRPr="006F4467">
              <w:rPr>
                <w:sz w:val="24"/>
                <w:szCs w:val="24"/>
              </w:rPr>
              <w:t>- осознавать взаимосвязь между языковым, литературным, интеллектуальным, духовно-нравственным развитием личности;</w:t>
            </w:r>
          </w:p>
          <w:p w:rsidR="006F4467" w:rsidRPr="006F4467" w:rsidRDefault="006F4467" w:rsidP="006A2AF5">
            <w:pPr>
              <w:widowControl w:val="0"/>
              <w:autoSpaceDE w:val="0"/>
              <w:autoSpaceDN w:val="0"/>
              <w:adjustRightInd w:val="0"/>
              <w:jc w:val="both"/>
              <w:rPr>
                <w:sz w:val="24"/>
                <w:szCs w:val="24"/>
              </w:rPr>
            </w:pPr>
            <w:r w:rsidRPr="006F4467">
              <w:rPr>
                <w:sz w:val="24"/>
                <w:szCs w:val="24"/>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6F4467" w:rsidRPr="006F4467" w:rsidRDefault="006F4467" w:rsidP="006A2AF5">
            <w:pPr>
              <w:widowControl w:val="0"/>
              <w:autoSpaceDE w:val="0"/>
              <w:autoSpaceDN w:val="0"/>
              <w:adjustRightInd w:val="0"/>
              <w:jc w:val="both"/>
              <w:rPr>
                <w:sz w:val="24"/>
                <w:szCs w:val="24"/>
              </w:rPr>
            </w:pPr>
            <w:r w:rsidRPr="006F4467">
              <w:rPr>
                <w:sz w:val="24"/>
                <w:szCs w:val="24"/>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6F4467" w:rsidRPr="006F4467" w:rsidRDefault="006F4467" w:rsidP="006A2AF5">
            <w:pPr>
              <w:widowControl w:val="0"/>
              <w:autoSpaceDE w:val="0"/>
              <w:autoSpaceDN w:val="0"/>
              <w:adjustRightInd w:val="0"/>
              <w:jc w:val="both"/>
              <w:rPr>
                <w:color w:val="000000"/>
              </w:rPr>
            </w:pPr>
            <w:r w:rsidRPr="006F4467">
              <w:rPr>
                <w:sz w:val="24"/>
                <w:szCs w:val="24"/>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6F4467" w:rsidRPr="006F4467" w:rsidTr="006A2AF5">
        <w:tc>
          <w:tcPr>
            <w:tcW w:w="3539" w:type="dxa"/>
          </w:tcPr>
          <w:p w:rsidR="006F4467" w:rsidRPr="006F4467" w:rsidRDefault="006F4467" w:rsidP="006A2AF5">
            <w:pPr>
              <w:rPr>
                <w:sz w:val="24"/>
                <w:szCs w:val="24"/>
              </w:rPr>
            </w:pPr>
            <w:r w:rsidRPr="006F4467">
              <w:rPr>
                <w:iCs/>
                <w:sz w:val="24"/>
                <w:szCs w:val="24"/>
              </w:rPr>
              <w:lastRenderedPageBreak/>
              <w:t xml:space="preserve">ОК 02. </w:t>
            </w:r>
            <w:r w:rsidRPr="006F4467">
              <w:rPr>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237" w:type="dxa"/>
          </w:tcPr>
          <w:p w:rsidR="006F4467" w:rsidRPr="006F4467" w:rsidRDefault="006F4467" w:rsidP="006A2AF5">
            <w:pPr>
              <w:jc w:val="both"/>
              <w:rPr>
                <w:color w:val="000000"/>
                <w:sz w:val="24"/>
                <w:szCs w:val="24"/>
                <w:shd w:val="clear" w:color="auto" w:fill="FFFFFF"/>
              </w:rPr>
            </w:pPr>
            <w:r w:rsidRPr="006F4467">
              <w:rPr>
                <w:color w:val="000000"/>
                <w:sz w:val="24"/>
                <w:szCs w:val="24"/>
                <w:shd w:val="clear" w:color="auto" w:fill="FFFFFF"/>
              </w:rPr>
              <w:t>В области ценности научного познания:</w:t>
            </w:r>
          </w:p>
          <w:p w:rsidR="006F4467" w:rsidRPr="006F4467" w:rsidRDefault="006F4467" w:rsidP="006A2AF5">
            <w:pPr>
              <w:jc w:val="both"/>
              <w:rPr>
                <w:sz w:val="24"/>
                <w:szCs w:val="24"/>
              </w:rPr>
            </w:pPr>
            <w:r w:rsidRPr="006F4467">
              <w:rPr>
                <w:color w:val="000000"/>
                <w:sz w:val="24"/>
                <w:szCs w:val="24"/>
                <w:shd w:val="clear" w:color="auto" w:fill="FFFFFF"/>
              </w:rPr>
              <w:t xml:space="preserve">- </w:t>
            </w:r>
            <w:proofErr w:type="spellStart"/>
            <w:r w:rsidRPr="006F4467">
              <w:rPr>
                <w:color w:val="000000"/>
                <w:sz w:val="24"/>
                <w:szCs w:val="24"/>
                <w:shd w:val="clear" w:color="auto" w:fill="FFFFFF"/>
              </w:rPr>
              <w:t>сформированность</w:t>
            </w:r>
            <w:proofErr w:type="spellEnd"/>
            <w:r w:rsidRPr="006F4467">
              <w:rPr>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F4467" w:rsidRPr="006F4467" w:rsidRDefault="006F4467" w:rsidP="006A2AF5">
            <w:pPr>
              <w:jc w:val="both"/>
              <w:rPr>
                <w:sz w:val="24"/>
                <w:szCs w:val="24"/>
              </w:rPr>
            </w:pPr>
            <w:r w:rsidRPr="006F4467">
              <w:rPr>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6F4467" w:rsidRPr="006F4467" w:rsidRDefault="006F4467" w:rsidP="006A2AF5">
            <w:pPr>
              <w:jc w:val="both"/>
              <w:rPr>
                <w:iCs/>
                <w:sz w:val="24"/>
                <w:szCs w:val="24"/>
              </w:rPr>
            </w:pPr>
            <w:r w:rsidRPr="006F4467">
              <w:rPr>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6F4467" w:rsidRPr="006F4467" w:rsidRDefault="006F4467" w:rsidP="006A2AF5">
            <w:pPr>
              <w:jc w:val="both"/>
              <w:rPr>
                <w:rStyle w:val="dt-m"/>
                <w:color w:val="808080"/>
                <w:sz w:val="24"/>
                <w:szCs w:val="24"/>
                <w:shd w:val="clear" w:color="auto" w:fill="FFFFFF"/>
              </w:rPr>
            </w:pPr>
            <w:r w:rsidRPr="006F4467">
              <w:rPr>
                <w:color w:val="000000"/>
                <w:sz w:val="24"/>
                <w:szCs w:val="24"/>
                <w:shd w:val="clear" w:color="auto" w:fill="FFFFFF"/>
              </w:rPr>
              <w:t>Овладение универсальными учебными познавательными действиями:</w:t>
            </w:r>
          </w:p>
          <w:p w:rsidR="006F4467" w:rsidRPr="006F4467" w:rsidRDefault="006F4467" w:rsidP="006A2AF5">
            <w:pPr>
              <w:shd w:val="clear" w:color="auto" w:fill="FFFFFF"/>
              <w:jc w:val="both"/>
              <w:textAlignment w:val="baseline"/>
              <w:rPr>
                <w:color w:val="000000"/>
                <w:sz w:val="24"/>
                <w:szCs w:val="24"/>
              </w:rPr>
            </w:pPr>
            <w:r w:rsidRPr="00E53EC3">
              <w:rPr>
                <w:sz w:val="24"/>
                <w:szCs w:val="24"/>
              </w:rPr>
              <w:t>в)</w:t>
            </w:r>
            <w:r w:rsidRPr="006F4467">
              <w:rPr>
                <w:color w:val="000000"/>
                <w:sz w:val="24"/>
                <w:szCs w:val="24"/>
              </w:rPr>
              <w:t> работа с информацией:</w:t>
            </w:r>
          </w:p>
          <w:p w:rsidR="006F4467" w:rsidRPr="006F4467" w:rsidRDefault="006F4467" w:rsidP="006A2AF5">
            <w:pPr>
              <w:jc w:val="both"/>
              <w:rPr>
                <w:sz w:val="24"/>
                <w:szCs w:val="24"/>
              </w:rPr>
            </w:pPr>
            <w:r w:rsidRPr="006F4467">
              <w:rPr>
                <w:color w:val="000000"/>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F4467" w:rsidRPr="006F4467" w:rsidRDefault="006F4467" w:rsidP="006A2AF5">
            <w:pPr>
              <w:jc w:val="both"/>
              <w:rPr>
                <w:sz w:val="24"/>
                <w:szCs w:val="24"/>
              </w:rPr>
            </w:pPr>
            <w:r w:rsidRPr="006F4467">
              <w:rPr>
                <w:color w:val="000000"/>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6F4467" w:rsidRPr="006F4467" w:rsidRDefault="006F4467" w:rsidP="006A2AF5">
            <w:pPr>
              <w:jc w:val="both"/>
              <w:rPr>
                <w:sz w:val="24"/>
                <w:szCs w:val="24"/>
              </w:rPr>
            </w:pPr>
            <w:r w:rsidRPr="006F4467">
              <w:rPr>
                <w:color w:val="000000"/>
                <w:sz w:val="24"/>
                <w:szCs w:val="24"/>
              </w:rPr>
              <w:t>- оценивать достоверность, легитимность информации, ее соответствие правовым и морально-этическим нормам;</w:t>
            </w:r>
          </w:p>
          <w:p w:rsidR="006F4467" w:rsidRPr="006F4467" w:rsidRDefault="006F4467" w:rsidP="006A2AF5">
            <w:pPr>
              <w:jc w:val="both"/>
              <w:rPr>
                <w:sz w:val="24"/>
                <w:szCs w:val="24"/>
              </w:rPr>
            </w:pPr>
            <w:r w:rsidRPr="006F4467">
              <w:rPr>
                <w:color w:val="000000"/>
                <w:sz w:val="24"/>
                <w:szCs w:val="24"/>
              </w:rPr>
              <w:t xml:space="preserve">- использовать средства информационных и </w:t>
            </w:r>
            <w:r w:rsidRPr="006F4467">
              <w:rPr>
                <w:color w:val="000000"/>
                <w:sz w:val="24"/>
                <w:szCs w:val="24"/>
              </w:rPr>
              <w:lastRenderedPageBreak/>
              <w:t xml:space="preserve">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6F4467" w:rsidRPr="006F4467" w:rsidRDefault="006F4467" w:rsidP="006A2AF5">
            <w:pPr>
              <w:jc w:val="both"/>
              <w:rPr>
                <w:sz w:val="24"/>
                <w:szCs w:val="24"/>
              </w:rPr>
            </w:pPr>
            <w:r w:rsidRPr="006F4467">
              <w:rPr>
                <w:color w:val="000000"/>
                <w:sz w:val="24"/>
                <w:szCs w:val="24"/>
              </w:rPr>
              <w:t>- владеть навыками распознавания и защиты информации, информационной безопасности личности</w:t>
            </w:r>
            <w:r w:rsidRPr="006F4467">
              <w:rPr>
                <w:color w:val="000000"/>
                <w:sz w:val="24"/>
                <w:szCs w:val="24"/>
                <w:shd w:val="clear" w:color="auto" w:fill="FFFFFF"/>
              </w:rPr>
              <w:t xml:space="preserve">; </w:t>
            </w:r>
          </w:p>
        </w:tc>
        <w:tc>
          <w:tcPr>
            <w:tcW w:w="4961" w:type="dxa"/>
          </w:tcPr>
          <w:p w:rsidR="006F4467" w:rsidRPr="006F4467" w:rsidRDefault="006F4467" w:rsidP="006A2AF5">
            <w:pPr>
              <w:widowControl w:val="0"/>
              <w:autoSpaceDE w:val="0"/>
              <w:autoSpaceDN w:val="0"/>
              <w:adjustRightInd w:val="0"/>
              <w:jc w:val="both"/>
              <w:rPr>
                <w:sz w:val="24"/>
                <w:szCs w:val="24"/>
              </w:rPr>
            </w:pPr>
            <w:r w:rsidRPr="006F4467">
              <w:rPr>
                <w:sz w:val="24"/>
                <w:szCs w:val="24"/>
              </w:rPr>
              <w:lastRenderedPageBreak/>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rsidR="006F4467" w:rsidRPr="006F4467" w:rsidRDefault="006F4467" w:rsidP="006A2AF5">
            <w:pPr>
              <w:widowControl w:val="0"/>
              <w:autoSpaceDE w:val="0"/>
              <w:autoSpaceDN w:val="0"/>
              <w:adjustRightInd w:val="0"/>
              <w:jc w:val="both"/>
              <w:rPr>
                <w:sz w:val="24"/>
                <w:szCs w:val="24"/>
              </w:rPr>
            </w:pPr>
            <w:r w:rsidRPr="006F4467">
              <w:rPr>
                <w:sz w:val="24"/>
                <w:szCs w:val="24"/>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rsidR="006F4467" w:rsidRPr="006F4467" w:rsidRDefault="006F4467" w:rsidP="006A2AF5">
            <w:pPr>
              <w:widowControl w:val="0"/>
              <w:autoSpaceDE w:val="0"/>
              <w:autoSpaceDN w:val="0"/>
              <w:adjustRightInd w:val="0"/>
              <w:jc w:val="both"/>
              <w:rPr>
                <w:sz w:val="24"/>
                <w:szCs w:val="24"/>
              </w:rPr>
            </w:pPr>
            <w:r w:rsidRPr="006F4467">
              <w:rPr>
                <w:sz w:val="24"/>
                <w:szCs w:val="24"/>
              </w:rPr>
              <w:t xml:space="preserve">- уметь работать с разными информационными источниками, в том числе в </w:t>
            </w:r>
            <w:proofErr w:type="spellStart"/>
            <w:r w:rsidRPr="006F4467">
              <w:rPr>
                <w:sz w:val="24"/>
                <w:szCs w:val="24"/>
              </w:rPr>
              <w:t>медиапространстве</w:t>
            </w:r>
            <w:proofErr w:type="spellEnd"/>
            <w:r w:rsidRPr="006F4467">
              <w:rPr>
                <w:sz w:val="24"/>
                <w:szCs w:val="24"/>
              </w:rPr>
              <w:t xml:space="preserve">, использовать ресурсы </w:t>
            </w:r>
            <w:r w:rsidRPr="006F4467">
              <w:rPr>
                <w:sz w:val="24"/>
                <w:szCs w:val="24"/>
              </w:rPr>
              <w:lastRenderedPageBreak/>
              <w:t>традиционных библиотек и электронных библиотечных систем;</w:t>
            </w:r>
          </w:p>
          <w:p w:rsidR="006F4467" w:rsidRPr="006F4467" w:rsidRDefault="006F4467" w:rsidP="006A2AF5">
            <w:pPr>
              <w:rPr>
                <w:sz w:val="24"/>
                <w:szCs w:val="24"/>
                <w:highlight w:val="green"/>
              </w:rPr>
            </w:pPr>
          </w:p>
        </w:tc>
      </w:tr>
      <w:tr w:rsidR="006F4467" w:rsidRPr="006F4467" w:rsidTr="006A2AF5">
        <w:tc>
          <w:tcPr>
            <w:tcW w:w="3539" w:type="dxa"/>
          </w:tcPr>
          <w:p w:rsidR="006F4467" w:rsidRPr="006F4467" w:rsidRDefault="006F4467" w:rsidP="006A2AF5">
            <w:pPr>
              <w:rPr>
                <w:sz w:val="24"/>
                <w:szCs w:val="24"/>
              </w:rPr>
            </w:pPr>
            <w:r w:rsidRPr="006F4467">
              <w:rPr>
                <w:iCs/>
                <w:sz w:val="24"/>
                <w:szCs w:val="24"/>
              </w:rPr>
              <w:lastRenderedPageBreak/>
              <w:t xml:space="preserve">ОК 03. </w:t>
            </w:r>
            <w:r w:rsidRPr="006F4467">
              <w:rPr>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6237" w:type="dxa"/>
          </w:tcPr>
          <w:p w:rsidR="006F4467" w:rsidRPr="006F4467" w:rsidRDefault="006F4467" w:rsidP="006A2AF5">
            <w:pPr>
              <w:tabs>
                <w:tab w:val="left" w:pos="182"/>
              </w:tabs>
              <w:jc w:val="both"/>
              <w:rPr>
                <w:color w:val="000000"/>
                <w:sz w:val="24"/>
                <w:szCs w:val="24"/>
                <w:shd w:val="clear" w:color="auto" w:fill="FFFFFF"/>
              </w:rPr>
            </w:pPr>
            <w:r w:rsidRPr="006F4467">
              <w:rPr>
                <w:color w:val="000000"/>
                <w:sz w:val="24"/>
                <w:szCs w:val="24"/>
                <w:shd w:val="clear" w:color="auto" w:fill="FFFFFF"/>
              </w:rPr>
              <w:t xml:space="preserve"> В области духовно-нравственного воспитания:</w:t>
            </w:r>
          </w:p>
          <w:p w:rsidR="006F4467" w:rsidRPr="006F4467" w:rsidRDefault="006F4467" w:rsidP="006A2AF5">
            <w:pPr>
              <w:jc w:val="both"/>
              <w:rPr>
                <w:iCs/>
                <w:sz w:val="24"/>
                <w:szCs w:val="24"/>
              </w:rPr>
            </w:pPr>
            <w:r w:rsidRPr="006F4467">
              <w:rPr>
                <w:color w:val="000000"/>
                <w:sz w:val="24"/>
                <w:szCs w:val="24"/>
                <w:shd w:val="clear" w:color="auto" w:fill="FFFFFF"/>
              </w:rPr>
              <w:t xml:space="preserve">-- </w:t>
            </w:r>
            <w:proofErr w:type="spellStart"/>
            <w:r w:rsidRPr="006F4467">
              <w:rPr>
                <w:color w:val="000000"/>
                <w:sz w:val="24"/>
                <w:szCs w:val="24"/>
                <w:shd w:val="clear" w:color="auto" w:fill="FFFFFF"/>
              </w:rPr>
              <w:t>сформированность</w:t>
            </w:r>
            <w:proofErr w:type="spellEnd"/>
            <w:r w:rsidRPr="006F4467">
              <w:rPr>
                <w:color w:val="000000"/>
                <w:sz w:val="24"/>
                <w:szCs w:val="24"/>
                <w:shd w:val="clear" w:color="auto" w:fill="FFFFFF"/>
              </w:rPr>
              <w:t xml:space="preserve"> нравственного сознания, этического поведения;</w:t>
            </w:r>
          </w:p>
          <w:p w:rsidR="006F4467" w:rsidRPr="006F4467" w:rsidRDefault="006F4467" w:rsidP="006A2AF5">
            <w:pPr>
              <w:jc w:val="both"/>
              <w:rPr>
                <w:sz w:val="24"/>
                <w:szCs w:val="24"/>
              </w:rPr>
            </w:pPr>
            <w:r w:rsidRPr="006F4467">
              <w:rPr>
                <w:color w:val="000000"/>
                <w:sz w:val="24"/>
                <w:szCs w:val="24"/>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6F4467" w:rsidRPr="006F4467" w:rsidRDefault="006F4467" w:rsidP="006A2AF5">
            <w:pPr>
              <w:jc w:val="both"/>
              <w:rPr>
                <w:sz w:val="24"/>
                <w:szCs w:val="24"/>
              </w:rPr>
            </w:pPr>
            <w:r w:rsidRPr="006F4467">
              <w:rPr>
                <w:color w:val="000000"/>
                <w:sz w:val="24"/>
                <w:szCs w:val="24"/>
                <w:shd w:val="clear" w:color="auto" w:fill="FFFFFF"/>
              </w:rPr>
              <w:t>- осознание личного вклада в построение устойчивого будущего;</w:t>
            </w:r>
          </w:p>
          <w:p w:rsidR="006F4467" w:rsidRPr="006F4467" w:rsidRDefault="006F4467" w:rsidP="006A2AF5">
            <w:pPr>
              <w:jc w:val="both"/>
              <w:rPr>
                <w:color w:val="000000"/>
                <w:sz w:val="24"/>
                <w:szCs w:val="24"/>
                <w:shd w:val="clear" w:color="auto" w:fill="FFFFFF"/>
              </w:rPr>
            </w:pPr>
            <w:r w:rsidRPr="006F4467">
              <w:rPr>
                <w:color w:val="000000"/>
                <w:sz w:val="24"/>
                <w:szCs w:val="24"/>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6F4467" w:rsidRPr="006F4467" w:rsidRDefault="006F4467" w:rsidP="006A2AF5">
            <w:pPr>
              <w:shd w:val="clear" w:color="auto" w:fill="FFFFFF"/>
              <w:jc w:val="both"/>
              <w:textAlignment w:val="baseline"/>
              <w:rPr>
                <w:color w:val="000000"/>
                <w:sz w:val="24"/>
                <w:szCs w:val="24"/>
              </w:rPr>
            </w:pPr>
            <w:r w:rsidRPr="006F4467">
              <w:rPr>
                <w:color w:val="000000"/>
                <w:sz w:val="24"/>
                <w:szCs w:val="24"/>
              </w:rPr>
              <w:t>Овладение универсальными регулятивными действиями:</w:t>
            </w:r>
          </w:p>
          <w:p w:rsidR="006F4467" w:rsidRPr="006F4467" w:rsidRDefault="006F4467" w:rsidP="006A2AF5">
            <w:pPr>
              <w:shd w:val="clear" w:color="auto" w:fill="FFFFFF"/>
              <w:jc w:val="both"/>
              <w:textAlignment w:val="baseline"/>
              <w:rPr>
                <w:color w:val="000000"/>
                <w:sz w:val="24"/>
                <w:szCs w:val="24"/>
              </w:rPr>
            </w:pPr>
            <w:r w:rsidRPr="00E53EC3">
              <w:rPr>
                <w:sz w:val="24"/>
                <w:szCs w:val="24"/>
              </w:rPr>
              <w:t>а)</w:t>
            </w:r>
            <w:r w:rsidRPr="006F4467">
              <w:rPr>
                <w:color w:val="000000"/>
                <w:sz w:val="24"/>
                <w:szCs w:val="24"/>
              </w:rPr>
              <w:t> самоорганизация:</w:t>
            </w:r>
          </w:p>
          <w:p w:rsidR="006F4467" w:rsidRPr="006F4467" w:rsidRDefault="006F4467" w:rsidP="006A2AF5">
            <w:pPr>
              <w:shd w:val="clear" w:color="auto" w:fill="FFFFFF"/>
              <w:jc w:val="both"/>
              <w:textAlignment w:val="baseline"/>
              <w:rPr>
                <w:color w:val="000000"/>
                <w:sz w:val="24"/>
                <w:szCs w:val="24"/>
              </w:rPr>
            </w:pPr>
            <w:r w:rsidRPr="006F4467">
              <w:rPr>
                <w:color w:val="000000"/>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F4467" w:rsidRPr="006F4467" w:rsidRDefault="006F4467" w:rsidP="006A2AF5">
            <w:pPr>
              <w:shd w:val="clear" w:color="auto" w:fill="FFFFFF"/>
              <w:jc w:val="both"/>
              <w:textAlignment w:val="baseline"/>
              <w:rPr>
                <w:color w:val="000000"/>
                <w:sz w:val="24"/>
                <w:szCs w:val="24"/>
              </w:rPr>
            </w:pPr>
            <w:r w:rsidRPr="006F4467">
              <w:rPr>
                <w:color w:val="000000"/>
                <w:sz w:val="24"/>
                <w:szCs w:val="24"/>
              </w:rPr>
              <w:t>- самостоятельно составлять план решения проблемы с учетом имеющихся ресурсов, собственных возможностей и предпочтений;</w:t>
            </w:r>
          </w:p>
          <w:p w:rsidR="006F4467" w:rsidRPr="006F4467" w:rsidRDefault="006F4467" w:rsidP="006A2AF5">
            <w:pPr>
              <w:shd w:val="clear" w:color="auto" w:fill="FFFFFF"/>
              <w:jc w:val="both"/>
              <w:textAlignment w:val="baseline"/>
              <w:rPr>
                <w:color w:val="000000"/>
                <w:sz w:val="24"/>
                <w:szCs w:val="24"/>
              </w:rPr>
            </w:pPr>
            <w:r w:rsidRPr="006F4467">
              <w:rPr>
                <w:color w:val="000000"/>
                <w:sz w:val="24"/>
                <w:szCs w:val="24"/>
              </w:rPr>
              <w:t>- давать оценку новым ситуациям;</w:t>
            </w:r>
          </w:p>
          <w:p w:rsidR="006F4467" w:rsidRPr="006F4467" w:rsidRDefault="006F4467" w:rsidP="006A2AF5">
            <w:pPr>
              <w:jc w:val="both"/>
              <w:rPr>
                <w:color w:val="000000"/>
                <w:sz w:val="24"/>
                <w:szCs w:val="24"/>
              </w:rPr>
            </w:pPr>
            <w:r w:rsidRPr="006F4467">
              <w:rPr>
                <w:color w:val="000000"/>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F4467" w:rsidRPr="006F4467" w:rsidRDefault="006F4467" w:rsidP="006A2AF5">
            <w:pPr>
              <w:shd w:val="clear" w:color="auto" w:fill="FFFFFF"/>
              <w:jc w:val="both"/>
              <w:textAlignment w:val="baseline"/>
              <w:rPr>
                <w:color w:val="000000"/>
                <w:sz w:val="24"/>
                <w:szCs w:val="24"/>
              </w:rPr>
            </w:pPr>
            <w:r w:rsidRPr="00E53EC3">
              <w:rPr>
                <w:sz w:val="24"/>
                <w:szCs w:val="24"/>
              </w:rPr>
              <w:t>б)</w:t>
            </w:r>
            <w:r w:rsidRPr="006F4467">
              <w:rPr>
                <w:color w:val="000000"/>
                <w:sz w:val="24"/>
                <w:szCs w:val="24"/>
              </w:rPr>
              <w:t> самоконтроль:</w:t>
            </w:r>
          </w:p>
          <w:p w:rsidR="006F4467" w:rsidRPr="006F4467" w:rsidRDefault="006F4467" w:rsidP="006A2AF5">
            <w:pPr>
              <w:shd w:val="clear" w:color="auto" w:fill="FFFFFF"/>
              <w:jc w:val="both"/>
              <w:textAlignment w:val="baseline"/>
              <w:rPr>
                <w:color w:val="000000"/>
                <w:sz w:val="24"/>
                <w:szCs w:val="24"/>
              </w:rPr>
            </w:pPr>
            <w:r w:rsidRPr="006F4467">
              <w:rPr>
                <w:color w:val="000000"/>
                <w:sz w:val="24"/>
                <w:szCs w:val="24"/>
              </w:rPr>
              <w:t>использовать приемы рефлексии для оценки ситуации, выбора верного решения;</w:t>
            </w:r>
          </w:p>
          <w:p w:rsidR="006F4467" w:rsidRPr="006F4467" w:rsidRDefault="006F4467" w:rsidP="006A2AF5">
            <w:pPr>
              <w:jc w:val="both"/>
              <w:rPr>
                <w:color w:val="000000"/>
                <w:sz w:val="24"/>
                <w:szCs w:val="24"/>
              </w:rPr>
            </w:pPr>
            <w:r w:rsidRPr="006F4467">
              <w:rPr>
                <w:color w:val="000000"/>
                <w:sz w:val="24"/>
                <w:szCs w:val="24"/>
              </w:rPr>
              <w:lastRenderedPageBreak/>
              <w:t>- уметь оценивать риски и своевременно принимать решения по их снижению;</w:t>
            </w:r>
          </w:p>
          <w:p w:rsidR="006F4467" w:rsidRPr="006F4467" w:rsidRDefault="006F4467" w:rsidP="006A2AF5">
            <w:pPr>
              <w:shd w:val="clear" w:color="auto" w:fill="FFFFFF"/>
              <w:jc w:val="both"/>
              <w:textAlignment w:val="baseline"/>
              <w:rPr>
                <w:color w:val="000000"/>
                <w:sz w:val="24"/>
                <w:szCs w:val="24"/>
              </w:rPr>
            </w:pPr>
            <w:r w:rsidRPr="00E53EC3">
              <w:rPr>
                <w:sz w:val="24"/>
                <w:szCs w:val="24"/>
              </w:rPr>
              <w:t>в)</w:t>
            </w:r>
            <w:r w:rsidRPr="006F4467">
              <w:rPr>
                <w:color w:val="000000"/>
                <w:sz w:val="24"/>
                <w:szCs w:val="24"/>
              </w:rPr>
              <w:t xml:space="preserve"> эмоциональный интеллект, предполагающий </w:t>
            </w:r>
            <w:proofErr w:type="spellStart"/>
            <w:r w:rsidRPr="006F4467">
              <w:rPr>
                <w:color w:val="000000"/>
                <w:sz w:val="24"/>
                <w:szCs w:val="24"/>
              </w:rPr>
              <w:t>сформированность</w:t>
            </w:r>
            <w:proofErr w:type="spellEnd"/>
            <w:r w:rsidRPr="006F4467">
              <w:rPr>
                <w:color w:val="000000"/>
                <w:sz w:val="24"/>
                <w:szCs w:val="24"/>
              </w:rPr>
              <w:t>:</w:t>
            </w:r>
          </w:p>
          <w:p w:rsidR="006F4467" w:rsidRPr="006F4467" w:rsidRDefault="006F4467" w:rsidP="006A2AF5">
            <w:pPr>
              <w:shd w:val="clear" w:color="auto" w:fill="FFFFFF"/>
              <w:jc w:val="both"/>
              <w:textAlignment w:val="baseline"/>
              <w:rPr>
                <w:color w:val="000000"/>
                <w:sz w:val="24"/>
                <w:szCs w:val="24"/>
              </w:rPr>
            </w:pPr>
            <w:r w:rsidRPr="006F4467">
              <w:rPr>
                <w:color w:val="000000"/>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F4467" w:rsidRPr="006F4467" w:rsidRDefault="006F4467" w:rsidP="006A2AF5">
            <w:pPr>
              <w:shd w:val="clear" w:color="auto" w:fill="FFFFFF"/>
              <w:jc w:val="both"/>
              <w:textAlignment w:val="baseline"/>
              <w:rPr>
                <w:color w:val="000000"/>
                <w:sz w:val="24"/>
                <w:szCs w:val="24"/>
              </w:rPr>
            </w:pPr>
            <w:r w:rsidRPr="006F4467">
              <w:rPr>
                <w:color w:val="000000"/>
                <w:sz w:val="24"/>
                <w:szCs w:val="24"/>
              </w:rPr>
              <w:t xml:space="preserve">- </w:t>
            </w:r>
            <w:proofErr w:type="spellStart"/>
            <w:r w:rsidRPr="006F4467">
              <w:rPr>
                <w:color w:val="000000"/>
                <w:sz w:val="24"/>
                <w:szCs w:val="24"/>
              </w:rPr>
              <w:t>эмпатии</w:t>
            </w:r>
            <w:proofErr w:type="spellEnd"/>
            <w:r w:rsidRPr="006F4467">
              <w:rPr>
                <w:color w:val="000000"/>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F4467" w:rsidRPr="006F4467" w:rsidRDefault="006F4467" w:rsidP="006A2AF5">
            <w:pPr>
              <w:jc w:val="both"/>
              <w:rPr>
                <w:sz w:val="24"/>
                <w:szCs w:val="24"/>
              </w:rPr>
            </w:pPr>
            <w:r w:rsidRPr="006F4467">
              <w:rPr>
                <w:color w:val="000000"/>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961" w:type="dxa"/>
          </w:tcPr>
          <w:p w:rsidR="006F4467" w:rsidRPr="006F4467" w:rsidRDefault="006F4467" w:rsidP="006A2AF5">
            <w:pPr>
              <w:widowControl w:val="0"/>
              <w:autoSpaceDE w:val="0"/>
              <w:autoSpaceDN w:val="0"/>
              <w:adjustRightInd w:val="0"/>
              <w:jc w:val="both"/>
              <w:rPr>
                <w:sz w:val="24"/>
                <w:szCs w:val="24"/>
              </w:rPr>
            </w:pPr>
            <w:r w:rsidRPr="006F4467">
              <w:rPr>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6F4467" w:rsidRPr="006F4467" w:rsidRDefault="006F4467" w:rsidP="006A2AF5">
            <w:pPr>
              <w:widowControl w:val="0"/>
              <w:autoSpaceDE w:val="0"/>
              <w:autoSpaceDN w:val="0"/>
              <w:adjustRightInd w:val="0"/>
              <w:jc w:val="both"/>
              <w:rPr>
                <w:sz w:val="24"/>
                <w:szCs w:val="24"/>
              </w:rPr>
            </w:pPr>
            <w:r w:rsidRPr="006F4467">
              <w:rPr>
                <w:sz w:val="24"/>
                <w:szCs w:val="24"/>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6F4467" w:rsidRPr="006F4467" w:rsidRDefault="006F4467" w:rsidP="006A2AF5">
            <w:pPr>
              <w:widowControl w:val="0"/>
              <w:autoSpaceDE w:val="0"/>
              <w:autoSpaceDN w:val="0"/>
              <w:adjustRightInd w:val="0"/>
              <w:jc w:val="both"/>
              <w:rPr>
                <w:sz w:val="24"/>
                <w:szCs w:val="24"/>
              </w:rPr>
            </w:pPr>
            <w:r w:rsidRPr="006F4467">
              <w:rPr>
                <w:sz w:val="24"/>
                <w:szCs w:val="24"/>
              </w:rPr>
              <w:t>- осознавать художественную картины жизни, созданная автором в литературном произведении, в единстве эмоционального личностного восприятия и интеллектуального понимания;</w:t>
            </w:r>
          </w:p>
          <w:p w:rsidR="006F4467" w:rsidRPr="006F4467" w:rsidRDefault="006F4467" w:rsidP="006A2AF5">
            <w:pPr>
              <w:widowControl w:val="0"/>
              <w:autoSpaceDE w:val="0"/>
              <w:autoSpaceDN w:val="0"/>
              <w:adjustRightInd w:val="0"/>
              <w:jc w:val="both"/>
              <w:rPr>
                <w:sz w:val="24"/>
                <w:szCs w:val="24"/>
              </w:rPr>
            </w:pPr>
            <w:r w:rsidRPr="006F4467">
              <w:rPr>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6F4467" w:rsidRPr="006F4467" w:rsidRDefault="006F4467" w:rsidP="006A2AF5">
            <w:pPr>
              <w:shd w:val="clear" w:color="auto" w:fill="FFFFFF"/>
              <w:textAlignment w:val="baseline"/>
              <w:rPr>
                <w:color w:val="000000"/>
                <w:sz w:val="24"/>
                <w:szCs w:val="24"/>
              </w:rPr>
            </w:pPr>
          </w:p>
        </w:tc>
      </w:tr>
      <w:tr w:rsidR="006F4467" w:rsidRPr="006F4467" w:rsidTr="006A2AF5">
        <w:tc>
          <w:tcPr>
            <w:tcW w:w="3539" w:type="dxa"/>
          </w:tcPr>
          <w:p w:rsidR="006F4467" w:rsidRPr="006F4467" w:rsidRDefault="006F4467" w:rsidP="006A2AF5">
            <w:pPr>
              <w:rPr>
                <w:sz w:val="24"/>
                <w:szCs w:val="24"/>
              </w:rPr>
            </w:pPr>
            <w:r w:rsidRPr="006F4467">
              <w:rPr>
                <w:iCs/>
                <w:sz w:val="24"/>
                <w:szCs w:val="24"/>
              </w:rPr>
              <w:lastRenderedPageBreak/>
              <w:t xml:space="preserve">ОК 04. </w:t>
            </w:r>
            <w:r w:rsidRPr="006F4467">
              <w:rPr>
                <w:sz w:val="24"/>
                <w:szCs w:val="24"/>
              </w:rPr>
              <w:t>Эффективно взаимодействовать и работать в коллективе и команде</w:t>
            </w:r>
          </w:p>
        </w:tc>
        <w:tc>
          <w:tcPr>
            <w:tcW w:w="6237" w:type="dxa"/>
          </w:tcPr>
          <w:p w:rsidR="006F4467" w:rsidRPr="006F4467" w:rsidRDefault="006F4467" w:rsidP="006A2AF5">
            <w:pPr>
              <w:jc w:val="both"/>
              <w:rPr>
                <w:color w:val="000000"/>
                <w:sz w:val="24"/>
                <w:szCs w:val="24"/>
                <w:shd w:val="clear" w:color="auto" w:fill="FFFFFF"/>
              </w:rPr>
            </w:pPr>
            <w:r w:rsidRPr="006F4467">
              <w:rPr>
                <w:color w:val="000000"/>
                <w:sz w:val="24"/>
                <w:szCs w:val="24"/>
                <w:shd w:val="clear" w:color="auto" w:fill="FFFFFF"/>
              </w:rPr>
              <w:t>- готовность к саморазвитию, самостоятельности и самоопределению;</w:t>
            </w:r>
          </w:p>
          <w:p w:rsidR="006F4467" w:rsidRPr="006F4467" w:rsidRDefault="006F4467" w:rsidP="006A2AF5">
            <w:pPr>
              <w:pStyle w:val="dt-p"/>
              <w:shd w:val="clear" w:color="auto" w:fill="FFFFFF"/>
              <w:spacing w:before="0" w:beforeAutospacing="0" w:after="0" w:afterAutospacing="0"/>
              <w:jc w:val="both"/>
              <w:textAlignment w:val="baseline"/>
              <w:rPr>
                <w:color w:val="000000"/>
              </w:rPr>
            </w:pPr>
            <w:r w:rsidRPr="006F4467">
              <w:rPr>
                <w:color w:val="000000"/>
              </w:rPr>
              <w:t>-овладение навыками учебно-исследовательской, проектной и социальной деятельности;</w:t>
            </w:r>
          </w:p>
          <w:p w:rsidR="006F4467" w:rsidRPr="006F4467" w:rsidRDefault="006F4467" w:rsidP="006A2AF5">
            <w:pPr>
              <w:shd w:val="clear" w:color="auto" w:fill="FFFFFF"/>
              <w:jc w:val="both"/>
              <w:textAlignment w:val="baseline"/>
              <w:rPr>
                <w:color w:val="000000"/>
                <w:sz w:val="24"/>
                <w:szCs w:val="24"/>
              </w:rPr>
            </w:pPr>
            <w:r w:rsidRPr="006F4467">
              <w:rPr>
                <w:color w:val="000000"/>
                <w:sz w:val="24"/>
                <w:szCs w:val="24"/>
              </w:rPr>
              <w:t>Овладение универсальными коммуникативными действиями:</w:t>
            </w:r>
          </w:p>
          <w:p w:rsidR="006F4467" w:rsidRPr="006F4467" w:rsidRDefault="006F4467" w:rsidP="006A2AF5">
            <w:pPr>
              <w:shd w:val="clear" w:color="auto" w:fill="FFFFFF"/>
              <w:jc w:val="both"/>
              <w:textAlignment w:val="baseline"/>
              <w:rPr>
                <w:color w:val="000000"/>
                <w:sz w:val="24"/>
                <w:szCs w:val="24"/>
              </w:rPr>
            </w:pPr>
            <w:r w:rsidRPr="00E53EC3">
              <w:rPr>
                <w:sz w:val="24"/>
                <w:szCs w:val="24"/>
              </w:rPr>
              <w:t>б)</w:t>
            </w:r>
            <w:r w:rsidRPr="006F4467">
              <w:rPr>
                <w:color w:val="000000"/>
                <w:sz w:val="24"/>
                <w:szCs w:val="24"/>
              </w:rPr>
              <w:t> совместная деятельность:</w:t>
            </w:r>
          </w:p>
          <w:p w:rsidR="006F4467" w:rsidRPr="006F4467" w:rsidRDefault="006F4467" w:rsidP="006A2AF5">
            <w:pPr>
              <w:shd w:val="clear" w:color="auto" w:fill="FFFFFF"/>
              <w:jc w:val="both"/>
              <w:textAlignment w:val="baseline"/>
              <w:rPr>
                <w:color w:val="000000"/>
                <w:sz w:val="24"/>
                <w:szCs w:val="24"/>
              </w:rPr>
            </w:pPr>
            <w:r w:rsidRPr="006F4467">
              <w:rPr>
                <w:color w:val="000000"/>
                <w:sz w:val="24"/>
                <w:szCs w:val="24"/>
              </w:rPr>
              <w:t>- понимать и использовать преимущества командной и индивидуальной работы;</w:t>
            </w:r>
          </w:p>
          <w:p w:rsidR="006F4467" w:rsidRPr="006F4467" w:rsidRDefault="006F4467" w:rsidP="006A2AF5">
            <w:pPr>
              <w:shd w:val="clear" w:color="auto" w:fill="FFFFFF"/>
              <w:jc w:val="both"/>
              <w:textAlignment w:val="baseline"/>
              <w:rPr>
                <w:color w:val="000000"/>
                <w:sz w:val="24"/>
                <w:szCs w:val="24"/>
              </w:rPr>
            </w:pPr>
            <w:r w:rsidRPr="006F4467">
              <w:rPr>
                <w:color w:val="000000"/>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F4467" w:rsidRPr="006F4467" w:rsidRDefault="006F4467" w:rsidP="006A2AF5">
            <w:pPr>
              <w:shd w:val="clear" w:color="auto" w:fill="FFFFFF"/>
              <w:jc w:val="both"/>
              <w:textAlignment w:val="baseline"/>
              <w:rPr>
                <w:color w:val="000000"/>
                <w:sz w:val="24"/>
                <w:szCs w:val="24"/>
              </w:rPr>
            </w:pPr>
            <w:r w:rsidRPr="006F4467">
              <w:rPr>
                <w:color w:val="000000"/>
                <w:sz w:val="24"/>
                <w:szCs w:val="24"/>
              </w:rPr>
              <w:t>- координировать и выполнять работу в условиях реального, виртуального и комбинированного взаимодействия;</w:t>
            </w:r>
          </w:p>
          <w:p w:rsidR="006F4467" w:rsidRPr="006F4467" w:rsidRDefault="006F4467" w:rsidP="006A2AF5">
            <w:pPr>
              <w:jc w:val="both"/>
              <w:rPr>
                <w:color w:val="000000"/>
                <w:sz w:val="24"/>
                <w:szCs w:val="24"/>
              </w:rPr>
            </w:pPr>
            <w:r w:rsidRPr="006F4467">
              <w:rPr>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6F4467" w:rsidRPr="006F4467" w:rsidRDefault="006F4467" w:rsidP="006A2AF5">
            <w:pPr>
              <w:shd w:val="clear" w:color="auto" w:fill="FFFFFF"/>
              <w:jc w:val="both"/>
              <w:textAlignment w:val="baseline"/>
              <w:rPr>
                <w:color w:val="000000"/>
                <w:sz w:val="24"/>
                <w:szCs w:val="24"/>
              </w:rPr>
            </w:pPr>
            <w:r w:rsidRPr="006F4467">
              <w:rPr>
                <w:color w:val="000000"/>
                <w:sz w:val="24"/>
                <w:szCs w:val="24"/>
              </w:rPr>
              <w:t>Овладение универсальными регулятивными действиями:</w:t>
            </w:r>
          </w:p>
          <w:p w:rsidR="006F4467" w:rsidRPr="006F4467" w:rsidRDefault="006F4467" w:rsidP="006A2AF5">
            <w:pPr>
              <w:shd w:val="clear" w:color="auto" w:fill="FFFFFF"/>
              <w:jc w:val="both"/>
              <w:textAlignment w:val="baseline"/>
              <w:rPr>
                <w:color w:val="000000"/>
                <w:sz w:val="24"/>
                <w:szCs w:val="24"/>
              </w:rPr>
            </w:pPr>
            <w:r w:rsidRPr="00E53EC3">
              <w:rPr>
                <w:sz w:val="24"/>
                <w:szCs w:val="24"/>
              </w:rPr>
              <w:lastRenderedPageBreak/>
              <w:t>г)</w:t>
            </w:r>
            <w:r w:rsidRPr="006F4467">
              <w:rPr>
                <w:color w:val="000000"/>
                <w:sz w:val="24"/>
                <w:szCs w:val="24"/>
              </w:rPr>
              <w:t> принятие себя и других людей:</w:t>
            </w:r>
          </w:p>
          <w:p w:rsidR="006F4467" w:rsidRPr="006F4467" w:rsidRDefault="006F4467" w:rsidP="006A2AF5">
            <w:pPr>
              <w:shd w:val="clear" w:color="auto" w:fill="FFFFFF"/>
              <w:jc w:val="both"/>
              <w:textAlignment w:val="baseline"/>
              <w:rPr>
                <w:color w:val="000000"/>
                <w:sz w:val="24"/>
                <w:szCs w:val="24"/>
              </w:rPr>
            </w:pPr>
            <w:r w:rsidRPr="006F4467">
              <w:rPr>
                <w:color w:val="000000"/>
                <w:sz w:val="24"/>
                <w:szCs w:val="24"/>
              </w:rPr>
              <w:t>- принимать мотивы и аргументы других людей при анализе результатов деятельности;</w:t>
            </w:r>
          </w:p>
          <w:p w:rsidR="006F4467" w:rsidRPr="006F4467" w:rsidRDefault="006F4467" w:rsidP="006A2AF5">
            <w:pPr>
              <w:shd w:val="clear" w:color="auto" w:fill="FFFFFF"/>
              <w:jc w:val="both"/>
              <w:textAlignment w:val="baseline"/>
              <w:rPr>
                <w:color w:val="000000"/>
                <w:sz w:val="24"/>
                <w:szCs w:val="24"/>
              </w:rPr>
            </w:pPr>
            <w:r w:rsidRPr="006F4467">
              <w:rPr>
                <w:color w:val="000000"/>
                <w:sz w:val="24"/>
                <w:szCs w:val="24"/>
              </w:rPr>
              <w:t>- признавать свое право и право других людей на ошибки;</w:t>
            </w:r>
          </w:p>
          <w:p w:rsidR="006F4467" w:rsidRPr="006F4467" w:rsidRDefault="006F4467" w:rsidP="006A2AF5">
            <w:pPr>
              <w:jc w:val="both"/>
              <w:rPr>
                <w:sz w:val="24"/>
                <w:szCs w:val="24"/>
              </w:rPr>
            </w:pPr>
            <w:r w:rsidRPr="006F4467">
              <w:rPr>
                <w:color w:val="000000"/>
                <w:sz w:val="24"/>
                <w:szCs w:val="24"/>
              </w:rPr>
              <w:t>- развивать способность понимать мир с позиции другого человека;</w:t>
            </w:r>
          </w:p>
        </w:tc>
        <w:tc>
          <w:tcPr>
            <w:tcW w:w="4961" w:type="dxa"/>
          </w:tcPr>
          <w:p w:rsidR="006F4467" w:rsidRPr="006F4467" w:rsidRDefault="006F4467" w:rsidP="006A2AF5">
            <w:pPr>
              <w:rPr>
                <w:sz w:val="24"/>
                <w:szCs w:val="24"/>
              </w:rPr>
            </w:pPr>
            <w:r w:rsidRPr="006F4467">
              <w:rPr>
                <w:sz w:val="24"/>
                <w:szCs w:val="24"/>
              </w:rPr>
              <w:lastRenderedPageBreak/>
              <w:t>- осознавать взаимосвязь между языковым, литературным, интеллектуальным, духовно-нравственным развитием личности;</w:t>
            </w:r>
          </w:p>
          <w:p w:rsidR="006F4467" w:rsidRPr="006F4467" w:rsidRDefault="006F4467" w:rsidP="006A2AF5">
            <w:pPr>
              <w:rPr>
                <w:sz w:val="24"/>
                <w:szCs w:val="24"/>
              </w:rPr>
            </w:pPr>
            <w:r w:rsidRPr="006F4467">
              <w:rPr>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6F4467" w:rsidRPr="006F4467" w:rsidTr="006A2AF5">
        <w:tc>
          <w:tcPr>
            <w:tcW w:w="3539" w:type="dxa"/>
          </w:tcPr>
          <w:p w:rsidR="006F4467" w:rsidRPr="006F4467" w:rsidRDefault="006F4467" w:rsidP="006A2AF5">
            <w:pPr>
              <w:rPr>
                <w:sz w:val="24"/>
                <w:szCs w:val="24"/>
              </w:rPr>
            </w:pPr>
            <w:r w:rsidRPr="006F4467">
              <w:rPr>
                <w:iCs/>
                <w:sz w:val="24"/>
                <w:szCs w:val="24"/>
              </w:rPr>
              <w:lastRenderedPageBreak/>
              <w:t xml:space="preserve">ОК 05. </w:t>
            </w:r>
            <w:r w:rsidRPr="006F4467">
              <w:rPr>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237" w:type="dxa"/>
          </w:tcPr>
          <w:p w:rsidR="006F4467" w:rsidRPr="006F4467" w:rsidRDefault="006F4467" w:rsidP="006A2AF5">
            <w:pPr>
              <w:jc w:val="both"/>
              <w:rPr>
                <w:color w:val="000000"/>
                <w:sz w:val="24"/>
                <w:szCs w:val="24"/>
                <w:shd w:val="clear" w:color="auto" w:fill="FFFFFF"/>
              </w:rPr>
            </w:pPr>
            <w:r w:rsidRPr="006F4467">
              <w:rPr>
                <w:color w:val="000000"/>
                <w:sz w:val="24"/>
                <w:szCs w:val="24"/>
                <w:shd w:val="clear" w:color="auto" w:fill="FFFFFF"/>
              </w:rPr>
              <w:t>В области эстетического воспитания:</w:t>
            </w:r>
          </w:p>
          <w:p w:rsidR="006F4467" w:rsidRPr="006F4467" w:rsidRDefault="006F4467" w:rsidP="006A2AF5">
            <w:pPr>
              <w:jc w:val="both"/>
              <w:rPr>
                <w:sz w:val="24"/>
                <w:szCs w:val="24"/>
              </w:rPr>
            </w:pPr>
            <w:r w:rsidRPr="006F4467">
              <w:rPr>
                <w:color w:val="000000"/>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6F4467" w:rsidRPr="006F4467" w:rsidRDefault="006F4467" w:rsidP="006A2AF5">
            <w:pPr>
              <w:jc w:val="both"/>
              <w:rPr>
                <w:sz w:val="24"/>
                <w:szCs w:val="24"/>
              </w:rPr>
            </w:pPr>
            <w:r w:rsidRPr="006F4467">
              <w:rPr>
                <w:color w:val="000000"/>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F4467" w:rsidRPr="006F4467" w:rsidRDefault="006F4467" w:rsidP="006A2AF5">
            <w:pPr>
              <w:jc w:val="both"/>
              <w:rPr>
                <w:sz w:val="24"/>
                <w:szCs w:val="24"/>
              </w:rPr>
            </w:pPr>
            <w:r w:rsidRPr="006F4467">
              <w:rPr>
                <w:color w:val="000000"/>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6F4467" w:rsidRPr="006F4467" w:rsidRDefault="006F4467" w:rsidP="006A2AF5">
            <w:pPr>
              <w:jc w:val="both"/>
              <w:rPr>
                <w:color w:val="000000"/>
                <w:sz w:val="24"/>
                <w:szCs w:val="24"/>
                <w:shd w:val="clear" w:color="auto" w:fill="FFFFFF"/>
              </w:rPr>
            </w:pPr>
            <w:r w:rsidRPr="006F4467">
              <w:rPr>
                <w:color w:val="000000"/>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6F4467" w:rsidRPr="006F4467" w:rsidRDefault="006F4467" w:rsidP="006A2AF5">
            <w:pPr>
              <w:shd w:val="clear" w:color="auto" w:fill="FFFFFF"/>
              <w:jc w:val="both"/>
              <w:textAlignment w:val="baseline"/>
              <w:rPr>
                <w:color w:val="000000"/>
                <w:sz w:val="24"/>
                <w:szCs w:val="24"/>
                <w:u w:val="single"/>
              </w:rPr>
            </w:pPr>
            <w:r w:rsidRPr="006F4467">
              <w:rPr>
                <w:color w:val="000000"/>
                <w:sz w:val="24"/>
                <w:szCs w:val="24"/>
              </w:rPr>
              <w:t>Овладение универсальными коммуникативными действиями:</w:t>
            </w:r>
          </w:p>
          <w:p w:rsidR="006F4467" w:rsidRPr="006F4467" w:rsidRDefault="006F4467" w:rsidP="006A2AF5">
            <w:pPr>
              <w:shd w:val="clear" w:color="auto" w:fill="FFFFFF"/>
              <w:jc w:val="both"/>
              <w:textAlignment w:val="baseline"/>
              <w:rPr>
                <w:color w:val="000000"/>
                <w:sz w:val="24"/>
                <w:szCs w:val="24"/>
              </w:rPr>
            </w:pPr>
            <w:r w:rsidRPr="00E53EC3">
              <w:rPr>
                <w:sz w:val="24"/>
                <w:szCs w:val="24"/>
              </w:rPr>
              <w:t>а)</w:t>
            </w:r>
            <w:r w:rsidRPr="006F4467">
              <w:rPr>
                <w:color w:val="000000"/>
                <w:sz w:val="24"/>
                <w:szCs w:val="24"/>
              </w:rPr>
              <w:t> общение:</w:t>
            </w:r>
          </w:p>
          <w:p w:rsidR="006F4467" w:rsidRPr="006F4467" w:rsidRDefault="006F4467" w:rsidP="006A2AF5">
            <w:pPr>
              <w:shd w:val="clear" w:color="auto" w:fill="FFFFFF"/>
              <w:jc w:val="both"/>
              <w:textAlignment w:val="baseline"/>
              <w:rPr>
                <w:color w:val="000000"/>
                <w:sz w:val="24"/>
                <w:szCs w:val="24"/>
              </w:rPr>
            </w:pPr>
            <w:r w:rsidRPr="006F4467">
              <w:rPr>
                <w:color w:val="000000"/>
                <w:sz w:val="24"/>
                <w:szCs w:val="24"/>
              </w:rPr>
              <w:t>- осуществлять коммуникации во всех сферах жизни;</w:t>
            </w:r>
          </w:p>
          <w:p w:rsidR="006F4467" w:rsidRPr="006F4467" w:rsidRDefault="006F4467" w:rsidP="006A2AF5">
            <w:pPr>
              <w:shd w:val="clear" w:color="auto" w:fill="FFFFFF"/>
              <w:jc w:val="both"/>
              <w:textAlignment w:val="baseline"/>
              <w:rPr>
                <w:color w:val="000000"/>
                <w:sz w:val="24"/>
                <w:szCs w:val="24"/>
              </w:rPr>
            </w:pPr>
            <w:r w:rsidRPr="006F4467">
              <w:rPr>
                <w:color w:val="000000"/>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F4467" w:rsidRPr="006F4467" w:rsidRDefault="006F4467" w:rsidP="006A2AF5">
            <w:pPr>
              <w:pStyle w:val="dt-p"/>
              <w:shd w:val="clear" w:color="auto" w:fill="FFFFFF"/>
              <w:spacing w:before="0" w:beforeAutospacing="0" w:after="0" w:afterAutospacing="0"/>
              <w:jc w:val="both"/>
              <w:textAlignment w:val="baseline"/>
            </w:pPr>
            <w:r w:rsidRPr="006F4467">
              <w:rPr>
                <w:color w:val="000000"/>
              </w:rPr>
              <w:t>- развернуто и логично излагать свою точку зрения с использованием языковых средств;</w:t>
            </w:r>
          </w:p>
        </w:tc>
        <w:tc>
          <w:tcPr>
            <w:tcW w:w="4961" w:type="dxa"/>
          </w:tcPr>
          <w:p w:rsidR="006F4467" w:rsidRPr="006F4467" w:rsidRDefault="006F4467" w:rsidP="006A2AF5">
            <w:pPr>
              <w:widowControl w:val="0"/>
              <w:autoSpaceDE w:val="0"/>
              <w:autoSpaceDN w:val="0"/>
              <w:adjustRightInd w:val="0"/>
              <w:jc w:val="both"/>
              <w:rPr>
                <w:sz w:val="24"/>
                <w:szCs w:val="24"/>
              </w:rPr>
            </w:pPr>
            <w:r w:rsidRPr="006F4467">
              <w:rPr>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6F4467" w:rsidRPr="006F4467" w:rsidRDefault="006F4467" w:rsidP="006A2AF5">
            <w:pPr>
              <w:widowControl w:val="0"/>
              <w:autoSpaceDE w:val="0"/>
              <w:autoSpaceDN w:val="0"/>
              <w:adjustRightInd w:val="0"/>
              <w:jc w:val="both"/>
              <w:rPr>
                <w:sz w:val="24"/>
                <w:szCs w:val="24"/>
              </w:rPr>
            </w:pPr>
            <w:r w:rsidRPr="006F4467">
              <w:rPr>
                <w:sz w:val="24"/>
                <w:szCs w:val="24"/>
              </w:rPr>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rsidR="006F4467" w:rsidRPr="006F4467" w:rsidRDefault="006F4467" w:rsidP="006A2AF5">
            <w:pPr>
              <w:widowControl w:val="0"/>
              <w:autoSpaceDE w:val="0"/>
              <w:autoSpaceDN w:val="0"/>
              <w:adjustRightInd w:val="0"/>
              <w:jc w:val="both"/>
              <w:rPr>
                <w:sz w:val="24"/>
                <w:szCs w:val="24"/>
              </w:rPr>
            </w:pPr>
            <w:r w:rsidRPr="006F4467">
              <w:rPr>
                <w:sz w:val="24"/>
                <w:szCs w:val="24"/>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rsidR="006F4467" w:rsidRPr="006F4467" w:rsidRDefault="006F4467" w:rsidP="006A2AF5">
            <w:pPr>
              <w:rPr>
                <w:sz w:val="24"/>
                <w:szCs w:val="24"/>
              </w:rPr>
            </w:pPr>
          </w:p>
        </w:tc>
      </w:tr>
      <w:tr w:rsidR="006F4467" w:rsidRPr="006F4467" w:rsidTr="006A2AF5">
        <w:tc>
          <w:tcPr>
            <w:tcW w:w="3539" w:type="dxa"/>
          </w:tcPr>
          <w:p w:rsidR="006F4467" w:rsidRPr="006F4467" w:rsidRDefault="006F4467" w:rsidP="006A2AF5">
            <w:pPr>
              <w:rPr>
                <w:sz w:val="24"/>
                <w:szCs w:val="24"/>
              </w:rPr>
            </w:pPr>
            <w:r w:rsidRPr="006F4467">
              <w:rPr>
                <w:iCs/>
                <w:sz w:val="24"/>
                <w:szCs w:val="24"/>
              </w:rPr>
              <w:t>ОК 06.</w:t>
            </w:r>
            <w:r w:rsidRPr="006F4467">
              <w:rPr>
                <w:sz w:val="24"/>
                <w:szCs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 в </w:t>
            </w:r>
            <w:r w:rsidRPr="006F4467">
              <w:rPr>
                <w:sz w:val="24"/>
                <w:szCs w:val="24"/>
              </w:rPr>
              <w:lastRenderedPageBreak/>
              <w:t>том числе с учетом гармонизации межнациональных и межрелигиозных отношений, применять стандарты антикоррупционного поведения</w:t>
            </w:r>
          </w:p>
        </w:tc>
        <w:tc>
          <w:tcPr>
            <w:tcW w:w="6237" w:type="dxa"/>
          </w:tcPr>
          <w:p w:rsidR="006F4467" w:rsidRPr="006F4467" w:rsidRDefault="006F4467" w:rsidP="006A2AF5">
            <w:pPr>
              <w:jc w:val="both"/>
              <w:rPr>
                <w:iCs/>
                <w:sz w:val="24"/>
                <w:szCs w:val="24"/>
              </w:rPr>
            </w:pPr>
            <w:r w:rsidRPr="006F4467">
              <w:rPr>
                <w:color w:val="000000"/>
                <w:sz w:val="24"/>
                <w:szCs w:val="24"/>
                <w:shd w:val="clear" w:color="auto" w:fill="FFFFFF"/>
              </w:rPr>
              <w:lastRenderedPageBreak/>
              <w:t>- осознание обучающимися российской гражданской идентичности;</w:t>
            </w:r>
          </w:p>
          <w:p w:rsidR="006F4467" w:rsidRPr="006F4467" w:rsidRDefault="006F4467" w:rsidP="006A2AF5">
            <w:pPr>
              <w:jc w:val="both"/>
              <w:rPr>
                <w:color w:val="000000"/>
                <w:sz w:val="24"/>
                <w:szCs w:val="24"/>
                <w:shd w:val="clear" w:color="auto" w:fill="FFFFFF"/>
              </w:rPr>
            </w:pPr>
            <w:r w:rsidRPr="006F4467">
              <w:rPr>
                <w:color w:val="000000"/>
                <w:sz w:val="24"/>
                <w:szCs w:val="24"/>
                <w:shd w:val="clear" w:color="auto" w:fill="FFFFFF"/>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w:t>
            </w:r>
            <w:r w:rsidRPr="006F4467">
              <w:rPr>
                <w:color w:val="000000"/>
                <w:sz w:val="24"/>
                <w:szCs w:val="24"/>
                <w:shd w:val="clear" w:color="auto" w:fill="FFFFFF"/>
              </w:rPr>
              <w:lastRenderedPageBreak/>
              <w:t>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6F4467" w:rsidRPr="006F4467" w:rsidRDefault="006F4467" w:rsidP="006A2AF5">
            <w:pPr>
              <w:jc w:val="both"/>
              <w:rPr>
                <w:color w:val="000000"/>
                <w:sz w:val="24"/>
                <w:szCs w:val="24"/>
                <w:shd w:val="clear" w:color="auto" w:fill="FFFFFF"/>
              </w:rPr>
            </w:pPr>
            <w:r w:rsidRPr="006F4467">
              <w:rPr>
                <w:color w:val="000000"/>
                <w:sz w:val="24"/>
                <w:szCs w:val="24"/>
                <w:shd w:val="clear" w:color="auto" w:fill="FFFFFF"/>
              </w:rPr>
              <w:t>В части гражданского воспитания:</w:t>
            </w:r>
          </w:p>
          <w:p w:rsidR="006F4467" w:rsidRPr="006F4467" w:rsidRDefault="006F4467" w:rsidP="006A2AF5">
            <w:pPr>
              <w:jc w:val="both"/>
              <w:rPr>
                <w:sz w:val="24"/>
                <w:szCs w:val="24"/>
              </w:rPr>
            </w:pPr>
            <w:r w:rsidRPr="006F4467">
              <w:rPr>
                <w:color w:val="000000"/>
                <w:sz w:val="24"/>
                <w:szCs w:val="24"/>
                <w:shd w:val="clear" w:color="auto" w:fill="FFFFFF"/>
              </w:rPr>
              <w:t>- осознание своих конституционных прав и обязанностей, уважение закона и правопорядка;</w:t>
            </w:r>
          </w:p>
          <w:p w:rsidR="006F4467" w:rsidRPr="006F4467" w:rsidRDefault="006F4467" w:rsidP="006A2AF5">
            <w:pPr>
              <w:jc w:val="both"/>
              <w:rPr>
                <w:sz w:val="24"/>
                <w:szCs w:val="24"/>
              </w:rPr>
            </w:pPr>
            <w:r w:rsidRPr="006F4467">
              <w:rPr>
                <w:color w:val="000000"/>
                <w:sz w:val="24"/>
                <w:szCs w:val="24"/>
                <w:shd w:val="clear" w:color="auto" w:fill="FFFFFF"/>
              </w:rPr>
              <w:t>- принятие традиционных национальных, общечеловеческих гуманистических и демократических ценностей;</w:t>
            </w:r>
          </w:p>
          <w:p w:rsidR="006F4467" w:rsidRPr="006F4467" w:rsidRDefault="006F4467" w:rsidP="006A2AF5">
            <w:pPr>
              <w:jc w:val="both"/>
              <w:rPr>
                <w:sz w:val="24"/>
                <w:szCs w:val="24"/>
              </w:rPr>
            </w:pPr>
            <w:r w:rsidRPr="006F4467">
              <w:rPr>
                <w:color w:val="000000"/>
                <w:sz w:val="24"/>
                <w:szCs w:val="24"/>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F4467" w:rsidRPr="006F4467" w:rsidRDefault="006F4467" w:rsidP="006A2AF5">
            <w:pPr>
              <w:jc w:val="both"/>
              <w:rPr>
                <w:sz w:val="24"/>
                <w:szCs w:val="24"/>
              </w:rPr>
            </w:pPr>
            <w:r w:rsidRPr="006F4467">
              <w:rPr>
                <w:color w:val="000000"/>
                <w:sz w:val="24"/>
                <w:szCs w:val="24"/>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6F4467" w:rsidRPr="006F4467" w:rsidRDefault="006F4467" w:rsidP="006A2AF5">
            <w:pPr>
              <w:tabs>
                <w:tab w:val="left" w:pos="419"/>
              </w:tabs>
              <w:jc w:val="both"/>
              <w:rPr>
                <w:sz w:val="24"/>
                <w:szCs w:val="24"/>
              </w:rPr>
            </w:pPr>
            <w:r w:rsidRPr="006F4467">
              <w:rPr>
                <w:color w:val="000000"/>
                <w:sz w:val="24"/>
                <w:szCs w:val="24"/>
                <w:shd w:val="clear" w:color="auto" w:fill="FFFFFF"/>
              </w:rPr>
              <w:t>- умение взаимодействовать с социальными институтами в соответствии с их функциями и назначением;</w:t>
            </w:r>
          </w:p>
          <w:p w:rsidR="006F4467" w:rsidRPr="006F4467" w:rsidRDefault="006F4467" w:rsidP="006A2AF5">
            <w:pPr>
              <w:jc w:val="both"/>
              <w:rPr>
                <w:sz w:val="24"/>
                <w:szCs w:val="24"/>
              </w:rPr>
            </w:pPr>
            <w:r w:rsidRPr="006F4467">
              <w:rPr>
                <w:color w:val="000000"/>
                <w:sz w:val="24"/>
                <w:szCs w:val="24"/>
                <w:shd w:val="clear" w:color="auto" w:fill="FFFFFF"/>
              </w:rPr>
              <w:t>- готовность к гуманитарной и волонтерской деятельности;</w:t>
            </w:r>
          </w:p>
          <w:p w:rsidR="006F4467" w:rsidRPr="006F4467" w:rsidRDefault="006F4467" w:rsidP="006A2AF5">
            <w:pPr>
              <w:jc w:val="both"/>
              <w:rPr>
                <w:color w:val="000000"/>
                <w:sz w:val="24"/>
                <w:szCs w:val="24"/>
                <w:shd w:val="clear" w:color="auto" w:fill="FFFFFF"/>
              </w:rPr>
            </w:pPr>
            <w:r w:rsidRPr="006F4467">
              <w:rPr>
                <w:color w:val="000000"/>
                <w:sz w:val="24"/>
                <w:szCs w:val="24"/>
                <w:shd w:val="clear" w:color="auto" w:fill="FFFFFF"/>
              </w:rPr>
              <w:t>патриотического воспитания:</w:t>
            </w:r>
          </w:p>
          <w:p w:rsidR="006F4467" w:rsidRPr="006F4467" w:rsidRDefault="006F4467" w:rsidP="006A2AF5">
            <w:pPr>
              <w:jc w:val="both"/>
              <w:rPr>
                <w:sz w:val="24"/>
                <w:szCs w:val="24"/>
              </w:rPr>
            </w:pPr>
            <w:r w:rsidRPr="006F4467">
              <w:rPr>
                <w:color w:val="000000"/>
                <w:sz w:val="24"/>
                <w:szCs w:val="24"/>
                <w:shd w:val="clear" w:color="auto" w:fill="FFFFFF"/>
              </w:rPr>
              <w:t xml:space="preserve">- </w:t>
            </w:r>
            <w:proofErr w:type="spellStart"/>
            <w:r w:rsidRPr="006F4467">
              <w:rPr>
                <w:color w:val="000000"/>
                <w:sz w:val="24"/>
                <w:szCs w:val="24"/>
                <w:shd w:val="clear" w:color="auto" w:fill="FFFFFF"/>
              </w:rPr>
              <w:t>сформированность</w:t>
            </w:r>
            <w:proofErr w:type="spellEnd"/>
            <w:r w:rsidRPr="006F4467">
              <w:rPr>
                <w:color w:val="000000"/>
                <w:sz w:val="24"/>
                <w:szCs w:val="24"/>
                <w:shd w:val="clear" w:color="auto" w:fill="FFFFFF"/>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F4467" w:rsidRPr="006F4467" w:rsidRDefault="006F4467" w:rsidP="006A2AF5">
            <w:pPr>
              <w:jc w:val="both"/>
              <w:rPr>
                <w:sz w:val="24"/>
                <w:szCs w:val="24"/>
              </w:rPr>
            </w:pPr>
            <w:r w:rsidRPr="006F4467">
              <w:rPr>
                <w:color w:val="000000"/>
                <w:sz w:val="24"/>
                <w:szCs w:val="24"/>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6F4467" w:rsidRPr="006F4467" w:rsidRDefault="006F4467" w:rsidP="006A2AF5">
            <w:pPr>
              <w:jc w:val="both"/>
              <w:rPr>
                <w:color w:val="000000"/>
                <w:sz w:val="24"/>
                <w:szCs w:val="24"/>
                <w:shd w:val="clear" w:color="auto" w:fill="FFFFFF"/>
              </w:rPr>
            </w:pPr>
            <w:r w:rsidRPr="006F4467">
              <w:rPr>
                <w:color w:val="000000"/>
                <w:sz w:val="24"/>
                <w:szCs w:val="24"/>
                <w:shd w:val="clear" w:color="auto" w:fill="FFFFFF"/>
              </w:rPr>
              <w:t>- идейная убежденность, готовность к служению и защите Отечества, ответственность за его судьбу;</w:t>
            </w:r>
          </w:p>
          <w:p w:rsidR="006F4467" w:rsidRPr="006F4467" w:rsidRDefault="006F4467" w:rsidP="006A2AF5">
            <w:pPr>
              <w:jc w:val="both"/>
              <w:rPr>
                <w:color w:val="000000"/>
                <w:sz w:val="24"/>
                <w:szCs w:val="24"/>
              </w:rPr>
            </w:pPr>
            <w:r w:rsidRPr="006F4467">
              <w:rPr>
                <w:color w:val="000000"/>
                <w:sz w:val="24"/>
                <w:szCs w:val="24"/>
                <w:shd w:val="clear" w:color="auto" w:fill="FFFFFF"/>
              </w:rPr>
              <w:t xml:space="preserve">освоенные обучающимися </w:t>
            </w:r>
            <w:proofErr w:type="spellStart"/>
            <w:r w:rsidRPr="006F4467">
              <w:rPr>
                <w:color w:val="000000"/>
                <w:sz w:val="24"/>
                <w:szCs w:val="24"/>
                <w:shd w:val="clear" w:color="auto" w:fill="FFFFFF"/>
              </w:rPr>
              <w:t>межпредметные</w:t>
            </w:r>
            <w:proofErr w:type="spellEnd"/>
            <w:r w:rsidRPr="006F4467">
              <w:rPr>
                <w:color w:val="000000"/>
                <w:sz w:val="24"/>
                <w:szCs w:val="24"/>
                <w:shd w:val="clear" w:color="auto" w:fill="FFFFFF"/>
              </w:rPr>
              <w:t xml:space="preserve"> понятия и </w:t>
            </w:r>
            <w:r w:rsidRPr="006F4467">
              <w:rPr>
                <w:color w:val="000000"/>
                <w:sz w:val="24"/>
                <w:szCs w:val="24"/>
                <w:shd w:val="clear" w:color="auto" w:fill="FFFFFF"/>
              </w:rPr>
              <w:lastRenderedPageBreak/>
              <w:t>универсальные учебные действия (регулятивные, познавательные, коммуникативные);</w:t>
            </w:r>
          </w:p>
          <w:p w:rsidR="006F4467" w:rsidRPr="006F4467" w:rsidRDefault="006F4467" w:rsidP="006A2AF5">
            <w:pPr>
              <w:pStyle w:val="dt-p"/>
              <w:shd w:val="clear" w:color="auto" w:fill="FFFFFF"/>
              <w:spacing w:before="0" w:beforeAutospacing="0" w:after="0" w:afterAutospacing="0"/>
              <w:jc w:val="both"/>
              <w:textAlignment w:val="baseline"/>
              <w:rPr>
                <w:color w:val="000000"/>
              </w:rPr>
            </w:pPr>
            <w:r w:rsidRPr="006F4467">
              <w:rPr>
                <w:color w:val="000000"/>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6F4467" w:rsidRPr="006F4467" w:rsidRDefault="006F4467" w:rsidP="006A2AF5">
            <w:pPr>
              <w:pStyle w:val="dt-p"/>
              <w:shd w:val="clear" w:color="auto" w:fill="FFFFFF"/>
              <w:spacing w:before="0" w:beforeAutospacing="0" w:after="0" w:afterAutospacing="0"/>
              <w:textAlignment w:val="baseline"/>
              <w:rPr>
                <w:color w:val="000000"/>
                <w:shd w:val="clear" w:color="auto" w:fill="FFFFFF"/>
              </w:rPr>
            </w:pPr>
            <w:r w:rsidRPr="006F4467">
              <w:rPr>
                <w:color w:val="000000"/>
              </w:rPr>
              <w:t>- овладение навыками учебно-исследовательской, проектной и социальной деятельности</w:t>
            </w:r>
          </w:p>
        </w:tc>
        <w:tc>
          <w:tcPr>
            <w:tcW w:w="4961" w:type="dxa"/>
          </w:tcPr>
          <w:p w:rsidR="006F4467" w:rsidRPr="006F4467" w:rsidRDefault="006F4467" w:rsidP="006A2AF5">
            <w:pPr>
              <w:widowControl w:val="0"/>
              <w:autoSpaceDE w:val="0"/>
              <w:autoSpaceDN w:val="0"/>
              <w:adjustRightInd w:val="0"/>
              <w:jc w:val="both"/>
              <w:rPr>
                <w:sz w:val="24"/>
                <w:szCs w:val="24"/>
              </w:rPr>
            </w:pPr>
            <w:r w:rsidRPr="006F4467">
              <w:rPr>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6F4467" w:rsidRPr="006F4467" w:rsidRDefault="006F4467" w:rsidP="006A2AF5">
            <w:pPr>
              <w:shd w:val="clear" w:color="auto" w:fill="FFFFFF"/>
              <w:textAlignment w:val="baseline"/>
              <w:rPr>
                <w:sz w:val="24"/>
                <w:szCs w:val="24"/>
              </w:rPr>
            </w:pPr>
            <w:r w:rsidRPr="006F4467">
              <w:rPr>
                <w:sz w:val="24"/>
                <w:szCs w:val="24"/>
              </w:rPr>
              <w:lastRenderedPageBreak/>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6F4467" w:rsidRPr="006F4467" w:rsidTr="006A2AF5">
        <w:tc>
          <w:tcPr>
            <w:tcW w:w="3539" w:type="dxa"/>
          </w:tcPr>
          <w:p w:rsidR="006F4467" w:rsidRPr="006F4467" w:rsidRDefault="006F4467" w:rsidP="006A2AF5">
            <w:pPr>
              <w:rPr>
                <w:sz w:val="24"/>
                <w:szCs w:val="24"/>
              </w:rPr>
            </w:pPr>
            <w:r w:rsidRPr="006F4467">
              <w:rPr>
                <w:iCs/>
                <w:sz w:val="24"/>
                <w:szCs w:val="24"/>
              </w:rPr>
              <w:lastRenderedPageBreak/>
              <w:t>ОК 09.</w:t>
            </w:r>
            <w:r w:rsidRPr="006F4467">
              <w:rPr>
                <w:sz w:val="24"/>
                <w:szCs w:val="24"/>
              </w:rPr>
              <w:t>Пользоваться профессиональной документацией на государственном и иностранном языках</w:t>
            </w:r>
          </w:p>
        </w:tc>
        <w:tc>
          <w:tcPr>
            <w:tcW w:w="6237" w:type="dxa"/>
          </w:tcPr>
          <w:p w:rsidR="006F4467" w:rsidRPr="006F4467" w:rsidRDefault="006F4467" w:rsidP="006A2AF5">
            <w:pPr>
              <w:jc w:val="both"/>
              <w:rPr>
                <w:color w:val="000000"/>
                <w:sz w:val="24"/>
                <w:szCs w:val="24"/>
                <w:shd w:val="clear" w:color="auto" w:fill="FFFFFF"/>
              </w:rPr>
            </w:pPr>
            <w:r w:rsidRPr="006F4467">
              <w:rPr>
                <w:color w:val="000000"/>
                <w:sz w:val="24"/>
                <w:szCs w:val="24"/>
                <w:shd w:val="clear" w:color="auto" w:fill="FFFFFF"/>
              </w:rPr>
              <w:t xml:space="preserve">- наличие мотивации к обучению и личностному развитию; </w:t>
            </w:r>
          </w:p>
          <w:p w:rsidR="006F4467" w:rsidRPr="006F4467" w:rsidRDefault="006F4467" w:rsidP="006A2AF5">
            <w:pPr>
              <w:jc w:val="both"/>
              <w:rPr>
                <w:color w:val="000000"/>
                <w:sz w:val="24"/>
                <w:szCs w:val="24"/>
                <w:shd w:val="clear" w:color="auto" w:fill="FFFFFF"/>
              </w:rPr>
            </w:pPr>
            <w:r w:rsidRPr="006F4467">
              <w:rPr>
                <w:color w:val="000000"/>
                <w:sz w:val="24"/>
                <w:szCs w:val="24"/>
                <w:shd w:val="clear" w:color="auto" w:fill="FFFFFF"/>
              </w:rPr>
              <w:t>В области ценности научного познания:</w:t>
            </w:r>
          </w:p>
          <w:p w:rsidR="006F4467" w:rsidRPr="006F4467" w:rsidRDefault="006F4467" w:rsidP="006A2AF5">
            <w:pPr>
              <w:jc w:val="both"/>
              <w:rPr>
                <w:sz w:val="24"/>
                <w:szCs w:val="24"/>
              </w:rPr>
            </w:pPr>
            <w:r w:rsidRPr="006F4467">
              <w:rPr>
                <w:color w:val="000000"/>
                <w:sz w:val="24"/>
                <w:szCs w:val="24"/>
                <w:shd w:val="clear" w:color="auto" w:fill="FFFFFF"/>
              </w:rPr>
              <w:t xml:space="preserve">- </w:t>
            </w:r>
            <w:proofErr w:type="spellStart"/>
            <w:r w:rsidRPr="006F4467">
              <w:rPr>
                <w:color w:val="000000"/>
                <w:sz w:val="24"/>
                <w:szCs w:val="24"/>
                <w:shd w:val="clear" w:color="auto" w:fill="FFFFFF"/>
              </w:rPr>
              <w:t>сформированность</w:t>
            </w:r>
            <w:proofErr w:type="spellEnd"/>
            <w:r w:rsidRPr="006F4467">
              <w:rPr>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F4467" w:rsidRPr="006F4467" w:rsidRDefault="006F4467" w:rsidP="006A2AF5">
            <w:pPr>
              <w:jc w:val="both"/>
              <w:rPr>
                <w:sz w:val="24"/>
                <w:szCs w:val="24"/>
              </w:rPr>
            </w:pPr>
            <w:r w:rsidRPr="006F4467">
              <w:rPr>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p>
          <w:p w:rsidR="006F4467" w:rsidRPr="006F4467" w:rsidRDefault="006F4467" w:rsidP="006A2AF5">
            <w:pPr>
              <w:jc w:val="both"/>
              <w:rPr>
                <w:color w:val="000000"/>
                <w:sz w:val="24"/>
                <w:szCs w:val="24"/>
                <w:shd w:val="clear" w:color="auto" w:fill="FFFFFF"/>
              </w:rPr>
            </w:pPr>
            <w:r w:rsidRPr="006F4467">
              <w:rPr>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6F4467" w:rsidRPr="006F4467" w:rsidRDefault="006F4467" w:rsidP="006A2AF5">
            <w:pPr>
              <w:jc w:val="both"/>
              <w:rPr>
                <w:rStyle w:val="dt-m"/>
                <w:color w:val="808080"/>
                <w:sz w:val="24"/>
                <w:szCs w:val="24"/>
                <w:shd w:val="clear" w:color="auto" w:fill="FFFFFF"/>
              </w:rPr>
            </w:pPr>
            <w:r w:rsidRPr="006F4467">
              <w:rPr>
                <w:color w:val="000000"/>
                <w:sz w:val="24"/>
                <w:szCs w:val="24"/>
                <w:shd w:val="clear" w:color="auto" w:fill="FFFFFF"/>
              </w:rPr>
              <w:t>Овладение универсальными учебными познавательными действиями:</w:t>
            </w:r>
          </w:p>
          <w:p w:rsidR="006F4467" w:rsidRPr="006F4467" w:rsidRDefault="006F4467" w:rsidP="006A2AF5">
            <w:pPr>
              <w:jc w:val="both"/>
              <w:rPr>
                <w:color w:val="000000"/>
                <w:sz w:val="24"/>
                <w:szCs w:val="24"/>
                <w:shd w:val="clear" w:color="auto" w:fill="FFFFFF"/>
              </w:rPr>
            </w:pPr>
            <w:r w:rsidRPr="00E53EC3">
              <w:rPr>
                <w:rStyle w:val="dt-m"/>
                <w:sz w:val="24"/>
                <w:szCs w:val="24"/>
                <w:shd w:val="clear" w:color="auto" w:fill="FFFFFF"/>
              </w:rPr>
              <w:t>б)</w:t>
            </w:r>
            <w:r w:rsidRPr="006F4467">
              <w:rPr>
                <w:color w:val="000000"/>
                <w:sz w:val="24"/>
                <w:szCs w:val="24"/>
                <w:shd w:val="clear" w:color="auto" w:fill="FFFFFF"/>
              </w:rPr>
              <w:t> базовые исследовательские действия:</w:t>
            </w:r>
          </w:p>
          <w:p w:rsidR="006F4467" w:rsidRPr="006F4467" w:rsidRDefault="006F4467" w:rsidP="006A2AF5">
            <w:pPr>
              <w:shd w:val="clear" w:color="auto" w:fill="FFFFFF"/>
              <w:jc w:val="both"/>
              <w:textAlignment w:val="baseline"/>
              <w:rPr>
                <w:color w:val="000000"/>
                <w:sz w:val="24"/>
                <w:szCs w:val="24"/>
              </w:rPr>
            </w:pPr>
            <w:r w:rsidRPr="006F4467">
              <w:rPr>
                <w:color w:val="000000"/>
                <w:sz w:val="24"/>
                <w:szCs w:val="24"/>
              </w:rPr>
              <w:t>- владеть навыками учебно-исследовательской и проектной деятельности, навыками разрешения проблем;</w:t>
            </w:r>
          </w:p>
          <w:p w:rsidR="006F4467" w:rsidRPr="006F4467" w:rsidRDefault="006F4467" w:rsidP="006A2AF5">
            <w:pPr>
              <w:shd w:val="clear" w:color="auto" w:fill="FFFFFF"/>
              <w:jc w:val="both"/>
              <w:textAlignment w:val="baseline"/>
              <w:rPr>
                <w:color w:val="000000"/>
                <w:sz w:val="24"/>
                <w:szCs w:val="24"/>
              </w:rPr>
            </w:pPr>
            <w:r w:rsidRPr="006F4467">
              <w:rPr>
                <w:color w:val="000000"/>
                <w:sz w:val="24"/>
                <w:szCs w:val="24"/>
              </w:rPr>
              <w:t>- способность и готовность к самостоятельному поиску методов решения практических задач, применению различных методов познания;</w:t>
            </w:r>
          </w:p>
          <w:p w:rsidR="006F4467" w:rsidRPr="006F4467" w:rsidRDefault="006F4467" w:rsidP="006A2AF5">
            <w:pPr>
              <w:shd w:val="clear" w:color="auto" w:fill="FFFFFF"/>
              <w:jc w:val="both"/>
              <w:textAlignment w:val="baseline"/>
              <w:rPr>
                <w:color w:val="000000"/>
                <w:sz w:val="24"/>
                <w:szCs w:val="24"/>
              </w:rPr>
            </w:pPr>
            <w:r w:rsidRPr="006F4467">
              <w:rPr>
                <w:color w:val="000000"/>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w:t>
            </w:r>
            <w:r w:rsidRPr="006F4467">
              <w:rPr>
                <w:color w:val="000000"/>
                <w:sz w:val="24"/>
                <w:szCs w:val="24"/>
              </w:rPr>
              <w:lastRenderedPageBreak/>
              <w:t>при создании учебных и социальных проектов;</w:t>
            </w:r>
          </w:p>
          <w:p w:rsidR="006F4467" w:rsidRPr="006F4467" w:rsidRDefault="006F4467" w:rsidP="006A2AF5">
            <w:pPr>
              <w:shd w:val="clear" w:color="auto" w:fill="FFFFFF"/>
              <w:jc w:val="both"/>
              <w:textAlignment w:val="baseline"/>
              <w:rPr>
                <w:color w:val="000000"/>
                <w:sz w:val="24"/>
                <w:szCs w:val="24"/>
              </w:rPr>
            </w:pPr>
            <w:r w:rsidRPr="006F4467">
              <w:rPr>
                <w:color w:val="000000"/>
                <w:sz w:val="24"/>
                <w:szCs w:val="24"/>
              </w:rPr>
              <w:t>- формирование научного типа мышления, владение научной терминологией, ключевыми понятиями и методами;</w:t>
            </w:r>
          </w:p>
          <w:p w:rsidR="006F4467" w:rsidRPr="006F4467" w:rsidRDefault="006F4467" w:rsidP="006A2AF5">
            <w:pPr>
              <w:shd w:val="clear" w:color="auto" w:fill="FFFFFF"/>
              <w:jc w:val="both"/>
              <w:textAlignment w:val="baseline"/>
              <w:rPr>
                <w:sz w:val="24"/>
                <w:szCs w:val="24"/>
              </w:rPr>
            </w:pPr>
            <w:r w:rsidRPr="006F4467">
              <w:rPr>
                <w:color w:val="000000"/>
                <w:sz w:val="24"/>
                <w:szCs w:val="24"/>
              </w:rPr>
              <w:t>-осуществлять целенаправленный поиск переноса средств и способов действия в профессиональную среду</w:t>
            </w:r>
          </w:p>
        </w:tc>
        <w:tc>
          <w:tcPr>
            <w:tcW w:w="4961" w:type="dxa"/>
          </w:tcPr>
          <w:p w:rsidR="006F4467" w:rsidRPr="006F4467" w:rsidRDefault="006F4467" w:rsidP="006A2AF5">
            <w:pPr>
              <w:rPr>
                <w:sz w:val="24"/>
                <w:szCs w:val="24"/>
              </w:rPr>
            </w:pPr>
            <w:r w:rsidRPr="006F4467">
              <w:rPr>
                <w:sz w:val="24"/>
                <w:szCs w:val="24"/>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tc>
      </w:tr>
      <w:tr w:rsidR="00F03598" w:rsidRPr="006F4467" w:rsidTr="006A2AF5">
        <w:tc>
          <w:tcPr>
            <w:tcW w:w="3539" w:type="dxa"/>
          </w:tcPr>
          <w:p w:rsidR="00D22F33" w:rsidRPr="00897B86" w:rsidRDefault="00D22F33" w:rsidP="00D22F33">
            <w:pPr>
              <w:pStyle w:val="TableParagraph"/>
              <w:rPr>
                <w:sz w:val="24"/>
                <w:szCs w:val="24"/>
              </w:rPr>
            </w:pPr>
            <w:r w:rsidRPr="00897B86">
              <w:rPr>
                <w:sz w:val="24"/>
                <w:szCs w:val="24"/>
              </w:rPr>
              <w:lastRenderedPageBreak/>
              <w:t>ПК 1.4.</w:t>
            </w:r>
          </w:p>
          <w:p w:rsidR="00D22F33" w:rsidRPr="0060540F" w:rsidRDefault="00D22F33" w:rsidP="00D22F33">
            <w:pPr>
              <w:pStyle w:val="TableParagraph"/>
              <w:rPr>
                <w:sz w:val="24"/>
                <w:szCs w:val="24"/>
              </w:rPr>
            </w:pPr>
            <w:r w:rsidRPr="0060540F">
              <w:rPr>
                <w:sz w:val="24"/>
                <w:szCs w:val="24"/>
              </w:rPr>
              <w:t>Осуществлять разработку, адаптацию рецептур полуфабрикатов с учетом потребностей различных категорий потребителей,</w:t>
            </w:r>
          </w:p>
          <w:p w:rsidR="00F03598" w:rsidRPr="00EA6EE2" w:rsidRDefault="00D22F33" w:rsidP="00D22F33">
            <w:pPr>
              <w:rPr>
                <w:sz w:val="24"/>
                <w:szCs w:val="24"/>
              </w:rPr>
            </w:pPr>
            <w:r w:rsidRPr="0060540F">
              <w:rPr>
                <w:sz w:val="24"/>
                <w:szCs w:val="24"/>
              </w:rPr>
              <w:t>видов и форм обслуживания</w:t>
            </w:r>
          </w:p>
        </w:tc>
        <w:tc>
          <w:tcPr>
            <w:tcW w:w="6237" w:type="dxa"/>
          </w:tcPr>
          <w:p w:rsidR="00D22F33" w:rsidRDefault="00D22F33" w:rsidP="00D22F33">
            <w:pPr>
              <w:pStyle w:val="af6"/>
              <w:rPr>
                <w:rFonts w:ascii="Times New Roman" w:hAnsi="Times New Roman"/>
                <w:sz w:val="24"/>
                <w:szCs w:val="24"/>
              </w:rPr>
            </w:pPr>
            <w:r>
              <w:rPr>
                <w:rFonts w:ascii="Times New Roman" w:hAnsi="Times New Roman"/>
                <w:sz w:val="24"/>
                <w:szCs w:val="24"/>
              </w:rPr>
              <w:t>- в</w:t>
            </w:r>
            <w:r w:rsidRPr="00561EAE">
              <w:rPr>
                <w:rFonts w:ascii="Times New Roman" w:hAnsi="Times New Roman"/>
                <w:sz w:val="24"/>
                <w:szCs w:val="24"/>
              </w:rPr>
              <w:t>ладение умением анализировать текст с точки зрения наличия в нем основной и второстепенной информации</w:t>
            </w:r>
          </w:p>
          <w:p w:rsidR="00F03598" w:rsidRDefault="00F03598" w:rsidP="004929C6">
            <w:pPr>
              <w:pStyle w:val="af6"/>
              <w:rPr>
                <w:rFonts w:ascii="Times New Roman" w:hAnsi="Times New Roman"/>
                <w:sz w:val="24"/>
                <w:szCs w:val="24"/>
              </w:rPr>
            </w:pPr>
          </w:p>
        </w:tc>
        <w:tc>
          <w:tcPr>
            <w:tcW w:w="4961" w:type="dxa"/>
          </w:tcPr>
          <w:p w:rsidR="00F904BA" w:rsidRDefault="00F904BA" w:rsidP="00F904BA">
            <w:pPr>
              <w:pStyle w:val="af6"/>
              <w:rPr>
                <w:rFonts w:ascii="Times New Roman" w:hAnsi="Times New Roman"/>
                <w:sz w:val="24"/>
                <w:szCs w:val="24"/>
              </w:rPr>
            </w:pPr>
            <w:r>
              <w:rPr>
                <w:rFonts w:ascii="Times New Roman" w:hAnsi="Times New Roman"/>
                <w:sz w:val="24"/>
                <w:szCs w:val="24"/>
              </w:rPr>
              <w:t>- в</w:t>
            </w:r>
            <w:r w:rsidRPr="00561EAE">
              <w:rPr>
                <w:rFonts w:ascii="Times New Roman" w:hAnsi="Times New Roman"/>
                <w:sz w:val="24"/>
                <w:szCs w:val="24"/>
              </w:rPr>
              <w:t>ладение навыками самоанализа и самооценки на основе наблюдений за собственной речью</w:t>
            </w:r>
            <w:r>
              <w:rPr>
                <w:rFonts w:ascii="Times New Roman" w:hAnsi="Times New Roman"/>
                <w:sz w:val="24"/>
                <w:szCs w:val="24"/>
              </w:rPr>
              <w:t>;</w:t>
            </w:r>
          </w:p>
          <w:p w:rsidR="00D22F33" w:rsidRDefault="00D22F33" w:rsidP="00D22F33">
            <w:pPr>
              <w:pStyle w:val="af6"/>
              <w:rPr>
                <w:rFonts w:ascii="Times New Roman" w:hAnsi="Times New Roman"/>
                <w:sz w:val="24"/>
                <w:szCs w:val="24"/>
              </w:rPr>
            </w:pPr>
            <w:r>
              <w:rPr>
                <w:rFonts w:ascii="Times New Roman" w:hAnsi="Times New Roman"/>
                <w:sz w:val="24"/>
                <w:szCs w:val="24"/>
              </w:rPr>
              <w:t>-</w:t>
            </w:r>
            <w:r w:rsidR="00F904BA" w:rsidRPr="00EA6EE2">
              <w:rPr>
                <w:rFonts w:ascii="Times New Roman" w:hAnsi="Times New Roman"/>
                <w:sz w:val="24"/>
              </w:rPr>
              <w:t xml:space="preserve"> использовать полученные знания для оформления</w:t>
            </w:r>
            <w:r w:rsidR="00F904BA">
              <w:rPr>
                <w:rFonts w:ascii="Times New Roman" w:hAnsi="Times New Roman"/>
                <w:sz w:val="24"/>
              </w:rPr>
              <w:t xml:space="preserve"> документации;</w:t>
            </w:r>
          </w:p>
          <w:p w:rsidR="00D22F33" w:rsidRPr="0060540F" w:rsidRDefault="00D22F33" w:rsidP="00D22F33">
            <w:pPr>
              <w:pStyle w:val="af6"/>
              <w:rPr>
                <w:rFonts w:ascii="Times New Roman" w:hAnsi="Times New Roman"/>
                <w:sz w:val="24"/>
                <w:szCs w:val="24"/>
              </w:rPr>
            </w:pPr>
            <w:r w:rsidRPr="0060540F">
              <w:rPr>
                <w:rFonts w:ascii="Times New Roman" w:hAnsi="Times New Roman"/>
                <w:sz w:val="24"/>
                <w:szCs w:val="24"/>
              </w:rPr>
              <w:t>-выполнять и контролировать разработку, адаптацию рецептур полуфабрикатов с учетом потребностей различных категорий потребителей, видов и форм обслуживания</w:t>
            </w:r>
          </w:p>
          <w:p w:rsidR="00D22F33" w:rsidRPr="0060540F" w:rsidRDefault="00D22F33" w:rsidP="00D22F33">
            <w:pPr>
              <w:pStyle w:val="af6"/>
              <w:rPr>
                <w:rFonts w:ascii="Times New Roman" w:hAnsi="Times New Roman"/>
                <w:sz w:val="24"/>
                <w:szCs w:val="24"/>
              </w:rPr>
            </w:pPr>
            <w:r w:rsidRPr="0060540F">
              <w:rPr>
                <w:rFonts w:ascii="Times New Roman" w:hAnsi="Times New Roman"/>
                <w:sz w:val="24"/>
                <w:szCs w:val="24"/>
              </w:rPr>
              <w:t>-проводить проработку новой или адаптированной рецептуры</w:t>
            </w:r>
          </w:p>
          <w:p w:rsidR="00D22F33" w:rsidRPr="0060540F" w:rsidRDefault="00D22F33" w:rsidP="00D22F33">
            <w:pPr>
              <w:pStyle w:val="af6"/>
              <w:rPr>
                <w:rFonts w:ascii="Times New Roman" w:hAnsi="Times New Roman"/>
                <w:sz w:val="24"/>
                <w:szCs w:val="24"/>
              </w:rPr>
            </w:pPr>
            <w:r w:rsidRPr="0060540F">
              <w:rPr>
                <w:rFonts w:ascii="Times New Roman" w:hAnsi="Times New Roman"/>
                <w:sz w:val="24"/>
                <w:szCs w:val="24"/>
              </w:rPr>
              <w:t>-</w:t>
            </w:r>
            <w:r w:rsidRPr="0060540F">
              <w:rPr>
                <w:sz w:val="24"/>
                <w:szCs w:val="24"/>
              </w:rPr>
              <w:t xml:space="preserve"> </w:t>
            </w:r>
            <w:r w:rsidRPr="0060540F">
              <w:rPr>
                <w:rFonts w:ascii="Times New Roman" w:hAnsi="Times New Roman"/>
                <w:sz w:val="24"/>
                <w:szCs w:val="24"/>
              </w:rPr>
              <w:t>изменять рецептуры полуфабрикатов с учетом особенностей заказа</w:t>
            </w:r>
          </w:p>
          <w:p w:rsidR="00D22F33" w:rsidRPr="0060540F" w:rsidRDefault="00D22F33" w:rsidP="00D22F33">
            <w:pPr>
              <w:pStyle w:val="af6"/>
              <w:rPr>
                <w:rFonts w:ascii="Times New Roman" w:hAnsi="Times New Roman"/>
                <w:sz w:val="24"/>
                <w:szCs w:val="24"/>
              </w:rPr>
            </w:pPr>
            <w:r w:rsidRPr="0060540F">
              <w:rPr>
                <w:rFonts w:ascii="Times New Roman" w:hAnsi="Times New Roman"/>
                <w:sz w:val="24"/>
                <w:szCs w:val="24"/>
              </w:rPr>
              <w:t>- оформлять акт проработки новой или адаптированной рецептуры</w:t>
            </w:r>
          </w:p>
          <w:p w:rsidR="00F03598" w:rsidRPr="00EA6EE2" w:rsidRDefault="00D22F33" w:rsidP="00D22F33">
            <w:pPr>
              <w:pStyle w:val="af6"/>
              <w:rPr>
                <w:rFonts w:ascii="Times New Roman" w:hAnsi="Times New Roman"/>
                <w:sz w:val="24"/>
              </w:rPr>
            </w:pPr>
            <w:r w:rsidRPr="0060540F">
              <w:rPr>
                <w:rFonts w:ascii="Times New Roman" w:hAnsi="Times New Roman"/>
                <w:sz w:val="24"/>
                <w:szCs w:val="24"/>
              </w:rPr>
              <w:t xml:space="preserve"> -знать  правила оформления актов проработки, составления технологической документации по ее результатам</w:t>
            </w:r>
          </w:p>
        </w:tc>
      </w:tr>
      <w:tr w:rsidR="00F03598" w:rsidRPr="006F4467" w:rsidTr="006A2AF5">
        <w:tc>
          <w:tcPr>
            <w:tcW w:w="3539" w:type="dxa"/>
          </w:tcPr>
          <w:p w:rsidR="00D22F33" w:rsidRPr="00897B86" w:rsidRDefault="00D22F33" w:rsidP="00D22F33">
            <w:pPr>
              <w:pStyle w:val="TableParagraph"/>
              <w:rPr>
                <w:sz w:val="24"/>
                <w:szCs w:val="24"/>
              </w:rPr>
            </w:pPr>
            <w:r w:rsidRPr="00897B86">
              <w:rPr>
                <w:sz w:val="24"/>
                <w:szCs w:val="24"/>
              </w:rPr>
              <w:t>ПК 6.1.</w:t>
            </w:r>
          </w:p>
          <w:p w:rsidR="00F03598" w:rsidRPr="00EA6EE2" w:rsidRDefault="00D22F33" w:rsidP="00D22F33">
            <w:pPr>
              <w:rPr>
                <w:sz w:val="24"/>
                <w:szCs w:val="24"/>
              </w:rPr>
            </w:pPr>
            <w:r w:rsidRPr="0060540F">
              <w:rPr>
                <w:sz w:val="24"/>
                <w:szCs w:val="24"/>
              </w:rPr>
              <w:t>Осуществлять разработку ассортимента кулинарной и кондитерской продукции, различных видов меню с учетом потребностей различных категорий потребителей, видов и форм обслуживания</w:t>
            </w:r>
          </w:p>
        </w:tc>
        <w:tc>
          <w:tcPr>
            <w:tcW w:w="6237" w:type="dxa"/>
          </w:tcPr>
          <w:p w:rsidR="00D22F33" w:rsidRDefault="00D22F33" w:rsidP="00D22F33">
            <w:pPr>
              <w:pStyle w:val="af6"/>
              <w:rPr>
                <w:rFonts w:ascii="Times New Roman" w:hAnsi="Times New Roman"/>
                <w:sz w:val="24"/>
                <w:szCs w:val="24"/>
              </w:rPr>
            </w:pPr>
            <w:r>
              <w:rPr>
                <w:rFonts w:ascii="Times New Roman" w:hAnsi="Times New Roman"/>
                <w:sz w:val="24"/>
                <w:szCs w:val="24"/>
              </w:rPr>
              <w:t>- в</w:t>
            </w:r>
            <w:r w:rsidRPr="00561EAE">
              <w:rPr>
                <w:rFonts w:ascii="Times New Roman" w:hAnsi="Times New Roman"/>
                <w:sz w:val="24"/>
                <w:szCs w:val="24"/>
              </w:rPr>
              <w:t>ладение умением анализировать текст с точки зрения наличия в нем основной и второстепенной информации</w:t>
            </w:r>
          </w:p>
          <w:p w:rsidR="00F03598" w:rsidRDefault="00F03598" w:rsidP="004929C6">
            <w:pPr>
              <w:pStyle w:val="af6"/>
              <w:rPr>
                <w:rFonts w:ascii="Times New Roman" w:hAnsi="Times New Roman"/>
                <w:sz w:val="24"/>
                <w:szCs w:val="24"/>
              </w:rPr>
            </w:pPr>
          </w:p>
        </w:tc>
        <w:tc>
          <w:tcPr>
            <w:tcW w:w="4961" w:type="dxa"/>
          </w:tcPr>
          <w:p w:rsidR="00D22F33" w:rsidRDefault="00D22F33" w:rsidP="00D22F33">
            <w:pPr>
              <w:pStyle w:val="af6"/>
              <w:rPr>
                <w:rFonts w:ascii="Times New Roman" w:hAnsi="Times New Roman"/>
                <w:sz w:val="24"/>
                <w:szCs w:val="24"/>
              </w:rPr>
            </w:pPr>
            <w:r>
              <w:rPr>
                <w:sz w:val="24"/>
                <w:szCs w:val="24"/>
              </w:rPr>
              <w:t>-</w:t>
            </w:r>
            <w:proofErr w:type="spellStart"/>
            <w:r>
              <w:rPr>
                <w:rFonts w:ascii="Times New Roman" w:hAnsi="Times New Roman"/>
                <w:sz w:val="24"/>
                <w:szCs w:val="24"/>
              </w:rPr>
              <w:t>с</w:t>
            </w:r>
            <w:r w:rsidRPr="00561EAE">
              <w:rPr>
                <w:rFonts w:ascii="Times New Roman" w:hAnsi="Times New Roman"/>
                <w:sz w:val="24"/>
                <w:szCs w:val="24"/>
              </w:rPr>
              <w:t>формированность</w:t>
            </w:r>
            <w:proofErr w:type="spellEnd"/>
            <w:r w:rsidRPr="00561EAE">
              <w:rPr>
                <w:rFonts w:ascii="Times New Roman" w:hAnsi="Times New Roman"/>
                <w:sz w:val="24"/>
                <w:szCs w:val="24"/>
              </w:rPr>
              <w:t xml:space="preserve"> понятий о нормах русского литературного языка и применение знаний о них в речевой практике</w:t>
            </w:r>
            <w:r>
              <w:rPr>
                <w:rFonts w:ascii="Times New Roman" w:hAnsi="Times New Roman"/>
                <w:sz w:val="24"/>
                <w:szCs w:val="24"/>
              </w:rPr>
              <w:t>;</w:t>
            </w:r>
          </w:p>
          <w:p w:rsidR="00D22F33" w:rsidRDefault="00D22F33" w:rsidP="00D22F33">
            <w:pPr>
              <w:pStyle w:val="af6"/>
              <w:rPr>
                <w:rFonts w:ascii="Times New Roman" w:hAnsi="Times New Roman"/>
                <w:sz w:val="24"/>
                <w:szCs w:val="24"/>
              </w:rPr>
            </w:pPr>
            <w:r>
              <w:rPr>
                <w:rFonts w:ascii="Times New Roman" w:hAnsi="Times New Roman"/>
                <w:sz w:val="24"/>
                <w:szCs w:val="24"/>
              </w:rPr>
              <w:t>- в</w:t>
            </w:r>
            <w:r w:rsidRPr="00561EAE">
              <w:rPr>
                <w:rFonts w:ascii="Times New Roman" w:hAnsi="Times New Roman"/>
                <w:sz w:val="24"/>
                <w:szCs w:val="24"/>
              </w:rPr>
              <w:t>ладение навыками самоанализа и самооценки на основе наблюдений за собственной речью</w:t>
            </w:r>
            <w:r>
              <w:rPr>
                <w:rFonts w:ascii="Times New Roman" w:hAnsi="Times New Roman"/>
                <w:sz w:val="24"/>
                <w:szCs w:val="24"/>
              </w:rPr>
              <w:t>;</w:t>
            </w:r>
          </w:p>
          <w:p w:rsidR="00D22F33" w:rsidRPr="00EA6EE2" w:rsidRDefault="00D22F33" w:rsidP="00D22F33">
            <w:pPr>
              <w:pStyle w:val="af6"/>
              <w:rPr>
                <w:rFonts w:ascii="Times New Roman" w:hAnsi="Times New Roman"/>
                <w:sz w:val="24"/>
              </w:rPr>
            </w:pPr>
            <w:r w:rsidRPr="00EA6EE2">
              <w:rPr>
                <w:rFonts w:ascii="Times New Roman" w:hAnsi="Times New Roman"/>
                <w:sz w:val="24"/>
              </w:rPr>
              <w:t>-знать психологические основы общения с заказчиками</w:t>
            </w:r>
            <w:r>
              <w:rPr>
                <w:rFonts w:ascii="Times New Roman" w:hAnsi="Times New Roman"/>
                <w:sz w:val="24"/>
              </w:rPr>
              <w:t>;</w:t>
            </w:r>
          </w:p>
          <w:p w:rsidR="00D22F33" w:rsidRPr="0060540F" w:rsidRDefault="00D22F33" w:rsidP="00D22F33">
            <w:pPr>
              <w:pStyle w:val="TableParagraph"/>
              <w:ind w:firstLine="284"/>
              <w:jc w:val="both"/>
              <w:rPr>
                <w:sz w:val="24"/>
                <w:szCs w:val="24"/>
              </w:rPr>
            </w:pPr>
            <w:r w:rsidRPr="0060540F">
              <w:rPr>
                <w:sz w:val="24"/>
                <w:szCs w:val="24"/>
              </w:rPr>
              <w:t xml:space="preserve">- выполнять разработку и адаптацию рецептур блюд, напитков, кулинарных и кондитерских изделий с учетом потребностей </w:t>
            </w:r>
            <w:r w:rsidRPr="0060540F">
              <w:rPr>
                <w:sz w:val="24"/>
                <w:szCs w:val="24"/>
              </w:rPr>
              <w:lastRenderedPageBreak/>
              <w:t>различных категорий потребителей, видов и форм обслуживания;</w:t>
            </w:r>
          </w:p>
          <w:p w:rsidR="00D22F33" w:rsidRPr="0060540F" w:rsidRDefault="00D22F33" w:rsidP="00D22F33">
            <w:pPr>
              <w:pStyle w:val="TableParagraph"/>
              <w:ind w:firstLine="284"/>
              <w:jc w:val="both"/>
              <w:rPr>
                <w:sz w:val="24"/>
                <w:szCs w:val="24"/>
              </w:rPr>
            </w:pPr>
            <w:r w:rsidRPr="0060540F">
              <w:rPr>
                <w:sz w:val="24"/>
                <w:szCs w:val="24"/>
              </w:rPr>
              <w:t>- выполнять презентации нового меню, новых блюд, кулинарных и кондитерских изделий, напитков;</w:t>
            </w:r>
          </w:p>
          <w:p w:rsidR="00D22F33" w:rsidRPr="0060540F" w:rsidRDefault="00D22F33" w:rsidP="00D22F33">
            <w:pPr>
              <w:pStyle w:val="TableParagraph"/>
              <w:ind w:firstLine="284"/>
              <w:rPr>
                <w:sz w:val="24"/>
                <w:szCs w:val="24"/>
              </w:rPr>
            </w:pPr>
            <w:r w:rsidRPr="0060540F">
              <w:rPr>
                <w:sz w:val="24"/>
                <w:szCs w:val="24"/>
              </w:rPr>
              <w:t>- уметь анализировать потребительские предпочтения посетителей, меню конкурирующих и наиболее популярных организаций питания в различных сегментах ресторанного бизнеса;</w:t>
            </w:r>
          </w:p>
          <w:p w:rsidR="00D22F33" w:rsidRPr="0060540F" w:rsidRDefault="00D22F33" w:rsidP="00D22F33">
            <w:pPr>
              <w:pStyle w:val="TableParagraph"/>
              <w:ind w:firstLine="284"/>
              <w:rPr>
                <w:sz w:val="24"/>
                <w:szCs w:val="24"/>
              </w:rPr>
            </w:pPr>
            <w:r w:rsidRPr="0060540F">
              <w:rPr>
                <w:sz w:val="24"/>
                <w:szCs w:val="24"/>
              </w:rPr>
              <w:t>-уметь разрабатывать, презентовать различные виды меню с учетом потребностей различных категорий потребителей, видов и форм обслуживания.</w:t>
            </w:r>
          </w:p>
          <w:p w:rsidR="00F03598" w:rsidRPr="00EA6EE2" w:rsidRDefault="00F03598" w:rsidP="00A33511">
            <w:pPr>
              <w:pStyle w:val="af6"/>
              <w:rPr>
                <w:rFonts w:ascii="Times New Roman" w:hAnsi="Times New Roman"/>
                <w:sz w:val="24"/>
              </w:rPr>
            </w:pPr>
          </w:p>
        </w:tc>
      </w:tr>
      <w:bookmarkEnd w:id="6"/>
    </w:tbl>
    <w:p w:rsidR="006F4467" w:rsidRDefault="006F4467" w:rsidP="00F900E1">
      <w:pPr>
        <w:rPr>
          <w:rFonts w:ascii="Times New Roman" w:hAnsi="Times New Roman"/>
          <w:b/>
          <w:iCs/>
        </w:rPr>
        <w:sectPr w:rsidR="006F4467" w:rsidSect="006F4467">
          <w:pgSz w:w="16838" w:h="11906" w:orient="landscape" w:code="9"/>
          <w:pgMar w:top="851" w:right="567" w:bottom="1134" w:left="1134" w:header="709" w:footer="709" w:gutter="0"/>
          <w:cols w:space="720"/>
          <w:titlePg/>
          <w:docGrid w:linePitch="299"/>
        </w:sectPr>
      </w:pPr>
    </w:p>
    <w:p w:rsidR="0019203F" w:rsidRPr="00D27B19" w:rsidRDefault="0019203F" w:rsidP="0019203F">
      <w:pPr>
        <w:pStyle w:val="1"/>
        <w:ind w:firstLine="709"/>
        <w:jc w:val="both"/>
        <w:rPr>
          <w:rFonts w:ascii="Times New Roman" w:hAnsi="Times New Roman" w:cs="Times New Roman"/>
          <w:b/>
          <w:bCs/>
          <w:color w:val="auto"/>
          <w:sz w:val="28"/>
          <w:szCs w:val="28"/>
        </w:rPr>
      </w:pPr>
      <w:bookmarkStart w:id="7" w:name="_Toc125032987"/>
      <w:bookmarkStart w:id="8" w:name="_Toc125033094"/>
      <w:r w:rsidRPr="00D27B19">
        <w:rPr>
          <w:rFonts w:ascii="Times New Roman" w:hAnsi="Times New Roman" w:cs="Times New Roman"/>
          <w:b/>
          <w:bCs/>
          <w:color w:val="auto"/>
          <w:sz w:val="28"/>
          <w:szCs w:val="28"/>
        </w:rPr>
        <w:lastRenderedPageBreak/>
        <w:t>2. Структура и содержание общеобразовательной дисциплины</w:t>
      </w:r>
      <w:bookmarkEnd w:id="7"/>
      <w:bookmarkEnd w:id="8"/>
    </w:p>
    <w:p w:rsidR="0019203F" w:rsidRPr="00D27B19" w:rsidRDefault="0019203F" w:rsidP="001920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cs="Times New Roman"/>
          <w:b/>
          <w:sz w:val="28"/>
          <w:szCs w:val="28"/>
        </w:rPr>
      </w:pPr>
    </w:p>
    <w:p w:rsidR="0019203F" w:rsidRPr="0019203F" w:rsidRDefault="00D27B19" w:rsidP="00D27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jc w:val="both"/>
        <w:rPr>
          <w:rFonts w:ascii="Times New Roman" w:hAnsi="Times New Roman" w:cs="Times New Roman"/>
          <w:b/>
          <w:sz w:val="28"/>
          <w:szCs w:val="28"/>
        </w:rPr>
      </w:pPr>
      <w:r>
        <w:rPr>
          <w:rFonts w:ascii="Times New Roman" w:hAnsi="Times New Roman" w:cs="Times New Roman"/>
          <w:b/>
          <w:sz w:val="28"/>
          <w:szCs w:val="28"/>
        </w:rPr>
        <w:t xml:space="preserve">                            </w:t>
      </w:r>
      <w:r w:rsidR="0019203F" w:rsidRPr="0019203F">
        <w:rPr>
          <w:rFonts w:ascii="Times New Roman" w:hAnsi="Times New Roman" w:cs="Times New Roman"/>
          <w:b/>
          <w:sz w:val="28"/>
          <w:szCs w:val="28"/>
        </w:rPr>
        <w:t>2.1. Объем дисциплины и виды учебной работы</w:t>
      </w: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19203F" w:rsidRPr="0019203F" w:rsidTr="006A2AF5">
        <w:trPr>
          <w:trHeight w:val="460"/>
        </w:trPr>
        <w:tc>
          <w:tcPr>
            <w:tcW w:w="7938" w:type="dxa"/>
          </w:tcPr>
          <w:p w:rsidR="0019203F" w:rsidRPr="0019203F" w:rsidRDefault="0019203F" w:rsidP="006A2AF5">
            <w:pPr>
              <w:spacing w:line="240" w:lineRule="auto"/>
              <w:rPr>
                <w:rFonts w:ascii="Times New Roman" w:hAnsi="Times New Roman" w:cs="Times New Roman"/>
                <w:b/>
                <w:sz w:val="28"/>
                <w:szCs w:val="28"/>
              </w:rPr>
            </w:pPr>
            <w:r w:rsidRPr="0019203F">
              <w:rPr>
                <w:rFonts w:ascii="Times New Roman" w:hAnsi="Times New Roman" w:cs="Times New Roman"/>
                <w:b/>
                <w:sz w:val="28"/>
                <w:szCs w:val="28"/>
              </w:rPr>
              <w:t>Вид учебной работы</w:t>
            </w:r>
          </w:p>
        </w:tc>
        <w:tc>
          <w:tcPr>
            <w:tcW w:w="1843" w:type="dxa"/>
          </w:tcPr>
          <w:p w:rsidR="0019203F" w:rsidRPr="0019203F" w:rsidRDefault="0019203F" w:rsidP="006A2AF5">
            <w:pPr>
              <w:spacing w:line="240" w:lineRule="auto"/>
              <w:jc w:val="center"/>
              <w:rPr>
                <w:rFonts w:ascii="Times New Roman" w:hAnsi="Times New Roman" w:cs="Times New Roman"/>
                <w:b/>
                <w:i/>
                <w:iCs/>
                <w:sz w:val="28"/>
                <w:szCs w:val="28"/>
              </w:rPr>
            </w:pPr>
            <w:r w:rsidRPr="0019203F">
              <w:rPr>
                <w:rFonts w:ascii="Times New Roman" w:hAnsi="Times New Roman" w:cs="Times New Roman"/>
                <w:b/>
                <w:i/>
                <w:iCs/>
                <w:sz w:val="28"/>
                <w:szCs w:val="28"/>
              </w:rPr>
              <w:t>Объем в часах*</w:t>
            </w:r>
          </w:p>
        </w:tc>
      </w:tr>
      <w:tr w:rsidR="0019203F" w:rsidRPr="0019203F" w:rsidTr="006A2AF5">
        <w:trPr>
          <w:trHeight w:val="460"/>
        </w:trPr>
        <w:tc>
          <w:tcPr>
            <w:tcW w:w="7938" w:type="dxa"/>
          </w:tcPr>
          <w:p w:rsidR="0019203F" w:rsidRPr="0019203F" w:rsidRDefault="0019203F" w:rsidP="006A2AF5">
            <w:pPr>
              <w:spacing w:line="240" w:lineRule="auto"/>
              <w:rPr>
                <w:rFonts w:ascii="Times New Roman" w:hAnsi="Times New Roman" w:cs="Times New Roman"/>
                <w:b/>
                <w:sz w:val="28"/>
                <w:szCs w:val="28"/>
              </w:rPr>
            </w:pPr>
            <w:r w:rsidRPr="0019203F">
              <w:rPr>
                <w:rFonts w:ascii="Times New Roman" w:hAnsi="Times New Roman" w:cs="Times New Roman"/>
                <w:b/>
                <w:sz w:val="28"/>
                <w:szCs w:val="28"/>
              </w:rPr>
              <w:t>Объем образовательной программы дисциплины</w:t>
            </w:r>
          </w:p>
        </w:tc>
        <w:tc>
          <w:tcPr>
            <w:tcW w:w="1843" w:type="dxa"/>
          </w:tcPr>
          <w:p w:rsidR="0019203F" w:rsidRPr="0019203F" w:rsidRDefault="0019203F" w:rsidP="006A2AF5">
            <w:pPr>
              <w:spacing w:line="240" w:lineRule="auto"/>
              <w:jc w:val="center"/>
              <w:rPr>
                <w:rFonts w:ascii="Times New Roman" w:hAnsi="Times New Roman" w:cs="Times New Roman"/>
                <w:b/>
                <w:i/>
                <w:iCs/>
                <w:sz w:val="28"/>
                <w:szCs w:val="28"/>
              </w:rPr>
            </w:pPr>
            <w:r w:rsidRPr="0019203F">
              <w:rPr>
                <w:rFonts w:ascii="Times New Roman" w:hAnsi="Times New Roman" w:cs="Times New Roman"/>
                <w:b/>
                <w:i/>
                <w:iCs/>
                <w:sz w:val="28"/>
                <w:szCs w:val="28"/>
              </w:rPr>
              <w:t>108</w:t>
            </w:r>
          </w:p>
        </w:tc>
      </w:tr>
      <w:tr w:rsidR="0019203F" w:rsidRPr="0019203F" w:rsidTr="006A2AF5">
        <w:trPr>
          <w:trHeight w:val="460"/>
        </w:trPr>
        <w:tc>
          <w:tcPr>
            <w:tcW w:w="7938" w:type="dxa"/>
          </w:tcPr>
          <w:p w:rsidR="0019203F" w:rsidRPr="0019203F" w:rsidRDefault="0019203F" w:rsidP="006A2AF5">
            <w:pPr>
              <w:spacing w:line="240" w:lineRule="auto"/>
              <w:rPr>
                <w:rFonts w:ascii="Times New Roman" w:hAnsi="Times New Roman" w:cs="Times New Roman"/>
                <w:b/>
                <w:sz w:val="28"/>
                <w:szCs w:val="28"/>
              </w:rPr>
            </w:pPr>
            <w:r w:rsidRPr="0019203F">
              <w:rPr>
                <w:rFonts w:ascii="Times New Roman" w:hAnsi="Times New Roman" w:cs="Times New Roman"/>
                <w:b/>
                <w:sz w:val="28"/>
                <w:szCs w:val="28"/>
                <w:lang w:eastAsia="ru-RU"/>
              </w:rPr>
              <w:t>в т. ч.</w:t>
            </w:r>
          </w:p>
        </w:tc>
        <w:tc>
          <w:tcPr>
            <w:tcW w:w="1843" w:type="dxa"/>
          </w:tcPr>
          <w:p w:rsidR="0019203F" w:rsidRPr="0019203F" w:rsidRDefault="0019203F" w:rsidP="006A2AF5">
            <w:pPr>
              <w:spacing w:line="240" w:lineRule="auto"/>
              <w:jc w:val="center"/>
              <w:rPr>
                <w:rFonts w:ascii="Times New Roman" w:hAnsi="Times New Roman" w:cs="Times New Roman"/>
                <w:b/>
                <w:i/>
                <w:iCs/>
                <w:sz w:val="28"/>
                <w:szCs w:val="28"/>
              </w:rPr>
            </w:pPr>
          </w:p>
        </w:tc>
      </w:tr>
      <w:tr w:rsidR="0019203F" w:rsidRPr="0019203F" w:rsidTr="006A2AF5">
        <w:trPr>
          <w:trHeight w:val="460"/>
        </w:trPr>
        <w:tc>
          <w:tcPr>
            <w:tcW w:w="7938" w:type="dxa"/>
          </w:tcPr>
          <w:p w:rsidR="0019203F" w:rsidRPr="0019203F" w:rsidRDefault="0019203F" w:rsidP="006A2AF5">
            <w:pPr>
              <w:spacing w:line="240" w:lineRule="auto"/>
              <w:rPr>
                <w:rFonts w:ascii="Times New Roman" w:hAnsi="Times New Roman" w:cs="Times New Roman"/>
                <w:b/>
                <w:sz w:val="28"/>
                <w:szCs w:val="28"/>
              </w:rPr>
            </w:pPr>
            <w:r w:rsidRPr="0019203F">
              <w:rPr>
                <w:rFonts w:ascii="Times New Roman" w:hAnsi="Times New Roman" w:cs="Times New Roman"/>
                <w:b/>
                <w:sz w:val="28"/>
                <w:szCs w:val="28"/>
              </w:rPr>
              <w:t>Основное содержание</w:t>
            </w:r>
          </w:p>
        </w:tc>
        <w:tc>
          <w:tcPr>
            <w:tcW w:w="1843" w:type="dxa"/>
          </w:tcPr>
          <w:p w:rsidR="0019203F" w:rsidRPr="0019203F" w:rsidRDefault="00F03598" w:rsidP="006A2AF5">
            <w:pPr>
              <w:spacing w:line="240" w:lineRule="auto"/>
              <w:jc w:val="center"/>
              <w:rPr>
                <w:rFonts w:ascii="Times New Roman" w:hAnsi="Times New Roman" w:cs="Times New Roman"/>
                <w:b/>
                <w:i/>
                <w:iCs/>
                <w:sz w:val="28"/>
                <w:szCs w:val="28"/>
              </w:rPr>
            </w:pPr>
            <w:r>
              <w:rPr>
                <w:rFonts w:ascii="Times New Roman" w:hAnsi="Times New Roman" w:cs="Times New Roman"/>
                <w:b/>
                <w:i/>
                <w:iCs/>
                <w:sz w:val="28"/>
                <w:szCs w:val="28"/>
              </w:rPr>
              <w:t>88</w:t>
            </w:r>
          </w:p>
        </w:tc>
      </w:tr>
      <w:tr w:rsidR="0019203F" w:rsidRPr="0019203F" w:rsidTr="006A2AF5">
        <w:trPr>
          <w:trHeight w:val="490"/>
        </w:trPr>
        <w:tc>
          <w:tcPr>
            <w:tcW w:w="9781" w:type="dxa"/>
            <w:gridSpan w:val="2"/>
            <w:vAlign w:val="center"/>
            <w:hideMark/>
          </w:tcPr>
          <w:p w:rsidR="0019203F" w:rsidRPr="0019203F" w:rsidRDefault="0019203F" w:rsidP="006A2AF5">
            <w:pPr>
              <w:suppressAutoHyphens/>
              <w:spacing w:line="240" w:lineRule="auto"/>
              <w:rPr>
                <w:rFonts w:ascii="Times New Roman" w:hAnsi="Times New Roman" w:cs="Times New Roman"/>
                <w:iCs/>
                <w:sz w:val="28"/>
                <w:szCs w:val="28"/>
                <w:highlight w:val="yellow"/>
              </w:rPr>
            </w:pPr>
            <w:r w:rsidRPr="0019203F">
              <w:rPr>
                <w:rFonts w:ascii="Times New Roman" w:hAnsi="Times New Roman" w:cs="Times New Roman"/>
                <w:sz w:val="28"/>
                <w:szCs w:val="28"/>
              </w:rPr>
              <w:t xml:space="preserve">в </w:t>
            </w:r>
            <w:proofErr w:type="spellStart"/>
            <w:r w:rsidRPr="0019203F">
              <w:rPr>
                <w:rFonts w:ascii="Times New Roman" w:hAnsi="Times New Roman" w:cs="Times New Roman"/>
                <w:sz w:val="28"/>
                <w:szCs w:val="28"/>
              </w:rPr>
              <w:t>т.ч</w:t>
            </w:r>
            <w:proofErr w:type="spellEnd"/>
            <w:r w:rsidRPr="0019203F">
              <w:rPr>
                <w:rFonts w:ascii="Times New Roman" w:hAnsi="Times New Roman" w:cs="Times New Roman"/>
                <w:sz w:val="28"/>
                <w:szCs w:val="28"/>
              </w:rPr>
              <w:t>.:</w:t>
            </w:r>
          </w:p>
        </w:tc>
      </w:tr>
      <w:tr w:rsidR="0019203F" w:rsidRPr="0019203F" w:rsidTr="006A2AF5">
        <w:trPr>
          <w:trHeight w:val="490"/>
        </w:trPr>
        <w:tc>
          <w:tcPr>
            <w:tcW w:w="7938" w:type="dxa"/>
            <w:vAlign w:val="center"/>
            <w:hideMark/>
          </w:tcPr>
          <w:p w:rsidR="0019203F" w:rsidRPr="0019203F" w:rsidRDefault="0019203F" w:rsidP="006A2AF5">
            <w:pPr>
              <w:suppressAutoHyphens/>
              <w:spacing w:line="240" w:lineRule="auto"/>
              <w:rPr>
                <w:rFonts w:ascii="Times New Roman" w:hAnsi="Times New Roman" w:cs="Times New Roman"/>
                <w:sz w:val="28"/>
                <w:szCs w:val="28"/>
              </w:rPr>
            </w:pPr>
            <w:r w:rsidRPr="0019203F">
              <w:rPr>
                <w:rFonts w:ascii="Times New Roman" w:hAnsi="Times New Roman" w:cs="Times New Roman"/>
                <w:sz w:val="28"/>
                <w:szCs w:val="28"/>
              </w:rPr>
              <w:t>теоретическое обучение</w:t>
            </w:r>
          </w:p>
        </w:tc>
        <w:tc>
          <w:tcPr>
            <w:tcW w:w="1843" w:type="dxa"/>
            <w:vAlign w:val="center"/>
          </w:tcPr>
          <w:p w:rsidR="0019203F" w:rsidRPr="0019203F" w:rsidRDefault="00F03598" w:rsidP="006A2AF5">
            <w:pPr>
              <w:suppressAutoHyphens/>
              <w:spacing w:line="240" w:lineRule="auto"/>
              <w:jc w:val="center"/>
              <w:rPr>
                <w:rFonts w:ascii="Times New Roman" w:hAnsi="Times New Roman" w:cs="Times New Roman"/>
                <w:iCs/>
                <w:sz w:val="28"/>
                <w:szCs w:val="28"/>
              </w:rPr>
            </w:pPr>
            <w:r>
              <w:rPr>
                <w:rFonts w:ascii="Times New Roman" w:hAnsi="Times New Roman" w:cs="Times New Roman"/>
                <w:iCs/>
                <w:sz w:val="28"/>
                <w:szCs w:val="28"/>
              </w:rPr>
              <w:t>4</w:t>
            </w:r>
            <w:r w:rsidR="0019203F" w:rsidRPr="0019203F">
              <w:rPr>
                <w:rFonts w:ascii="Times New Roman" w:hAnsi="Times New Roman" w:cs="Times New Roman"/>
                <w:iCs/>
                <w:sz w:val="28"/>
                <w:szCs w:val="28"/>
              </w:rPr>
              <w:t>2</w:t>
            </w:r>
          </w:p>
        </w:tc>
      </w:tr>
      <w:tr w:rsidR="0019203F" w:rsidRPr="0019203F" w:rsidTr="006A2AF5">
        <w:trPr>
          <w:trHeight w:val="490"/>
        </w:trPr>
        <w:tc>
          <w:tcPr>
            <w:tcW w:w="7938" w:type="dxa"/>
            <w:vAlign w:val="center"/>
            <w:hideMark/>
          </w:tcPr>
          <w:p w:rsidR="0019203F" w:rsidRPr="0019203F" w:rsidRDefault="0019203F" w:rsidP="006A2AF5">
            <w:pPr>
              <w:suppressAutoHyphens/>
              <w:spacing w:line="240" w:lineRule="auto"/>
              <w:rPr>
                <w:rFonts w:ascii="Times New Roman" w:hAnsi="Times New Roman" w:cs="Times New Roman"/>
                <w:sz w:val="28"/>
                <w:szCs w:val="28"/>
              </w:rPr>
            </w:pPr>
            <w:r w:rsidRPr="0019203F">
              <w:rPr>
                <w:rFonts w:ascii="Times New Roman" w:hAnsi="Times New Roman" w:cs="Times New Roman"/>
                <w:sz w:val="28"/>
                <w:szCs w:val="28"/>
              </w:rPr>
              <w:t>практические занятия</w:t>
            </w:r>
          </w:p>
        </w:tc>
        <w:tc>
          <w:tcPr>
            <w:tcW w:w="1843" w:type="dxa"/>
            <w:vAlign w:val="center"/>
          </w:tcPr>
          <w:p w:rsidR="0019203F" w:rsidRPr="0019203F" w:rsidRDefault="0019203F" w:rsidP="006A2AF5">
            <w:pPr>
              <w:suppressAutoHyphens/>
              <w:spacing w:line="240" w:lineRule="auto"/>
              <w:jc w:val="center"/>
              <w:rPr>
                <w:rFonts w:ascii="Times New Roman" w:hAnsi="Times New Roman" w:cs="Times New Roman"/>
                <w:iCs/>
                <w:sz w:val="28"/>
                <w:szCs w:val="28"/>
              </w:rPr>
            </w:pPr>
            <w:r w:rsidRPr="0019203F">
              <w:rPr>
                <w:rFonts w:ascii="Times New Roman" w:hAnsi="Times New Roman" w:cs="Times New Roman"/>
                <w:iCs/>
                <w:sz w:val="28"/>
                <w:szCs w:val="28"/>
              </w:rPr>
              <w:t>4</w:t>
            </w:r>
            <w:r w:rsidR="00F03598">
              <w:rPr>
                <w:rFonts w:ascii="Times New Roman" w:hAnsi="Times New Roman" w:cs="Times New Roman"/>
                <w:iCs/>
                <w:sz w:val="28"/>
                <w:szCs w:val="28"/>
              </w:rPr>
              <w:t>6</w:t>
            </w:r>
          </w:p>
        </w:tc>
      </w:tr>
      <w:tr w:rsidR="0019203F" w:rsidRPr="0019203F" w:rsidTr="006A2AF5">
        <w:trPr>
          <w:trHeight w:val="490"/>
        </w:trPr>
        <w:tc>
          <w:tcPr>
            <w:tcW w:w="7938" w:type="dxa"/>
            <w:vAlign w:val="center"/>
            <w:hideMark/>
          </w:tcPr>
          <w:p w:rsidR="0019203F" w:rsidRPr="0019203F" w:rsidRDefault="005F6E7D" w:rsidP="006A2AF5">
            <w:pPr>
              <w:tabs>
                <w:tab w:val="left" w:pos="447"/>
              </w:tabs>
              <w:suppressAutoHyphens/>
              <w:spacing w:after="0" w:line="276" w:lineRule="auto"/>
              <w:rPr>
                <w:rFonts w:ascii="Times New Roman" w:hAnsi="Times New Roman" w:cs="Times New Roman"/>
                <w:b/>
                <w:sz w:val="28"/>
                <w:szCs w:val="28"/>
                <w:lang w:eastAsia="ru-RU"/>
              </w:rPr>
            </w:pPr>
            <w:r>
              <w:rPr>
                <w:rFonts w:ascii="Times New Roman" w:hAnsi="Times New Roman" w:cs="Times New Roman"/>
                <w:b/>
                <w:sz w:val="28"/>
                <w:szCs w:val="28"/>
                <w:lang w:eastAsia="ru-RU"/>
              </w:rPr>
              <w:t>П</w:t>
            </w:r>
            <w:r w:rsidR="0019203F" w:rsidRPr="0019203F">
              <w:rPr>
                <w:rFonts w:ascii="Times New Roman" w:hAnsi="Times New Roman" w:cs="Times New Roman"/>
                <w:b/>
                <w:sz w:val="28"/>
                <w:szCs w:val="28"/>
                <w:lang w:eastAsia="ru-RU"/>
              </w:rPr>
              <w:t>рофессионально-ориентированное содержание (содержание прикладного модуля)</w:t>
            </w:r>
          </w:p>
        </w:tc>
        <w:tc>
          <w:tcPr>
            <w:tcW w:w="1843" w:type="dxa"/>
            <w:vAlign w:val="center"/>
          </w:tcPr>
          <w:p w:rsidR="0019203F" w:rsidRPr="0019203F" w:rsidRDefault="0019203F" w:rsidP="006A2AF5">
            <w:pPr>
              <w:suppressAutoHyphens/>
              <w:spacing w:line="240" w:lineRule="auto"/>
              <w:jc w:val="center"/>
              <w:rPr>
                <w:rFonts w:ascii="Times New Roman" w:hAnsi="Times New Roman" w:cs="Times New Roman"/>
                <w:b/>
                <w:iCs/>
                <w:sz w:val="28"/>
                <w:szCs w:val="28"/>
              </w:rPr>
            </w:pPr>
            <w:r w:rsidRPr="0019203F">
              <w:rPr>
                <w:rFonts w:ascii="Times New Roman" w:hAnsi="Times New Roman" w:cs="Times New Roman"/>
                <w:b/>
                <w:iCs/>
                <w:sz w:val="28"/>
                <w:szCs w:val="28"/>
              </w:rPr>
              <w:t>14</w:t>
            </w:r>
          </w:p>
        </w:tc>
      </w:tr>
      <w:tr w:rsidR="0019203F" w:rsidRPr="0019203F" w:rsidTr="006A2AF5">
        <w:trPr>
          <w:trHeight w:val="490"/>
        </w:trPr>
        <w:tc>
          <w:tcPr>
            <w:tcW w:w="7938" w:type="dxa"/>
            <w:vAlign w:val="center"/>
            <w:hideMark/>
          </w:tcPr>
          <w:p w:rsidR="0019203F" w:rsidRPr="0019203F" w:rsidRDefault="0019203F" w:rsidP="006A2AF5">
            <w:pPr>
              <w:suppressAutoHyphens/>
              <w:spacing w:line="240" w:lineRule="auto"/>
              <w:rPr>
                <w:rFonts w:ascii="Times New Roman" w:hAnsi="Times New Roman" w:cs="Times New Roman"/>
                <w:sz w:val="28"/>
                <w:szCs w:val="28"/>
              </w:rPr>
            </w:pPr>
            <w:r w:rsidRPr="0019203F">
              <w:rPr>
                <w:rFonts w:ascii="Times New Roman" w:hAnsi="Times New Roman" w:cs="Times New Roman"/>
                <w:sz w:val="28"/>
                <w:szCs w:val="28"/>
              </w:rPr>
              <w:t>в т. ч.:</w:t>
            </w:r>
          </w:p>
        </w:tc>
        <w:tc>
          <w:tcPr>
            <w:tcW w:w="1843" w:type="dxa"/>
            <w:vAlign w:val="center"/>
          </w:tcPr>
          <w:p w:rsidR="0019203F" w:rsidRPr="0019203F" w:rsidRDefault="0019203F" w:rsidP="006A2AF5">
            <w:pPr>
              <w:suppressAutoHyphens/>
              <w:spacing w:line="240" w:lineRule="auto"/>
              <w:jc w:val="center"/>
              <w:rPr>
                <w:rFonts w:ascii="Times New Roman" w:hAnsi="Times New Roman" w:cs="Times New Roman"/>
                <w:iCs/>
                <w:sz w:val="28"/>
                <w:szCs w:val="28"/>
              </w:rPr>
            </w:pPr>
          </w:p>
        </w:tc>
      </w:tr>
      <w:tr w:rsidR="0019203F" w:rsidRPr="0019203F" w:rsidTr="006A2AF5">
        <w:trPr>
          <w:trHeight w:val="490"/>
        </w:trPr>
        <w:tc>
          <w:tcPr>
            <w:tcW w:w="7938" w:type="dxa"/>
            <w:vAlign w:val="center"/>
            <w:hideMark/>
          </w:tcPr>
          <w:p w:rsidR="0019203F" w:rsidRPr="0019203F" w:rsidRDefault="0019203F" w:rsidP="006A2AF5">
            <w:pPr>
              <w:suppressAutoHyphens/>
              <w:spacing w:line="240" w:lineRule="auto"/>
              <w:rPr>
                <w:rFonts w:ascii="Times New Roman" w:hAnsi="Times New Roman" w:cs="Times New Roman"/>
                <w:sz w:val="28"/>
                <w:szCs w:val="28"/>
              </w:rPr>
            </w:pPr>
            <w:r w:rsidRPr="0019203F">
              <w:rPr>
                <w:rFonts w:ascii="Times New Roman" w:hAnsi="Times New Roman" w:cs="Times New Roman"/>
                <w:sz w:val="28"/>
                <w:szCs w:val="28"/>
              </w:rPr>
              <w:t>теоретическое обучение</w:t>
            </w:r>
          </w:p>
        </w:tc>
        <w:tc>
          <w:tcPr>
            <w:tcW w:w="1843" w:type="dxa"/>
            <w:vAlign w:val="center"/>
          </w:tcPr>
          <w:p w:rsidR="0019203F" w:rsidRPr="0019203F" w:rsidRDefault="007D7307" w:rsidP="006A2AF5">
            <w:pPr>
              <w:suppressAutoHyphens/>
              <w:spacing w:line="240" w:lineRule="auto"/>
              <w:jc w:val="center"/>
              <w:rPr>
                <w:rFonts w:ascii="Times New Roman" w:hAnsi="Times New Roman" w:cs="Times New Roman"/>
                <w:iCs/>
                <w:sz w:val="28"/>
                <w:szCs w:val="28"/>
              </w:rPr>
            </w:pPr>
            <w:r>
              <w:rPr>
                <w:rFonts w:ascii="Times New Roman" w:hAnsi="Times New Roman" w:cs="Times New Roman"/>
                <w:iCs/>
                <w:sz w:val="28"/>
                <w:szCs w:val="28"/>
              </w:rPr>
              <w:t>-</w:t>
            </w:r>
          </w:p>
        </w:tc>
      </w:tr>
      <w:tr w:rsidR="0019203F" w:rsidRPr="0019203F" w:rsidTr="006A2AF5">
        <w:trPr>
          <w:trHeight w:val="490"/>
        </w:trPr>
        <w:tc>
          <w:tcPr>
            <w:tcW w:w="7938" w:type="dxa"/>
            <w:vAlign w:val="center"/>
            <w:hideMark/>
          </w:tcPr>
          <w:p w:rsidR="0019203F" w:rsidRPr="0019203F" w:rsidRDefault="0019203F" w:rsidP="006A2AF5">
            <w:pPr>
              <w:suppressAutoHyphens/>
              <w:spacing w:line="240" w:lineRule="auto"/>
              <w:rPr>
                <w:rFonts w:ascii="Times New Roman" w:hAnsi="Times New Roman" w:cs="Times New Roman"/>
                <w:sz w:val="28"/>
                <w:szCs w:val="28"/>
              </w:rPr>
            </w:pPr>
            <w:r w:rsidRPr="0019203F">
              <w:rPr>
                <w:rFonts w:ascii="Times New Roman" w:hAnsi="Times New Roman" w:cs="Times New Roman"/>
                <w:sz w:val="28"/>
                <w:szCs w:val="28"/>
              </w:rPr>
              <w:t>практические занятия</w:t>
            </w:r>
          </w:p>
        </w:tc>
        <w:tc>
          <w:tcPr>
            <w:tcW w:w="1843" w:type="dxa"/>
            <w:vAlign w:val="center"/>
          </w:tcPr>
          <w:p w:rsidR="0019203F" w:rsidRPr="0019203F" w:rsidRDefault="0019203F" w:rsidP="006A2AF5">
            <w:pPr>
              <w:suppressAutoHyphens/>
              <w:spacing w:line="240" w:lineRule="auto"/>
              <w:jc w:val="center"/>
              <w:rPr>
                <w:rFonts w:ascii="Times New Roman" w:hAnsi="Times New Roman" w:cs="Times New Roman"/>
                <w:iCs/>
                <w:sz w:val="28"/>
                <w:szCs w:val="28"/>
              </w:rPr>
            </w:pPr>
            <w:r w:rsidRPr="0019203F">
              <w:rPr>
                <w:rFonts w:ascii="Times New Roman" w:hAnsi="Times New Roman" w:cs="Times New Roman"/>
                <w:iCs/>
                <w:sz w:val="28"/>
                <w:szCs w:val="28"/>
              </w:rPr>
              <w:t>14</w:t>
            </w:r>
          </w:p>
        </w:tc>
      </w:tr>
      <w:tr w:rsidR="00F03598" w:rsidRPr="0019203F" w:rsidTr="006A2AF5">
        <w:trPr>
          <w:trHeight w:val="490"/>
        </w:trPr>
        <w:tc>
          <w:tcPr>
            <w:tcW w:w="7938" w:type="dxa"/>
            <w:vAlign w:val="center"/>
            <w:hideMark/>
          </w:tcPr>
          <w:p w:rsidR="00F03598" w:rsidRPr="00F03598" w:rsidRDefault="00F03598" w:rsidP="006A2AF5">
            <w:pPr>
              <w:suppressAutoHyphens/>
              <w:spacing w:line="240" w:lineRule="auto"/>
              <w:rPr>
                <w:rFonts w:ascii="Times New Roman" w:hAnsi="Times New Roman" w:cs="Times New Roman"/>
                <w:b/>
                <w:sz w:val="28"/>
                <w:szCs w:val="28"/>
              </w:rPr>
            </w:pPr>
            <w:r w:rsidRPr="00F03598">
              <w:rPr>
                <w:rFonts w:ascii="Times New Roman" w:hAnsi="Times New Roman" w:cs="Times New Roman"/>
                <w:b/>
                <w:sz w:val="28"/>
                <w:szCs w:val="28"/>
              </w:rPr>
              <w:t>Консультации</w:t>
            </w:r>
          </w:p>
        </w:tc>
        <w:tc>
          <w:tcPr>
            <w:tcW w:w="1843" w:type="dxa"/>
            <w:vAlign w:val="center"/>
          </w:tcPr>
          <w:p w:rsidR="00F03598" w:rsidRPr="00F03598" w:rsidRDefault="00F03598" w:rsidP="006A2AF5">
            <w:pPr>
              <w:suppressAutoHyphens/>
              <w:spacing w:line="240" w:lineRule="auto"/>
              <w:jc w:val="center"/>
              <w:rPr>
                <w:rFonts w:ascii="Times New Roman" w:hAnsi="Times New Roman" w:cs="Times New Roman"/>
                <w:b/>
                <w:iCs/>
                <w:sz w:val="28"/>
                <w:szCs w:val="28"/>
              </w:rPr>
            </w:pPr>
            <w:r w:rsidRPr="00F03598">
              <w:rPr>
                <w:rFonts w:ascii="Times New Roman" w:hAnsi="Times New Roman" w:cs="Times New Roman"/>
                <w:b/>
                <w:iCs/>
                <w:sz w:val="28"/>
                <w:szCs w:val="28"/>
              </w:rPr>
              <w:t>4</w:t>
            </w:r>
          </w:p>
        </w:tc>
      </w:tr>
      <w:tr w:rsidR="0019203F" w:rsidRPr="0019203F" w:rsidTr="006A2AF5">
        <w:trPr>
          <w:trHeight w:val="331"/>
        </w:trPr>
        <w:tc>
          <w:tcPr>
            <w:tcW w:w="7938" w:type="dxa"/>
            <w:vAlign w:val="center"/>
          </w:tcPr>
          <w:p w:rsidR="0019203F" w:rsidRPr="0019203F" w:rsidRDefault="0019203F" w:rsidP="006A2AF5">
            <w:pPr>
              <w:suppressAutoHyphens/>
              <w:spacing w:line="240" w:lineRule="auto"/>
              <w:rPr>
                <w:rFonts w:ascii="Times New Roman" w:hAnsi="Times New Roman" w:cs="Times New Roman"/>
                <w:b/>
                <w:i/>
                <w:sz w:val="28"/>
                <w:szCs w:val="28"/>
              </w:rPr>
            </w:pPr>
            <w:r w:rsidRPr="0019203F">
              <w:rPr>
                <w:rFonts w:ascii="Times New Roman" w:hAnsi="Times New Roman" w:cs="Times New Roman"/>
                <w:b/>
                <w:iCs/>
                <w:sz w:val="28"/>
                <w:szCs w:val="28"/>
              </w:rPr>
              <w:t>Промежуточная аттестация (</w:t>
            </w:r>
            <w:r w:rsidRPr="0019203F">
              <w:rPr>
                <w:rFonts w:ascii="Times New Roman" w:hAnsi="Times New Roman" w:cs="Times New Roman"/>
                <w:b/>
                <w:sz w:val="28"/>
                <w:szCs w:val="28"/>
              </w:rPr>
              <w:t xml:space="preserve">дифференцированный </w:t>
            </w:r>
            <w:r w:rsidRPr="0019203F">
              <w:rPr>
                <w:rFonts w:ascii="Times New Roman" w:hAnsi="Times New Roman" w:cs="Times New Roman"/>
                <w:b/>
                <w:iCs/>
                <w:sz w:val="28"/>
                <w:szCs w:val="28"/>
              </w:rPr>
              <w:t>зачет)</w:t>
            </w:r>
          </w:p>
        </w:tc>
        <w:tc>
          <w:tcPr>
            <w:tcW w:w="1843" w:type="dxa"/>
            <w:vAlign w:val="center"/>
          </w:tcPr>
          <w:p w:rsidR="0019203F" w:rsidRPr="0019203F" w:rsidRDefault="0019203F" w:rsidP="006A2AF5">
            <w:pPr>
              <w:suppressAutoHyphens/>
              <w:spacing w:line="240" w:lineRule="auto"/>
              <w:jc w:val="center"/>
              <w:rPr>
                <w:rFonts w:ascii="Times New Roman" w:hAnsi="Times New Roman" w:cs="Times New Roman"/>
                <w:b/>
                <w:iCs/>
                <w:sz w:val="28"/>
                <w:szCs w:val="28"/>
                <w:highlight w:val="yellow"/>
              </w:rPr>
            </w:pPr>
            <w:r w:rsidRPr="0019203F">
              <w:rPr>
                <w:rFonts w:ascii="Times New Roman" w:hAnsi="Times New Roman" w:cs="Times New Roman"/>
                <w:b/>
                <w:iCs/>
                <w:sz w:val="28"/>
                <w:szCs w:val="28"/>
              </w:rPr>
              <w:t>2</w:t>
            </w:r>
          </w:p>
        </w:tc>
      </w:tr>
    </w:tbl>
    <w:p w:rsidR="00D27B19" w:rsidRDefault="00D27B19" w:rsidP="00F900E1">
      <w:pPr>
        <w:jc w:val="center"/>
        <w:rPr>
          <w:rFonts w:ascii="Times New Roman" w:hAnsi="Times New Roman"/>
          <w:sz w:val="28"/>
          <w:szCs w:val="28"/>
        </w:rPr>
        <w:sectPr w:rsidR="00D27B19" w:rsidSect="00D27B19">
          <w:pgSz w:w="11907" w:h="16840"/>
          <w:pgMar w:top="992" w:right="851" w:bottom="1134" w:left="992" w:header="709" w:footer="709" w:gutter="0"/>
          <w:cols w:space="720"/>
        </w:sectPr>
      </w:pPr>
    </w:p>
    <w:p w:rsidR="00D27B19" w:rsidRPr="00D27B19" w:rsidRDefault="00D27B19" w:rsidP="00D27B19">
      <w:pPr>
        <w:spacing w:after="0" w:line="276" w:lineRule="auto"/>
        <w:rPr>
          <w:rFonts w:ascii="Times New Roman" w:hAnsi="Times New Roman" w:cs="Times New Roman"/>
          <w:b/>
          <w:bCs/>
          <w:caps/>
          <w:sz w:val="28"/>
          <w:szCs w:val="28"/>
        </w:rPr>
      </w:pPr>
      <w:r w:rsidRPr="00D27B19">
        <w:rPr>
          <w:rFonts w:ascii="Times New Roman" w:hAnsi="Times New Roman" w:cs="Times New Roman"/>
          <w:b/>
          <w:bCs/>
          <w:sz w:val="28"/>
          <w:szCs w:val="28"/>
        </w:rPr>
        <w:lastRenderedPageBreak/>
        <w:t>2.2. Тематический план и содержание дисциплины</w:t>
      </w:r>
    </w:p>
    <w:p w:rsidR="00D27B19" w:rsidRPr="00D27B19" w:rsidRDefault="00D27B19" w:rsidP="00D27B19">
      <w:pPr>
        <w:spacing w:after="0" w:line="276" w:lineRule="auto"/>
        <w:jc w:val="center"/>
        <w:rPr>
          <w:rFonts w:ascii="Times New Roman" w:hAnsi="Times New Roman" w:cs="Times New Roman"/>
          <w:sz w:val="28"/>
          <w:szCs w:val="28"/>
        </w:rPr>
      </w:pP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7"/>
        <w:gridCol w:w="9639"/>
        <w:gridCol w:w="991"/>
        <w:gridCol w:w="2245"/>
      </w:tblGrid>
      <w:tr w:rsidR="00D27B19" w:rsidRPr="00D27B19" w:rsidTr="00D6261A">
        <w:trPr>
          <w:trHeight w:val="20"/>
        </w:trPr>
        <w:tc>
          <w:tcPr>
            <w:tcW w:w="779" w:type="pct"/>
            <w:vAlign w:val="center"/>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cs="Times New Roman"/>
                <w:b/>
                <w:bCs/>
                <w:sz w:val="24"/>
                <w:szCs w:val="24"/>
              </w:rPr>
            </w:pPr>
            <w:bookmarkStart w:id="9" w:name="_Hlk109219056"/>
            <w:r w:rsidRPr="00D27B19">
              <w:rPr>
                <w:rFonts w:ascii="Times New Roman" w:hAnsi="Times New Roman" w:cs="Times New Roman"/>
                <w:b/>
                <w:bCs/>
                <w:sz w:val="24"/>
                <w:szCs w:val="24"/>
              </w:rPr>
              <w:t>Наименование разделов и тем</w:t>
            </w:r>
          </w:p>
        </w:tc>
        <w:tc>
          <w:tcPr>
            <w:tcW w:w="3160" w:type="pct"/>
            <w:vAlign w:val="center"/>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cs="Times New Roman"/>
                <w:b/>
                <w:bCs/>
                <w:sz w:val="24"/>
                <w:szCs w:val="24"/>
              </w:rPr>
            </w:pPr>
            <w:r w:rsidRPr="00D27B19">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25" w:type="pct"/>
            <w:vAlign w:val="center"/>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cs="Times New Roman"/>
                <w:b/>
                <w:bCs/>
                <w:sz w:val="24"/>
                <w:szCs w:val="24"/>
              </w:rPr>
            </w:pPr>
            <w:r w:rsidRPr="00D27B19">
              <w:rPr>
                <w:rFonts w:ascii="Times New Roman" w:hAnsi="Times New Roman" w:cs="Times New Roman"/>
                <w:b/>
                <w:bCs/>
                <w:sz w:val="24"/>
                <w:szCs w:val="24"/>
              </w:rPr>
              <w:t>Объем часов</w:t>
            </w:r>
          </w:p>
        </w:tc>
        <w:tc>
          <w:tcPr>
            <w:tcW w:w="736" w:type="pct"/>
            <w:vAlign w:val="center"/>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cs="Times New Roman"/>
                <w:b/>
                <w:bCs/>
                <w:sz w:val="24"/>
                <w:szCs w:val="24"/>
              </w:rPr>
            </w:pPr>
            <w:r w:rsidRPr="00D27B19">
              <w:rPr>
                <w:rFonts w:ascii="Times New Roman" w:hAnsi="Times New Roman" w:cs="Times New Roman"/>
                <w:b/>
                <w:bCs/>
                <w:sz w:val="24"/>
                <w:szCs w:val="24"/>
              </w:rPr>
              <w:t>Формируемые компетенции</w:t>
            </w:r>
          </w:p>
        </w:tc>
      </w:tr>
      <w:tr w:rsidR="00D27B19" w:rsidRPr="00D27B19" w:rsidTr="00D6261A">
        <w:trPr>
          <w:trHeight w:val="20"/>
        </w:trPr>
        <w:tc>
          <w:tcPr>
            <w:tcW w:w="779"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t>1</w:t>
            </w: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t>2</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t>3</w:t>
            </w:r>
          </w:p>
        </w:tc>
        <w:tc>
          <w:tcPr>
            <w:tcW w:w="736"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t>4</w:t>
            </w:r>
          </w:p>
        </w:tc>
      </w:tr>
      <w:tr w:rsidR="00D27B19" w:rsidRPr="00D27B19" w:rsidTr="006A2AF5">
        <w:trPr>
          <w:trHeight w:val="20"/>
        </w:trPr>
        <w:tc>
          <w:tcPr>
            <w:tcW w:w="5000" w:type="pct"/>
            <w:gridSpan w:val="4"/>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27B19">
              <w:rPr>
                <w:rFonts w:ascii="Times New Roman" w:hAnsi="Times New Roman" w:cs="Times New Roman"/>
                <w:b/>
                <w:bCs/>
                <w:i/>
                <w:sz w:val="24"/>
                <w:szCs w:val="24"/>
              </w:rPr>
              <w:t>Основное содержание</w:t>
            </w:r>
          </w:p>
        </w:tc>
      </w:tr>
      <w:tr w:rsidR="00D27B19" w:rsidRPr="00D27B19" w:rsidTr="00D6261A">
        <w:trPr>
          <w:trHeight w:val="20"/>
        </w:trPr>
        <w:tc>
          <w:tcPr>
            <w:tcW w:w="779"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t>Введение</w:t>
            </w: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27B19">
              <w:rPr>
                <w:rFonts w:ascii="Times New Roman" w:hAnsi="Times New Roman" w:cs="Times New Roman"/>
                <w:b/>
                <w:bCs/>
                <w:sz w:val="24"/>
                <w:szCs w:val="24"/>
              </w:rPr>
              <w:t>Содержание учебного материала</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Cs/>
                <w:sz w:val="24"/>
                <w:szCs w:val="24"/>
              </w:rPr>
            </w:pPr>
          </w:p>
        </w:tc>
        <w:tc>
          <w:tcPr>
            <w:tcW w:w="736"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D27B19" w:rsidRPr="00D27B19" w:rsidTr="00D6261A">
        <w:trPr>
          <w:trHeight w:val="20"/>
        </w:trPr>
        <w:tc>
          <w:tcPr>
            <w:tcW w:w="779"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27B19">
              <w:rPr>
                <w:rFonts w:ascii="Times New Roman" w:hAnsi="Times New Roman" w:cs="Times New Roman"/>
                <w:bCs/>
                <w:sz w:val="24"/>
                <w:szCs w:val="24"/>
              </w:rPr>
              <w:t>Специфика литературы как вида искусства и ее место в жизни человека. Связь литературы с другими видами искусств</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Cs/>
                <w:sz w:val="24"/>
                <w:szCs w:val="24"/>
              </w:rPr>
            </w:pPr>
            <w:r w:rsidRPr="00D27B19">
              <w:rPr>
                <w:rFonts w:ascii="Times New Roman" w:hAnsi="Times New Roman" w:cs="Times New Roman"/>
                <w:b/>
                <w:iCs/>
                <w:sz w:val="24"/>
                <w:szCs w:val="24"/>
              </w:rPr>
              <w:t>2</w:t>
            </w:r>
          </w:p>
        </w:tc>
        <w:tc>
          <w:tcPr>
            <w:tcW w:w="736"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D27B19" w:rsidRPr="00D27B19" w:rsidTr="00D6261A">
        <w:trPr>
          <w:trHeight w:val="20"/>
        </w:trPr>
        <w:tc>
          <w:tcPr>
            <w:tcW w:w="3939" w:type="pct"/>
            <w:gridSpan w:val="2"/>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27B19">
              <w:rPr>
                <w:rFonts w:ascii="Times New Roman" w:hAnsi="Times New Roman" w:cs="Times New Roman"/>
                <w:b/>
                <w:bCs/>
                <w:sz w:val="24"/>
                <w:szCs w:val="24"/>
              </w:rPr>
              <w:t>Раздел 1.</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4"/>
                <w:szCs w:val="24"/>
              </w:rPr>
            </w:pPr>
            <w:r w:rsidRPr="00D27B19">
              <w:rPr>
                <w:rFonts w:ascii="Times New Roman" w:hAnsi="Times New Roman" w:cs="Times New Roman"/>
                <w:b/>
                <w:bCs/>
                <w:sz w:val="24"/>
                <w:szCs w:val="24"/>
              </w:rPr>
              <w:t xml:space="preserve">Человек и его время: классики первой половины </w:t>
            </w:r>
            <w:r w:rsidRPr="00D27B19">
              <w:rPr>
                <w:rFonts w:ascii="Times New Roman" w:hAnsi="Times New Roman" w:cs="Times New Roman"/>
                <w:b/>
                <w:bCs/>
                <w:sz w:val="24"/>
                <w:szCs w:val="24"/>
                <w:lang w:val="en-US"/>
              </w:rPr>
              <w:t>XIX</w:t>
            </w:r>
            <w:r w:rsidRPr="00D27B19">
              <w:rPr>
                <w:rFonts w:ascii="Times New Roman" w:hAnsi="Times New Roman" w:cs="Times New Roman"/>
                <w:b/>
                <w:bCs/>
                <w:sz w:val="24"/>
                <w:szCs w:val="24"/>
              </w:rPr>
              <w:t xml:space="preserve"> века и знаковые образы русской культуры </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Cs/>
                <w:sz w:val="24"/>
                <w:szCs w:val="24"/>
              </w:rPr>
            </w:pPr>
            <w:r w:rsidRPr="00D27B19">
              <w:rPr>
                <w:rFonts w:ascii="Times New Roman" w:hAnsi="Times New Roman" w:cs="Times New Roman"/>
                <w:b/>
                <w:iCs/>
                <w:sz w:val="24"/>
                <w:szCs w:val="24"/>
              </w:rPr>
              <w:t>6</w:t>
            </w:r>
          </w:p>
        </w:tc>
        <w:tc>
          <w:tcPr>
            <w:tcW w:w="736"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D27B19" w:rsidRPr="00D27B19" w:rsidTr="00D6261A">
        <w:trPr>
          <w:trHeight w:val="20"/>
        </w:trPr>
        <w:tc>
          <w:tcPr>
            <w:tcW w:w="779"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sz w:val="24"/>
                <w:szCs w:val="24"/>
              </w:rPr>
              <w:t xml:space="preserve">Тема 1.1 </w:t>
            </w:r>
            <w:r w:rsidRPr="00D27B19">
              <w:rPr>
                <w:rFonts w:ascii="Times New Roman" w:hAnsi="Times New Roman" w:cs="Times New Roman"/>
                <w:bCs/>
                <w:sz w:val="24"/>
                <w:szCs w:val="24"/>
              </w:rPr>
              <w:t>А.С.  Пушкин как национальный гений и символ</w:t>
            </w: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27B19">
              <w:rPr>
                <w:rFonts w:ascii="Times New Roman" w:hAnsi="Times New Roman" w:cs="Times New Roman"/>
                <w:b/>
                <w:bCs/>
                <w:sz w:val="24"/>
                <w:szCs w:val="24"/>
              </w:rPr>
              <w:t>Содержание учебного материала</w:t>
            </w:r>
          </w:p>
        </w:tc>
        <w:tc>
          <w:tcPr>
            <w:tcW w:w="325" w:type="pct"/>
          </w:tcPr>
          <w:p w:rsidR="00D27B19" w:rsidRPr="006A2AF5"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Cs/>
                <w:sz w:val="24"/>
                <w:szCs w:val="24"/>
              </w:rPr>
            </w:pPr>
            <w:r w:rsidRPr="006A2AF5">
              <w:rPr>
                <w:rFonts w:ascii="Times New Roman" w:hAnsi="Times New Roman" w:cs="Times New Roman"/>
                <w:b/>
                <w:iCs/>
                <w:sz w:val="24"/>
                <w:szCs w:val="24"/>
              </w:rPr>
              <w:t>2</w:t>
            </w:r>
          </w:p>
        </w:tc>
        <w:tc>
          <w:tcPr>
            <w:tcW w:w="736"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sidRPr="00D27B19">
              <w:rPr>
                <w:rFonts w:ascii="Times New Roman" w:hAnsi="Times New Roman" w:cs="Times New Roman"/>
                <w:iCs/>
                <w:sz w:val="24"/>
                <w:szCs w:val="24"/>
              </w:rPr>
              <w:t>ОК 01, ОК 02, ОК 03, ОК 04, ОК 05, ОК 06, ОК 09</w:t>
            </w:r>
          </w:p>
        </w:tc>
      </w:tr>
      <w:tr w:rsidR="00D27B19" w:rsidRPr="00D27B19" w:rsidTr="00D6261A">
        <w:trPr>
          <w:trHeight w:val="20"/>
        </w:trPr>
        <w:tc>
          <w:tcPr>
            <w:tcW w:w="779"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27B19">
              <w:rPr>
                <w:rFonts w:ascii="Times New Roman" w:hAnsi="Times New Roman" w:cs="Times New Roman"/>
                <w:bCs/>
                <w:sz w:val="24"/>
                <w:szCs w:val="24"/>
              </w:rPr>
              <w:t xml:space="preserve">Пушкинский биографический миф. Произведения Пушкина в других видах искусства (живопись, музыка, кино и др.) Памятники Пушкину, топонимы и другие способы </w:t>
            </w:r>
            <w:proofErr w:type="spellStart"/>
            <w:r w:rsidRPr="00D27B19">
              <w:rPr>
                <w:rFonts w:ascii="Times New Roman" w:hAnsi="Times New Roman" w:cs="Times New Roman"/>
                <w:bCs/>
                <w:sz w:val="24"/>
                <w:szCs w:val="24"/>
              </w:rPr>
              <w:t>мемориализации</w:t>
            </w:r>
            <w:proofErr w:type="spellEnd"/>
            <w:r w:rsidRPr="00D27B19">
              <w:rPr>
                <w:rFonts w:ascii="Times New Roman" w:hAnsi="Times New Roman" w:cs="Times New Roman"/>
                <w:bCs/>
                <w:sz w:val="24"/>
                <w:szCs w:val="24"/>
              </w:rPr>
              <w:t xml:space="preserve"> его имени. Пушкин и современность, образы Пушкина в массовой культуре: </w:t>
            </w:r>
            <w:proofErr w:type="spellStart"/>
            <w:r w:rsidRPr="00D27B19">
              <w:rPr>
                <w:rFonts w:ascii="Times New Roman" w:hAnsi="Times New Roman" w:cs="Times New Roman"/>
                <w:bCs/>
                <w:sz w:val="24"/>
                <w:szCs w:val="24"/>
              </w:rPr>
              <w:t>эмблематичность</w:t>
            </w:r>
            <w:proofErr w:type="spellEnd"/>
            <w:r w:rsidRPr="00D27B19">
              <w:rPr>
                <w:rFonts w:ascii="Times New Roman" w:hAnsi="Times New Roman" w:cs="Times New Roman"/>
                <w:bCs/>
                <w:sz w:val="24"/>
                <w:szCs w:val="24"/>
              </w:rPr>
              <w:t xml:space="preserve">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w:t>
            </w:r>
            <w:proofErr w:type="spellStart"/>
            <w:r w:rsidRPr="00D27B19">
              <w:rPr>
                <w:rFonts w:ascii="Times New Roman" w:hAnsi="Times New Roman" w:cs="Times New Roman"/>
                <w:bCs/>
                <w:sz w:val="24"/>
                <w:szCs w:val="24"/>
              </w:rPr>
              <w:t>массмедиа</w:t>
            </w:r>
            <w:proofErr w:type="spellEnd"/>
            <w:r w:rsidRPr="00D27B19">
              <w:rPr>
                <w:rFonts w:ascii="Times New Roman" w:hAnsi="Times New Roman" w:cs="Times New Roman"/>
                <w:bCs/>
                <w:sz w:val="24"/>
                <w:szCs w:val="24"/>
              </w:rPr>
              <w:t>, в произведениях массовой культуры: комиксах, карикатурах, граффити, товарных знаках, рекламе и др. графических формах</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sidRPr="00D27B19">
              <w:rPr>
                <w:rFonts w:ascii="Times New Roman" w:hAnsi="Times New Roman" w:cs="Times New Roman"/>
                <w:iCs/>
                <w:sz w:val="24"/>
                <w:szCs w:val="24"/>
              </w:rPr>
              <w:t>-</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tc>
        <w:tc>
          <w:tcPr>
            <w:tcW w:w="736"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D27B19" w:rsidRPr="00D27B19" w:rsidTr="00D6261A">
        <w:trPr>
          <w:trHeight w:val="61"/>
        </w:trPr>
        <w:tc>
          <w:tcPr>
            <w:tcW w:w="779"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trike/>
                <w:sz w:val="24"/>
                <w:szCs w:val="24"/>
              </w:rPr>
            </w:pP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4"/>
                <w:szCs w:val="24"/>
              </w:rPr>
            </w:pPr>
            <w:r w:rsidRPr="00D27B19">
              <w:rPr>
                <w:rFonts w:ascii="Times New Roman" w:hAnsi="Times New Roman" w:cs="Times New Roman"/>
                <w:b/>
                <w:sz w:val="24"/>
                <w:szCs w:val="24"/>
              </w:rPr>
              <w:t xml:space="preserve">Практические занятия </w:t>
            </w:r>
            <w:r w:rsidRPr="00D27B19">
              <w:rPr>
                <w:rFonts w:ascii="Times New Roman" w:hAnsi="Times New Roman" w:cs="Times New Roman"/>
                <w:color w:val="000000" w:themeColor="text1"/>
                <w:sz w:val="24"/>
                <w:szCs w:val="24"/>
                <w:lang w:eastAsia="ru-RU"/>
              </w:rPr>
              <w:t xml:space="preserve">Работа с информационными ресурсами: подготовка в группах сообщений различного формата (презентация, буклет, постер, коллаж, видеоролик, </w:t>
            </w:r>
            <w:proofErr w:type="spellStart"/>
            <w:r w:rsidRPr="00D27B19">
              <w:rPr>
                <w:rFonts w:ascii="Times New Roman" w:hAnsi="Times New Roman" w:cs="Times New Roman"/>
                <w:color w:val="000000" w:themeColor="text1"/>
                <w:sz w:val="24"/>
                <w:szCs w:val="24"/>
                <w:lang w:eastAsia="ru-RU"/>
              </w:rPr>
              <w:t>подкаст</w:t>
            </w:r>
            <w:proofErr w:type="spellEnd"/>
            <w:r w:rsidRPr="00D27B19">
              <w:rPr>
                <w:rFonts w:ascii="Times New Roman" w:hAnsi="Times New Roman" w:cs="Times New Roman"/>
                <w:color w:val="000000" w:themeColor="text1"/>
                <w:sz w:val="24"/>
                <w:szCs w:val="24"/>
                <w:lang w:eastAsia="ru-RU"/>
              </w:rPr>
              <w:t xml:space="preserve"> и др.)</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Cs/>
                <w:strike/>
                <w:sz w:val="24"/>
                <w:szCs w:val="24"/>
              </w:rPr>
            </w:pPr>
            <w:r w:rsidRPr="00D27B19">
              <w:rPr>
                <w:rFonts w:ascii="Times New Roman" w:hAnsi="Times New Roman" w:cs="Times New Roman"/>
                <w:iCs/>
                <w:sz w:val="24"/>
                <w:szCs w:val="24"/>
              </w:rPr>
              <w:t>2</w:t>
            </w:r>
          </w:p>
        </w:tc>
        <w:tc>
          <w:tcPr>
            <w:tcW w:w="736"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trike/>
                <w:sz w:val="24"/>
                <w:szCs w:val="24"/>
              </w:rPr>
            </w:pPr>
          </w:p>
        </w:tc>
      </w:tr>
      <w:tr w:rsidR="00D27B19" w:rsidRPr="00D27B19" w:rsidTr="00D6261A">
        <w:trPr>
          <w:trHeight w:val="239"/>
        </w:trPr>
        <w:tc>
          <w:tcPr>
            <w:tcW w:w="779" w:type="pct"/>
            <w:vMerge w:val="restart"/>
          </w:tcPr>
          <w:p w:rsidR="00D27B19" w:rsidRPr="00D27B19" w:rsidRDefault="00D27B19" w:rsidP="006A2AF5">
            <w:pPr>
              <w:spacing w:after="0" w:line="240" w:lineRule="auto"/>
              <w:jc w:val="center"/>
              <w:rPr>
                <w:rFonts w:ascii="Times New Roman" w:hAnsi="Times New Roman" w:cs="Times New Roman"/>
                <w:bCs/>
                <w:sz w:val="24"/>
                <w:szCs w:val="24"/>
              </w:rPr>
            </w:pPr>
            <w:r w:rsidRPr="00D27B19">
              <w:rPr>
                <w:rFonts w:ascii="Times New Roman" w:hAnsi="Times New Roman" w:cs="Times New Roman"/>
                <w:b/>
                <w:sz w:val="24"/>
                <w:szCs w:val="24"/>
              </w:rPr>
              <w:t>Тема 1.2</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trike/>
                <w:sz w:val="24"/>
                <w:szCs w:val="24"/>
              </w:rPr>
            </w:pPr>
            <w:r w:rsidRPr="00D27B19">
              <w:rPr>
                <w:rFonts w:ascii="Times New Roman" w:hAnsi="Times New Roman" w:cs="Times New Roman"/>
                <w:bCs/>
                <w:sz w:val="24"/>
                <w:szCs w:val="24"/>
              </w:rPr>
              <w:t>Тема одиночества человека в творчестве М. Ю. Лермонтова (1814 — 1841)</w:t>
            </w: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27B19">
              <w:rPr>
                <w:rFonts w:ascii="Times New Roman" w:hAnsi="Times New Roman" w:cs="Times New Roman"/>
                <w:b/>
                <w:bCs/>
                <w:sz w:val="24"/>
                <w:szCs w:val="24"/>
              </w:rPr>
              <w:t>Содержание учебного материала</w:t>
            </w:r>
          </w:p>
        </w:tc>
        <w:tc>
          <w:tcPr>
            <w:tcW w:w="325" w:type="pct"/>
          </w:tcPr>
          <w:p w:rsidR="00D27B19" w:rsidRPr="006A2AF5"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Cs/>
                <w:sz w:val="24"/>
                <w:szCs w:val="24"/>
              </w:rPr>
            </w:pPr>
            <w:r w:rsidRPr="006A2AF5">
              <w:rPr>
                <w:rFonts w:ascii="Times New Roman" w:hAnsi="Times New Roman" w:cs="Times New Roman"/>
                <w:b/>
                <w:iCs/>
                <w:sz w:val="24"/>
                <w:szCs w:val="24"/>
              </w:rPr>
              <w:t>2</w:t>
            </w:r>
          </w:p>
        </w:tc>
        <w:tc>
          <w:tcPr>
            <w:tcW w:w="736"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trike/>
                <w:sz w:val="24"/>
                <w:szCs w:val="24"/>
              </w:rPr>
            </w:pPr>
          </w:p>
        </w:tc>
      </w:tr>
      <w:tr w:rsidR="00D27B19" w:rsidRPr="00D27B19" w:rsidTr="00D6261A">
        <w:trPr>
          <w:trHeight w:val="20"/>
        </w:trPr>
        <w:tc>
          <w:tcPr>
            <w:tcW w:w="779" w:type="pct"/>
            <w:vMerge/>
          </w:tcPr>
          <w:p w:rsidR="00D27B19" w:rsidRPr="00D27B19" w:rsidRDefault="00D27B19" w:rsidP="006A2AF5">
            <w:pPr>
              <w:spacing w:after="0" w:line="240" w:lineRule="auto"/>
              <w:jc w:val="center"/>
              <w:rPr>
                <w:rFonts w:ascii="Times New Roman" w:hAnsi="Times New Roman" w:cs="Times New Roman"/>
                <w:b/>
                <w:bCs/>
                <w:sz w:val="24"/>
                <w:szCs w:val="24"/>
              </w:rPr>
            </w:pPr>
          </w:p>
        </w:tc>
        <w:tc>
          <w:tcPr>
            <w:tcW w:w="3160" w:type="pct"/>
          </w:tcPr>
          <w:p w:rsidR="00D27B19" w:rsidRPr="00D27B19" w:rsidRDefault="00D27B19" w:rsidP="004D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sz w:val="24"/>
                <w:szCs w:val="24"/>
              </w:rPr>
              <w:t xml:space="preserve">Основные темы поэзии М.Ю. Лермонтова. лирический герой поэзии М.Ю. Лермонтова. </w:t>
            </w:r>
            <w:r w:rsidRPr="00D27B19">
              <w:rPr>
                <w:rFonts w:ascii="Times New Roman" w:hAnsi="Times New Roman" w:cs="Times New Roman"/>
                <w:bCs/>
                <w:i/>
                <w:sz w:val="24"/>
                <w:szCs w:val="24"/>
              </w:rPr>
              <w:t>Для чтения и изучения.</w:t>
            </w:r>
            <w:r w:rsidRPr="00D27B19">
              <w:rPr>
                <w:rFonts w:ascii="Times New Roman" w:hAnsi="Times New Roman" w:cs="Times New Roman"/>
                <w:bCs/>
                <w:sz w:val="24"/>
                <w:szCs w:val="24"/>
              </w:rPr>
              <w:t xml:space="preserve">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D27B19">
              <w:rPr>
                <w:rFonts w:ascii="Times New Roman" w:hAnsi="Times New Roman" w:cs="Times New Roman"/>
                <w:bCs/>
                <w:sz w:val="24"/>
                <w:szCs w:val="24"/>
              </w:rPr>
              <w:t>Валерик</w:t>
            </w:r>
            <w:proofErr w:type="spellEnd"/>
            <w:r w:rsidRPr="00D27B19">
              <w:rPr>
                <w:rFonts w:ascii="Times New Roman" w:hAnsi="Times New Roman" w:cs="Times New Roman"/>
                <w:bCs/>
                <w:sz w:val="24"/>
                <w:szCs w:val="24"/>
              </w:rPr>
              <w:t xml:space="preserve">», «Родина», «Прощай, немытая Россия…», «Сон», «И скучно, и грустно!», «Выхожу один я на дорогу…»,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 </w:t>
            </w:r>
            <w:r w:rsidRPr="00D27B19">
              <w:rPr>
                <w:rFonts w:ascii="Times New Roman" w:hAnsi="Times New Roman" w:cs="Times New Roman"/>
                <w:sz w:val="24"/>
                <w:szCs w:val="24"/>
              </w:rPr>
              <w:t xml:space="preserve">Основные темы поэзии М.Ю. Лермонтова. лирический герой поэзии М.Ю. Лермонтова. </w:t>
            </w:r>
            <w:r w:rsidRPr="00D27B19">
              <w:rPr>
                <w:rFonts w:ascii="Times New Roman" w:hAnsi="Times New Roman" w:cs="Times New Roman"/>
                <w:bCs/>
                <w:i/>
                <w:sz w:val="24"/>
                <w:szCs w:val="24"/>
              </w:rPr>
              <w:t>Для чтения и изучения.</w:t>
            </w:r>
            <w:r w:rsidRPr="00D27B19">
              <w:rPr>
                <w:rFonts w:ascii="Times New Roman" w:hAnsi="Times New Roman" w:cs="Times New Roman"/>
                <w:bCs/>
                <w:sz w:val="24"/>
                <w:szCs w:val="24"/>
              </w:rPr>
              <w:t xml:space="preserve"> Стихотворения: «Дума», «Нет, я не Байрон, я другой…», </w:t>
            </w:r>
            <w:r w:rsidRPr="00D27B19">
              <w:rPr>
                <w:rFonts w:ascii="Times New Roman" w:hAnsi="Times New Roman" w:cs="Times New Roman"/>
                <w:bCs/>
                <w:sz w:val="24"/>
                <w:szCs w:val="24"/>
              </w:rPr>
              <w:lastRenderedPageBreak/>
              <w:t>«Молитва»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D27B19">
              <w:rPr>
                <w:rFonts w:ascii="Times New Roman" w:hAnsi="Times New Roman" w:cs="Times New Roman"/>
                <w:bCs/>
                <w:sz w:val="24"/>
                <w:szCs w:val="24"/>
              </w:rPr>
              <w:t>Валерик</w:t>
            </w:r>
            <w:proofErr w:type="spellEnd"/>
            <w:r w:rsidRPr="00D27B19">
              <w:rPr>
                <w:rFonts w:ascii="Times New Roman" w:hAnsi="Times New Roman" w:cs="Times New Roman"/>
                <w:bCs/>
                <w:sz w:val="24"/>
                <w:szCs w:val="24"/>
              </w:rPr>
              <w:t xml:space="preserve">», «Родина», «Прощай, немытая Россия…», «Сон», «И скучно, и грустно!», «Выхожу один я на дорогу…», «Наполеон»,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w:t>
            </w:r>
            <w:r w:rsidR="004D1371">
              <w:rPr>
                <w:rFonts w:ascii="Times New Roman" w:hAnsi="Times New Roman" w:cs="Times New Roman"/>
                <w:bCs/>
                <w:sz w:val="24"/>
                <w:szCs w:val="24"/>
              </w:rPr>
              <w:t xml:space="preserve">«Пророк» </w:t>
            </w:r>
            <w:r w:rsidRPr="00D27B19">
              <w:rPr>
                <w:rFonts w:ascii="Times New Roman" w:hAnsi="Times New Roman" w:cs="Times New Roman"/>
                <w:bCs/>
                <w:sz w:val="24"/>
                <w:szCs w:val="24"/>
              </w:rPr>
              <w:t>«Благодарность»,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w:t>
            </w:r>
          </w:p>
        </w:tc>
        <w:tc>
          <w:tcPr>
            <w:tcW w:w="325" w:type="pct"/>
          </w:tcPr>
          <w:p w:rsidR="00D27B19" w:rsidRPr="00D27B19" w:rsidRDefault="006A2AF5"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lastRenderedPageBreak/>
              <w:t>-</w:t>
            </w:r>
          </w:p>
        </w:tc>
        <w:tc>
          <w:tcPr>
            <w:tcW w:w="736"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D27B19" w:rsidRPr="00D27B19" w:rsidTr="00D6261A">
        <w:trPr>
          <w:trHeight w:val="20"/>
        </w:trPr>
        <w:tc>
          <w:tcPr>
            <w:tcW w:w="779" w:type="pct"/>
            <w:vMerge/>
          </w:tcPr>
          <w:p w:rsidR="00D27B19" w:rsidRPr="00D27B19" w:rsidRDefault="00D27B19" w:rsidP="006A2AF5">
            <w:pPr>
              <w:spacing w:after="0" w:line="240" w:lineRule="auto"/>
              <w:jc w:val="center"/>
              <w:rPr>
                <w:rFonts w:ascii="Times New Roman" w:hAnsi="Times New Roman" w:cs="Times New Roman"/>
                <w:b/>
                <w:bCs/>
                <w:strike/>
                <w:sz w:val="24"/>
                <w:szCs w:val="24"/>
              </w:rPr>
            </w:pP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 xml:space="preserve">Практические занятия: </w:t>
            </w:r>
            <w:r w:rsidRPr="00D27B19">
              <w:rPr>
                <w:rFonts w:ascii="Times New Roman" w:hAnsi="Times New Roman" w:cs="Times New Roman"/>
                <w:sz w:val="24"/>
                <w:szCs w:val="24"/>
              </w:rPr>
              <w:t>чтение и анализ стихотворений</w:t>
            </w:r>
            <w:r w:rsidRPr="00D27B19">
              <w:rPr>
                <w:rFonts w:ascii="Times New Roman" w:hAnsi="Times New Roman" w:cs="Times New Roman"/>
                <w:bCs/>
                <w:sz w:val="24"/>
                <w:szCs w:val="24"/>
              </w:rPr>
              <w:t xml:space="preserve">; подготовка </w:t>
            </w:r>
            <w:r w:rsidRPr="00D27B19">
              <w:rPr>
                <w:rFonts w:ascii="Times New Roman" w:hAnsi="Times New Roman" w:cs="Times New Roman"/>
                <w:color w:val="000000" w:themeColor="text1"/>
                <w:sz w:val="24"/>
                <w:szCs w:val="24"/>
                <w:lang w:eastAsia="ru-RU"/>
              </w:rPr>
              <w:t>литературно-музыкальной композиции на стихи поэта. Создание портрета лирического героя поэзии М.Ю. Лермонтова или подбор иллюстраций</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tc>
        <w:tc>
          <w:tcPr>
            <w:tcW w:w="736"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trike/>
                <w:sz w:val="24"/>
                <w:szCs w:val="24"/>
              </w:rPr>
            </w:pPr>
          </w:p>
        </w:tc>
      </w:tr>
      <w:tr w:rsidR="00D27B19" w:rsidRPr="00D27B19" w:rsidTr="006A2AF5">
        <w:trPr>
          <w:trHeight w:val="309"/>
        </w:trPr>
        <w:tc>
          <w:tcPr>
            <w:tcW w:w="5000" w:type="pct"/>
            <w:gridSpan w:val="4"/>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iCs/>
                <w:sz w:val="24"/>
                <w:szCs w:val="24"/>
              </w:rPr>
            </w:pPr>
            <w:r w:rsidRPr="00D27B19">
              <w:rPr>
                <w:rFonts w:ascii="Times New Roman" w:hAnsi="Times New Roman" w:cs="Times New Roman"/>
                <w:b/>
                <w:i/>
                <w:sz w:val="24"/>
                <w:szCs w:val="24"/>
                <w:lang w:eastAsia="ru-RU"/>
              </w:rPr>
              <w:t>*Профессионально-ориентированное содержание (содержание прикладного модуля)</w:t>
            </w:r>
          </w:p>
        </w:tc>
      </w:tr>
      <w:tr w:rsidR="00D27B19" w:rsidRPr="00D27B19" w:rsidTr="00D6261A">
        <w:trPr>
          <w:trHeight w:val="653"/>
        </w:trPr>
        <w:tc>
          <w:tcPr>
            <w:tcW w:w="779"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iCs/>
                <w:sz w:val="24"/>
                <w:szCs w:val="24"/>
              </w:rPr>
            </w:pPr>
            <w:r w:rsidRPr="00D27B19">
              <w:rPr>
                <w:rFonts w:ascii="Times New Roman" w:hAnsi="Times New Roman" w:cs="Times New Roman"/>
                <w:b/>
                <w:bCs/>
                <w:iCs/>
                <w:sz w:val="24"/>
                <w:szCs w:val="24"/>
              </w:rPr>
              <w:t>«Дело мастера боится»</w:t>
            </w: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Содержание учебного материала:</w:t>
            </w:r>
          </w:p>
          <w:p w:rsidR="00D27B19" w:rsidRPr="00D27B19" w:rsidRDefault="00D27B19" w:rsidP="006A2AF5">
            <w:pPr>
              <w:spacing w:after="0" w:line="240" w:lineRule="auto"/>
              <w:jc w:val="both"/>
              <w:rPr>
                <w:rFonts w:ascii="Times New Roman" w:hAnsi="Times New Roman" w:cs="Times New Roman"/>
                <w:b/>
                <w:sz w:val="24"/>
                <w:szCs w:val="24"/>
              </w:rPr>
            </w:pPr>
            <w:r w:rsidRPr="00D27B19">
              <w:rPr>
                <w:rFonts w:ascii="Times New Roman" w:hAnsi="Times New Roman" w:cs="Times New Roman"/>
                <w:sz w:val="24"/>
                <w:szCs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27B19">
              <w:rPr>
                <w:rFonts w:ascii="Times New Roman" w:hAnsi="Times New Roman" w:cs="Times New Roman"/>
                <w:bCs/>
                <w:sz w:val="24"/>
                <w:szCs w:val="24"/>
              </w:rPr>
              <w:t>-</w:t>
            </w:r>
          </w:p>
        </w:tc>
        <w:tc>
          <w:tcPr>
            <w:tcW w:w="736"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tc>
      </w:tr>
      <w:tr w:rsidR="00D27B19" w:rsidRPr="00D27B19" w:rsidTr="00D6261A">
        <w:trPr>
          <w:trHeight w:val="739"/>
        </w:trPr>
        <w:tc>
          <w:tcPr>
            <w:tcW w:w="779"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iCs/>
                <w:sz w:val="24"/>
                <w:szCs w:val="24"/>
              </w:rPr>
            </w:pPr>
          </w:p>
        </w:tc>
        <w:tc>
          <w:tcPr>
            <w:tcW w:w="3160" w:type="pct"/>
          </w:tcPr>
          <w:p w:rsidR="00D27B19" w:rsidRPr="00D27B19" w:rsidRDefault="00D27B19" w:rsidP="006A2AF5">
            <w:pPr>
              <w:spacing w:after="0" w:line="240" w:lineRule="auto"/>
              <w:jc w:val="both"/>
              <w:rPr>
                <w:rFonts w:ascii="Times New Roman" w:hAnsi="Times New Roman" w:cs="Times New Roman"/>
                <w:b/>
                <w:sz w:val="24"/>
                <w:szCs w:val="24"/>
              </w:rPr>
            </w:pPr>
            <w:r w:rsidRPr="00D27B19">
              <w:rPr>
                <w:rFonts w:ascii="Times New Roman" w:hAnsi="Times New Roman" w:cs="Times New Roman"/>
                <w:b/>
                <w:sz w:val="24"/>
                <w:szCs w:val="24"/>
              </w:rPr>
              <w:t xml:space="preserve">Практические занятия: </w:t>
            </w:r>
            <w:r w:rsidRPr="00D27B19">
              <w:rPr>
                <w:rFonts w:ascii="Times New Roman" w:hAnsi="Times New Roman" w:cs="Times New Roman"/>
                <w:sz w:val="24"/>
                <w:szCs w:val="24"/>
              </w:rPr>
              <w:t>анализ высказываний писателей о мастерстве</w:t>
            </w:r>
            <w:r w:rsidRPr="00D27B19">
              <w:rPr>
                <w:rFonts w:ascii="Times New Roman" w:hAnsi="Times New Roman" w:cs="Times New Roman"/>
                <w:b/>
                <w:sz w:val="24"/>
                <w:szCs w:val="24"/>
              </w:rPr>
              <w:t xml:space="preserve">; </w:t>
            </w:r>
            <w:r w:rsidRPr="00D27B19">
              <w:rPr>
                <w:rFonts w:ascii="Times New Roman" w:hAnsi="Times New Roman" w:cs="Times New Roman"/>
                <w:sz w:val="24"/>
                <w:szCs w:val="24"/>
              </w:rPr>
              <w:t xml:space="preserve">групповая работа с информационными ресурсами: поиск информации о мастерах своего дела (в избранной профессии), подготовка сообщений; участие в дискуссии </w:t>
            </w:r>
            <w:r w:rsidRPr="00D27B19">
              <w:rPr>
                <w:rFonts w:ascii="Times New Roman" w:hAnsi="Times New Roman" w:cs="Times New Roman"/>
                <w:bCs/>
                <w:sz w:val="24"/>
                <w:szCs w:val="24"/>
              </w:rPr>
              <w:t>«Что значит быть мастером своего дела?»</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t>2</w:t>
            </w:r>
          </w:p>
        </w:tc>
        <w:tc>
          <w:tcPr>
            <w:tcW w:w="736" w:type="pct"/>
          </w:tcPr>
          <w:p w:rsidR="00393368" w:rsidRDefault="00D27B19" w:rsidP="00393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Cs/>
                <w:sz w:val="24"/>
                <w:szCs w:val="24"/>
              </w:rPr>
            </w:pPr>
            <w:r w:rsidRPr="00D27B19">
              <w:rPr>
                <w:rFonts w:ascii="Times New Roman" w:hAnsi="Times New Roman" w:cs="Times New Roman"/>
                <w:iCs/>
                <w:sz w:val="24"/>
                <w:szCs w:val="24"/>
              </w:rPr>
              <w:t>ОК 01, ОК 02, ОК 03, ОК 04, ОК 05, ОК 06, ОК 09</w:t>
            </w:r>
            <w:r w:rsidR="00393368">
              <w:rPr>
                <w:rFonts w:ascii="Times New Roman" w:hAnsi="Times New Roman" w:cs="Times New Roman"/>
                <w:iCs/>
                <w:sz w:val="24"/>
                <w:szCs w:val="24"/>
              </w:rPr>
              <w:t xml:space="preserve"> </w:t>
            </w:r>
          </w:p>
          <w:p w:rsidR="00D27B19" w:rsidRPr="00D27B19" w:rsidRDefault="00F904BA" w:rsidP="00F90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Cs/>
                <w:sz w:val="24"/>
                <w:szCs w:val="24"/>
              </w:rPr>
            </w:pPr>
            <w:r w:rsidRPr="00F904BA">
              <w:rPr>
                <w:rFonts w:ascii="Times New Roman" w:hAnsi="Times New Roman"/>
                <w:i/>
                <w:sz w:val="24"/>
                <w:szCs w:val="24"/>
              </w:rPr>
              <w:t>ПК 1.4; ПК 6.1</w:t>
            </w:r>
          </w:p>
        </w:tc>
      </w:tr>
      <w:tr w:rsidR="00D27B19" w:rsidRPr="00D27B19" w:rsidTr="006A2AF5">
        <w:trPr>
          <w:trHeight w:val="276"/>
        </w:trPr>
        <w:tc>
          <w:tcPr>
            <w:tcW w:w="5000" w:type="pct"/>
            <w:gridSpan w:val="4"/>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4"/>
                <w:szCs w:val="24"/>
              </w:rPr>
            </w:pPr>
            <w:r w:rsidRPr="00D27B19">
              <w:rPr>
                <w:rFonts w:ascii="Times New Roman" w:hAnsi="Times New Roman" w:cs="Times New Roman"/>
                <w:b/>
                <w:bCs/>
                <w:i/>
                <w:sz w:val="24"/>
                <w:szCs w:val="24"/>
              </w:rPr>
              <w:t>Основное содержание</w:t>
            </w:r>
          </w:p>
        </w:tc>
      </w:tr>
      <w:tr w:rsidR="00D27B19" w:rsidRPr="00D27B19" w:rsidTr="00D6261A">
        <w:trPr>
          <w:trHeight w:val="985"/>
        </w:trPr>
        <w:tc>
          <w:tcPr>
            <w:tcW w:w="3939" w:type="pct"/>
            <w:gridSpan w:val="2"/>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 xml:space="preserve">Раздел 2 </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Вопрос русской литературы второй половины XIX века: как человек может влиять на окружающий мир и менять его к лучшему?</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sz w:val="24"/>
                <w:szCs w:val="24"/>
              </w:rPr>
            </w:pPr>
            <w:r w:rsidRPr="00D27B19">
              <w:rPr>
                <w:rFonts w:ascii="Times New Roman" w:hAnsi="Times New Roman" w:cs="Times New Roman"/>
                <w:b/>
                <w:bCs/>
                <w:iCs/>
                <w:sz w:val="24"/>
                <w:szCs w:val="24"/>
              </w:rPr>
              <w:t>38</w:t>
            </w:r>
          </w:p>
        </w:tc>
        <w:tc>
          <w:tcPr>
            <w:tcW w:w="736"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D27B19" w:rsidRPr="00D27B19" w:rsidTr="00D6261A">
        <w:trPr>
          <w:trHeight w:val="366"/>
        </w:trPr>
        <w:tc>
          <w:tcPr>
            <w:tcW w:w="779"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t>Тема 2.1</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D27B19">
              <w:rPr>
                <w:rFonts w:ascii="Times New Roman" w:hAnsi="Times New Roman" w:cs="Times New Roman"/>
                <w:sz w:val="24"/>
                <w:szCs w:val="24"/>
              </w:rPr>
              <w:t xml:space="preserve">Драматургия А.Н. Островского в театре. Судьба женщины в XIX веке и ее отражение </w:t>
            </w:r>
            <w:r w:rsidRPr="00D27B19">
              <w:rPr>
                <w:rFonts w:ascii="Times New Roman" w:hAnsi="Times New Roman" w:cs="Times New Roman"/>
                <w:sz w:val="24"/>
                <w:szCs w:val="24"/>
              </w:rPr>
              <w:lastRenderedPageBreak/>
              <w:t>в драмах А. Н. Островского (1823—1886)</w:t>
            </w: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27B19">
              <w:rPr>
                <w:rFonts w:ascii="Times New Roman" w:hAnsi="Times New Roman" w:cs="Times New Roman"/>
                <w:b/>
                <w:bCs/>
                <w:sz w:val="24"/>
                <w:szCs w:val="24"/>
              </w:rPr>
              <w:lastRenderedPageBreak/>
              <w:t>Содержание учебного материала</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sz w:val="24"/>
                <w:szCs w:val="24"/>
              </w:rPr>
            </w:pPr>
            <w:r w:rsidRPr="00D27B19">
              <w:rPr>
                <w:rFonts w:ascii="Times New Roman" w:hAnsi="Times New Roman" w:cs="Times New Roman"/>
                <w:b/>
                <w:bCs/>
                <w:iCs/>
                <w:sz w:val="24"/>
                <w:szCs w:val="24"/>
              </w:rPr>
              <w:t>4</w:t>
            </w:r>
          </w:p>
        </w:tc>
        <w:tc>
          <w:tcPr>
            <w:tcW w:w="736"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sidRPr="00D27B19">
              <w:rPr>
                <w:rFonts w:ascii="Times New Roman" w:hAnsi="Times New Roman" w:cs="Times New Roman"/>
                <w:iCs/>
                <w:sz w:val="24"/>
                <w:szCs w:val="24"/>
              </w:rPr>
              <w:t>ОК 01, ОК 02, ОК 03, ОК 04, ОК 05, ОК 06, ОК 09</w:t>
            </w:r>
          </w:p>
        </w:tc>
      </w:tr>
      <w:tr w:rsidR="00D27B19" w:rsidRPr="00D27B19" w:rsidTr="00D6261A">
        <w:trPr>
          <w:trHeight w:val="276"/>
        </w:trPr>
        <w:tc>
          <w:tcPr>
            <w:tcW w:w="779"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27B19">
              <w:rPr>
                <w:rFonts w:ascii="Times New Roman" w:hAnsi="Times New Roman" w:cs="Times New Roman"/>
                <w:sz w:val="24"/>
                <w:szCs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w:t>
            </w:r>
            <w:proofErr w:type="spellStart"/>
            <w:r w:rsidRPr="00D27B19">
              <w:rPr>
                <w:rFonts w:ascii="Times New Roman" w:hAnsi="Times New Roman" w:cs="Times New Roman"/>
                <w:sz w:val="24"/>
                <w:szCs w:val="24"/>
              </w:rPr>
              <w:t>сторителлинг</w:t>
            </w:r>
            <w:proofErr w:type="spellEnd"/>
            <w:r w:rsidRPr="00D27B19">
              <w:rPr>
                <w:rFonts w:ascii="Times New Roman" w:hAnsi="Times New Roman" w:cs="Times New Roman"/>
                <w:sz w:val="24"/>
                <w:szCs w:val="24"/>
              </w:rPr>
              <w:t xml:space="preserve">, сценарии); основные узлы в </w:t>
            </w:r>
            <w:r w:rsidRPr="00D27B19">
              <w:rPr>
                <w:rFonts w:ascii="Times New Roman" w:hAnsi="Times New Roman" w:cs="Times New Roman"/>
                <w:sz w:val="24"/>
                <w:szCs w:val="24"/>
              </w:rPr>
              <w:lastRenderedPageBreak/>
              <w:t>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w:t>
            </w:r>
            <w:r w:rsidRPr="00D27B19">
              <w:rPr>
                <w:rFonts w:ascii="Times New Roman" w:hAnsi="Times New Roman" w:cs="Times New Roman"/>
                <w:i/>
                <w:sz w:val="24"/>
                <w:szCs w:val="24"/>
              </w:rPr>
              <w:t>.</w:t>
            </w:r>
            <w:r w:rsidRPr="00D27B19">
              <w:rPr>
                <w:rFonts w:ascii="Times New Roman" w:hAnsi="Times New Roman" w:cs="Times New Roman"/>
                <w:sz w:val="24"/>
                <w:szCs w:val="24"/>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sz w:val="24"/>
                <w:szCs w:val="24"/>
              </w:rPr>
              <w:t>Литературная критика произведения: Н.А. Добролюбов "Луч света в темном царстве"</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lastRenderedPageBreak/>
              <w:t>2</w:t>
            </w:r>
          </w:p>
        </w:tc>
        <w:tc>
          <w:tcPr>
            <w:tcW w:w="736"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D27B19" w:rsidRPr="00D27B19" w:rsidTr="00D6261A">
        <w:trPr>
          <w:trHeight w:val="20"/>
        </w:trPr>
        <w:tc>
          <w:tcPr>
            <w:tcW w:w="779"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 xml:space="preserve">Практические занятия: </w:t>
            </w:r>
            <w:r w:rsidRPr="00D27B19">
              <w:rPr>
                <w:rFonts w:ascii="Times New Roman" w:hAnsi="Times New Roman" w:cs="Times New Roman"/>
                <w:iCs/>
                <w:color w:val="000000" w:themeColor="text1"/>
                <w:sz w:val="24"/>
                <w:szCs w:val="24"/>
                <w:lang w:eastAsia="ru-RU"/>
              </w:rPr>
              <w:t xml:space="preserve">Инсценировка в малых группах эпизодов пьесы; </w:t>
            </w:r>
            <w:r w:rsidRPr="00D27B19">
              <w:rPr>
                <w:rFonts w:ascii="Times New Roman" w:hAnsi="Times New Roman" w:cs="Times New Roman"/>
                <w:color w:val="000000" w:themeColor="text1"/>
                <w:sz w:val="24"/>
                <w:szCs w:val="24"/>
                <w:lang w:eastAsia="ru-RU"/>
              </w:rPr>
              <w:t>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 Написание текста информационной и публицистической заметки на основе художественного текста</w:t>
            </w:r>
          </w:p>
        </w:tc>
        <w:tc>
          <w:tcPr>
            <w:tcW w:w="325" w:type="pct"/>
          </w:tcPr>
          <w:p w:rsidR="00D27B19" w:rsidRPr="00D27B19" w:rsidRDefault="00C02A22"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4</w:t>
            </w:r>
          </w:p>
        </w:tc>
        <w:tc>
          <w:tcPr>
            <w:tcW w:w="736"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D27B19" w:rsidRPr="00D27B19" w:rsidTr="00D6261A">
        <w:trPr>
          <w:trHeight w:val="20"/>
        </w:trPr>
        <w:tc>
          <w:tcPr>
            <w:tcW w:w="779"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t>Тема 2.2</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sz w:val="24"/>
                <w:szCs w:val="24"/>
              </w:rPr>
              <w:t>Илья Ильич Обломов как вневременной тип и одна из граней</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sz w:val="24"/>
                <w:szCs w:val="24"/>
              </w:rPr>
              <w:t>национального характера</w:t>
            </w: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Содержание учебного материала</w:t>
            </w:r>
          </w:p>
        </w:tc>
        <w:tc>
          <w:tcPr>
            <w:tcW w:w="325" w:type="pct"/>
          </w:tcPr>
          <w:p w:rsidR="00D27B19" w:rsidRPr="00393368"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sz w:val="24"/>
                <w:szCs w:val="24"/>
              </w:rPr>
            </w:pPr>
            <w:r w:rsidRPr="00393368">
              <w:rPr>
                <w:rFonts w:ascii="Times New Roman" w:hAnsi="Times New Roman" w:cs="Times New Roman"/>
                <w:b/>
                <w:bCs/>
                <w:iCs/>
                <w:sz w:val="24"/>
                <w:szCs w:val="24"/>
              </w:rPr>
              <w:t>4</w:t>
            </w:r>
          </w:p>
        </w:tc>
        <w:tc>
          <w:tcPr>
            <w:tcW w:w="736"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27B19">
              <w:rPr>
                <w:rFonts w:ascii="Times New Roman" w:hAnsi="Times New Roman" w:cs="Times New Roman"/>
                <w:iCs/>
                <w:sz w:val="24"/>
                <w:szCs w:val="24"/>
              </w:rPr>
              <w:t>ОК 01, ОК 02, ОК 03, ОК 04, ОК 05, ОК 06, ОК 09</w:t>
            </w:r>
          </w:p>
        </w:tc>
      </w:tr>
      <w:tr w:rsidR="00D27B19" w:rsidRPr="00D27B19" w:rsidTr="00D6261A">
        <w:trPr>
          <w:trHeight w:val="947"/>
        </w:trPr>
        <w:tc>
          <w:tcPr>
            <w:tcW w:w="779"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27B19">
              <w:rPr>
                <w:rFonts w:ascii="Times New Roman" w:hAnsi="Times New Roman" w:cs="Times New Roman"/>
                <w:sz w:val="24"/>
                <w:szCs w:val="24"/>
              </w:rPr>
              <w:t>А.И. Гончаров роман «Обломов». 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sz w:val="24"/>
                <w:szCs w:val="24"/>
              </w:rPr>
              <w:t>Литературная критика произведения: Н.А. Добролюбов " Что такое обломовщина?"</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tc>
        <w:tc>
          <w:tcPr>
            <w:tcW w:w="736"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D27B19" w:rsidRPr="00D27B19" w:rsidTr="00D6261A">
        <w:trPr>
          <w:trHeight w:val="1064"/>
        </w:trPr>
        <w:tc>
          <w:tcPr>
            <w:tcW w:w="779"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27B19">
              <w:rPr>
                <w:rFonts w:ascii="Times New Roman" w:hAnsi="Times New Roman" w:cs="Times New Roman"/>
                <w:b/>
                <w:sz w:val="24"/>
                <w:szCs w:val="24"/>
              </w:rPr>
              <w:t xml:space="preserve">Практические занятия: </w:t>
            </w:r>
            <w:r w:rsidRPr="00D27B19">
              <w:rPr>
                <w:rFonts w:ascii="Times New Roman" w:hAnsi="Times New Roman" w:cs="Times New Roman"/>
                <w:color w:val="000000" w:themeColor="text1"/>
                <w:sz w:val="24"/>
                <w:szCs w:val="24"/>
                <w:lang w:eastAsia="ru-RU"/>
              </w:rPr>
              <w:t>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С</w:t>
            </w:r>
            <w:r w:rsidRPr="00D27B19">
              <w:rPr>
                <w:rFonts w:ascii="Times New Roman" w:hAnsi="Times New Roman" w:cs="Times New Roman"/>
                <w:sz w:val="24"/>
                <w:szCs w:val="24"/>
              </w:rPr>
              <w:t>очинение «Что от Обломова есть во мне?»</w:t>
            </w:r>
          </w:p>
        </w:tc>
        <w:tc>
          <w:tcPr>
            <w:tcW w:w="325" w:type="pct"/>
          </w:tcPr>
          <w:p w:rsidR="00D27B19" w:rsidRPr="00D27B19" w:rsidRDefault="00C02A22"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Pr>
                <w:rFonts w:ascii="Times New Roman" w:hAnsi="Times New Roman" w:cs="Times New Roman"/>
                <w:bCs/>
                <w:i/>
                <w:sz w:val="24"/>
                <w:szCs w:val="24"/>
              </w:rPr>
              <w:t>4</w:t>
            </w:r>
          </w:p>
        </w:tc>
        <w:tc>
          <w:tcPr>
            <w:tcW w:w="736"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D27B19" w:rsidRPr="00D27B19" w:rsidTr="00D6261A">
        <w:trPr>
          <w:trHeight w:val="199"/>
        </w:trPr>
        <w:tc>
          <w:tcPr>
            <w:tcW w:w="779"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t>Тема 2.3</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sz w:val="24"/>
                <w:szCs w:val="24"/>
              </w:rPr>
              <w:t>Новый герой, «отрицающий всё», в романе И. С. Тургенева (1818 — 1883) «Отцы и дети»</w:t>
            </w: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Содержание учебного материала</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Cs/>
                <w:sz w:val="24"/>
                <w:szCs w:val="24"/>
              </w:rPr>
            </w:pPr>
            <w:r w:rsidRPr="00D27B19">
              <w:rPr>
                <w:rFonts w:ascii="Times New Roman" w:hAnsi="Times New Roman" w:cs="Times New Roman"/>
                <w:b/>
                <w:iCs/>
                <w:sz w:val="24"/>
                <w:szCs w:val="24"/>
              </w:rPr>
              <w:t>2</w:t>
            </w:r>
          </w:p>
        </w:tc>
        <w:tc>
          <w:tcPr>
            <w:tcW w:w="736"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27B19">
              <w:rPr>
                <w:rFonts w:ascii="Times New Roman" w:hAnsi="Times New Roman" w:cs="Times New Roman"/>
                <w:iCs/>
                <w:sz w:val="24"/>
                <w:szCs w:val="24"/>
              </w:rPr>
              <w:t>ОК 01, ОК 02, ОК 03, ОК 04, ОК 05, ОК 06, ОК 09</w:t>
            </w:r>
          </w:p>
        </w:tc>
      </w:tr>
      <w:tr w:rsidR="00D27B19" w:rsidRPr="00D27B19" w:rsidTr="00D6261A">
        <w:trPr>
          <w:trHeight w:val="20"/>
        </w:trPr>
        <w:tc>
          <w:tcPr>
            <w:tcW w:w="779"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27B19">
              <w:rPr>
                <w:rFonts w:ascii="Times New Roman" w:hAnsi="Times New Roman" w:cs="Times New Roman"/>
                <w:sz w:val="24"/>
                <w:szCs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sz w:val="24"/>
                <w:szCs w:val="24"/>
              </w:rPr>
              <w:t>Литературная критика произведения Д. И. Писарева "Базаров"</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736"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D27B19" w:rsidRPr="00D27B19" w:rsidTr="00D6261A">
        <w:trPr>
          <w:trHeight w:val="1840"/>
        </w:trPr>
        <w:tc>
          <w:tcPr>
            <w:tcW w:w="779"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themeColor="text1"/>
                <w:sz w:val="24"/>
                <w:szCs w:val="24"/>
                <w:lang w:eastAsia="ru-RU"/>
              </w:rPr>
            </w:pPr>
            <w:r w:rsidRPr="00D27B19">
              <w:rPr>
                <w:rFonts w:ascii="Times New Roman" w:hAnsi="Times New Roman" w:cs="Times New Roman"/>
                <w:b/>
                <w:sz w:val="24"/>
                <w:szCs w:val="24"/>
              </w:rPr>
              <w:t xml:space="preserve">Практические занятия: </w:t>
            </w:r>
            <w:r w:rsidRPr="00D27B19">
              <w:rPr>
                <w:rFonts w:ascii="Times New Roman" w:hAnsi="Times New Roman" w:cs="Times New Roman"/>
                <w:sz w:val="24"/>
                <w:szCs w:val="24"/>
              </w:rPr>
              <w:t xml:space="preserve">Работа с избранными эпизодами романа (чтение, обсуждение) Написание </w:t>
            </w:r>
            <w:r w:rsidRPr="00D27B19">
              <w:rPr>
                <w:rFonts w:ascii="Times New Roman" w:hAnsi="Times New Roman" w:cs="Times New Roman"/>
                <w:color w:val="000000" w:themeColor="text1"/>
                <w:sz w:val="24"/>
                <w:szCs w:val="24"/>
                <w:lang w:eastAsia="ru-RU"/>
              </w:rPr>
              <w:t>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 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tc>
        <w:tc>
          <w:tcPr>
            <w:tcW w:w="736"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D27B19" w:rsidRPr="00D27B19" w:rsidTr="006A2AF5">
        <w:trPr>
          <w:trHeight w:val="357"/>
        </w:trPr>
        <w:tc>
          <w:tcPr>
            <w:tcW w:w="5000" w:type="pct"/>
            <w:gridSpan w:val="4"/>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iCs/>
                <w:sz w:val="24"/>
                <w:szCs w:val="24"/>
              </w:rPr>
            </w:pPr>
            <w:r w:rsidRPr="00D27B19">
              <w:rPr>
                <w:rFonts w:ascii="Times New Roman" w:hAnsi="Times New Roman" w:cs="Times New Roman"/>
                <w:b/>
                <w:i/>
                <w:sz w:val="24"/>
                <w:szCs w:val="24"/>
                <w:lang w:eastAsia="ru-RU"/>
              </w:rPr>
              <w:t>Профессионально-ориентированное содержание (содержание прикладного модуля)</w:t>
            </w:r>
          </w:p>
        </w:tc>
      </w:tr>
      <w:tr w:rsidR="00D27B19" w:rsidRPr="00D27B19" w:rsidTr="00D6261A">
        <w:trPr>
          <w:trHeight w:val="923"/>
        </w:trPr>
        <w:tc>
          <w:tcPr>
            <w:tcW w:w="779"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D27B19">
              <w:rPr>
                <w:rFonts w:ascii="Times New Roman" w:hAnsi="Times New Roman" w:cs="Times New Roman"/>
                <w:b/>
                <w:sz w:val="24"/>
                <w:szCs w:val="24"/>
              </w:rPr>
              <w:t>«Ты профессией астронома метростроевца не удивишь!..»</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Содержание учебного материала:</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sz w:val="24"/>
                <w:szCs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w:t>
            </w:r>
          </w:p>
        </w:tc>
        <w:tc>
          <w:tcPr>
            <w:tcW w:w="736" w:type="pct"/>
            <w:vMerge w:val="restart"/>
          </w:tcPr>
          <w:p w:rsidR="00393368"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sidRPr="00D27B19">
              <w:rPr>
                <w:rFonts w:ascii="Times New Roman" w:hAnsi="Times New Roman" w:cs="Times New Roman"/>
                <w:iCs/>
                <w:sz w:val="24"/>
                <w:szCs w:val="24"/>
              </w:rPr>
              <w:t>ОК 01, ОК 02, ОК 03, ОК 04, ОК 05, ОК 06, ОК 09</w:t>
            </w:r>
          </w:p>
          <w:p w:rsidR="00D27B19" w:rsidRPr="00D27B19" w:rsidRDefault="00F904BA"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sidRPr="00F904BA">
              <w:rPr>
                <w:rFonts w:ascii="Times New Roman" w:hAnsi="Times New Roman"/>
                <w:i/>
                <w:sz w:val="24"/>
                <w:szCs w:val="24"/>
              </w:rPr>
              <w:t>ПК 1.4; ПК 6.1</w:t>
            </w:r>
          </w:p>
        </w:tc>
      </w:tr>
      <w:tr w:rsidR="00D27B19" w:rsidRPr="00D27B19" w:rsidTr="00D6261A">
        <w:trPr>
          <w:trHeight w:val="922"/>
        </w:trPr>
        <w:tc>
          <w:tcPr>
            <w:tcW w:w="779"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 xml:space="preserve">Практические занятия: </w:t>
            </w:r>
            <w:r w:rsidRPr="00D27B19">
              <w:rPr>
                <w:rFonts w:ascii="Times New Roman" w:hAnsi="Times New Roman" w:cs="Times New Roman"/>
                <w:sz w:val="24"/>
                <w:szCs w:val="24"/>
              </w:rPr>
              <w:t xml:space="preserve">«Обломов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w:t>
            </w:r>
            <w:proofErr w:type="spellStart"/>
            <w:r w:rsidRPr="00D27B19">
              <w:rPr>
                <w:rFonts w:ascii="Times New Roman" w:hAnsi="Times New Roman" w:cs="Times New Roman"/>
                <w:sz w:val="24"/>
                <w:szCs w:val="24"/>
              </w:rPr>
              <w:t>инфоресурсами</w:t>
            </w:r>
            <w:proofErr w:type="spellEnd"/>
            <w:r w:rsidRPr="00D27B19">
              <w:rPr>
                <w:rFonts w:ascii="Times New Roman" w:hAnsi="Times New Roman" w:cs="Times New Roman"/>
                <w:sz w:val="24"/>
                <w:szCs w:val="24"/>
              </w:rPr>
              <w:t xml:space="preserve">.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D27B19">
              <w:rPr>
                <w:rFonts w:ascii="Times New Roman" w:hAnsi="Times New Roman" w:cs="Times New Roman"/>
                <w:bCs/>
                <w:sz w:val="24"/>
                <w:szCs w:val="24"/>
              </w:rPr>
              <w:t>«Как люди моей профессии меняют мир к лучшему?»</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tc>
        <w:tc>
          <w:tcPr>
            <w:tcW w:w="736"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tc>
      </w:tr>
      <w:tr w:rsidR="00D27B19" w:rsidRPr="00D27B19" w:rsidTr="006A2AF5">
        <w:trPr>
          <w:trHeight w:val="322"/>
        </w:trPr>
        <w:tc>
          <w:tcPr>
            <w:tcW w:w="5000" w:type="pct"/>
            <w:gridSpan w:val="4"/>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i/>
                <w:iCs/>
                <w:sz w:val="24"/>
                <w:szCs w:val="24"/>
              </w:rPr>
            </w:pPr>
            <w:r w:rsidRPr="00D27B19">
              <w:rPr>
                <w:rFonts w:ascii="Times New Roman" w:hAnsi="Times New Roman" w:cs="Times New Roman"/>
                <w:b/>
                <w:i/>
                <w:iCs/>
                <w:sz w:val="24"/>
                <w:szCs w:val="24"/>
              </w:rPr>
              <w:t>Основное содержание</w:t>
            </w:r>
          </w:p>
        </w:tc>
      </w:tr>
      <w:tr w:rsidR="00D27B19" w:rsidRPr="00D27B19" w:rsidTr="00D6261A">
        <w:trPr>
          <w:trHeight w:val="20"/>
        </w:trPr>
        <w:tc>
          <w:tcPr>
            <w:tcW w:w="779"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t>Тема 2.4</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sz w:val="24"/>
                <w:szCs w:val="24"/>
              </w:rPr>
              <w:t xml:space="preserve">Люди и реальность в сказках М. Е. Салтыкова-Щедрина </w:t>
            </w:r>
            <w:r w:rsidRPr="00D27B19">
              <w:rPr>
                <w:rFonts w:ascii="Times New Roman" w:hAnsi="Times New Roman" w:cs="Times New Roman"/>
                <w:sz w:val="24"/>
                <w:szCs w:val="24"/>
              </w:rPr>
              <w:lastRenderedPageBreak/>
              <w:t>(1826—1889): русская жизнь в иносказаниях</w:t>
            </w: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lastRenderedPageBreak/>
              <w:t>Содержание учебного материала</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sz w:val="24"/>
                <w:szCs w:val="24"/>
              </w:rPr>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p>
        </w:tc>
        <w:tc>
          <w:tcPr>
            <w:tcW w:w="325"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tc>
        <w:tc>
          <w:tcPr>
            <w:tcW w:w="736"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27B19">
              <w:rPr>
                <w:rFonts w:ascii="Times New Roman" w:hAnsi="Times New Roman" w:cs="Times New Roman"/>
                <w:iCs/>
                <w:sz w:val="24"/>
                <w:szCs w:val="24"/>
              </w:rPr>
              <w:t>ОК 01, ОК 02, ОК 03, ОК 04, ОК 05, ОК 06, ОК 09</w:t>
            </w:r>
          </w:p>
        </w:tc>
      </w:tr>
      <w:tr w:rsidR="00D27B19" w:rsidRPr="00D27B19" w:rsidTr="00D6261A">
        <w:trPr>
          <w:trHeight w:val="20"/>
        </w:trPr>
        <w:tc>
          <w:tcPr>
            <w:tcW w:w="779"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sz w:val="24"/>
                <w:szCs w:val="24"/>
              </w:rPr>
              <w:t>Работа с избранными</w:t>
            </w:r>
            <w:r w:rsidR="004D1371">
              <w:rPr>
                <w:rFonts w:ascii="Times New Roman" w:hAnsi="Times New Roman" w:cs="Times New Roman"/>
                <w:sz w:val="24"/>
                <w:szCs w:val="24"/>
              </w:rPr>
              <w:t xml:space="preserve"> </w:t>
            </w:r>
            <w:r w:rsidRPr="00D27B19">
              <w:rPr>
                <w:rFonts w:ascii="Times New Roman" w:hAnsi="Times New Roman" w:cs="Times New Roman"/>
                <w:sz w:val="24"/>
                <w:szCs w:val="24"/>
              </w:rPr>
              <w:t>эпизодами, подготовка инсценировки, иллюстраций; п</w:t>
            </w:r>
            <w:r w:rsidRPr="00D27B19">
              <w:rPr>
                <w:rFonts w:ascii="Times New Roman" w:hAnsi="Times New Roman" w:cs="Times New Roman"/>
                <w:color w:val="000000" w:themeColor="text1"/>
                <w:sz w:val="24"/>
                <w:szCs w:val="24"/>
                <w:lang w:eastAsia="ru-RU"/>
              </w:rPr>
              <w:t xml:space="preserve">одготовка материала о биографии М. Е. Салтыкова-Щедрина в виде ленты времени / </w:t>
            </w:r>
            <w:proofErr w:type="spellStart"/>
            <w:r w:rsidRPr="00D27B19">
              <w:rPr>
                <w:rFonts w:ascii="Times New Roman" w:hAnsi="Times New Roman" w:cs="Times New Roman"/>
                <w:color w:val="000000" w:themeColor="text1"/>
                <w:sz w:val="24"/>
                <w:szCs w:val="24"/>
                <w:lang w:eastAsia="ru-RU"/>
              </w:rPr>
              <w:t>инфографики</w:t>
            </w:r>
            <w:proofErr w:type="spellEnd"/>
            <w:r w:rsidRPr="00D27B19">
              <w:rPr>
                <w:rFonts w:ascii="Times New Roman" w:hAnsi="Times New Roman" w:cs="Times New Roman"/>
                <w:color w:val="000000" w:themeColor="text1"/>
                <w:sz w:val="24"/>
                <w:szCs w:val="24"/>
                <w:lang w:eastAsia="ru-RU"/>
              </w:rPr>
              <w:t xml:space="preserve"> / презентации / видеоролика / постера / коллажа / </w:t>
            </w:r>
            <w:proofErr w:type="spellStart"/>
            <w:r w:rsidRPr="00D27B19">
              <w:rPr>
                <w:rFonts w:ascii="Times New Roman" w:hAnsi="Times New Roman" w:cs="Times New Roman"/>
                <w:color w:val="000000" w:themeColor="text1"/>
                <w:sz w:val="24"/>
                <w:szCs w:val="24"/>
                <w:lang w:eastAsia="ru-RU"/>
              </w:rPr>
              <w:t>подкаста</w:t>
            </w:r>
            <w:proofErr w:type="spellEnd"/>
            <w:r w:rsidRPr="00D27B19">
              <w:rPr>
                <w:rFonts w:ascii="Times New Roman" w:hAnsi="Times New Roman" w:cs="Times New Roman"/>
                <w:color w:val="000000" w:themeColor="text1"/>
                <w:sz w:val="24"/>
                <w:szCs w:val="24"/>
                <w:lang w:eastAsia="ru-RU"/>
              </w:rPr>
              <w:t xml:space="preserve"> или в др. оговоренном преподавателем формате и соотнесении фактов личной биографии с художественным творчеством писателя</w:t>
            </w:r>
          </w:p>
        </w:tc>
        <w:tc>
          <w:tcPr>
            <w:tcW w:w="325"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736"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D27B19" w:rsidRPr="00D27B19" w:rsidTr="00D6261A">
        <w:trPr>
          <w:trHeight w:val="841"/>
        </w:trPr>
        <w:tc>
          <w:tcPr>
            <w:tcW w:w="779"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lastRenderedPageBreak/>
              <w:t>Тема 2.5</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sz w:val="24"/>
                <w:szCs w:val="24"/>
              </w:rPr>
              <w:t>Человек и его выбор в кризисной ситуации в романе Ф.М. Достоевского «Преступление и наказание» (1866)</w:t>
            </w: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Содержание учебного материала</w:t>
            </w:r>
          </w:p>
          <w:p w:rsidR="00D27B19" w:rsidRPr="00D27B19" w:rsidRDefault="00D27B19" w:rsidP="006A2AF5">
            <w:pPr>
              <w:spacing w:after="0" w:line="240" w:lineRule="auto"/>
              <w:jc w:val="both"/>
              <w:rPr>
                <w:rFonts w:ascii="Times New Roman" w:hAnsi="Times New Roman" w:cs="Times New Roman"/>
                <w:b/>
                <w:sz w:val="24"/>
                <w:szCs w:val="24"/>
              </w:rPr>
            </w:pPr>
            <w:r w:rsidRPr="00D27B19">
              <w:rPr>
                <w:rFonts w:ascii="Times New Roman" w:hAnsi="Times New Roman" w:cs="Times New Roman"/>
                <w:sz w:val="24"/>
                <w:szCs w:val="24"/>
              </w:rPr>
              <w:t xml:space="preserve">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sidRPr="00D27B19">
              <w:rPr>
                <w:rFonts w:ascii="Times New Roman" w:hAnsi="Times New Roman" w:cs="Times New Roman"/>
                <w:sz w:val="24"/>
                <w:szCs w:val="24"/>
              </w:rPr>
              <w:t>раскольниковской</w:t>
            </w:r>
            <w:proofErr w:type="spellEnd"/>
            <w:r w:rsidRPr="00D27B19">
              <w:rPr>
                <w:rFonts w:ascii="Times New Roman" w:hAnsi="Times New Roman" w:cs="Times New Roman"/>
                <w:sz w:val="24"/>
                <w:szCs w:val="24"/>
              </w:rPr>
              <w:t xml:space="preserve"> «арифметики»; </w:t>
            </w:r>
            <w:proofErr w:type="spellStart"/>
            <w:r w:rsidRPr="00D27B19">
              <w:rPr>
                <w:rFonts w:ascii="Times New Roman" w:hAnsi="Times New Roman" w:cs="Times New Roman"/>
                <w:sz w:val="24"/>
                <w:szCs w:val="24"/>
              </w:rPr>
              <w:t>антигуманность</w:t>
            </w:r>
            <w:proofErr w:type="spellEnd"/>
            <w:r w:rsidRPr="00D27B19">
              <w:rPr>
                <w:rFonts w:ascii="Times New Roman" w:hAnsi="Times New Roman" w:cs="Times New Roman"/>
                <w:sz w:val="24"/>
                <w:szCs w:val="24"/>
              </w:rPr>
              <w:t xml:space="preserve">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 и др.</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tc>
        <w:tc>
          <w:tcPr>
            <w:tcW w:w="736"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27B19">
              <w:rPr>
                <w:rFonts w:ascii="Times New Roman" w:hAnsi="Times New Roman" w:cs="Times New Roman"/>
                <w:iCs/>
                <w:sz w:val="24"/>
                <w:szCs w:val="24"/>
              </w:rPr>
              <w:t>ОК 01, ОК 02, ОК 03, ОК 04, ОК 05, ОК 06, ОК 09</w:t>
            </w:r>
          </w:p>
        </w:tc>
      </w:tr>
      <w:tr w:rsidR="00D27B19" w:rsidRPr="00D27B19" w:rsidTr="00D6261A">
        <w:trPr>
          <w:trHeight w:val="20"/>
        </w:trPr>
        <w:tc>
          <w:tcPr>
            <w:tcW w:w="779"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D27B19" w:rsidRPr="00D27B19" w:rsidRDefault="00D27B19" w:rsidP="006A2AF5">
            <w:pPr>
              <w:spacing w:after="0" w:line="240" w:lineRule="auto"/>
              <w:jc w:val="both"/>
              <w:rPr>
                <w:rFonts w:ascii="Times New Roman" w:hAnsi="Times New Roman" w:cs="Times New Roman"/>
                <w:b/>
                <w:sz w:val="24"/>
                <w:szCs w:val="24"/>
              </w:rPr>
            </w:pPr>
            <w:r w:rsidRPr="00D27B19">
              <w:rPr>
                <w:rFonts w:ascii="Times New Roman" w:hAnsi="Times New Roman" w:cs="Times New Roman"/>
                <w:b/>
                <w:sz w:val="24"/>
                <w:szCs w:val="24"/>
              </w:rPr>
              <w:t xml:space="preserve">Практические занятия: </w:t>
            </w:r>
            <w:r w:rsidRPr="00D27B19">
              <w:rPr>
                <w:rFonts w:ascii="Times New Roman" w:hAnsi="Times New Roman" w:cs="Times New Roman"/>
                <w:sz w:val="24"/>
                <w:szCs w:val="24"/>
              </w:rPr>
              <w:t>Работа</w:t>
            </w:r>
            <w:r w:rsidR="00C02A22">
              <w:rPr>
                <w:rFonts w:ascii="Times New Roman" w:hAnsi="Times New Roman" w:cs="Times New Roman"/>
                <w:sz w:val="24"/>
                <w:szCs w:val="24"/>
              </w:rPr>
              <w:t xml:space="preserve"> с </w:t>
            </w:r>
            <w:r w:rsidRPr="00D27B19">
              <w:rPr>
                <w:rFonts w:ascii="Times New Roman" w:hAnsi="Times New Roman" w:cs="Times New Roman"/>
                <w:sz w:val="24"/>
                <w:szCs w:val="24"/>
              </w:rPr>
              <w:t xml:space="preserve">избранными эпизодами из романа «Преступление и наказание» (чтение и обсуждение). Работа в малых группах (задания по выбору): подготовка </w:t>
            </w:r>
            <w:r w:rsidRPr="00D27B19">
              <w:rPr>
                <w:rFonts w:ascii="Times New Roman" w:hAnsi="Times New Roman" w:cs="Times New Roman"/>
                <w:color w:val="000000" w:themeColor="text1"/>
                <w:sz w:val="24"/>
                <w:szCs w:val="24"/>
                <w:lang w:eastAsia="ru-RU"/>
              </w:rPr>
              <w:t xml:space="preserve">материала о биографии Ф.М. Достоевского в виде ленты времени / презентации / видеоролика / постера / коллажа / </w:t>
            </w:r>
            <w:proofErr w:type="spellStart"/>
            <w:r w:rsidRPr="00D27B19">
              <w:rPr>
                <w:rFonts w:ascii="Times New Roman" w:hAnsi="Times New Roman" w:cs="Times New Roman"/>
                <w:color w:val="000000" w:themeColor="text1"/>
                <w:sz w:val="24"/>
                <w:szCs w:val="24"/>
                <w:lang w:eastAsia="ru-RU"/>
              </w:rPr>
              <w:t>подкаста</w:t>
            </w:r>
            <w:proofErr w:type="spellEnd"/>
            <w:r w:rsidRPr="00D27B19">
              <w:rPr>
                <w:rFonts w:ascii="Times New Roman" w:hAnsi="Times New Roman" w:cs="Times New Roman"/>
                <w:color w:val="000000" w:themeColor="text1"/>
                <w:sz w:val="24"/>
                <w:szCs w:val="24"/>
                <w:lang w:eastAsia="ru-RU"/>
              </w:rPr>
              <w:t xml:space="preserve">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 написание текста-исследования </w:t>
            </w:r>
            <w:r w:rsidRPr="00D27B19">
              <w:rPr>
                <w:rFonts w:ascii="Times New Roman" w:hAnsi="Times New Roman" w:cs="Times New Roman"/>
                <w:sz w:val="24"/>
                <w:szCs w:val="24"/>
              </w:rPr>
              <w:t>«Почему Раскольников убивает?» (В. Набоков) или текста-</w:t>
            </w:r>
            <w:r w:rsidRPr="00D27B19">
              <w:rPr>
                <w:rFonts w:ascii="Times New Roman" w:hAnsi="Times New Roman" w:cs="Times New Roman"/>
                <w:color w:val="000000" w:themeColor="text1"/>
                <w:sz w:val="24"/>
                <w:szCs w:val="24"/>
                <w:lang w:eastAsia="ru-RU"/>
              </w:rPr>
              <w:t>опровержения теории Раскольникова</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tc>
        <w:tc>
          <w:tcPr>
            <w:tcW w:w="736"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27B19">
              <w:rPr>
                <w:rFonts w:ascii="Times New Roman" w:hAnsi="Times New Roman" w:cs="Times New Roman"/>
                <w:iCs/>
                <w:sz w:val="24"/>
                <w:szCs w:val="24"/>
              </w:rPr>
              <w:t>ОК 01, ОК 02, ОК 03, ОК 04, ОК 05, ОК 06, ОК 09</w:t>
            </w:r>
          </w:p>
        </w:tc>
      </w:tr>
      <w:tr w:rsidR="00D27B19" w:rsidRPr="00D27B19" w:rsidTr="00D6261A">
        <w:trPr>
          <w:trHeight w:val="20"/>
        </w:trPr>
        <w:tc>
          <w:tcPr>
            <w:tcW w:w="779"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t>Тема 2.6</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sz w:val="24"/>
                <w:szCs w:val="24"/>
              </w:rPr>
              <w:t xml:space="preserve">Человек в поиске правды и любви: «любовь – это деятельное желание добра другому…» – в творчестве Л. Н. </w:t>
            </w:r>
            <w:r w:rsidRPr="00D27B19">
              <w:rPr>
                <w:rFonts w:ascii="Times New Roman" w:hAnsi="Times New Roman" w:cs="Times New Roman"/>
                <w:sz w:val="24"/>
                <w:szCs w:val="24"/>
              </w:rPr>
              <w:lastRenderedPageBreak/>
              <w:t>Толстого (1828—1910)</w:t>
            </w: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lastRenderedPageBreak/>
              <w:t>Содержание учебного материала</w:t>
            </w:r>
          </w:p>
          <w:p w:rsidR="00D27B19" w:rsidRPr="00D27B19" w:rsidRDefault="00D27B19"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sz w:val="24"/>
                <w:szCs w:val="24"/>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sz w:val="24"/>
                <w:szCs w:val="24"/>
              </w:rPr>
              <w:t xml:space="preserve">Роман-эпопея «Война и мир» (1869) (обзорно): история создания, истоки замысла, жанровое своеобразие, смысл названия, отражение нравственных идеалов Толстого в </w:t>
            </w:r>
            <w:r w:rsidRPr="00D27B19">
              <w:rPr>
                <w:rFonts w:ascii="Times New Roman" w:hAnsi="Times New Roman" w:cs="Times New Roman"/>
                <w:sz w:val="24"/>
                <w:szCs w:val="24"/>
              </w:rPr>
              <w:lastRenderedPageBreak/>
              <w:t>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lastRenderedPageBreak/>
              <w:t>4</w:t>
            </w:r>
          </w:p>
        </w:tc>
        <w:tc>
          <w:tcPr>
            <w:tcW w:w="736"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27B19">
              <w:rPr>
                <w:rFonts w:ascii="Times New Roman" w:hAnsi="Times New Roman" w:cs="Times New Roman"/>
                <w:iCs/>
                <w:sz w:val="24"/>
                <w:szCs w:val="24"/>
              </w:rPr>
              <w:t>ОК 01, ОК 02, ОК 03, ОК 04, ОК 05, ОК 06, ОК 09</w:t>
            </w:r>
          </w:p>
        </w:tc>
      </w:tr>
      <w:tr w:rsidR="00D27B19" w:rsidRPr="00D27B19" w:rsidTr="00D6261A">
        <w:trPr>
          <w:trHeight w:val="20"/>
        </w:trPr>
        <w:tc>
          <w:tcPr>
            <w:tcW w:w="779"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D27B19" w:rsidRPr="00D27B19" w:rsidRDefault="00D27B19" w:rsidP="006A2AF5">
            <w:pPr>
              <w:spacing w:after="0" w:line="240" w:lineRule="auto"/>
              <w:jc w:val="both"/>
              <w:rPr>
                <w:rFonts w:ascii="Times New Roman" w:hAnsi="Times New Roman" w:cs="Times New Roman"/>
                <w:b/>
                <w:sz w:val="24"/>
                <w:szCs w:val="24"/>
              </w:rPr>
            </w:pPr>
            <w:r w:rsidRPr="00D27B19">
              <w:rPr>
                <w:rFonts w:ascii="Times New Roman" w:hAnsi="Times New Roman" w:cs="Times New Roman"/>
                <w:b/>
                <w:sz w:val="24"/>
                <w:szCs w:val="24"/>
              </w:rPr>
              <w:t xml:space="preserve">Практические занятия: </w:t>
            </w:r>
            <w:r w:rsidRPr="00D27B19">
              <w:rPr>
                <w:rFonts w:ascii="Times New Roman" w:hAnsi="Times New Roman" w:cs="Times New Roman"/>
                <w:sz w:val="24"/>
                <w:szCs w:val="24"/>
              </w:rPr>
              <w:t xml:space="preserve">Работа </w:t>
            </w:r>
            <w:proofErr w:type="spellStart"/>
            <w:r w:rsidRPr="00D27B19">
              <w:rPr>
                <w:rFonts w:ascii="Times New Roman" w:hAnsi="Times New Roman" w:cs="Times New Roman"/>
                <w:sz w:val="24"/>
                <w:szCs w:val="24"/>
              </w:rPr>
              <w:t>сизбранными</w:t>
            </w:r>
            <w:proofErr w:type="spellEnd"/>
            <w:r w:rsidRPr="00D27B19">
              <w:rPr>
                <w:rFonts w:ascii="Times New Roman" w:hAnsi="Times New Roman" w:cs="Times New Roman"/>
                <w:sz w:val="24"/>
                <w:szCs w:val="24"/>
              </w:rPr>
              <w:t xml:space="preserve"> эпизодами из «Севастопольских рассказов» Л.Н. Толстого и рассказа «Люцерн» (чтение и обсуждение). </w:t>
            </w:r>
            <w:r w:rsidRPr="00D27B19">
              <w:rPr>
                <w:rFonts w:ascii="Times New Roman" w:hAnsi="Times New Roman" w:cs="Times New Roman"/>
                <w:color w:val="000000" w:themeColor="text1"/>
                <w:sz w:val="24"/>
                <w:szCs w:val="24"/>
                <w:lang w:eastAsia="ru-RU"/>
              </w:rPr>
              <w:t xml:space="preserve">Подготовка материала о биографии Л.Н. Толстого в виде ленты времени / презентации / видеоролика / постера / коллажа / </w:t>
            </w:r>
            <w:proofErr w:type="spellStart"/>
            <w:r w:rsidRPr="00D27B19">
              <w:rPr>
                <w:rFonts w:ascii="Times New Roman" w:hAnsi="Times New Roman" w:cs="Times New Roman"/>
                <w:color w:val="000000" w:themeColor="text1"/>
                <w:sz w:val="24"/>
                <w:szCs w:val="24"/>
                <w:lang w:eastAsia="ru-RU"/>
              </w:rPr>
              <w:t>подкаста</w:t>
            </w:r>
            <w:proofErr w:type="spellEnd"/>
            <w:r w:rsidRPr="00D27B19">
              <w:rPr>
                <w:rFonts w:ascii="Times New Roman" w:hAnsi="Times New Roman" w:cs="Times New Roman"/>
                <w:color w:val="000000" w:themeColor="text1"/>
                <w:sz w:val="24"/>
                <w:szCs w:val="24"/>
                <w:lang w:eastAsia="ru-RU"/>
              </w:rPr>
              <w:t xml:space="preserve"> или в др. оговоренном учителем формате. Работа с </w:t>
            </w:r>
            <w:proofErr w:type="spellStart"/>
            <w:r w:rsidRPr="00D27B19">
              <w:rPr>
                <w:rFonts w:ascii="Times New Roman" w:hAnsi="Times New Roman" w:cs="Times New Roman"/>
                <w:color w:val="000000" w:themeColor="text1"/>
                <w:sz w:val="24"/>
                <w:szCs w:val="24"/>
                <w:lang w:eastAsia="ru-RU"/>
              </w:rPr>
              <w:t>инфоресурсами</w:t>
            </w:r>
            <w:proofErr w:type="spellEnd"/>
            <w:r w:rsidRPr="00D27B19">
              <w:rPr>
                <w:rFonts w:ascii="Times New Roman" w:hAnsi="Times New Roman" w:cs="Times New Roman"/>
                <w:color w:val="000000" w:themeColor="text1"/>
                <w:sz w:val="24"/>
                <w:szCs w:val="24"/>
                <w:lang w:eastAsia="ru-RU"/>
              </w:rPr>
              <w:t>: подготовка презентации / постер, коллаж / видеоролик или др. формате (по выбору) об истории создания романа-эпопеи «Война и мир» Л.Н. Толстого. Написание рецензии на экранизации «Войны и мира»</w:t>
            </w:r>
          </w:p>
        </w:tc>
        <w:tc>
          <w:tcPr>
            <w:tcW w:w="325" w:type="pct"/>
          </w:tcPr>
          <w:p w:rsidR="00D27B19" w:rsidRPr="00D27B19" w:rsidRDefault="00C02A22"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4</w:t>
            </w:r>
          </w:p>
        </w:tc>
        <w:tc>
          <w:tcPr>
            <w:tcW w:w="736"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D27B19" w:rsidRPr="00D27B19" w:rsidTr="006A2AF5">
        <w:trPr>
          <w:trHeight w:val="361"/>
        </w:trPr>
        <w:tc>
          <w:tcPr>
            <w:tcW w:w="5000" w:type="pct"/>
            <w:gridSpan w:val="4"/>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iCs/>
                <w:sz w:val="24"/>
                <w:szCs w:val="24"/>
              </w:rPr>
            </w:pPr>
            <w:r w:rsidRPr="00D27B19">
              <w:rPr>
                <w:rFonts w:ascii="Times New Roman" w:hAnsi="Times New Roman" w:cs="Times New Roman"/>
                <w:b/>
                <w:i/>
                <w:sz w:val="24"/>
                <w:szCs w:val="24"/>
                <w:lang w:eastAsia="ru-RU"/>
              </w:rPr>
              <w:t>Профессионально-ориентированное содержание (содержание прикладного модуля)</w:t>
            </w:r>
          </w:p>
        </w:tc>
      </w:tr>
      <w:tr w:rsidR="00D27B19" w:rsidRPr="00D27B19" w:rsidTr="00D6261A">
        <w:trPr>
          <w:trHeight w:val="1058"/>
        </w:trPr>
        <w:tc>
          <w:tcPr>
            <w:tcW w:w="779" w:type="pct"/>
            <w:vMerge w:val="restart"/>
          </w:tcPr>
          <w:p w:rsidR="00D27B19" w:rsidRPr="00D27B19" w:rsidRDefault="00D27B19" w:rsidP="006A2AF5">
            <w:pPr>
              <w:spacing w:after="0"/>
              <w:jc w:val="both"/>
              <w:rPr>
                <w:rFonts w:ascii="Times New Roman" w:hAnsi="Times New Roman" w:cs="Times New Roman"/>
                <w:b/>
                <w:bCs/>
                <w:iCs/>
                <w:sz w:val="24"/>
                <w:szCs w:val="24"/>
              </w:rPr>
            </w:pPr>
            <w:r w:rsidRPr="00D27B19">
              <w:rPr>
                <w:rFonts w:ascii="Times New Roman" w:hAnsi="Times New Roman" w:cs="Times New Roman"/>
                <w:b/>
                <w:bCs/>
                <w:iCs/>
                <w:sz w:val="24"/>
                <w:szCs w:val="24"/>
              </w:rPr>
              <w:t>«</w:t>
            </w:r>
            <w:r w:rsidRPr="00D27B19">
              <w:rPr>
                <w:rFonts w:ascii="Times New Roman" w:hAnsi="Times New Roman" w:cs="Times New Roman"/>
                <w:b/>
                <w:bCs/>
                <w:sz w:val="24"/>
                <w:szCs w:val="24"/>
                <w:lang w:eastAsia="ru-RU"/>
              </w:rPr>
              <w:t>Каждый должен быть величествен в своем деле</w:t>
            </w:r>
            <w:r w:rsidRPr="00D27B19">
              <w:rPr>
                <w:rFonts w:ascii="Times New Roman" w:hAnsi="Times New Roman" w:cs="Times New Roman"/>
                <w:b/>
                <w:bCs/>
                <w:iCs/>
                <w:sz w:val="24"/>
                <w:szCs w:val="24"/>
              </w:rPr>
              <w:t>»: пути совершенствования в профессии/ специальность</w:t>
            </w: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Содержание учебного материала:</w:t>
            </w:r>
          </w:p>
          <w:p w:rsidR="00D27B19" w:rsidRPr="00D27B19" w:rsidRDefault="00D27B19"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sz w:val="24"/>
                <w:szCs w:val="24"/>
              </w:rPr>
              <w:t>Рассказы и повести Н.С. Лескова</w:t>
            </w:r>
          </w:p>
          <w:p w:rsidR="00D27B19" w:rsidRPr="00D27B19" w:rsidRDefault="00D27B19" w:rsidP="006A2AF5">
            <w:pPr>
              <w:spacing w:after="0" w:line="240" w:lineRule="auto"/>
              <w:jc w:val="both"/>
              <w:rPr>
                <w:rFonts w:ascii="Times New Roman" w:hAnsi="Times New Roman" w:cs="Times New Roman"/>
                <w:b/>
                <w:sz w:val="24"/>
                <w:szCs w:val="24"/>
              </w:rPr>
            </w:pPr>
            <w:r w:rsidRPr="00D27B19">
              <w:rPr>
                <w:rFonts w:ascii="Times New Roman" w:hAnsi="Times New Roman" w:cs="Times New Roman"/>
                <w:sz w:val="24"/>
                <w:szCs w:val="24"/>
              </w:rPr>
              <w:t>Обобщение и систематизация знаний о профессиональном мастерстве</w:t>
            </w:r>
            <w:r w:rsidRPr="00D27B19">
              <w:rPr>
                <w:rFonts w:ascii="Times New Roman" w:hAnsi="Times New Roman" w:cs="Times New Roman"/>
                <w:b/>
                <w:sz w:val="24"/>
                <w:szCs w:val="24"/>
              </w:rPr>
              <w:t xml:space="preserve">. </w:t>
            </w:r>
            <w:r w:rsidRPr="00D27B19">
              <w:rPr>
                <w:rFonts w:ascii="Times New Roman" w:hAnsi="Times New Roman" w:cs="Times New Roman"/>
                <w:sz w:val="24"/>
                <w:szCs w:val="24"/>
              </w:rPr>
              <w:t>Знакомство с профессиональными журналами и информационными ресурсами, посвященными профессиональной деятельности.</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w:t>
            </w:r>
          </w:p>
        </w:tc>
        <w:tc>
          <w:tcPr>
            <w:tcW w:w="736" w:type="pct"/>
            <w:vMerge w:val="restart"/>
          </w:tcPr>
          <w:p w:rsidR="00393368"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sidRPr="00D27B19">
              <w:rPr>
                <w:rFonts w:ascii="Times New Roman" w:hAnsi="Times New Roman" w:cs="Times New Roman"/>
                <w:iCs/>
                <w:sz w:val="24"/>
                <w:szCs w:val="24"/>
              </w:rPr>
              <w:t>ОК 01, ОК 02, ОК 03, ОК 04, ОК 05, ОК 06, ОК 09</w:t>
            </w:r>
          </w:p>
          <w:p w:rsidR="00D27B19" w:rsidRPr="00D27B19" w:rsidRDefault="00F904BA"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sidRPr="00F904BA">
              <w:rPr>
                <w:rFonts w:ascii="Times New Roman" w:hAnsi="Times New Roman"/>
                <w:i/>
                <w:sz w:val="24"/>
                <w:szCs w:val="24"/>
              </w:rPr>
              <w:t>ПК 1.4; ПК 6.1</w:t>
            </w:r>
          </w:p>
        </w:tc>
      </w:tr>
      <w:tr w:rsidR="00D27B19" w:rsidRPr="00D27B19" w:rsidTr="00D6261A">
        <w:trPr>
          <w:trHeight w:val="858"/>
        </w:trPr>
        <w:tc>
          <w:tcPr>
            <w:tcW w:w="779" w:type="pct"/>
            <w:vMerge/>
          </w:tcPr>
          <w:p w:rsidR="00D27B19" w:rsidRPr="00D27B19" w:rsidRDefault="00D27B19" w:rsidP="006A2AF5">
            <w:pPr>
              <w:spacing w:after="0"/>
              <w:jc w:val="both"/>
              <w:rPr>
                <w:rFonts w:ascii="Times New Roman" w:hAnsi="Times New Roman" w:cs="Times New Roman"/>
                <w:b/>
                <w:bCs/>
                <w:iCs/>
                <w:sz w:val="24"/>
                <w:szCs w:val="24"/>
              </w:rPr>
            </w:pPr>
          </w:p>
        </w:tc>
        <w:tc>
          <w:tcPr>
            <w:tcW w:w="3160" w:type="pct"/>
          </w:tcPr>
          <w:p w:rsidR="00D27B19" w:rsidRPr="00D27B19" w:rsidRDefault="00D27B19" w:rsidP="006A2AF5">
            <w:pPr>
              <w:spacing w:after="0" w:line="240" w:lineRule="auto"/>
              <w:jc w:val="both"/>
              <w:rPr>
                <w:rFonts w:ascii="Times New Roman" w:hAnsi="Times New Roman" w:cs="Times New Roman"/>
                <w:b/>
                <w:sz w:val="24"/>
                <w:szCs w:val="24"/>
              </w:rPr>
            </w:pPr>
            <w:r w:rsidRPr="00D27B19">
              <w:rPr>
                <w:rFonts w:ascii="Times New Roman" w:hAnsi="Times New Roman" w:cs="Times New Roman"/>
                <w:b/>
                <w:sz w:val="24"/>
                <w:szCs w:val="24"/>
              </w:rPr>
              <w:t>Практические занятия</w:t>
            </w:r>
            <w:r w:rsidRPr="00D27B19">
              <w:rPr>
                <w:rFonts w:ascii="Times New Roman" w:hAnsi="Times New Roman" w:cs="Times New Roman"/>
                <w:sz w:val="24"/>
                <w:szCs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tc>
        <w:tc>
          <w:tcPr>
            <w:tcW w:w="736"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tc>
      </w:tr>
      <w:tr w:rsidR="00D27B19" w:rsidRPr="00D27B19" w:rsidTr="006A2AF5">
        <w:trPr>
          <w:trHeight w:val="309"/>
        </w:trPr>
        <w:tc>
          <w:tcPr>
            <w:tcW w:w="5000" w:type="pct"/>
            <w:gridSpan w:val="4"/>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i/>
                <w:iCs/>
                <w:sz w:val="24"/>
                <w:szCs w:val="24"/>
              </w:rPr>
            </w:pPr>
            <w:r w:rsidRPr="00D27B19">
              <w:rPr>
                <w:rFonts w:ascii="Times New Roman" w:hAnsi="Times New Roman" w:cs="Times New Roman"/>
                <w:b/>
                <w:i/>
                <w:iCs/>
                <w:sz w:val="24"/>
                <w:szCs w:val="24"/>
              </w:rPr>
              <w:t>Основное содержание</w:t>
            </w:r>
          </w:p>
        </w:tc>
      </w:tr>
      <w:tr w:rsidR="00D27B19" w:rsidRPr="00D27B19" w:rsidTr="00D6261A">
        <w:trPr>
          <w:trHeight w:val="20"/>
        </w:trPr>
        <w:tc>
          <w:tcPr>
            <w:tcW w:w="779"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t>Тема 2.7</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sz w:val="24"/>
                <w:szCs w:val="24"/>
              </w:rPr>
              <w:t>Крестьянство как собирательный герой поэзии Н.А. Некрасова</w:t>
            </w: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Содержание учебного материала:</w:t>
            </w:r>
          </w:p>
          <w:p w:rsidR="00D27B19" w:rsidRPr="00D27B19" w:rsidRDefault="00D27B19" w:rsidP="006A2AF5">
            <w:pPr>
              <w:spacing w:after="0" w:line="240" w:lineRule="auto"/>
              <w:jc w:val="both"/>
              <w:rPr>
                <w:rFonts w:ascii="Times New Roman" w:hAnsi="Times New Roman" w:cs="Times New Roman"/>
                <w:b/>
                <w:sz w:val="24"/>
                <w:szCs w:val="24"/>
              </w:rPr>
            </w:pPr>
            <w:r w:rsidRPr="00D27B19">
              <w:rPr>
                <w:rFonts w:ascii="Times New Roman" w:hAnsi="Times New Roman" w:cs="Times New Roman"/>
                <w:sz w:val="24"/>
                <w:szCs w:val="24"/>
              </w:rPr>
              <w:t>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w:t>
            </w:r>
            <w:proofErr w:type="spellStart"/>
            <w:r w:rsidRPr="00D27B19">
              <w:rPr>
                <w:rFonts w:ascii="Times New Roman" w:hAnsi="Times New Roman" w:cs="Times New Roman"/>
                <w:sz w:val="24"/>
                <w:szCs w:val="24"/>
              </w:rPr>
              <w:t>Калистрат</w:t>
            </w:r>
            <w:proofErr w:type="spellEnd"/>
            <w:r w:rsidRPr="00D27B19">
              <w:rPr>
                <w:rFonts w:ascii="Times New Roman" w:hAnsi="Times New Roman" w:cs="Times New Roman"/>
                <w:sz w:val="24"/>
                <w:szCs w:val="24"/>
              </w:rPr>
              <w:t xml:space="preserve">», «Современная ода», «Зине», «14 июня 1854 года», «Тишина», «Еще мучимый </w:t>
            </w:r>
            <w:proofErr w:type="spellStart"/>
            <w:r w:rsidRPr="00D27B19">
              <w:rPr>
                <w:rFonts w:ascii="Times New Roman" w:hAnsi="Times New Roman" w:cs="Times New Roman"/>
                <w:sz w:val="24"/>
                <w:szCs w:val="24"/>
              </w:rPr>
              <w:t>страстию</w:t>
            </w:r>
            <w:proofErr w:type="spellEnd"/>
            <w:r w:rsidRPr="00D27B19">
              <w:rPr>
                <w:rFonts w:ascii="Times New Roman" w:hAnsi="Times New Roman" w:cs="Times New Roman"/>
                <w:sz w:val="24"/>
                <w:szCs w:val="24"/>
              </w:rPr>
              <w:t xml:space="preserve"> мятежной…», «Да, наша жизнь текла мятежно…», «Слезы и нервы», «В деревне», «Несжатая полоса», «Забытая деревня», «Школьник», «Песня </w:t>
            </w:r>
            <w:proofErr w:type="spellStart"/>
            <w:r w:rsidRPr="00D27B19">
              <w:rPr>
                <w:rFonts w:ascii="Times New Roman" w:hAnsi="Times New Roman" w:cs="Times New Roman"/>
                <w:sz w:val="24"/>
                <w:szCs w:val="24"/>
              </w:rPr>
              <w:t>Еремушке</w:t>
            </w:r>
            <w:proofErr w:type="spellEnd"/>
            <w:r w:rsidRPr="00D27B19">
              <w:rPr>
                <w:rFonts w:ascii="Times New Roman" w:hAnsi="Times New Roman" w:cs="Times New Roman"/>
                <w:sz w:val="24"/>
                <w:szCs w:val="24"/>
              </w:rPr>
              <w:t xml:space="preserve">»,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 Муза! Я у двери гроба…», «Умру я скоро. 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«Надрывается сердце от </w:t>
            </w:r>
            <w:r w:rsidRPr="00D27B19">
              <w:rPr>
                <w:rFonts w:ascii="Times New Roman" w:hAnsi="Times New Roman" w:cs="Times New Roman"/>
                <w:sz w:val="24"/>
                <w:szCs w:val="24"/>
              </w:rPr>
              <w:lastRenderedPageBreak/>
              <w:t xml:space="preserve">муки…», «О погоде», «Муза» (Нет, музы ласково поющей и прекрасной…) и др. Поэма «Кому на Руси жить хорошо» (1866) (обзорно). Эпопея крестьянской жизни: замысел и его воплощение. Фольклорная основа поэмы. Легенда об атамане </w:t>
            </w:r>
            <w:proofErr w:type="spellStart"/>
            <w:r w:rsidRPr="00D27B19">
              <w:rPr>
                <w:rFonts w:ascii="Times New Roman" w:hAnsi="Times New Roman" w:cs="Times New Roman"/>
                <w:sz w:val="24"/>
                <w:szCs w:val="24"/>
              </w:rPr>
              <w:t>Кудеяре</w:t>
            </w:r>
            <w:proofErr w:type="spellEnd"/>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lastRenderedPageBreak/>
              <w:t>2</w:t>
            </w:r>
          </w:p>
        </w:tc>
        <w:tc>
          <w:tcPr>
            <w:tcW w:w="736"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27B19">
              <w:rPr>
                <w:rFonts w:ascii="Times New Roman" w:hAnsi="Times New Roman" w:cs="Times New Roman"/>
                <w:iCs/>
                <w:sz w:val="24"/>
                <w:szCs w:val="24"/>
              </w:rPr>
              <w:t>ОК 01, ОК 02, ОК 03, ОК 04, ОК 05, ОК 06, ОК 09</w:t>
            </w:r>
          </w:p>
        </w:tc>
      </w:tr>
      <w:tr w:rsidR="00D27B19" w:rsidRPr="00D27B19" w:rsidTr="00D6261A">
        <w:trPr>
          <w:trHeight w:val="20"/>
        </w:trPr>
        <w:tc>
          <w:tcPr>
            <w:tcW w:w="779"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D27B19" w:rsidRPr="00D27B19" w:rsidRDefault="00D27B19" w:rsidP="006A2AF5">
            <w:pPr>
              <w:spacing w:after="0" w:line="240" w:lineRule="auto"/>
              <w:jc w:val="both"/>
              <w:rPr>
                <w:rFonts w:ascii="Times New Roman" w:hAnsi="Times New Roman" w:cs="Times New Roman"/>
                <w:b/>
                <w:sz w:val="24"/>
                <w:szCs w:val="24"/>
              </w:rPr>
            </w:pPr>
            <w:r w:rsidRPr="00D27B19">
              <w:rPr>
                <w:rFonts w:ascii="Times New Roman" w:hAnsi="Times New Roman" w:cs="Times New Roman"/>
                <w:b/>
                <w:sz w:val="24"/>
                <w:szCs w:val="24"/>
              </w:rPr>
              <w:t xml:space="preserve">Практические занятия: </w:t>
            </w:r>
            <w:r w:rsidRPr="00D27B19">
              <w:rPr>
                <w:rFonts w:ascii="Times New Roman" w:hAnsi="Times New Roman" w:cs="Times New Roman"/>
                <w:sz w:val="24"/>
                <w:szCs w:val="24"/>
              </w:rPr>
              <w:t>чтение и анализ стихотворений</w:t>
            </w:r>
            <w:r w:rsidRPr="00D27B19">
              <w:rPr>
                <w:rFonts w:ascii="Times New Roman" w:hAnsi="Times New Roman" w:cs="Times New Roman"/>
                <w:bCs/>
                <w:sz w:val="24"/>
                <w:szCs w:val="24"/>
              </w:rPr>
              <w:t>; п</w:t>
            </w:r>
            <w:r w:rsidRPr="00D27B19">
              <w:rPr>
                <w:rFonts w:ascii="Times New Roman" w:hAnsi="Times New Roman" w:cs="Times New Roman"/>
                <w:color w:val="000000" w:themeColor="text1"/>
                <w:sz w:val="24"/>
                <w:szCs w:val="24"/>
                <w:lang w:eastAsia="ru-RU"/>
              </w:rPr>
              <w:t xml:space="preserve">одготовка сообщения / презентации / ролика / </w:t>
            </w:r>
            <w:proofErr w:type="spellStart"/>
            <w:r w:rsidRPr="00D27B19">
              <w:rPr>
                <w:rFonts w:ascii="Times New Roman" w:hAnsi="Times New Roman" w:cs="Times New Roman"/>
                <w:color w:val="000000" w:themeColor="text1"/>
                <w:sz w:val="24"/>
                <w:szCs w:val="24"/>
                <w:lang w:eastAsia="ru-RU"/>
              </w:rPr>
              <w:t>подкаста</w:t>
            </w:r>
            <w:proofErr w:type="spellEnd"/>
            <w:r w:rsidRPr="00D27B19">
              <w:rPr>
                <w:rFonts w:ascii="Times New Roman" w:hAnsi="Times New Roman" w:cs="Times New Roman"/>
                <w:color w:val="000000" w:themeColor="text1"/>
                <w:sz w:val="24"/>
                <w:szCs w:val="24"/>
                <w:lang w:eastAsia="ru-RU"/>
              </w:rPr>
              <w:t xml:space="preserve">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 Работа с </w:t>
            </w:r>
            <w:proofErr w:type="spellStart"/>
            <w:r w:rsidRPr="00D27B19">
              <w:rPr>
                <w:rFonts w:ascii="Times New Roman" w:hAnsi="Times New Roman" w:cs="Times New Roman"/>
                <w:color w:val="000000" w:themeColor="text1"/>
                <w:sz w:val="24"/>
                <w:szCs w:val="24"/>
                <w:lang w:eastAsia="ru-RU"/>
              </w:rPr>
              <w:t>инфоресурсами:сообщение</w:t>
            </w:r>
            <w:proofErr w:type="spellEnd"/>
            <w:r w:rsidRPr="00D27B19">
              <w:rPr>
                <w:rFonts w:ascii="Times New Roman" w:hAnsi="Times New Roman" w:cs="Times New Roman"/>
                <w:color w:val="000000" w:themeColor="text1"/>
                <w:sz w:val="24"/>
                <w:szCs w:val="24"/>
                <w:lang w:eastAsia="ru-RU"/>
              </w:rPr>
              <w:t xml:space="preserve"> о легендарном сюжете об атамане </w:t>
            </w:r>
            <w:proofErr w:type="spellStart"/>
            <w:r w:rsidRPr="00D27B19">
              <w:rPr>
                <w:rFonts w:ascii="Times New Roman" w:hAnsi="Times New Roman" w:cs="Times New Roman"/>
                <w:color w:val="000000" w:themeColor="text1"/>
                <w:sz w:val="24"/>
                <w:szCs w:val="24"/>
                <w:lang w:eastAsia="ru-RU"/>
              </w:rPr>
              <w:t>Кудеяре</w:t>
            </w:r>
            <w:proofErr w:type="spellEnd"/>
            <w:r w:rsidRPr="00D27B19">
              <w:rPr>
                <w:rFonts w:ascii="Times New Roman" w:hAnsi="Times New Roman" w:cs="Times New Roman"/>
                <w:color w:val="000000" w:themeColor="text1"/>
                <w:sz w:val="24"/>
                <w:szCs w:val="24"/>
                <w:lang w:eastAsia="ru-RU"/>
              </w:rPr>
              <w:t xml:space="preserve"> в фольклоре и его воплощении в поэме Некрасова</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tc>
        <w:tc>
          <w:tcPr>
            <w:tcW w:w="736"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D27B19" w:rsidRPr="00D27B19" w:rsidTr="00D6261A">
        <w:trPr>
          <w:trHeight w:val="20"/>
        </w:trPr>
        <w:tc>
          <w:tcPr>
            <w:tcW w:w="779"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t>Тема 2.8</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sz w:val="24"/>
                <w:szCs w:val="24"/>
              </w:rPr>
              <w:t>Человек и мир в зеркале поэзии. Ф.И. Тютчев и А.А. Фет</w:t>
            </w: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Содержание учебного материала:</w:t>
            </w:r>
          </w:p>
          <w:p w:rsidR="00D27B19" w:rsidRPr="00D27B19" w:rsidRDefault="00D27B19" w:rsidP="006A2AF5">
            <w:pPr>
              <w:spacing w:after="0" w:line="240" w:lineRule="auto"/>
              <w:rPr>
                <w:rFonts w:ascii="Times New Roman" w:hAnsi="Times New Roman" w:cs="Times New Roman"/>
                <w:sz w:val="24"/>
                <w:szCs w:val="24"/>
              </w:rPr>
            </w:pPr>
            <w:r w:rsidRPr="00D27B19">
              <w:rPr>
                <w:rFonts w:ascii="Times New Roman" w:hAnsi="Times New Roman" w:cs="Times New Roman"/>
                <w:sz w:val="24"/>
                <w:szCs w:val="24"/>
              </w:rPr>
              <w:t xml:space="preserve">Основные темы и художественное своеобразие лирики Тютчева, бурный пейзаж как доминанта в художественном мире Тютчева. </w:t>
            </w:r>
            <w:r w:rsidRPr="00D27B19">
              <w:rPr>
                <w:rFonts w:ascii="Times New Roman" w:hAnsi="Times New Roman" w:cs="Times New Roman"/>
                <w:i/>
                <w:sz w:val="24"/>
                <w:szCs w:val="24"/>
              </w:rPr>
              <w:t xml:space="preserve">Для чтения и изучения: </w:t>
            </w:r>
            <w:r w:rsidRPr="00D27B19">
              <w:rPr>
                <w:rFonts w:ascii="Times New Roman" w:hAnsi="Times New Roman" w:cs="Times New Roman"/>
                <w:sz w:val="24"/>
                <w:szCs w:val="24"/>
              </w:rPr>
              <w:t>Ф.И. Тютчев: «Наш век», «</w:t>
            </w:r>
            <w:proofErr w:type="spellStart"/>
            <w:r w:rsidRPr="00D27B19">
              <w:rPr>
                <w:rFonts w:ascii="Times New Roman" w:hAnsi="Times New Roman" w:cs="Times New Roman"/>
                <w:sz w:val="24"/>
                <w:szCs w:val="24"/>
              </w:rPr>
              <w:t>Silentium</w:t>
            </w:r>
            <w:proofErr w:type="spellEnd"/>
            <w:r w:rsidRPr="00D27B19">
              <w:rPr>
                <w:rFonts w:ascii="Times New Roman" w:hAnsi="Times New Roman" w:cs="Times New Roman"/>
                <w:sz w:val="24"/>
                <w:szCs w:val="24"/>
              </w:rPr>
              <w:t xml:space="preserve">»,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 ночное…», «О чём ты воешь, </w:t>
            </w:r>
            <w:proofErr w:type="spellStart"/>
            <w:r w:rsidRPr="00D27B19">
              <w:rPr>
                <w:rFonts w:ascii="Times New Roman" w:hAnsi="Times New Roman" w:cs="Times New Roman"/>
                <w:sz w:val="24"/>
                <w:szCs w:val="24"/>
              </w:rPr>
              <w:t>ветр</w:t>
            </w:r>
            <w:proofErr w:type="spellEnd"/>
            <w:r w:rsidRPr="00D27B19">
              <w:rPr>
                <w:rFonts w:ascii="Times New Roman" w:hAnsi="Times New Roman" w:cs="Times New Roman"/>
                <w:sz w:val="24"/>
                <w:szCs w:val="24"/>
              </w:rPr>
              <w:t xml:space="preserve"> ночной?» и др.</w:t>
            </w:r>
          </w:p>
          <w:p w:rsidR="00D27B19" w:rsidRPr="00D27B19" w:rsidRDefault="00D27B19" w:rsidP="006A2AF5">
            <w:pPr>
              <w:spacing w:after="0" w:line="240" w:lineRule="auto"/>
              <w:rPr>
                <w:rFonts w:ascii="Times New Roman" w:hAnsi="Times New Roman" w:cs="Times New Roman"/>
                <w:sz w:val="24"/>
                <w:szCs w:val="24"/>
              </w:rPr>
            </w:pPr>
            <w:r w:rsidRPr="00D27B19">
              <w:rPr>
                <w:rFonts w:ascii="Times New Roman" w:hAnsi="Times New Roman" w:cs="Times New Roman"/>
                <w:sz w:val="24"/>
                <w:szCs w:val="24"/>
              </w:rPr>
              <w:t xml:space="preserve">Основные темы и художественное своеобразие лирики А.А. Фета, идиллический пейзаж. </w:t>
            </w:r>
            <w:r w:rsidRPr="00D27B19">
              <w:rPr>
                <w:rFonts w:ascii="Times New Roman" w:hAnsi="Times New Roman" w:cs="Times New Roman"/>
                <w:i/>
                <w:sz w:val="24"/>
                <w:szCs w:val="24"/>
              </w:rPr>
              <w:t xml:space="preserve">Для чтения и изучения: </w:t>
            </w:r>
            <w:r w:rsidRPr="00D27B19">
              <w:rPr>
                <w:rFonts w:ascii="Times New Roman" w:hAnsi="Times New Roman" w:cs="Times New Roman"/>
                <w:sz w:val="24"/>
                <w:szCs w:val="24"/>
              </w:rPr>
              <w:t xml:space="preserve">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w:t>
            </w:r>
            <w:proofErr w:type="spellStart"/>
            <w:r w:rsidRPr="00D27B19">
              <w:rPr>
                <w:rFonts w:ascii="Times New Roman" w:hAnsi="Times New Roman" w:cs="Times New Roman"/>
                <w:sz w:val="24"/>
                <w:szCs w:val="24"/>
              </w:rPr>
              <w:t>ничегоне</w:t>
            </w:r>
            <w:proofErr w:type="spellEnd"/>
            <w:r w:rsidRPr="00D27B19">
              <w:rPr>
                <w:rFonts w:ascii="Times New Roman" w:hAnsi="Times New Roman" w:cs="Times New Roman"/>
                <w:sz w:val="24"/>
                <w:szCs w:val="24"/>
              </w:rPr>
              <w:t xml:space="preserve"> скажу…», «Это утро, радость эта…», «Первый ландыш», «Смерть» и др.</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tc>
        <w:tc>
          <w:tcPr>
            <w:tcW w:w="736"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27B19">
              <w:rPr>
                <w:rFonts w:ascii="Times New Roman" w:hAnsi="Times New Roman" w:cs="Times New Roman"/>
                <w:iCs/>
                <w:sz w:val="24"/>
                <w:szCs w:val="24"/>
              </w:rPr>
              <w:t>ОК 01, ОК 02, ОК 03, ОК 04, ОК 05, ОК 06, ОК 09</w:t>
            </w:r>
          </w:p>
        </w:tc>
      </w:tr>
      <w:tr w:rsidR="00D27B19" w:rsidRPr="00D27B19" w:rsidTr="00D6261A">
        <w:trPr>
          <w:trHeight w:val="20"/>
        </w:trPr>
        <w:tc>
          <w:tcPr>
            <w:tcW w:w="779"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 xml:space="preserve">Практические занятия: </w:t>
            </w:r>
            <w:r w:rsidRPr="00D27B19">
              <w:rPr>
                <w:rFonts w:ascii="Times New Roman" w:hAnsi="Times New Roman" w:cs="Times New Roman"/>
                <w:sz w:val="24"/>
                <w:szCs w:val="24"/>
              </w:rPr>
              <w:t>чтение и анализ стихотворений</w:t>
            </w:r>
            <w:r w:rsidRPr="00D27B19">
              <w:rPr>
                <w:rFonts w:ascii="Times New Roman" w:hAnsi="Times New Roman" w:cs="Times New Roman"/>
                <w:b/>
                <w:sz w:val="24"/>
                <w:szCs w:val="24"/>
              </w:rPr>
              <w:t xml:space="preserve">; </w:t>
            </w:r>
            <w:r w:rsidRPr="00D27B19">
              <w:rPr>
                <w:rFonts w:ascii="Times New Roman" w:hAnsi="Times New Roman" w:cs="Times New Roman"/>
                <w:sz w:val="24"/>
                <w:szCs w:val="24"/>
              </w:rPr>
              <w:t xml:space="preserve">подготовка </w:t>
            </w:r>
            <w:r w:rsidRPr="00D27B19">
              <w:rPr>
                <w:rFonts w:ascii="Times New Roman" w:hAnsi="Times New Roman" w:cs="Times New Roman"/>
                <w:color w:val="000000" w:themeColor="text1"/>
                <w:sz w:val="24"/>
                <w:szCs w:val="24"/>
                <w:lang w:eastAsia="ru-RU"/>
              </w:rPr>
              <w:t>литературно-музыкальной композиции на стихи поэтов и подбор иллюстративного материала</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tc>
        <w:tc>
          <w:tcPr>
            <w:tcW w:w="736"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D27B19" w:rsidRPr="00D27B19" w:rsidTr="00D6261A">
        <w:trPr>
          <w:trHeight w:val="20"/>
        </w:trPr>
        <w:tc>
          <w:tcPr>
            <w:tcW w:w="779"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t>Тема 2.9</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sz w:val="24"/>
                <w:szCs w:val="24"/>
              </w:rPr>
              <w:t>Проблема ответственности человека за свою судьбу и судьбы близких ему людей в рассказах А.П. Чехова (1860—1904)</w:t>
            </w: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Содержание учебного материала:</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sz w:val="24"/>
                <w:szCs w:val="24"/>
              </w:rPr>
              <w:t>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736"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27B19">
              <w:rPr>
                <w:rFonts w:ascii="Times New Roman" w:hAnsi="Times New Roman" w:cs="Times New Roman"/>
                <w:iCs/>
                <w:sz w:val="24"/>
                <w:szCs w:val="24"/>
              </w:rPr>
              <w:t>ОК 01, ОК 02, ОК 03, ОК 04, ОК 05, ОК 06, ОК 09</w:t>
            </w:r>
          </w:p>
        </w:tc>
      </w:tr>
      <w:tr w:rsidR="00D27B19" w:rsidRPr="00D27B19" w:rsidTr="00D6261A">
        <w:trPr>
          <w:trHeight w:val="20"/>
        </w:trPr>
        <w:tc>
          <w:tcPr>
            <w:tcW w:w="779"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D27B19" w:rsidRPr="00D27B19" w:rsidRDefault="00D27B19" w:rsidP="006A2AF5">
            <w:pPr>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 xml:space="preserve">Практические занятия: </w:t>
            </w:r>
            <w:r w:rsidRPr="00D27B19">
              <w:rPr>
                <w:rFonts w:ascii="Times New Roman" w:hAnsi="Times New Roman" w:cs="Times New Roman"/>
                <w:sz w:val="24"/>
                <w:szCs w:val="24"/>
              </w:rPr>
              <w:t>Инсценировка избранных эпизодов пьесы</w:t>
            </w:r>
            <w:r w:rsidRPr="00D27B19">
              <w:rPr>
                <w:rFonts w:ascii="Times New Roman" w:hAnsi="Times New Roman" w:cs="Times New Roman"/>
                <w:b/>
                <w:sz w:val="24"/>
                <w:szCs w:val="24"/>
              </w:rPr>
              <w:t xml:space="preserve">. </w:t>
            </w:r>
            <w:r w:rsidRPr="00D27B19">
              <w:rPr>
                <w:rFonts w:ascii="Times New Roman" w:hAnsi="Times New Roman" w:cs="Times New Roman"/>
                <w:sz w:val="24"/>
                <w:szCs w:val="24"/>
              </w:rPr>
              <w:t xml:space="preserve">Подготовка и </w:t>
            </w:r>
            <w:proofErr w:type="spellStart"/>
            <w:r w:rsidRPr="00D27B19">
              <w:rPr>
                <w:rFonts w:ascii="Times New Roman" w:hAnsi="Times New Roman" w:cs="Times New Roman"/>
                <w:sz w:val="24"/>
                <w:szCs w:val="24"/>
              </w:rPr>
              <w:t>участиев</w:t>
            </w:r>
            <w:proofErr w:type="spellEnd"/>
            <w:r w:rsidRPr="00D27B19">
              <w:rPr>
                <w:rFonts w:ascii="Times New Roman" w:hAnsi="Times New Roman" w:cs="Times New Roman"/>
                <w:sz w:val="24"/>
                <w:szCs w:val="24"/>
              </w:rPr>
              <w:t xml:space="preserve"> дискуссии</w:t>
            </w:r>
            <w:r w:rsidRPr="00D27B19">
              <w:rPr>
                <w:rFonts w:ascii="Times New Roman" w:hAnsi="Times New Roman" w:cs="Times New Roman"/>
                <w:b/>
                <w:sz w:val="24"/>
                <w:szCs w:val="24"/>
              </w:rPr>
              <w:t xml:space="preserve"> «</w:t>
            </w:r>
            <w:r w:rsidRPr="00D27B19">
              <w:rPr>
                <w:rFonts w:ascii="Times New Roman" w:hAnsi="Times New Roman" w:cs="Times New Roman"/>
                <w:sz w:val="24"/>
                <w:szCs w:val="24"/>
              </w:rPr>
              <w:t xml:space="preserve">Как человек может влиять на окружающий мир и менять его к лучшему?» Работа с </w:t>
            </w:r>
            <w:proofErr w:type="spellStart"/>
            <w:r w:rsidRPr="00D27B19">
              <w:rPr>
                <w:rFonts w:ascii="Times New Roman" w:hAnsi="Times New Roman" w:cs="Times New Roman"/>
                <w:sz w:val="24"/>
                <w:szCs w:val="24"/>
              </w:rPr>
              <w:t>инфоресурсами</w:t>
            </w:r>
            <w:proofErr w:type="spellEnd"/>
            <w:r w:rsidRPr="00D27B19">
              <w:rPr>
                <w:rFonts w:ascii="Times New Roman" w:hAnsi="Times New Roman" w:cs="Times New Roman"/>
                <w:sz w:val="24"/>
                <w:szCs w:val="24"/>
              </w:rPr>
              <w:t>: определение теории малых дел и соотнесение определения с содержанием рассказа. Написание речи в защиту одной из позиций, высказанных в «Рассказе старшего садовника» или написание рецензии на экранизацию «Вишневого сада»</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tc>
        <w:tc>
          <w:tcPr>
            <w:tcW w:w="736"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D27B19" w:rsidRPr="00D27B19" w:rsidTr="006A2AF5">
        <w:trPr>
          <w:trHeight w:val="363"/>
        </w:trPr>
        <w:tc>
          <w:tcPr>
            <w:tcW w:w="5000" w:type="pct"/>
            <w:gridSpan w:val="4"/>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iCs/>
                <w:sz w:val="24"/>
                <w:szCs w:val="24"/>
              </w:rPr>
            </w:pPr>
            <w:r w:rsidRPr="00D27B19">
              <w:rPr>
                <w:rFonts w:ascii="Times New Roman" w:hAnsi="Times New Roman" w:cs="Times New Roman"/>
                <w:b/>
                <w:i/>
                <w:sz w:val="24"/>
                <w:szCs w:val="24"/>
                <w:lang w:eastAsia="ru-RU"/>
              </w:rPr>
              <w:t>Профессионально-ориентированное содержание (содержание прикладного модуля)</w:t>
            </w:r>
          </w:p>
        </w:tc>
      </w:tr>
      <w:tr w:rsidR="00D27B19" w:rsidRPr="00D27B19" w:rsidTr="00D6261A">
        <w:trPr>
          <w:trHeight w:val="683"/>
        </w:trPr>
        <w:tc>
          <w:tcPr>
            <w:tcW w:w="779" w:type="pct"/>
            <w:vMerge w:val="restart"/>
          </w:tcPr>
          <w:p w:rsidR="00D27B19" w:rsidRPr="00D27B19" w:rsidRDefault="00D27B19" w:rsidP="006A2AF5">
            <w:pPr>
              <w:spacing w:after="0"/>
              <w:jc w:val="center"/>
              <w:rPr>
                <w:rFonts w:ascii="Times New Roman" w:hAnsi="Times New Roman" w:cs="Times New Roman"/>
                <w:b/>
                <w:bCs/>
                <w:sz w:val="24"/>
                <w:szCs w:val="24"/>
              </w:rPr>
            </w:pPr>
            <w:r w:rsidRPr="00D27B19">
              <w:rPr>
                <w:rFonts w:ascii="Times New Roman" w:hAnsi="Times New Roman" w:cs="Times New Roman"/>
                <w:b/>
                <w:sz w:val="24"/>
                <w:szCs w:val="24"/>
              </w:rPr>
              <w:t>Как написать резюме, чтобы найти хорошую работу</w:t>
            </w:r>
          </w:p>
        </w:tc>
        <w:tc>
          <w:tcPr>
            <w:tcW w:w="3160" w:type="pct"/>
          </w:tcPr>
          <w:p w:rsidR="00D27B19" w:rsidRPr="00D27B19" w:rsidRDefault="00D27B19" w:rsidP="006A2AF5">
            <w:pPr>
              <w:spacing w:after="0" w:line="240" w:lineRule="auto"/>
              <w:jc w:val="both"/>
              <w:rPr>
                <w:rFonts w:ascii="Times New Roman" w:hAnsi="Times New Roman" w:cs="Times New Roman"/>
                <w:b/>
                <w:bCs/>
                <w:sz w:val="24"/>
                <w:szCs w:val="24"/>
              </w:rPr>
            </w:pPr>
            <w:r w:rsidRPr="00D27B19">
              <w:rPr>
                <w:rFonts w:ascii="Times New Roman" w:hAnsi="Times New Roman" w:cs="Times New Roman"/>
                <w:b/>
                <w:bCs/>
                <w:sz w:val="24"/>
                <w:szCs w:val="24"/>
              </w:rPr>
              <w:t>Содержание учебного материала</w:t>
            </w:r>
          </w:p>
          <w:p w:rsidR="00D27B19" w:rsidRPr="00D27B19" w:rsidRDefault="00D27B19" w:rsidP="006A2AF5">
            <w:pPr>
              <w:spacing w:after="0" w:line="240" w:lineRule="auto"/>
              <w:rPr>
                <w:rFonts w:ascii="Times New Roman" w:hAnsi="Times New Roman" w:cs="Times New Roman"/>
                <w:b/>
                <w:sz w:val="24"/>
                <w:szCs w:val="24"/>
              </w:rPr>
            </w:pPr>
            <w:r w:rsidRPr="00D27B19">
              <w:rPr>
                <w:rFonts w:ascii="Times New Roman" w:hAnsi="Times New Roman" w:cs="Times New Roman"/>
                <w:sz w:val="24"/>
                <w:szCs w:val="24"/>
              </w:rPr>
              <w:t xml:space="preserve">Роль профессии в положении человека в социуме. </w:t>
            </w:r>
            <w:r w:rsidRPr="00D27B19">
              <w:rPr>
                <w:rStyle w:val="af7"/>
                <w:rFonts w:ascii="Times New Roman" w:hAnsi="Times New Roman"/>
                <w:i/>
                <w:sz w:val="24"/>
                <w:szCs w:val="24"/>
                <w:shd w:val="clear" w:color="auto" w:fill="FFFFFF"/>
              </w:rPr>
              <w:t>Резюме</w:t>
            </w:r>
            <w:r w:rsidRPr="00D27B19">
              <w:rPr>
                <w:rStyle w:val="apple-converted-space"/>
                <w:sz w:val="24"/>
                <w:szCs w:val="24"/>
                <w:shd w:val="clear" w:color="auto" w:fill="FFFFFF"/>
              </w:rPr>
              <w:t xml:space="preserve"> как </w:t>
            </w:r>
            <w:r w:rsidRPr="00D27B19">
              <w:rPr>
                <w:rFonts w:ascii="Times New Roman" w:hAnsi="Times New Roman" w:cs="Times New Roman"/>
                <w:sz w:val="24"/>
                <w:szCs w:val="24"/>
                <w:shd w:val="clear" w:color="auto" w:fill="FFFFFF"/>
              </w:rPr>
              <w:t xml:space="preserve">описание способностей человека, которые делают его конкурентоспособным на рынке труда. </w:t>
            </w:r>
            <w:r w:rsidRPr="00D27B19">
              <w:rPr>
                <w:rFonts w:ascii="Times New Roman" w:hAnsi="Times New Roman" w:cs="Times New Roman"/>
                <w:iCs/>
                <w:sz w:val="24"/>
                <w:szCs w:val="24"/>
              </w:rPr>
              <w:t>Цель резюме</w:t>
            </w:r>
            <w:r w:rsidRPr="00D27B19">
              <w:rPr>
                <w:rFonts w:ascii="Times New Roman" w:hAnsi="Times New Roman" w:cs="Times New Roman"/>
                <w:sz w:val="24"/>
                <w:szCs w:val="24"/>
              </w:rPr>
              <w:t xml:space="preserve"> – привлечь </w:t>
            </w:r>
            <w:r w:rsidRPr="00D27B19">
              <w:rPr>
                <w:rFonts w:ascii="Times New Roman" w:hAnsi="Times New Roman" w:cs="Times New Roman"/>
                <w:sz w:val="24"/>
                <w:szCs w:val="24"/>
                <w:shd w:val="clear" w:color="auto" w:fill="FFFFFF"/>
              </w:rPr>
              <w:t xml:space="preserve">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w:t>
            </w:r>
            <w:r w:rsidRPr="00D27B19">
              <w:rPr>
                <w:rFonts w:ascii="Times New Roman" w:hAnsi="Times New Roman" w:cs="Times New Roman"/>
                <w:sz w:val="24"/>
                <w:szCs w:val="24"/>
              </w:rPr>
              <w:t xml:space="preserve">Как презентовать себя в резюме, чтобы выглядеть в глазах работодателя именно таким сотрудником, каков ему необходим. </w:t>
            </w:r>
            <w:r w:rsidRPr="00D27B19">
              <w:rPr>
                <w:rFonts w:ascii="Times New Roman" w:hAnsi="Times New Roman" w:cs="Times New Roman"/>
                <w:iCs/>
                <w:sz w:val="24"/>
                <w:szCs w:val="24"/>
                <w:shd w:val="clear" w:color="auto" w:fill="FFFFFF"/>
              </w:rPr>
              <w:t>Резюме</w:t>
            </w:r>
            <w:r w:rsidRPr="00D27B19">
              <w:rPr>
                <w:rFonts w:ascii="Times New Roman" w:hAnsi="Times New Roman" w:cs="Times New Roman"/>
                <w:sz w:val="24"/>
                <w:szCs w:val="24"/>
                <w:shd w:val="clear" w:color="auto" w:fill="FFFFFF"/>
              </w:rPr>
              <w:t xml:space="preserve">– официальный документ, правила написания которого регламентированы руководством по делопроизводству. </w:t>
            </w:r>
            <w:r w:rsidRPr="00D27B19">
              <w:rPr>
                <w:rFonts w:ascii="Times New Roman" w:hAnsi="Times New Roman" w:cs="Times New Roman"/>
                <w:sz w:val="24"/>
                <w:szCs w:val="24"/>
              </w:rPr>
              <w:t>Структура резюме. Резюме действительное и резюме проектное</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w:t>
            </w:r>
          </w:p>
        </w:tc>
        <w:tc>
          <w:tcPr>
            <w:tcW w:w="736"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sidRPr="00D27B19">
              <w:rPr>
                <w:rFonts w:ascii="Times New Roman" w:hAnsi="Times New Roman" w:cs="Times New Roman"/>
                <w:iCs/>
                <w:sz w:val="24"/>
                <w:szCs w:val="24"/>
              </w:rPr>
              <w:t>ОК 01, ОК 02, ОК 03, ОК 04, ОК 05, ОК 06, ОК 09</w:t>
            </w:r>
          </w:p>
          <w:p w:rsidR="00D27B19" w:rsidRPr="00D27B19" w:rsidRDefault="00F904BA"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sidRPr="00F904BA">
              <w:rPr>
                <w:rFonts w:ascii="Times New Roman" w:hAnsi="Times New Roman"/>
                <w:i/>
                <w:sz w:val="24"/>
                <w:szCs w:val="24"/>
              </w:rPr>
              <w:t>ПК 1.4; ПК 6.1</w:t>
            </w:r>
          </w:p>
        </w:tc>
      </w:tr>
      <w:tr w:rsidR="00D27B19" w:rsidRPr="00D27B19" w:rsidTr="00D6261A">
        <w:trPr>
          <w:trHeight w:val="682"/>
        </w:trPr>
        <w:tc>
          <w:tcPr>
            <w:tcW w:w="779" w:type="pct"/>
            <w:vMerge/>
          </w:tcPr>
          <w:p w:rsidR="00D27B19" w:rsidRPr="00D27B19" w:rsidRDefault="00D27B19" w:rsidP="006A2AF5">
            <w:pPr>
              <w:spacing w:after="0"/>
              <w:jc w:val="both"/>
              <w:rPr>
                <w:rFonts w:ascii="Times New Roman" w:hAnsi="Times New Roman" w:cs="Times New Roman"/>
                <w:b/>
                <w:sz w:val="24"/>
                <w:szCs w:val="24"/>
              </w:rPr>
            </w:pPr>
          </w:p>
        </w:tc>
        <w:tc>
          <w:tcPr>
            <w:tcW w:w="3160" w:type="pct"/>
          </w:tcPr>
          <w:p w:rsidR="00D27B19" w:rsidRPr="00D27B19" w:rsidRDefault="00D27B19" w:rsidP="006A2AF5">
            <w:pPr>
              <w:spacing w:after="0" w:line="240" w:lineRule="auto"/>
              <w:rPr>
                <w:rFonts w:ascii="Times New Roman" w:hAnsi="Times New Roman" w:cs="Times New Roman"/>
                <w:b/>
                <w:sz w:val="24"/>
                <w:szCs w:val="24"/>
              </w:rPr>
            </w:pPr>
            <w:r w:rsidRPr="00D27B19">
              <w:rPr>
                <w:rFonts w:ascii="Times New Roman" w:hAnsi="Times New Roman" w:cs="Times New Roman"/>
                <w:b/>
                <w:bCs/>
                <w:sz w:val="24"/>
                <w:szCs w:val="24"/>
              </w:rPr>
              <w:t xml:space="preserve">Практические занятия: </w:t>
            </w:r>
            <w:r w:rsidRPr="00D27B19">
              <w:rPr>
                <w:rFonts w:ascii="Times New Roman" w:hAnsi="Times New Roman" w:cs="Times New Roman"/>
                <w:sz w:val="24"/>
                <w:szCs w:val="24"/>
              </w:rPr>
              <w:t>Отличие</w:t>
            </w:r>
            <w:r w:rsidR="00AC07BA">
              <w:rPr>
                <w:rFonts w:ascii="Times New Roman" w:hAnsi="Times New Roman" w:cs="Times New Roman"/>
                <w:sz w:val="24"/>
                <w:szCs w:val="24"/>
              </w:rPr>
              <w:t xml:space="preserve"> </w:t>
            </w:r>
            <w:r w:rsidRPr="00D27B19">
              <w:rPr>
                <w:rFonts w:ascii="Times New Roman" w:hAnsi="Times New Roman" w:cs="Times New Roman"/>
                <w:sz w:val="24"/>
                <w:szCs w:val="24"/>
              </w:rPr>
              <w:t xml:space="preserve">нормативных документов от видов текстов (сопоставление фрагмента из художественного текста и официальных документов). Понятие о </w:t>
            </w:r>
            <w:proofErr w:type="spellStart"/>
            <w:r w:rsidRPr="00D27B19">
              <w:rPr>
                <w:rFonts w:ascii="Times New Roman" w:hAnsi="Times New Roman" w:cs="Times New Roman"/>
                <w:sz w:val="24"/>
                <w:szCs w:val="24"/>
              </w:rPr>
              <w:t>резюме.Работа</w:t>
            </w:r>
            <w:proofErr w:type="spellEnd"/>
            <w:r w:rsidRPr="00D27B19">
              <w:rPr>
                <w:rFonts w:ascii="Times New Roman" w:hAnsi="Times New Roman" w:cs="Times New Roman"/>
                <w:sz w:val="24"/>
                <w:szCs w:val="24"/>
              </w:rPr>
              <w:t xml:space="preserve"> с образцовым документом </w:t>
            </w:r>
            <w:proofErr w:type="spellStart"/>
            <w:r w:rsidRPr="00D27B19">
              <w:rPr>
                <w:rFonts w:ascii="Times New Roman" w:hAnsi="Times New Roman" w:cs="Times New Roman"/>
                <w:sz w:val="24"/>
                <w:szCs w:val="24"/>
              </w:rPr>
              <w:t>резюме.Составление</w:t>
            </w:r>
            <w:proofErr w:type="spellEnd"/>
            <w:r w:rsidRPr="00D27B19">
              <w:rPr>
                <w:rFonts w:ascii="Times New Roman" w:hAnsi="Times New Roman" w:cs="Times New Roman"/>
                <w:sz w:val="24"/>
                <w:szCs w:val="24"/>
              </w:rPr>
              <w:t xml:space="preserve"> своего действительного резюме (по аналогии с образцовым текстом) Взаимопроверка составленных резюме. Понятие о проектном резюме</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tc>
        <w:tc>
          <w:tcPr>
            <w:tcW w:w="736"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tc>
      </w:tr>
      <w:tr w:rsidR="00D27B19" w:rsidRPr="00D27B19" w:rsidTr="006A2AF5">
        <w:trPr>
          <w:trHeight w:val="20"/>
        </w:trPr>
        <w:tc>
          <w:tcPr>
            <w:tcW w:w="5000" w:type="pct"/>
            <w:gridSpan w:val="4"/>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sz w:val="24"/>
                <w:szCs w:val="24"/>
              </w:rPr>
            </w:pPr>
            <w:r w:rsidRPr="00D27B19">
              <w:rPr>
                <w:rFonts w:ascii="Times New Roman" w:hAnsi="Times New Roman" w:cs="Times New Roman"/>
                <w:b/>
                <w:bCs/>
                <w:i/>
                <w:sz w:val="24"/>
                <w:szCs w:val="24"/>
              </w:rPr>
              <w:t>Основное содержание</w:t>
            </w:r>
          </w:p>
        </w:tc>
      </w:tr>
      <w:tr w:rsidR="00D27B19" w:rsidRPr="00D27B19" w:rsidTr="00D6261A">
        <w:trPr>
          <w:trHeight w:val="20"/>
        </w:trPr>
        <w:tc>
          <w:tcPr>
            <w:tcW w:w="3939" w:type="pct"/>
            <w:gridSpan w:val="2"/>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27B19">
              <w:rPr>
                <w:rFonts w:ascii="Times New Roman" w:hAnsi="Times New Roman" w:cs="Times New Roman"/>
                <w:b/>
                <w:bCs/>
                <w:sz w:val="24"/>
                <w:szCs w:val="24"/>
              </w:rPr>
              <w:t>Раздел 3.</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bCs/>
                <w:sz w:val="24"/>
                <w:szCs w:val="24"/>
              </w:rPr>
              <w:t xml:space="preserve">«Человек в поиске </w:t>
            </w:r>
            <w:proofErr w:type="spellStart"/>
            <w:r w:rsidRPr="00D27B19">
              <w:rPr>
                <w:rFonts w:ascii="Times New Roman" w:hAnsi="Times New Roman" w:cs="Times New Roman"/>
                <w:b/>
                <w:bCs/>
                <w:sz w:val="24"/>
                <w:szCs w:val="24"/>
              </w:rPr>
              <w:t>прекрасного»:Русская</w:t>
            </w:r>
            <w:proofErr w:type="spellEnd"/>
            <w:r w:rsidRPr="00D27B19">
              <w:rPr>
                <w:rFonts w:ascii="Times New Roman" w:hAnsi="Times New Roman" w:cs="Times New Roman"/>
                <w:b/>
                <w:bCs/>
                <w:sz w:val="24"/>
                <w:szCs w:val="24"/>
              </w:rPr>
              <w:t xml:space="preserve"> литература рубежа X</w:t>
            </w:r>
            <w:r w:rsidRPr="00D27B19">
              <w:rPr>
                <w:rFonts w:ascii="Times New Roman" w:hAnsi="Times New Roman" w:cs="Times New Roman"/>
                <w:b/>
                <w:bCs/>
                <w:sz w:val="24"/>
                <w:szCs w:val="24"/>
                <w:lang w:val="en-US"/>
              </w:rPr>
              <w:t>I</w:t>
            </w:r>
            <w:r w:rsidRPr="00D27B19">
              <w:rPr>
                <w:rFonts w:ascii="Times New Roman" w:hAnsi="Times New Roman" w:cs="Times New Roman"/>
                <w:b/>
                <w:bCs/>
                <w:sz w:val="24"/>
                <w:szCs w:val="24"/>
              </w:rPr>
              <w:t>Х-ХХ веков в контексте социокультурных процессов эпохи</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sz w:val="24"/>
                <w:szCs w:val="24"/>
              </w:rPr>
            </w:pPr>
            <w:r w:rsidRPr="00D27B19">
              <w:rPr>
                <w:rFonts w:ascii="Times New Roman" w:hAnsi="Times New Roman" w:cs="Times New Roman"/>
                <w:b/>
                <w:bCs/>
                <w:iCs/>
                <w:sz w:val="24"/>
                <w:szCs w:val="24"/>
              </w:rPr>
              <w:t>16</w:t>
            </w:r>
          </w:p>
        </w:tc>
        <w:tc>
          <w:tcPr>
            <w:tcW w:w="736"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D27B19" w:rsidRPr="00D27B19" w:rsidTr="00D6261A">
        <w:trPr>
          <w:trHeight w:val="20"/>
        </w:trPr>
        <w:tc>
          <w:tcPr>
            <w:tcW w:w="779"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t>Тема 3.1</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Cs/>
                <w:sz w:val="24"/>
                <w:szCs w:val="24"/>
              </w:rPr>
              <w:t>Мотивы лирики и прозы И. А. Бунина</w:t>
            </w: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27B19">
              <w:rPr>
                <w:rFonts w:ascii="Times New Roman" w:hAnsi="Times New Roman" w:cs="Times New Roman"/>
                <w:bCs/>
                <w:sz w:val="24"/>
                <w:szCs w:val="24"/>
              </w:rPr>
              <w:t xml:space="preserve">Иван Алексеевич Бунин (1870–1953). Факты биографии. Первый русский писатель – лауреат Нобелевской премии по литературе </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27B19">
              <w:rPr>
                <w:rFonts w:ascii="Times New Roman" w:hAnsi="Times New Roman" w:cs="Times New Roman"/>
                <w:bCs/>
                <w:sz w:val="24"/>
                <w:szCs w:val="24"/>
              </w:rPr>
              <w:t xml:space="preserve">«Листопад», «Вечер», «Одиночество», «Не устану воспевать вас, звезды!..», «Последний шмель», «Слово», «Поэту» (другие – по выбору учителя). </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27B19">
              <w:rPr>
                <w:rFonts w:ascii="Times New Roman" w:hAnsi="Times New Roman" w:cs="Times New Roman"/>
                <w:bCs/>
                <w:sz w:val="24"/>
                <w:szCs w:val="24"/>
              </w:rPr>
              <w:t xml:space="preserve">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 </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27B19">
              <w:rPr>
                <w:rFonts w:ascii="Times New Roman" w:hAnsi="Times New Roman" w:cs="Times New Roman"/>
                <w:bCs/>
                <w:sz w:val="24"/>
                <w:szCs w:val="24"/>
              </w:rPr>
              <w:t>Рассказы «Антоновские яблоки», «Чистый понедельник»; рассказ-притча «Господин из Сан-Франциско»; цикл рассказов «Темные аллеи» (два рассказа – по выбору учителя)</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Cs/>
                <w:sz w:val="24"/>
                <w:szCs w:val="24"/>
              </w:rPr>
              <w:t xml:space="preserve">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w:t>
            </w:r>
            <w:r w:rsidRPr="00D27B19">
              <w:rPr>
                <w:rFonts w:ascii="Times New Roman" w:hAnsi="Times New Roman" w:cs="Times New Roman"/>
                <w:bCs/>
                <w:sz w:val="24"/>
                <w:szCs w:val="24"/>
              </w:rPr>
              <w:lastRenderedPageBreak/>
              <w:t>в рассказах Бунина. Традиции русской классической поэзии и психологической прозы в творчестве Бунина, Новаторство поэта</w:t>
            </w:r>
          </w:p>
        </w:tc>
        <w:tc>
          <w:tcPr>
            <w:tcW w:w="325"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lastRenderedPageBreak/>
              <w:t>2</w:t>
            </w:r>
          </w:p>
        </w:tc>
        <w:tc>
          <w:tcPr>
            <w:tcW w:w="736"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iCs/>
                <w:sz w:val="24"/>
                <w:szCs w:val="24"/>
              </w:rPr>
              <w:t>ОК 01, ОК 02, ОК 03, ОК 04, ОК 05, ОК 06, ОК 09</w:t>
            </w:r>
          </w:p>
        </w:tc>
      </w:tr>
      <w:tr w:rsidR="00D27B19" w:rsidRPr="00D27B19" w:rsidTr="00D6261A">
        <w:trPr>
          <w:trHeight w:val="440"/>
        </w:trPr>
        <w:tc>
          <w:tcPr>
            <w:tcW w:w="779"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27B19">
              <w:rPr>
                <w:rFonts w:ascii="Times New Roman" w:hAnsi="Times New Roman" w:cs="Times New Roman"/>
                <w:bCs/>
                <w:sz w:val="24"/>
                <w:szCs w:val="24"/>
              </w:rPr>
              <w:t>Психологизм бунинской прозы. Пейзаж. Особенности языка: «живопись» словом, детали-символы, сочетание различных пластов лексики</w:t>
            </w:r>
          </w:p>
        </w:tc>
        <w:tc>
          <w:tcPr>
            <w:tcW w:w="325"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736"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D27B19" w:rsidRPr="00D27B19" w:rsidTr="00D6261A">
        <w:trPr>
          <w:trHeight w:val="20"/>
        </w:trPr>
        <w:tc>
          <w:tcPr>
            <w:tcW w:w="779"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t>Тема 3.2</w:t>
            </w:r>
          </w:p>
          <w:p w:rsidR="00D27B19" w:rsidRPr="00D27B19" w:rsidRDefault="00D27B19" w:rsidP="006A2AF5">
            <w:pPr>
              <w:spacing w:after="0"/>
              <w:jc w:val="both"/>
              <w:rPr>
                <w:rFonts w:ascii="Times New Roman" w:hAnsi="Times New Roman" w:cs="Times New Roman"/>
                <w:b/>
                <w:bCs/>
                <w:sz w:val="24"/>
                <w:szCs w:val="24"/>
              </w:rPr>
            </w:pPr>
            <w:r w:rsidRPr="00D27B19">
              <w:rPr>
                <w:rFonts w:ascii="Times New Roman" w:hAnsi="Times New Roman" w:cs="Times New Roman"/>
                <w:sz w:val="24"/>
                <w:szCs w:val="24"/>
              </w:rPr>
              <w:t>Традиции русской классики в творчестве А. И. Куприна</w:t>
            </w:r>
          </w:p>
        </w:tc>
        <w:tc>
          <w:tcPr>
            <w:tcW w:w="3160" w:type="pct"/>
          </w:tcPr>
          <w:p w:rsidR="00D27B19" w:rsidRPr="00D27B19" w:rsidRDefault="00D27B19"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i/>
                <w:iCs/>
                <w:sz w:val="24"/>
                <w:szCs w:val="24"/>
              </w:rPr>
              <w:t>Александр Иванович Куприн</w:t>
            </w:r>
            <w:r w:rsidRPr="00D27B19">
              <w:rPr>
                <w:rFonts w:ascii="Times New Roman" w:hAnsi="Times New Roman" w:cs="Times New Roman"/>
                <w:sz w:val="24"/>
                <w:szCs w:val="24"/>
              </w:rPr>
              <w:t xml:space="preserve"> (1870–1938) Сведения из биографии.</w:t>
            </w:r>
          </w:p>
          <w:p w:rsidR="00D27B19" w:rsidRPr="00D27B19" w:rsidRDefault="00D27B19"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sz w:val="24"/>
                <w:szCs w:val="24"/>
              </w:rPr>
              <w:t xml:space="preserve">Повесть </w:t>
            </w:r>
            <w:r w:rsidRPr="00D27B19">
              <w:rPr>
                <w:rFonts w:ascii="Times New Roman" w:hAnsi="Times New Roman" w:cs="Times New Roman"/>
                <w:i/>
                <w:iCs/>
                <w:sz w:val="24"/>
                <w:szCs w:val="24"/>
              </w:rPr>
              <w:t>«Олеся»</w:t>
            </w:r>
            <w:r w:rsidRPr="00D27B19">
              <w:rPr>
                <w:rFonts w:ascii="Times New Roman" w:hAnsi="Times New Roman" w:cs="Times New Roman"/>
                <w:sz w:val="24"/>
                <w:szCs w:val="24"/>
              </w:rPr>
              <w:t xml:space="preserve">. Тема «естественного человека» в повести. Мечты Олеси и реальная жизнь ее окружения. Трагизм любови героини. Осуждение пороков общества. </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sz w:val="24"/>
                <w:szCs w:val="24"/>
              </w:rPr>
              <w:t xml:space="preserve">Рассказ </w:t>
            </w:r>
            <w:r w:rsidRPr="00D27B19">
              <w:rPr>
                <w:rFonts w:ascii="Times New Roman" w:hAnsi="Times New Roman" w:cs="Times New Roman"/>
                <w:i/>
                <w:iCs/>
                <w:sz w:val="24"/>
                <w:szCs w:val="24"/>
              </w:rPr>
              <w:t>«Гранатовый браслет»</w:t>
            </w:r>
            <w:r w:rsidRPr="00D27B19">
              <w:rPr>
                <w:rFonts w:ascii="Times New Roman" w:hAnsi="Times New Roman" w:cs="Times New Roman"/>
                <w:sz w:val="24"/>
                <w:szCs w:val="24"/>
              </w:rPr>
              <w:t xml:space="preserve">. Своеобразие сюжета. Герои о сущности любви. Трагическая история любви </w:t>
            </w:r>
            <w:proofErr w:type="spellStart"/>
            <w:r w:rsidRPr="00D27B19">
              <w:rPr>
                <w:rFonts w:ascii="Times New Roman" w:hAnsi="Times New Roman" w:cs="Times New Roman"/>
                <w:sz w:val="24"/>
                <w:szCs w:val="24"/>
              </w:rPr>
              <w:t>Желткова</w:t>
            </w:r>
            <w:proofErr w:type="spellEnd"/>
            <w:r w:rsidRPr="00D27B19">
              <w:rPr>
                <w:rFonts w:ascii="Times New Roman" w:hAnsi="Times New Roman" w:cs="Times New Roman"/>
                <w:sz w:val="24"/>
                <w:szCs w:val="24"/>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sidRPr="00D27B19">
              <w:rPr>
                <w:rFonts w:ascii="Times New Roman" w:hAnsi="Times New Roman" w:cs="Times New Roman"/>
                <w:sz w:val="24"/>
                <w:szCs w:val="24"/>
              </w:rPr>
              <w:t>Роом</w:t>
            </w:r>
            <w:proofErr w:type="spellEnd"/>
            <w:r w:rsidRPr="00D27B19">
              <w:rPr>
                <w:rFonts w:ascii="Times New Roman" w:hAnsi="Times New Roman" w:cs="Times New Roman"/>
                <w:sz w:val="24"/>
                <w:szCs w:val="24"/>
              </w:rPr>
              <w:t>, 1964)</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tc>
        <w:tc>
          <w:tcPr>
            <w:tcW w:w="736"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iCs/>
                <w:sz w:val="24"/>
                <w:szCs w:val="24"/>
              </w:rPr>
              <w:t>ОК 01, ОК 02, ОК 03, ОК 04, ОК 05, ОК 06, ОК 09</w:t>
            </w:r>
          </w:p>
        </w:tc>
      </w:tr>
      <w:tr w:rsidR="00D27B19" w:rsidRPr="00D27B19" w:rsidTr="00D6261A">
        <w:trPr>
          <w:trHeight w:val="274"/>
        </w:trPr>
        <w:tc>
          <w:tcPr>
            <w:tcW w:w="779"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t>Тема 3.3</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sz w:val="24"/>
                <w:szCs w:val="24"/>
              </w:rPr>
              <w:t>Герои М. Горького в поисках смысла жизни</w:t>
            </w: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Содержание учебного материала</w:t>
            </w:r>
          </w:p>
          <w:p w:rsidR="00D27B19" w:rsidRPr="00D27B19" w:rsidRDefault="00D27B19"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i/>
                <w:iCs/>
                <w:sz w:val="24"/>
                <w:szCs w:val="24"/>
              </w:rPr>
              <w:t>Максим Горький</w:t>
            </w:r>
            <w:r w:rsidRPr="00D27B19">
              <w:rPr>
                <w:rFonts w:ascii="Times New Roman" w:hAnsi="Times New Roman" w:cs="Times New Roman"/>
                <w:sz w:val="24"/>
                <w:szCs w:val="24"/>
              </w:rPr>
              <w:t xml:space="preserve"> (1868–1936). Сведения из биографии (актуализация и обобщение ранее изученного). </w:t>
            </w:r>
          </w:p>
          <w:p w:rsidR="00D27B19" w:rsidRPr="00D27B19" w:rsidRDefault="00D27B19"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sz w:val="24"/>
                <w:szCs w:val="24"/>
              </w:rPr>
              <w:t xml:space="preserve">Рассказ-триптих </w:t>
            </w:r>
            <w:r w:rsidRPr="00D27B19">
              <w:rPr>
                <w:rFonts w:ascii="Times New Roman" w:hAnsi="Times New Roman" w:cs="Times New Roman"/>
                <w:i/>
                <w:iCs/>
                <w:sz w:val="24"/>
                <w:szCs w:val="24"/>
              </w:rPr>
              <w:t xml:space="preserve">«Старуха </w:t>
            </w:r>
            <w:proofErr w:type="spellStart"/>
            <w:r w:rsidRPr="00D27B19">
              <w:rPr>
                <w:rFonts w:ascii="Times New Roman" w:hAnsi="Times New Roman" w:cs="Times New Roman"/>
                <w:i/>
                <w:iCs/>
                <w:sz w:val="24"/>
                <w:szCs w:val="24"/>
              </w:rPr>
              <w:t>Изергиль</w:t>
            </w:r>
            <w:proofErr w:type="spellEnd"/>
            <w:r w:rsidRPr="00D27B19">
              <w:rPr>
                <w:rFonts w:ascii="Times New Roman" w:hAnsi="Times New Roman" w:cs="Times New Roman"/>
                <w:i/>
                <w:iCs/>
                <w:sz w:val="24"/>
                <w:szCs w:val="24"/>
              </w:rPr>
              <w:t>»</w:t>
            </w:r>
            <w:r w:rsidRPr="00D27B19">
              <w:rPr>
                <w:rFonts w:ascii="Times New Roman" w:hAnsi="Times New Roman" w:cs="Times New Roman"/>
                <w:sz w:val="24"/>
                <w:szCs w:val="24"/>
              </w:rPr>
              <w:t xml:space="preserve">. Романтизм ранних рассказов Горького. Проблема героя. Особенности композиции рассказа. Независимость и обреченность </w:t>
            </w:r>
            <w:proofErr w:type="spellStart"/>
            <w:r w:rsidRPr="00D27B19">
              <w:rPr>
                <w:rFonts w:ascii="Times New Roman" w:hAnsi="Times New Roman" w:cs="Times New Roman"/>
                <w:sz w:val="24"/>
                <w:szCs w:val="24"/>
              </w:rPr>
              <w:t>Изергиль</w:t>
            </w:r>
            <w:proofErr w:type="spellEnd"/>
            <w:r w:rsidRPr="00D27B19">
              <w:rPr>
                <w:rFonts w:ascii="Times New Roman" w:hAnsi="Times New Roman" w:cs="Times New Roman"/>
                <w:sz w:val="24"/>
                <w:szCs w:val="24"/>
              </w:rPr>
              <w:t xml:space="preserve">. Индивидуализм </w:t>
            </w:r>
            <w:proofErr w:type="spellStart"/>
            <w:r w:rsidRPr="00D27B19">
              <w:rPr>
                <w:rFonts w:ascii="Times New Roman" w:hAnsi="Times New Roman" w:cs="Times New Roman"/>
                <w:sz w:val="24"/>
                <w:szCs w:val="24"/>
              </w:rPr>
              <w:t>Ларры</w:t>
            </w:r>
            <w:proofErr w:type="spellEnd"/>
            <w:r w:rsidRPr="00D27B19">
              <w:rPr>
                <w:rFonts w:ascii="Times New Roman" w:hAnsi="Times New Roman" w:cs="Times New Roman"/>
                <w:sz w:val="24"/>
                <w:szCs w:val="24"/>
              </w:rPr>
              <w:t xml:space="preserve">. Подвиг Данко. Величие и бессмысленность его жертвы. Смысл противопоставления героев. </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D27B19">
              <w:rPr>
                <w:rFonts w:ascii="Times New Roman" w:hAnsi="Times New Roman" w:cs="Times New Roman"/>
                <w:sz w:val="24"/>
                <w:szCs w:val="24"/>
              </w:rPr>
              <w:t xml:space="preserve">Пьеса </w:t>
            </w:r>
            <w:r w:rsidRPr="00D27B19">
              <w:rPr>
                <w:rFonts w:ascii="Times New Roman" w:hAnsi="Times New Roman" w:cs="Times New Roman"/>
                <w:i/>
                <w:iCs/>
                <w:sz w:val="24"/>
                <w:szCs w:val="24"/>
              </w:rPr>
              <w:t>«На дне».</w:t>
            </w:r>
            <w:r w:rsidRPr="00D27B19">
              <w:rPr>
                <w:rFonts w:ascii="Times New Roman" w:hAnsi="Times New Roman" w:cs="Times New Roman"/>
                <w:sz w:val="24"/>
                <w:szCs w:val="24"/>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tc>
        <w:tc>
          <w:tcPr>
            <w:tcW w:w="736"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iCs/>
                <w:sz w:val="24"/>
                <w:szCs w:val="24"/>
              </w:rPr>
              <w:t>ОК 01, ОК 02, ОК 03, ОК 04, ОК 05, ОК 06, ОК 09</w:t>
            </w:r>
          </w:p>
        </w:tc>
      </w:tr>
      <w:tr w:rsidR="00D27B19" w:rsidRPr="00D27B19" w:rsidTr="00D6261A">
        <w:trPr>
          <w:trHeight w:val="20"/>
        </w:trPr>
        <w:tc>
          <w:tcPr>
            <w:tcW w:w="779"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27B19">
              <w:rPr>
                <w:rFonts w:ascii="Times New Roman" w:hAnsi="Times New Roman" w:cs="Times New Roman"/>
                <w:b/>
                <w:sz w:val="24"/>
                <w:szCs w:val="24"/>
              </w:rPr>
              <w:t xml:space="preserve">Практические занятия: </w:t>
            </w:r>
            <w:r w:rsidRPr="00D27B19">
              <w:rPr>
                <w:rFonts w:ascii="Times New Roman" w:hAnsi="Times New Roman" w:cs="Times New Roman"/>
                <w:sz w:val="24"/>
                <w:szCs w:val="24"/>
              </w:rPr>
              <w:t xml:space="preserve">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цитаты как составляющие языка пьесы. </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27B19">
              <w:rPr>
                <w:rFonts w:ascii="Times New Roman" w:hAnsi="Times New Roman" w:cs="Times New Roman"/>
                <w:bCs/>
                <w:iCs/>
                <w:sz w:val="24"/>
                <w:szCs w:val="24"/>
              </w:rPr>
              <w:t>2</w:t>
            </w:r>
          </w:p>
        </w:tc>
        <w:tc>
          <w:tcPr>
            <w:tcW w:w="736"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D27B19" w:rsidRPr="00D27B19" w:rsidTr="00D6261A">
        <w:trPr>
          <w:trHeight w:val="20"/>
        </w:trPr>
        <w:tc>
          <w:tcPr>
            <w:tcW w:w="779"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t>Тема 3.4</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sz w:val="24"/>
                <w:szCs w:val="24"/>
              </w:rPr>
              <w:t>Серебряный век: общая характеристика и основные представители</w:t>
            </w: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Содержание учебного материала</w:t>
            </w:r>
          </w:p>
        </w:tc>
        <w:tc>
          <w:tcPr>
            <w:tcW w:w="325"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tc>
        <w:tc>
          <w:tcPr>
            <w:tcW w:w="736"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27B19">
              <w:rPr>
                <w:rFonts w:ascii="Times New Roman" w:hAnsi="Times New Roman" w:cs="Times New Roman"/>
                <w:iCs/>
                <w:sz w:val="24"/>
                <w:szCs w:val="24"/>
              </w:rPr>
              <w:t>ОК 01, ОК 02, ОК 03, ОК 04, ОК 05, ОК 06, ОК 09</w:t>
            </w:r>
          </w:p>
        </w:tc>
      </w:tr>
      <w:tr w:rsidR="00D27B19" w:rsidRPr="00D27B19" w:rsidTr="00D6261A">
        <w:trPr>
          <w:trHeight w:val="843"/>
        </w:trPr>
        <w:tc>
          <w:tcPr>
            <w:tcW w:w="779"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D27B19" w:rsidRPr="00D27B19" w:rsidRDefault="00D27B19" w:rsidP="006A2AF5">
            <w:pPr>
              <w:spacing w:after="0" w:line="240" w:lineRule="auto"/>
              <w:jc w:val="both"/>
              <w:rPr>
                <w:rFonts w:ascii="Times New Roman" w:hAnsi="Times New Roman" w:cs="Times New Roman"/>
                <w:i/>
                <w:iCs/>
                <w:sz w:val="24"/>
                <w:szCs w:val="24"/>
              </w:rPr>
            </w:pPr>
            <w:r w:rsidRPr="00D27B19">
              <w:rPr>
                <w:rFonts w:ascii="Times New Roman" w:hAnsi="Times New Roman" w:cs="Times New Roman"/>
                <w:i/>
                <w:iCs/>
                <w:sz w:val="24"/>
                <w:szCs w:val="24"/>
              </w:rPr>
              <w:t>От реализма – к модернизму</w:t>
            </w:r>
          </w:p>
          <w:p w:rsidR="00D27B19" w:rsidRPr="00D27B19" w:rsidRDefault="00D27B19"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i/>
                <w:iCs/>
                <w:sz w:val="24"/>
                <w:szCs w:val="24"/>
              </w:rPr>
              <w:t>Серебряный век</w:t>
            </w:r>
            <w:r w:rsidRPr="00D27B19">
              <w:rPr>
                <w:rFonts w:ascii="Times New Roman" w:hAnsi="Times New Roman" w:cs="Times New Roman"/>
                <w:sz w:val="24"/>
                <w:szCs w:val="24"/>
              </w:rPr>
              <w:t>: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rsidR="00D27B19" w:rsidRPr="00D27B19" w:rsidRDefault="00D27B19"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i/>
                <w:iCs/>
                <w:sz w:val="24"/>
                <w:szCs w:val="24"/>
              </w:rPr>
              <w:lastRenderedPageBreak/>
              <w:t>Символизм.</w:t>
            </w:r>
            <w:r w:rsidRPr="00D27B19">
              <w:rPr>
                <w:rFonts w:ascii="Times New Roman" w:hAnsi="Times New Roman" w:cs="Times New Roman"/>
                <w:sz w:val="24"/>
                <w:szCs w:val="24"/>
              </w:rPr>
              <w:t xml:space="preserve"> Идея </w:t>
            </w:r>
            <w:proofErr w:type="spellStart"/>
            <w:r w:rsidRPr="00D27B19">
              <w:rPr>
                <w:rFonts w:ascii="Times New Roman" w:hAnsi="Times New Roman" w:cs="Times New Roman"/>
                <w:sz w:val="24"/>
                <w:szCs w:val="24"/>
              </w:rPr>
              <w:t>двоемирия</w:t>
            </w:r>
            <w:proofErr w:type="spellEnd"/>
            <w:r w:rsidRPr="00D27B19">
              <w:rPr>
                <w:rFonts w:ascii="Times New Roman" w:hAnsi="Times New Roman" w:cs="Times New Roman"/>
                <w:sz w:val="24"/>
                <w:szCs w:val="24"/>
              </w:rPr>
              <w:t xml:space="preserve"> и обновление художественного языка: расширение значения слова. Поэты-символисты: </w:t>
            </w:r>
            <w:r w:rsidRPr="00D27B19">
              <w:rPr>
                <w:rFonts w:ascii="Times New Roman" w:hAnsi="Times New Roman" w:cs="Times New Roman"/>
                <w:i/>
                <w:iCs/>
                <w:sz w:val="24"/>
                <w:szCs w:val="24"/>
              </w:rPr>
              <w:t>В.</w:t>
            </w:r>
            <w:r w:rsidRPr="00D27B19">
              <w:rPr>
                <w:rFonts w:ascii="Times New Roman" w:hAnsi="Times New Roman" w:cs="Times New Roman"/>
                <w:i/>
                <w:iCs/>
                <w:sz w:val="24"/>
                <w:szCs w:val="24"/>
                <w:lang w:val="en-US"/>
              </w:rPr>
              <w:t> </w:t>
            </w:r>
            <w:r w:rsidRPr="00D27B19">
              <w:rPr>
                <w:rFonts w:ascii="Times New Roman" w:hAnsi="Times New Roman" w:cs="Times New Roman"/>
                <w:i/>
                <w:iCs/>
                <w:sz w:val="24"/>
                <w:szCs w:val="24"/>
              </w:rPr>
              <w:t>Брюсов</w:t>
            </w:r>
            <w:r w:rsidRPr="00D27B19">
              <w:rPr>
                <w:rFonts w:ascii="Times New Roman" w:hAnsi="Times New Roman" w:cs="Times New Roman"/>
                <w:sz w:val="24"/>
                <w:szCs w:val="24"/>
              </w:rPr>
              <w:t xml:space="preserve"> («Творчество»); </w:t>
            </w:r>
            <w:r w:rsidRPr="00D27B19">
              <w:rPr>
                <w:rFonts w:ascii="Times New Roman" w:hAnsi="Times New Roman" w:cs="Times New Roman"/>
                <w:i/>
                <w:iCs/>
                <w:sz w:val="24"/>
                <w:szCs w:val="24"/>
              </w:rPr>
              <w:t>К. Бальмонт</w:t>
            </w:r>
            <w:r w:rsidRPr="00D27B19">
              <w:rPr>
                <w:rFonts w:ascii="Times New Roman" w:hAnsi="Times New Roman" w:cs="Times New Roman"/>
                <w:sz w:val="24"/>
                <w:szCs w:val="24"/>
              </w:rPr>
              <w:t xml:space="preserve"> («Я – изысканность русской медлительной речи…»); </w:t>
            </w:r>
            <w:r w:rsidRPr="00D27B19">
              <w:rPr>
                <w:rFonts w:ascii="Times New Roman" w:hAnsi="Times New Roman" w:cs="Times New Roman"/>
                <w:i/>
                <w:iCs/>
                <w:sz w:val="24"/>
                <w:szCs w:val="24"/>
              </w:rPr>
              <w:t>А. Белый</w:t>
            </w:r>
            <w:r w:rsidRPr="00D27B19">
              <w:rPr>
                <w:rFonts w:ascii="Times New Roman" w:hAnsi="Times New Roman" w:cs="Times New Roman"/>
                <w:sz w:val="24"/>
                <w:szCs w:val="24"/>
              </w:rPr>
              <w:t xml:space="preserve"> («Раздумье»).</w:t>
            </w:r>
          </w:p>
          <w:p w:rsidR="00D27B19" w:rsidRPr="00D27B19" w:rsidRDefault="00D27B19" w:rsidP="006A2AF5">
            <w:pPr>
              <w:spacing w:after="0" w:line="240" w:lineRule="auto"/>
              <w:jc w:val="both"/>
              <w:rPr>
                <w:rFonts w:ascii="Times New Roman" w:hAnsi="Times New Roman" w:cs="Times New Roman"/>
                <w:sz w:val="24"/>
                <w:szCs w:val="24"/>
                <w:shd w:val="clear" w:color="auto" w:fill="FFFFFF"/>
              </w:rPr>
            </w:pPr>
            <w:r w:rsidRPr="00D27B19">
              <w:rPr>
                <w:rFonts w:ascii="Times New Roman" w:hAnsi="Times New Roman" w:cs="Times New Roman"/>
                <w:i/>
                <w:iCs/>
                <w:sz w:val="24"/>
                <w:szCs w:val="24"/>
              </w:rPr>
              <w:t>Акмеизм.</w:t>
            </w:r>
            <w:r w:rsidRPr="00D27B19">
              <w:rPr>
                <w:rFonts w:ascii="Times New Roman" w:hAnsi="Times New Roman" w:cs="Times New Roman"/>
                <w:sz w:val="24"/>
                <w:szCs w:val="24"/>
              </w:rPr>
              <w:t xml:space="preserve"> Возвращение к «прекрасной ясности». </w:t>
            </w:r>
            <w:r w:rsidRPr="00D27B19">
              <w:rPr>
                <w:rFonts w:ascii="Times New Roman" w:hAnsi="Times New Roman" w:cs="Times New Roman"/>
                <w:sz w:val="24"/>
                <w:szCs w:val="24"/>
                <w:shd w:val="clear" w:color="auto" w:fill="FFFFFF"/>
              </w:rPr>
              <w:t xml:space="preserve">Предметность тематики и образов, точность слова. Поэты-акмеисты: </w:t>
            </w:r>
            <w:r w:rsidRPr="00D27B19">
              <w:rPr>
                <w:rFonts w:ascii="Times New Roman" w:hAnsi="Times New Roman" w:cs="Times New Roman"/>
                <w:i/>
                <w:iCs/>
                <w:sz w:val="24"/>
                <w:szCs w:val="24"/>
                <w:shd w:val="clear" w:color="auto" w:fill="FFFFFF"/>
              </w:rPr>
              <w:t>Н. Гумилев</w:t>
            </w:r>
            <w:r w:rsidRPr="00D27B19">
              <w:rPr>
                <w:rFonts w:ascii="Times New Roman" w:hAnsi="Times New Roman" w:cs="Times New Roman"/>
                <w:sz w:val="24"/>
                <w:szCs w:val="24"/>
                <w:shd w:val="clear" w:color="auto" w:fill="FFFFFF"/>
              </w:rPr>
              <w:t xml:space="preserve"> («Жираф»); </w:t>
            </w:r>
            <w:r w:rsidRPr="00D27B19">
              <w:rPr>
                <w:rFonts w:ascii="Times New Roman" w:hAnsi="Times New Roman" w:cs="Times New Roman"/>
                <w:i/>
                <w:iCs/>
                <w:sz w:val="24"/>
                <w:szCs w:val="24"/>
                <w:shd w:val="clear" w:color="auto" w:fill="FFFFFF"/>
              </w:rPr>
              <w:t>С. Городецкий</w:t>
            </w:r>
            <w:r w:rsidRPr="00D27B19">
              <w:rPr>
                <w:rFonts w:ascii="Times New Roman" w:hAnsi="Times New Roman" w:cs="Times New Roman"/>
                <w:sz w:val="24"/>
                <w:szCs w:val="24"/>
                <w:shd w:val="clear" w:color="auto" w:fill="FFFFFF"/>
              </w:rPr>
              <w:t xml:space="preserve"> («Береза»).</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02124"/>
                <w:sz w:val="24"/>
                <w:szCs w:val="24"/>
                <w:shd w:val="clear" w:color="auto" w:fill="FFFFFF"/>
              </w:rPr>
            </w:pPr>
            <w:r w:rsidRPr="00D27B19">
              <w:rPr>
                <w:rFonts w:ascii="Times New Roman" w:hAnsi="Times New Roman" w:cs="Times New Roman"/>
                <w:i/>
                <w:iCs/>
                <w:sz w:val="24"/>
                <w:szCs w:val="24"/>
              </w:rPr>
              <w:t xml:space="preserve">Футуризм. </w:t>
            </w:r>
            <w:proofErr w:type="spellStart"/>
            <w:r w:rsidRPr="00D27B19">
              <w:rPr>
                <w:rFonts w:ascii="Times New Roman" w:hAnsi="Times New Roman" w:cs="Times New Roman"/>
                <w:sz w:val="24"/>
                <w:szCs w:val="24"/>
              </w:rPr>
              <w:t>Эпатажность</w:t>
            </w:r>
            <w:proofErr w:type="spellEnd"/>
            <w:r w:rsidRPr="00D27B19">
              <w:rPr>
                <w:rFonts w:ascii="Times New Roman" w:hAnsi="Times New Roman" w:cs="Times New Roman"/>
                <w:sz w:val="24"/>
                <w:szCs w:val="24"/>
              </w:rPr>
              <w:t xml:space="preserve"> и устремленность в будущее. Разрыв с традицией. Поп</w:t>
            </w:r>
            <w:r w:rsidRPr="00D27B19">
              <w:rPr>
                <w:rFonts w:ascii="Times New Roman" w:hAnsi="Times New Roman" w:cs="Times New Roman"/>
                <w:color w:val="202124"/>
                <w:sz w:val="24"/>
                <w:szCs w:val="24"/>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sidRPr="00D27B19">
              <w:rPr>
                <w:rFonts w:ascii="Times New Roman" w:hAnsi="Times New Roman" w:cs="Times New Roman"/>
                <w:i/>
                <w:iCs/>
                <w:color w:val="202124"/>
                <w:sz w:val="24"/>
                <w:szCs w:val="24"/>
                <w:shd w:val="clear" w:color="auto" w:fill="FFFFFF"/>
              </w:rPr>
              <w:t>И. Северянин</w:t>
            </w:r>
            <w:r w:rsidRPr="00D27B19">
              <w:rPr>
                <w:rFonts w:ascii="Times New Roman" w:hAnsi="Times New Roman" w:cs="Times New Roman"/>
                <w:color w:val="202124"/>
                <w:sz w:val="24"/>
                <w:szCs w:val="24"/>
                <w:shd w:val="clear" w:color="auto" w:fill="FFFFFF"/>
              </w:rPr>
              <w:t xml:space="preserve"> («Эпилог», «Авиатор»); </w:t>
            </w:r>
            <w:r w:rsidRPr="00D27B19">
              <w:rPr>
                <w:rFonts w:ascii="Times New Roman" w:hAnsi="Times New Roman" w:cs="Times New Roman"/>
                <w:i/>
                <w:iCs/>
                <w:color w:val="202124"/>
                <w:sz w:val="24"/>
                <w:szCs w:val="24"/>
                <w:shd w:val="clear" w:color="auto" w:fill="FFFFFF"/>
              </w:rPr>
              <w:t xml:space="preserve">В. Хлебников </w:t>
            </w:r>
            <w:r w:rsidRPr="00D27B19">
              <w:rPr>
                <w:rFonts w:ascii="Times New Roman" w:hAnsi="Times New Roman" w:cs="Times New Roman"/>
                <w:color w:val="202124"/>
                <w:sz w:val="24"/>
                <w:szCs w:val="24"/>
                <w:shd w:val="clear" w:color="auto" w:fill="FFFFFF"/>
              </w:rPr>
              <w:t>(«Заклятие смехом»). Серебряный век в кино и театре.  Культура авангарда в современной массовой культуре</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27B19">
              <w:rPr>
                <w:rFonts w:ascii="Times New Roman" w:hAnsi="Times New Roman" w:cs="Times New Roman"/>
                <w:color w:val="202124"/>
                <w:sz w:val="24"/>
                <w:szCs w:val="24"/>
                <w:shd w:val="clear" w:color="auto" w:fill="FFFFFF"/>
              </w:rPr>
              <w:t>Андреев Леонид Николаевич (1971-1919). Родоначальник русского экспрессионизма. Рассказы и повести (одно произведение по выбору). Например, "Иуда Искариот", "Большой шлем" и другие</w:t>
            </w:r>
          </w:p>
        </w:tc>
        <w:tc>
          <w:tcPr>
            <w:tcW w:w="325"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736"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D27B19" w:rsidRPr="00D27B19" w:rsidTr="00D6261A">
        <w:trPr>
          <w:trHeight w:val="20"/>
        </w:trPr>
        <w:tc>
          <w:tcPr>
            <w:tcW w:w="779"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27B19">
              <w:rPr>
                <w:rFonts w:ascii="Times New Roman" w:hAnsi="Times New Roman" w:cs="Times New Roman"/>
                <w:bCs/>
                <w:sz w:val="24"/>
                <w:szCs w:val="24"/>
              </w:rPr>
              <w:t>Чтение и исполнение поэтических произведений, сопоставление различных методов создания художественного образа, стилизация</w:t>
            </w:r>
          </w:p>
        </w:tc>
        <w:tc>
          <w:tcPr>
            <w:tcW w:w="325"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736"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D27B19" w:rsidRPr="00D27B19" w:rsidTr="00D6261A">
        <w:trPr>
          <w:trHeight w:val="20"/>
        </w:trPr>
        <w:tc>
          <w:tcPr>
            <w:tcW w:w="779"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t>Тема 3.5</w:t>
            </w:r>
          </w:p>
          <w:p w:rsidR="00D27B19" w:rsidRPr="00D27B19" w:rsidRDefault="00D27B19" w:rsidP="006A2AF5">
            <w:pPr>
              <w:spacing w:after="0" w:line="240" w:lineRule="auto"/>
              <w:jc w:val="center"/>
              <w:rPr>
                <w:rFonts w:ascii="Times New Roman" w:hAnsi="Times New Roman" w:cs="Times New Roman"/>
                <w:b/>
                <w:bCs/>
                <w:sz w:val="24"/>
                <w:szCs w:val="24"/>
              </w:rPr>
            </w:pPr>
            <w:r w:rsidRPr="00D27B19">
              <w:rPr>
                <w:rFonts w:ascii="Times New Roman" w:hAnsi="Times New Roman" w:cs="Times New Roman"/>
                <w:sz w:val="24"/>
                <w:szCs w:val="24"/>
              </w:rPr>
              <w:t>А. Блок. Лирика. Поэма «Двенадцать»</w:t>
            </w: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Содержание учебного материала</w:t>
            </w:r>
          </w:p>
        </w:tc>
        <w:tc>
          <w:tcPr>
            <w:tcW w:w="325"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736"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27B19">
              <w:rPr>
                <w:rFonts w:ascii="Times New Roman" w:hAnsi="Times New Roman" w:cs="Times New Roman"/>
                <w:iCs/>
                <w:sz w:val="24"/>
                <w:szCs w:val="24"/>
              </w:rPr>
              <w:t>ОК 01, ОК 02, ОК 03, ОК 04, ОК 05, ОК 06, ОК 09</w:t>
            </w:r>
          </w:p>
        </w:tc>
      </w:tr>
      <w:tr w:rsidR="00D27B19" w:rsidRPr="00D27B19" w:rsidTr="00D6261A">
        <w:trPr>
          <w:trHeight w:val="3800"/>
        </w:trPr>
        <w:tc>
          <w:tcPr>
            <w:tcW w:w="779" w:type="pct"/>
            <w:vMerge/>
            <w:tcBorders>
              <w:bottom w:val="single" w:sz="4" w:space="0" w:color="auto"/>
            </w:tcBorders>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Borders>
              <w:bottom w:val="single" w:sz="4" w:space="0" w:color="auto"/>
            </w:tcBorders>
          </w:tcPr>
          <w:p w:rsidR="00D27B19" w:rsidRPr="00D27B19" w:rsidRDefault="00D27B19"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i/>
                <w:iCs/>
                <w:sz w:val="24"/>
                <w:szCs w:val="24"/>
              </w:rPr>
              <w:t>Александр Александрович Блок</w:t>
            </w:r>
            <w:r w:rsidRPr="00D27B19">
              <w:rPr>
                <w:rFonts w:ascii="Times New Roman" w:hAnsi="Times New Roman" w:cs="Times New Roman"/>
                <w:sz w:val="24"/>
                <w:szCs w:val="24"/>
              </w:rPr>
              <w:t xml:space="preserve"> (1880–1921). Сведения из биографии поэта. </w:t>
            </w:r>
          </w:p>
          <w:p w:rsidR="00D27B19" w:rsidRPr="00D27B19" w:rsidRDefault="00D27B19"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i/>
                <w:iCs/>
                <w:sz w:val="24"/>
                <w:szCs w:val="24"/>
              </w:rPr>
              <w:t xml:space="preserve">«Вхожу я в темные храмы…», «Незнакомка», «Ночь, улица, фонарь, аптека…», «О доблестях, о подвигах, о славе…», «В ресторане», «Река раскинулась. Течет, грустит лениво…» </w:t>
            </w:r>
            <w:r w:rsidRPr="00D27B19">
              <w:rPr>
                <w:rFonts w:ascii="Times New Roman" w:hAnsi="Times New Roman" w:cs="Times New Roman"/>
                <w:sz w:val="24"/>
                <w:szCs w:val="24"/>
              </w:rPr>
              <w:t xml:space="preserve">(из цикла </w:t>
            </w:r>
            <w:r w:rsidRPr="00D27B19">
              <w:rPr>
                <w:rFonts w:ascii="Times New Roman" w:hAnsi="Times New Roman" w:cs="Times New Roman"/>
                <w:i/>
                <w:iCs/>
                <w:sz w:val="24"/>
                <w:szCs w:val="24"/>
              </w:rPr>
              <w:t xml:space="preserve">«На поле Куликовом»), «Россия», «Балаган», «О, я хочу безумно жить…». Лирика </w:t>
            </w:r>
            <w:r w:rsidRPr="00D27B19">
              <w:rPr>
                <w:rFonts w:ascii="Times New Roman" w:hAnsi="Times New Roman" w:cs="Times New Roman"/>
                <w:sz w:val="24"/>
                <w:szCs w:val="24"/>
              </w:rPr>
              <w:t>Блока – «трилогия вочеловечения». Ранние стихи: мистицизм, идеал мировой гармонии. Любовь как служение и возношение</w:t>
            </w:r>
            <w:r w:rsidRPr="00D27B19">
              <w:rPr>
                <w:rFonts w:ascii="Times New Roman" w:hAnsi="Times New Roman" w:cs="Times New Roman"/>
                <w:i/>
                <w:iCs/>
                <w:sz w:val="24"/>
                <w:szCs w:val="24"/>
              </w:rPr>
              <w:t>.</w:t>
            </w:r>
            <w:r w:rsidRPr="00D27B19">
              <w:rPr>
                <w:rFonts w:ascii="Times New Roman" w:hAnsi="Times New Roman" w:cs="Times New Roman"/>
                <w:sz w:val="24"/>
                <w:szCs w:val="24"/>
              </w:rPr>
              <w:t xml:space="preserve">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rsidR="004D1371" w:rsidRPr="004D1371"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D27B19">
              <w:rPr>
                <w:rFonts w:ascii="Times New Roman" w:hAnsi="Times New Roman" w:cs="Times New Roman"/>
                <w:sz w:val="24"/>
                <w:szCs w:val="24"/>
              </w:rPr>
              <w:t xml:space="preserve">Поэма </w:t>
            </w:r>
            <w:r w:rsidRPr="00D27B19">
              <w:rPr>
                <w:rFonts w:ascii="Times New Roman" w:hAnsi="Times New Roman" w:cs="Times New Roman"/>
                <w:i/>
                <w:iCs/>
                <w:sz w:val="24"/>
                <w:szCs w:val="24"/>
              </w:rPr>
              <w:t>«Двенадцать».</w:t>
            </w:r>
            <w:r w:rsidRPr="00D27B19">
              <w:rPr>
                <w:rFonts w:ascii="Times New Roman" w:hAnsi="Times New Roman" w:cs="Times New Roman"/>
                <w:sz w:val="24"/>
                <w:szCs w:val="24"/>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tc>
        <w:tc>
          <w:tcPr>
            <w:tcW w:w="325" w:type="pct"/>
            <w:vMerge/>
            <w:tcBorders>
              <w:bottom w:val="single" w:sz="4" w:space="0" w:color="auto"/>
            </w:tcBorders>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736" w:type="pct"/>
            <w:vMerge/>
            <w:tcBorders>
              <w:bottom w:val="single" w:sz="4" w:space="0" w:color="auto"/>
            </w:tcBorders>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D27B19" w:rsidRPr="00D27B19" w:rsidTr="00D6261A">
        <w:trPr>
          <w:trHeight w:val="287"/>
        </w:trPr>
        <w:tc>
          <w:tcPr>
            <w:tcW w:w="779"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t>Тема 3.6</w:t>
            </w:r>
          </w:p>
          <w:p w:rsidR="00D27B19" w:rsidRPr="00D27B19" w:rsidRDefault="00D27B19" w:rsidP="006A2AF5">
            <w:pPr>
              <w:spacing w:after="0" w:line="240" w:lineRule="auto"/>
              <w:jc w:val="center"/>
              <w:rPr>
                <w:rFonts w:ascii="Times New Roman" w:hAnsi="Times New Roman" w:cs="Times New Roman"/>
                <w:b/>
                <w:bCs/>
                <w:sz w:val="24"/>
                <w:szCs w:val="24"/>
              </w:rPr>
            </w:pPr>
            <w:r w:rsidRPr="00D27B19">
              <w:rPr>
                <w:rFonts w:ascii="Times New Roman" w:hAnsi="Times New Roman" w:cs="Times New Roman"/>
                <w:sz w:val="24"/>
                <w:szCs w:val="24"/>
              </w:rPr>
              <w:lastRenderedPageBreak/>
              <w:t>Поэтическое новаторство В. Маяковского</w:t>
            </w: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lastRenderedPageBreak/>
              <w:t>Содержание учебного материала</w:t>
            </w:r>
          </w:p>
        </w:tc>
        <w:tc>
          <w:tcPr>
            <w:tcW w:w="325"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tc>
        <w:tc>
          <w:tcPr>
            <w:tcW w:w="736"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27B19">
              <w:rPr>
                <w:rFonts w:ascii="Times New Roman" w:hAnsi="Times New Roman" w:cs="Times New Roman"/>
                <w:iCs/>
                <w:sz w:val="24"/>
                <w:szCs w:val="24"/>
              </w:rPr>
              <w:t xml:space="preserve">ОК 01, ОК 02, ОК </w:t>
            </w:r>
            <w:r w:rsidRPr="00D27B19">
              <w:rPr>
                <w:rFonts w:ascii="Times New Roman" w:hAnsi="Times New Roman" w:cs="Times New Roman"/>
                <w:iCs/>
                <w:sz w:val="24"/>
                <w:szCs w:val="24"/>
              </w:rPr>
              <w:lastRenderedPageBreak/>
              <w:t>03, ОК 04, ОК 05, ОК 06, ОК 09</w:t>
            </w:r>
          </w:p>
        </w:tc>
      </w:tr>
      <w:tr w:rsidR="00D27B19" w:rsidRPr="00D27B19" w:rsidTr="00D6261A">
        <w:trPr>
          <w:trHeight w:val="3529"/>
        </w:trPr>
        <w:tc>
          <w:tcPr>
            <w:tcW w:w="779" w:type="pct"/>
            <w:vMerge/>
            <w:tcBorders>
              <w:bottom w:val="single" w:sz="4" w:space="0" w:color="auto"/>
            </w:tcBorders>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Borders>
              <w:bottom w:val="single" w:sz="4" w:space="0" w:color="auto"/>
            </w:tcBorders>
          </w:tcPr>
          <w:p w:rsidR="00D27B19" w:rsidRPr="00D27B19" w:rsidRDefault="00D27B19"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i/>
                <w:iCs/>
                <w:sz w:val="24"/>
                <w:szCs w:val="24"/>
              </w:rPr>
              <w:t>Владимир Владимирович Маяковский</w:t>
            </w:r>
            <w:r w:rsidRPr="00D27B19">
              <w:rPr>
                <w:rFonts w:ascii="Times New Roman" w:hAnsi="Times New Roman" w:cs="Times New Roman"/>
                <w:sz w:val="24"/>
                <w:szCs w:val="24"/>
              </w:rPr>
              <w:t xml:space="preserve"> (1893–1930) Трагедия горлана-главаря (факты биографии).</w:t>
            </w:r>
          </w:p>
          <w:p w:rsidR="00D27B19" w:rsidRPr="00D27B19" w:rsidRDefault="00D27B19" w:rsidP="006A2AF5">
            <w:pPr>
              <w:spacing w:after="0" w:line="240" w:lineRule="auto"/>
              <w:jc w:val="both"/>
              <w:rPr>
                <w:rFonts w:ascii="Times New Roman" w:hAnsi="Times New Roman" w:cs="Times New Roman"/>
                <w:i/>
                <w:iCs/>
                <w:sz w:val="24"/>
                <w:szCs w:val="24"/>
              </w:rPr>
            </w:pPr>
            <w:r w:rsidRPr="00D27B19">
              <w:rPr>
                <w:rFonts w:ascii="Times New Roman" w:hAnsi="Times New Roman" w:cs="Times New Roman"/>
                <w:i/>
                <w:iCs/>
                <w:sz w:val="24"/>
                <w:szCs w:val="24"/>
              </w:rPr>
              <w:t>«Послушайте!», «</w:t>
            </w:r>
            <w:proofErr w:type="spellStart"/>
            <w:r w:rsidRPr="00D27B19">
              <w:rPr>
                <w:rFonts w:ascii="Times New Roman" w:hAnsi="Times New Roman" w:cs="Times New Roman"/>
                <w:i/>
                <w:iCs/>
                <w:sz w:val="24"/>
                <w:szCs w:val="24"/>
              </w:rPr>
              <w:t>Лиличка</w:t>
            </w:r>
            <w:proofErr w:type="spellEnd"/>
            <w:r w:rsidRPr="00D27B19">
              <w:rPr>
                <w:rFonts w:ascii="Times New Roman" w:hAnsi="Times New Roman" w:cs="Times New Roman"/>
                <w:i/>
                <w:iCs/>
                <w:sz w:val="24"/>
                <w:szCs w:val="24"/>
              </w:rPr>
              <w:t xml:space="preserve">!», «Скрипка и немножко нервно», «Левый марш», «Прозаседавшиеся», «Нате!», «А вы могли бы?», «Юбилейное», «Сергею Есенину» </w:t>
            </w:r>
          </w:p>
          <w:p w:rsidR="00D27B19" w:rsidRPr="00D27B19" w:rsidRDefault="00D27B19"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i/>
                <w:iCs/>
                <w:sz w:val="24"/>
                <w:szCs w:val="24"/>
              </w:rPr>
              <w:t xml:space="preserve">Лирика. </w:t>
            </w:r>
            <w:r w:rsidRPr="00D27B19">
              <w:rPr>
                <w:rFonts w:ascii="Times New Roman" w:hAnsi="Times New Roman" w:cs="Times New Roman"/>
                <w:sz w:val="24"/>
                <w:szCs w:val="24"/>
              </w:rPr>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w:t>
            </w:r>
            <w:r w:rsidRPr="00D27B19">
              <w:rPr>
                <w:rFonts w:ascii="Times New Roman" w:hAnsi="Times New Roman" w:cs="Times New Roman"/>
                <w:i/>
                <w:iCs/>
                <w:sz w:val="24"/>
                <w:szCs w:val="24"/>
              </w:rPr>
              <w:t xml:space="preserve">. </w:t>
            </w:r>
            <w:r w:rsidRPr="00D27B19">
              <w:rPr>
                <w:rFonts w:ascii="Times New Roman" w:hAnsi="Times New Roman" w:cs="Times New Roman"/>
                <w:sz w:val="24"/>
                <w:szCs w:val="24"/>
              </w:rPr>
              <w:t xml:space="preserve">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 </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27B19">
              <w:rPr>
                <w:rFonts w:ascii="Times New Roman" w:hAnsi="Times New Roman" w:cs="Times New Roman"/>
                <w:sz w:val="24"/>
                <w:szCs w:val="24"/>
              </w:rPr>
              <w:t xml:space="preserve">Поэма-триптих </w:t>
            </w:r>
            <w:r w:rsidRPr="00D27B19">
              <w:rPr>
                <w:rFonts w:ascii="Times New Roman" w:hAnsi="Times New Roman" w:cs="Times New Roman"/>
                <w:i/>
                <w:iCs/>
                <w:sz w:val="24"/>
                <w:szCs w:val="24"/>
              </w:rPr>
              <w:t>«Облако в штанах»</w:t>
            </w:r>
            <w:r w:rsidRPr="00D27B19">
              <w:rPr>
                <w:rFonts w:ascii="Times New Roman" w:hAnsi="Times New Roman" w:cs="Times New Roman"/>
                <w:sz w:val="24"/>
                <w:szCs w:val="24"/>
              </w:rPr>
              <w:t>.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tc>
        <w:tc>
          <w:tcPr>
            <w:tcW w:w="325" w:type="pct"/>
            <w:vMerge/>
            <w:tcBorders>
              <w:bottom w:val="single" w:sz="4" w:space="0" w:color="auto"/>
            </w:tcBorders>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736" w:type="pct"/>
            <w:vMerge/>
            <w:tcBorders>
              <w:bottom w:val="single" w:sz="4" w:space="0" w:color="auto"/>
            </w:tcBorders>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D27B19" w:rsidRPr="00D27B19" w:rsidTr="00D6261A">
        <w:trPr>
          <w:trHeight w:val="20"/>
        </w:trPr>
        <w:tc>
          <w:tcPr>
            <w:tcW w:w="779"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lastRenderedPageBreak/>
              <w:t>Тема 3.7</w:t>
            </w:r>
          </w:p>
          <w:p w:rsidR="00D27B19" w:rsidRPr="00D27B19" w:rsidRDefault="00D27B19" w:rsidP="006A2AF5">
            <w:pPr>
              <w:spacing w:after="0" w:line="240" w:lineRule="auto"/>
              <w:jc w:val="center"/>
              <w:rPr>
                <w:rFonts w:ascii="Times New Roman" w:hAnsi="Times New Roman" w:cs="Times New Roman"/>
                <w:sz w:val="24"/>
                <w:szCs w:val="24"/>
              </w:rPr>
            </w:pPr>
            <w:r w:rsidRPr="00D27B19">
              <w:rPr>
                <w:rFonts w:ascii="Times New Roman" w:hAnsi="Times New Roman" w:cs="Times New Roman"/>
                <w:sz w:val="24"/>
                <w:szCs w:val="24"/>
              </w:rPr>
              <w:t>Драматизм судьбы поэта</w:t>
            </w:r>
          </w:p>
          <w:p w:rsidR="00D27B19" w:rsidRPr="00D27B19" w:rsidRDefault="00D27B19" w:rsidP="006A2AF5">
            <w:pPr>
              <w:spacing w:after="0" w:line="240" w:lineRule="auto"/>
              <w:jc w:val="center"/>
              <w:rPr>
                <w:rFonts w:ascii="Times New Roman" w:hAnsi="Times New Roman" w:cs="Times New Roman"/>
                <w:b/>
                <w:bCs/>
                <w:sz w:val="24"/>
                <w:szCs w:val="24"/>
              </w:rPr>
            </w:pPr>
            <w:r w:rsidRPr="00D27B19">
              <w:rPr>
                <w:rFonts w:ascii="Times New Roman" w:hAnsi="Times New Roman" w:cs="Times New Roman"/>
                <w:sz w:val="24"/>
                <w:szCs w:val="24"/>
              </w:rPr>
              <w:t>С. А. Есенин</w:t>
            </w: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Содержание учебного материала</w:t>
            </w:r>
          </w:p>
        </w:tc>
        <w:tc>
          <w:tcPr>
            <w:tcW w:w="325"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tc>
        <w:tc>
          <w:tcPr>
            <w:tcW w:w="736"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27B19">
              <w:rPr>
                <w:rFonts w:ascii="Times New Roman" w:hAnsi="Times New Roman" w:cs="Times New Roman"/>
                <w:iCs/>
                <w:sz w:val="24"/>
                <w:szCs w:val="24"/>
              </w:rPr>
              <w:t>ОК 01, ОК 02, ОК 03, ОК 04, ОК 05, ОК 06, ОК 09</w:t>
            </w:r>
          </w:p>
        </w:tc>
      </w:tr>
      <w:tr w:rsidR="00D27B19" w:rsidRPr="00D27B19" w:rsidTr="00D6261A">
        <w:trPr>
          <w:trHeight w:val="2300"/>
        </w:trPr>
        <w:tc>
          <w:tcPr>
            <w:tcW w:w="779"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D27B19" w:rsidRPr="00D27B19" w:rsidRDefault="00D27B19"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i/>
                <w:iCs/>
                <w:sz w:val="24"/>
                <w:szCs w:val="24"/>
              </w:rPr>
              <w:t>Сергей Александрович Есенин</w:t>
            </w:r>
            <w:r w:rsidRPr="00D27B19">
              <w:rPr>
                <w:rFonts w:ascii="Times New Roman" w:hAnsi="Times New Roman" w:cs="Times New Roman"/>
                <w:sz w:val="24"/>
                <w:szCs w:val="24"/>
              </w:rPr>
              <w:t xml:space="preserve"> (1895–1925) </w:t>
            </w:r>
          </w:p>
          <w:p w:rsidR="00D27B19" w:rsidRPr="00D27B19" w:rsidRDefault="00D27B19"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i/>
                <w:iCs/>
                <w:sz w:val="24"/>
                <w:szCs w:val="24"/>
              </w:rPr>
              <w:t xml:space="preserve">(«Гой ты, Русь моя родная!», «Тебе одной плету венок…», «Спит ковыль. Равнина дорогая…», «Неуютная жидкая </w:t>
            </w:r>
            <w:proofErr w:type="spellStart"/>
            <w:r w:rsidRPr="00D27B19">
              <w:rPr>
                <w:rFonts w:ascii="Times New Roman" w:hAnsi="Times New Roman" w:cs="Times New Roman"/>
                <w:i/>
                <w:iCs/>
                <w:sz w:val="24"/>
                <w:szCs w:val="24"/>
              </w:rPr>
              <w:t>лунность</w:t>
            </w:r>
            <w:proofErr w:type="spellEnd"/>
            <w:r w:rsidRPr="00D27B19">
              <w:rPr>
                <w:rFonts w:ascii="Times New Roman" w:hAnsi="Times New Roman" w:cs="Times New Roman"/>
                <w:i/>
                <w:iCs/>
                <w:sz w:val="24"/>
                <w:szCs w:val="24"/>
              </w:rPr>
              <w:t>…»;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27B19">
              <w:rPr>
                <w:rFonts w:ascii="Times New Roman" w:hAnsi="Times New Roman" w:cs="Times New Roman"/>
                <w:sz w:val="24"/>
                <w:szCs w:val="24"/>
              </w:rPr>
              <w:t>Чувство Родины – основное в творчестве Есенина. Образ родной деревни, ее судьба в ранней и поздней лирике поэта. Посвящение матери</w:t>
            </w:r>
            <w:r w:rsidRPr="00D27B19">
              <w:rPr>
                <w:rFonts w:ascii="Times New Roman" w:hAnsi="Times New Roman" w:cs="Times New Roman"/>
                <w:i/>
                <w:iCs/>
                <w:sz w:val="24"/>
                <w:szCs w:val="24"/>
              </w:rPr>
              <w:t>.</w:t>
            </w:r>
            <w:r w:rsidRPr="00D27B19">
              <w:rPr>
                <w:rFonts w:ascii="Times New Roman" w:hAnsi="Times New Roman" w:cs="Times New Roman"/>
                <w:sz w:val="24"/>
                <w:szCs w:val="24"/>
              </w:rPr>
              <w:t xml:space="preserve"> Особая связь природы и человека. Любовная тема. </w:t>
            </w:r>
            <w:proofErr w:type="spellStart"/>
            <w:r w:rsidRPr="00D27B19">
              <w:rPr>
                <w:rFonts w:ascii="Times New Roman" w:hAnsi="Times New Roman" w:cs="Times New Roman"/>
                <w:sz w:val="24"/>
                <w:szCs w:val="24"/>
              </w:rPr>
              <w:t>Исповедальность</w:t>
            </w:r>
            <w:proofErr w:type="spellEnd"/>
            <w:r w:rsidRPr="00D27B19">
              <w:rPr>
                <w:rFonts w:ascii="Times New Roman" w:hAnsi="Times New Roman" w:cs="Times New Roman"/>
                <w:sz w:val="24"/>
                <w:szCs w:val="24"/>
              </w:rPr>
              <w:t xml:space="preserve">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325"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736"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D27B19" w:rsidRPr="00D27B19" w:rsidTr="00D6261A">
        <w:trPr>
          <w:trHeight w:val="20"/>
        </w:trPr>
        <w:tc>
          <w:tcPr>
            <w:tcW w:w="779"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27B19">
              <w:rPr>
                <w:rFonts w:ascii="Times New Roman" w:hAnsi="Times New Roman" w:cs="Times New Roman"/>
                <w:b/>
                <w:sz w:val="24"/>
                <w:szCs w:val="24"/>
              </w:rPr>
              <w:t xml:space="preserve">Практические занятия </w:t>
            </w:r>
            <w:r w:rsidRPr="00D27B19">
              <w:rPr>
                <w:rFonts w:ascii="Times New Roman" w:hAnsi="Times New Roman" w:cs="Times New Roman"/>
                <w:bCs/>
                <w:sz w:val="24"/>
                <w:szCs w:val="24"/>
              </w:rPr>
              <w:t>Работа с поэтическими произведениями С. Есенина – выразительное чтение, исполнение, составление визуальных и музыкальных композиций</w:t>
            </w:r>
          </w:p>
        </w:tc>
        <w:tc>
          <w:tcPr>
            <w:tcW w:w="325"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736"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D27B19" w:rsidRPr="00D27B19" w:rsidTr="00D6261A">
        <w:trPr>
          <w:trHeight w:val="20"/>
        </w:trPr>
        <w:tc>
          <w:tcPr>
            <w:tcW w:w="3939" w:type="pct"/>
            <w:gridSpan w:val="2"/>
            <w:vAlign w:val="center"/>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27B19">
              <w:rPr>
                <w:rFonts w:ascii="Times New Roman" w:hAnsi="Times New Roman" w:cs="Times New Roman"/>
                <w:b/>
                <w:bCs/>
                <w:sz w:val="24"/>
                <w:szCs w:val="24"/>
              </w:rPr>
              <w:t xml:space="preserve">Раздел 4 </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27B19">
              <w:rPr>
                <w:rFonts w:ascii="Times New Roman" w:hAnsi="Times New Roman" w:cs="Times New Roman"/>
                <w:b/>
                <w:bCs/>
                <w:sz w:val="24"/>
                <w:szCs w:val="24"/>
              </w:rPr>
              <w:t>«Человек перед лицом эпохальных потрясений»:</w:t>
            </w:r>
            <w:r w:rsidR="00393368">
              <w:rPr>
                <w:rFonts w:ascii="Times New Roman" w:hAnsi="Times New Roman" w:cs="Times New Roman"/>
                <w:b/>
                <w:bCs/>
                <w:sz w:val="24"/>
                <w:szCs w:val="24"/>
              </w:rPr>
              <w:t xml:space="preserve"> </w:t>
            </w:r>
            <w:r w:rsidRPr="00D27B19">
              <w:rPr>
                <w:rFonts w:ascii="Times New Roman" w:hAnsi="Times New Roman" w:cs="Times New Roman"/>
                <w:b/>
                <w:bCs/>
                <w:sz w:val="24"/>
                <w:szCs w:val="24"/>
              </w:rPr>
              <w:t>Русская литература 20-40-х годов ХХ века</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Cs/>
                <w:sz w:val="24"/>
                <w:szCs w:val="24"/>
              </w:rPr>
            </w:pPr>
            <w:r w:rsidRPr="00D27B19">
              <w:rPr>
                <w:rFonts w:ascii="Times New Roman" w:hAnsi="Times New Roman" w:cs="Times New Roman"/>
                <w:b/>
                <w:iCs/>
                <w:sz w:val="24"/>
                <w:szCs w:val="24"/>
              </w:rPr>
              <w:t>12</w:t>
            </w:r>
          </w:p>
        </w:tc>
        <w:tc>
          <w:tcPr>
            <w:tcW w:w="736"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D27B19" w:rsidRPr="00D27B19" w:rsidTr="00D6261A">
        <w:trPr>
          <w:trHeight w:val="20"/>
        </w:trPr>
        <w:tc>
          <w:tcPr>
            <w:tcW w:w="779"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t>Тема 4.1</w:t>
            </w:r>
          </w:p>
          <w:p w:rsidR="00D27B19" w:rsidRPr="00D27B19" w:rsidRDefault="00D27B19" w:rsidP="006A2AF5">
            <w:pPr>
              <w:spacing w:after="0" w:line="240" w:lineRule="auto"/>
              <w:jc w:val="center"/>
              <w:rPr>
                <w:rFonts w:ascii="Times New Roman" w:hAnsi="Times New Roman" w:cs="Times New Roman"/>
                <w:b/>
                <w:bCs/>
                <w:sz w:val="24"/>
                <w:szCs w:val="24"/>
              </w:rPr>
            </w:pPr>
            <w:proofErr w:type="spellStart"/>
            <w:r w:rsidRPr="00D27B19">
              <w:rPr>
                <w:rFonts w:ascii="Times New Roman" w:hAnsi="Times New Roman" w:cs="Times New Roman"/>
                <w:sz w:val="24"/>
                <w:szCs w:val="24"/>
              </w:rPr>
              <w:lastRenderedPageBreak/>
              <w:t>Исповедальность</w:t>
            </w:r>
            <w:proofErr w:type="spellEnd"/>
            <w:r w:rsidRPr="00D27B19">
              <w:rPr>
                <w:rFonts w:ascii="Times New Roman" w:hAnsi="Times New Roman" w:cs="Times New Roman"/>
                <w:sz w:val="24"/>
                <w:szCs w:val="24"/>
              </w:rPr>
              <w:t xml:space="preserve"> лирики М. И. Цветаевой</w:t>
            </w: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lastRenderedPageBreak/>
              <w:t>Содержание учебного материала</w:t>
            </w:r>
          </w:p>
        </w:tc>
        <w:tc>
          <w:tcPr>
            <w:tcW w:w="325"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tc>
        <w:tc>
          <w:tcPr>
            <w:tcW w:w="736"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27B19">
              <w:rPr>
                <w:rFonts w:ascii="Times New Roman" w:hAnsi="Times New Roman" w:cs="Times New Roman"/>
                <w:iCs/>
                <w:sz w:val="24"/>
                <w:szCs w:val="24"/>
              </w:rPr>
              <w:t xml:space="preserve">ОК 01, ОК 02, ОК </w:t>
            </w:r>
            <w:r w:rsidRPr="00D27B19">
              <w:rPr>
                <w:rFonts w:ascii="Times New Roman" w:hAnsi="Times New Roman" w:cs="Times New Roman"/>
                <w:iCs/>
                <w:sz w:val="24"/>
                <w:szCs w:val="24"/>
              </w:rPr>
              <w:lastRenderedPageBreak/>
              <w:t>03, ОК 04, ОК 05, ОК 06, ОК 09</w:t>
            </w:r>
          </w:p>
        </w:tc>
      </w:tr>
      <w:tr w:rsidR="00D27B19" w:rsidRPr="00D27B19" w:rsidTr="00D6261A">
        <w:trPr>
          <w:trHeight w:val="2151"/>
        </w:trPr>
        <w:tc>
          <w:tcPr>
            <w:tcW w:w="779"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D27B19" w:rsidRPr="00D27B19" w:rsidRDefault="00D27B19"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i/>
                <w:iCs/>
                <w:sz w:val="24"/>
                <w:szCs w:val="24"/>
              </w:rPr>
              <w:t>Марина Ивановна Цветаева</w:t>
            </w:r>
            <w:r w:rsidRPr="00D27B19">
              <w:rPr>
                <w:rFonts w:ascii="Times New Roman" w:hAnsi="Times New Roman" w:cs="Times New Roman"/>
                <w:sz w:val="24"/>
                <w:szCs w:val="24"/>
              </w:rPr>
              <w:t xml:space="preserve"> (1892–1941) Сведения из биографии. </w:t>
            </w:r>
          </w:p>
          <w:p w:rsidR="00D27B19" w:rsidRPr="00D27B19" w:rsidRDefault="00D27B19"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i/>
                <w:iCs/>
                <w:sz w:val="24"/>
                <w:szCs w:val="24"/>
              </w:rPr>
              <w:t>«Роландов Рог», «Моим стихам, написанным так рано…», «Кто создан из камня, кто создан из глины…», «Куст», «Тоска по родине! Давно…», «Вчера еще в глаза глядел…», «Идешь на меня похожий…», «Все рядком лежат…», «Стихи к Блоку» («Имя твое – птица в руке…»)</w:t>
            </w:r>
            <w:r w:rsidRPr="00D27B19">
              <w:rPr>
                <w:rFonts w:ascii="Times New Roman" w:hAnsi="Times New Roman" w:cs="Times New Roman"/>
                <w:sz w:val="24"/>
                <w:szCs w:val="24"/>
              </w:rPr>
              <w:t xml:space="preserve">, </w:t>
            </w:r>
            <w:r w:rsidRPr="00D27B19">
              <w:rPr>
                <w:rFonts w:ascii="Times New Roman" w:hAnsi="Times New Roman" w:cs="Times New Roman"/>
                <w:i/>
                <w:iCs/>
                <w:sz w:val="24"/>
                <w:szCs w:val="24"/>
              </w:rPr>
              <w:t>«У тонкой проволоки над волной овсов…» (</w:t>
            </w:r>
            <w:r w:rsidRPr="00D27B19">
              <w:rPr>
                <w:rFonts w:ascii="Times New Roman" w:hAnsi="Times New Roman" w:cs="Times New Roman"/>
                <w:sz w:val="24"/>
                <w:szCs w:val="24"/>
              </w:rPr>
              <w:t>из цикла «Ахматовой»)</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roofErr w:type="spellStart"/>
            <w:r w:rsidRPr="00D27B19">
              <w:rPr>
                <w:rFonts w:ascii="Times New Roman" w:hAnsi="Times New Roman" w:cs="Times New Roman"/>
                <w:sz w:val="24"/>
                <w:szCs w:val="24"/>
              </w:rPr>
              <w:t>Исповедальность</w:t>
            </w:r>
            <w:proofErr w:type="spellEnd"/>
            <w:r w:rsidRPr="00D27B19">
              <w:rPr>
                <w:rFonts w:ascii="Times New Roman" w:hAnsi="Times New Roman" w:cs="Times New Roman"/>
                <w:sz w:val="24"/>
                <w:szCs w:val="24"/>
              </w:rPr>
              <w:t xml:space="preserve"> поэзии Цветаевой. Необычность образа лирического героя. Основные темы творчества: тема поэта; тема тоски по родине, бесприютности; тема жизни и </w:t>
            </w:r>
            <w:proofErr w:type="spellStart"/>
            <w:r w:rsidRPr="00D27B19">
              <w:rPr>
                <w:rFonts w:ascii="Times New Roman" w:hAnsi="Times New Roman" w:cs="Times New Roman"/>
                <w:sz w:val="24"/>
                <w:szCs w:val="24"/>
              </w:rPr>
              <w:t>смерти;тема</w:t>
            </w:r>
            <w:proofErr w:type="spellEnd"/>
            <w:r w:rsidRPr="00D27B19">
              <w:rPr>
                <w:rFonts w:ascii="Times New Roman" w:hAnsi="Times New Roman" w:cs="Times New Roman"/>
                <w:sz w:val="24"/>
                <w:szCs w:val="24"/>
              </w:rPr>
              <w:t xml:space="preserve">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tc>
        <w:tc>
          <w:tcPr>
            <w:tcW w:w="325"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736"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D27B19" w:rsidRPr="00D27B19" w:rsidTr="00D6261A">
        <w:trPr>
          <w:trHeight w:val="20"/>
        </w:trPr>
        <w:tc>
          <w:tcPr>
            <w:tcW w:w="779"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Практические занятия</w:t>
            </w:r>
          </w:p>
        </w:tc>
        <w:tc>
          <w:tcPr>
            <w:tcW w:w="325"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27B19">
              <w:rPr>
                <w:rFonts w:ascii="Times New Roman" w:hAnsi="Times New Roman" w:cs="Times New Roman"/>
                <w:bCs/>
                <w:iCs/>
                <w:sz w:val="24"/>
                <w:szCs w:val="24"/>
              </w:rPr>
              <w:t>-</w:t>
            </w:r>
          </w:p>
        </w:tc>
        <w:tc>
          <w:tcPr>
            <w:tcW w:w="736"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D27B19" w:rsidRPr="00D27B19" w:rsidTr="00D6261A">
        <w:trPr>
          <w:trHeight w:val="20"/>
        </w:trPr>
        <w:tc>
          <w:tcPr>
            <w:tcW w:w="779"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t>Тема 4.2</w:t>
            </w:r>
          </w:p>
          <w:p w:rsidR="00D27B19" w:rsidRPr="00D27B19" w:rsidRDefault="00D27B19" w:rsidP="006A2AF5">
            <w:pPr>
              <w:spacing w:after="0" w:line="240" w:lineRule="auto"/>
              <w:jc w:val="center"/>
              <w:rPr>
                <w:rFonts w:ascii="Times New Roman" w:hAnsi="Times New Roman" w:cs="Times New Roman"/>
                <w:b/>
                <w:bCs/>
                <w:sz w:val="24"/>
                <w:szCs w:val="24"/>
              </w:rPr>
            </w:pPr>
            <w:r w:rsidRPr="00D27B19">
              <w:rPr>
                <w:rFonts w:ascii="Times New Roman" w:hAnsi="Times New Roman" w:cs="Times New Roman"/>
                <w:sz w:val="24"/>
                <w:szCs w:val="24"/>
              </w:rPr>
              <w:t>Андрей Платонов. «Усомнившийся Макар»</w:t>
            </w: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Содержание учебного материала</w:t>
            </w:r>
          </w:p>
        </w:tc>
        <w:tc>
          <w:tcPr>
            <w:tcW w:w="325" w:type="pct"/>
            <w:vMerge w:val="restart"/>
          </w:tcPr>
          <w:p w:rsidR="00D27B19" w:rsidRPr="00D27B19" w:rsidRDefault="00D27B19" w:rsidP="004D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D27B19" w:rsidRPr="00D27B19" w:rsidRDefault="00D27B19" w:rsidP="004D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tc>
        <w:tc>
          <w:tcPr>
            <w:tcW w:w="736" w:type="pct"/>
            <w:vMerge w:val="restar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27B19">
              <w:rPr>
                <w:rFonts w:ascii="Times New Roman" w:hAnsi="Times New Roman" w:cs="Times New Roman"/>
                <w:iCs/>
                <w:sz w:val="24"/>
                <w:szCs w:val="24"/>
              </w:rPr>
              <w:t>ОК 01, ОК 02, ОК 03, ОК 04, ОК 05, ОК 06, ОК 09</w:t>
            </w:r>
          </w:p>
        </w:tc>
      </w:tr>
      <w:tr w:rsidR="00D27B19" w:rsidRPr="00D27B19" w:rsidTr="00D6261A">
        <w:trPr>
          <w:trHeight w:val="1483"/>
        </w:trPr>
        <w:tc>
          <w:tcPr>
            <w:tcW w:w="779"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D27B19" w:rsidRPr="00D27B19" w:rsidRDefault="00D27B19"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i/>
                <w:iCs/>
                <w:sz w:val="24"/>
                <w:szCs w:val="24"/>
              </w:rPr>
              <w:t xml:space="preserve">Андрей Платонов </w:t>
            </w:r>
            <w:r w:rsidRPr="00D27B19">
              <w:rPr>
                <w:rFonts w:ascii="Times New Roman" w:hAnsi="Times New Roman" w:cs="Times New Roman"/>
                <w:sz w:val="24"/>
                <w:szCs w:val="24"/>
              </w:rPr>
              <w:t xml:space="preserve">(Андрей Платонович Климентов) (1899–1951) Сведения из биографии. </w:t>
            </w:r>
          </w:p>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27B19">
              <w:rPr>
                <w:rFonts w:ascii="Times New Roman" w:hAnsi="Times New Roman" w:cs="Times New Roman"/>
                <w:sz w:val="24"/>
                <w:szCs w:val="24"/>
              </w:rPr>
              <w:t xml:space="preserve">Повесть </w:t>
            </w:r>
            <w:r w:rsidRPr="00D27B19">
              <w:rPr>
                <w:rFonts w:ascii="Times New Roman" w:hAnsi="Times New Roman" w:cs="Times New Roman"/>
                <w:i/>
                <w:iCs/>
                <w:sz w:val="24"/>
                <w:szCs w:val="24"/>
              </w:rPr>
              <w:t>«Усомнившийся Макар»</w:t>
            </w:r>
            <w:r w:rsidRPr="00D27B19">
              <w:rPr>
                <w:rFonts w:ascii="Times New Roman" w:hAnsi="Times New Roman" w:cs="Times New Roman"/>
                <w:sz w:val="24"/>
                <w:szCs w:val="24"/>
              </w:rPr>
              <w:t>.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p>
        </w:tc>
        <w:tc>
          <w:tcPr>
            <w:tcW w:w="325"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736"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D27B19" w:rsidRPr="00D27B19" w:rsidTr="00D6261A">
        <w:trPr>
          <w:trHeight w:val="20"/>
        </w:trPr>
        <w:tc>
          <w:tcPr>
            <w:tcW w:w="779"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D27B19">
              <w:rPr>
                <w:rFonts w:ascii="Times New Roman" w:hAnsi="Times New Roman" w:cs="Times New Roman"/>
                <w:b/>
                <w:sz w:val="24"/>
                <w:szCs w:val="24"/>
              </w:rPr>
              <w:t xml:space="preserve">Практические занятия: </w:t>
            </w:r>
            <w:r w:rsidRPr="00D27B19">
              <w:rPr>
                <w:rFonts w:ascii="Times New Roman" w:hAnsi="Times New Roman" w:cs="Times New Roman"/>
                <w:bCs/>
                <w:sz w:val="24"/>
                <w:szCs w:val="24"/>
              </w:rPr>
              <w:t>Анализ ключевых эпизодов повести. Работа над характеристикой героя как «сокровенного человека» (развитие понятия). Лингвистический анализ фрагментов повести с целью наблюдения над стилем и языком А. Платонова</w:t>
            </w:r>
          </w:p>
        </w:tc>
        <w:tc>
          <w:tcPr>
            <w:tcW w:w="325"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736" w:type="pct"/>
            <w:vMerge/>
          </w:tcPr>
          <w:p w:rsidR="00D27B19" w:rsidRPr="00D27B19" w:rsidRDefault="00D27B19"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4D1371" w:rsidRPr="00D27B19" w:rsidTr="00D6261A">
        <w:trPr>
          <w:trHeight w:val="20"/>
        </w:trPr>
        <w:tc>
          <w:tcPr>
            <w:tcW w:w="779" w:type="pct"/>
            <w:vMerge w:val="restart"/>
          </w:tcPr>
          <w:p w:rsidR="004D1371" w:rsidRPr="00D27B19" w:rsidRDefault="004D1371" w:rsidP="004D1371">
            <w:pPr>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t>Тема 4.3</w:t>
            </w: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Cs/>
                <w:color w:val="000000" w:themeColor="text1"/>
                <w:sz w:val="24"/>
                <w:szCs w:val="24"/>
              </w:rPr>
              <w:t>Вечные темы в поэзии А. А. Ахматовой</w:t>
            </w:r>
          </w:p>
        </w:tc>
        <w:tc>
          <w:tcPr>
            <w:tcW w:w="3160"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D27B19">
              <w:rPr>
                <w:rFonts w:ascii="Times New Roman" w:hAnsi="Times New Roman" w:cs="Times New Roman"/>
                <w:b/>
                <w:sz w:val="24"/>
                <w:szCs w:val="24"/>
              </w:rPr>
              <w:t>Содержание учебного материала</w:t>
            </w:r>
          </w:p>
        </w:tc>
        <w:tc>
          <w:tcPr>
            <w:tcW w:w="325" w:type="pct"/>
            <w:vMerge w:val="restart"/>
          </w:tcPr>
          <w:p w:rsidR="004D1371" w:rsidRPr="00D27B19" w:rsidRDefault="004D1371" w:rsidP="004D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tc>
        <w:tc>
          <w:tcPr>
            <w:tcW w:w="736" w:type="pct"/>
            <w:vMerge w:val="restart"/>
          </w:tcPr>
          <w:p w:rsidR="004D1371" w:rsidRPr="00D27B19" w:rsidRDefault="004D1371" w:rsidP="004D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27B19">
              <w:rPr>
                <w:rFonts w:ascii="Times New Roman" w:hAnsi="Times New Roman" w:cs="Times New Roman"/>
                <w:iCs/>
                <w:sz w:val="24"/>
                <w:szCs w:val="24"/>
              </w:rPr>
              <w:t>ОК 01, ОК 02, ОК 03, ОК 04, ОК 05, ОК 06, ОК 09</w:t>
            </w:r>
          </w:p>
        </w:tc>
      </w:tr>
      <w:tr w:rsidR="004D1371" w:rsidRPr="00D27B19" w:rsidTr="00D6261A">
        <w:trPr>
          <w:trHeight w:val="20"/>
        </w:trPr>
        <w:tc>
          <w:tcPr>
            <w:tcW w:w="779" w:type="pct"/>
            <w:vMerge/>
          </w:tcPr>
          <w:p w:rsidR="004D1371" w:rsidRPr="00D27B19" w:rsidRDefault="004D1371" w:rsidP="004D1371">
            <w:pPr>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4D1371" w:rsidRPr="00D27B19" w:rsidRDefault="004D1371" w:rsidP="004D1371">
            <w:pPr>
              <w:spacing w:after="0" w:line="240" w:lineRule="auto"/>
              <w:jc w:val="both"/>
              <w:rPr>
                <w:rFonts w:ascii="Times New Roman" w:hAnsi="Times New Roman" w:cs="Times New Roman"/>
                <w:sz w:val="24"/>
                <w:szCs w:val="24"/>
              </w:rPr>
            </w:pPr>
            <w:r w:rsidRPr="00D27B19">
              <w:rPr>
                <w:rFonts w:ascii="Times New Roman" w:hAnsi="Times New Roman" w:cs="Times New Roman"/>
                <w:i/>
                <w:iCs/>
                <w:sz w:val="24"/>
                <w:szCs w:val="24"/>
              </w:rPr>
              <w:t>Анна Андреевна Ахматова</w:t>
            </w:r>
            <w:r w:rsidRPr="00D27B19">
              <w:rPr>
                <w:rFonts w:ascii="Times New Roman" w:hAnsi="Times New Roman" w:cs="Times New Roman"/>
                <w:sz w:val="24"/>
                <w:szCs w:val="24"/>
              </w:rPr>
              <w:t xml:space="preserve"> (1889–1966) Сведения из биографии. </w:t>
            </w:r>
          </w:p>
          <w:p w:rsidR="004D1371" w:rsidRPr="00D27B19" w:rsidRDefault="004D1371" w:rsidP="004D1371">
            <w:pPr>
              <w:spacing w:after="0" w:line="240" w:lineRule="auto"/>
              <w:jc w:val="both"/>
              <w:rPr>
                <w:rFonts w:ascii="Times New Roman" w:hAnsi="Times New Roman" w:cs="Times New Roman"/>
                <w:i/>
                <w:iCs/>
                <w:sz w:val="24"/>
                <w:szCs w:val="24"/>
              </w:rPr>
            </w:pPr>
            <w:r w:rsidRPr="00D27B19">
              <w:rPr>
                <w:rFonts w:ascii="Times New Roman" w:hAnsi="Times New Roman" w:cs="Times New Roman"/>
                <w:i/>
                <w:iCs/>
                <w:sz w:val="24"/>
                <w:szCs w:val="24"/>
              </w:rPr>
              <w:t xml:space="preserve">«Песня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w:t>
            </w:r>
            <w:proofErr w:type="spellStart"/>
            <w:r w:rsidRPr="00D27B19">
              <w:rPr>
                <w:rFonts w:ascii="Times New Roman" w:hAnsi="Times New Roman" w:cs="Times New Roman"/>
                <w:i/>
                <w:iCs/>
                <w:sz w:val="24"/>
                <w:szCs w:val="24"/>
              </w:rPr>
              <w:t>утешно</w:t>
            </w:r>
            <w:proofErr w:type="spellEnd"/>
            <w:r w:rsidRPr="00D27B19">
              <w:rPr>
                <w:rFonts w:ascii="Times New Roman" w:hAnsi="Times New Roman" w:cs="Times New Roman"/>
                <w:i/>
                <w:iCs/>
                <w:sz w:val="24"/>
                <w:szCs w:val="24"/>
              </w:rPr>
              <w:t>…», «Родная земля», «Смуглый отрок бродил по аллеям…»</w:t>
            </w:r>
          </w:p>
          <w:p w:rsidR="004D1371" w:rsidRPr="00D27B19" w:rsidRDefault="004D1371" w:rsidP="004D1371">
            <w:pPr>
              <w:spacing w:after="0" w:line="240" w:lineRule="auto"/>
              <w:jc w:val="both"/>
              <w:rPr>
                <w:rFonts w:ascii="Times New Roman" w:hAnsi="Times New Roman" w:cs="Times New Roman"/>
                <w:sz w:val="24"/>
                <w:szCs w:val="24"/>
              </w:rPr>
            </w:pPr>
            <w:r w:rsidRPr="00D27B19">
              <w:rPr>
                <w:rFonts w:ascii="Times New Roman" w:hAnsi="Times New Roman" w:cs="Times New Roman"/>
                <w:i/>
                <w:iCs/>
                <w:sz w:val="24"/>
                <w:szCs w:val="24"/>
              </w:rPr>
              <w:t>Лирика</w:t>
            </w:r>
            <w:r w:rsidRPr="00D27B19">
              <w:rPr>
                <w:rFonts w:ascii="Times New Roman" w:hAnsi="Times New Roman" w:cs="Times New Roman"/>
                <w:sz w:val="24"/>
                <w:szCs w:val="24"/>
              </w:rPr>
              <w:t>. Основные темы лирики Ахматовой: любовь как всепоглощающее чувство, как мука; тема творчества; гражданская тема; пушкинская тема.</w:t>
            </w:r>
          </w:p>
          <w:p w:rsidR="004D1371" w:rsidRPr="00D27B19" w:rsidRDefault="004D1371" w:rsidP="004D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D27B19">
              <w:rPr>
                <w:rFonts w:ascii="Times New Roman" w:hAnsi="Times New Roman" w:cs="Times New Roman"/>
                <w:sz w:val="24"/>
                <w:szCs w:val="24"/>
              </w:rPr>
              <w:t>Поэма</w:t>
            </w:r>
            <w:r w:rsidRPr="00D27B19">
              <w:rPr>
                <w:rFonts w:ascii="Times New Roman" w:hAnsi="Times New Roman" w:cs="Times New Roman"/>
                <w:i/>
                <w:iCs/>
                <w:sz w:val="24"/>
                <w:szCs w:val="24"/>
              </w:rPr>
              <w:t xml:space="preserve"> «Реквием». </w:t>
            </w:r>
            <w:r w:rsidRPr="00D27B19">
              <w:rPr>
                <w:rFonts w:ascii="Times New Roman" w:hAnsi="Times New Roman" w:cs="Times New Roman"/>
                <w:sz w:val="24"/>
                <w:szCs w:val="24"/>
              </w:rPr>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325" w:type="pct"/>
            <w:vMerge/>
          </w:tcPr>
          <w:p w:rsidR="004D1371" w:rsidRPr="00D27B19" w:rsidRDefault="004D1371" w:rsidP="004D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736" w:type="pct"/>
            <w:vMerge/>
          </w:tcPr>
          <w:p w:rsidR="004D1371" w:rsidRPr="00D27B19" w:rsidRDefault="004D1371" w:rsidP="004D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tc>
      </w:tr>
      <w:tr w:rsidR="004D1371" w:rsidRPr="00D27B19" w:rsidTr="00D6261A">
        <w:trPr>
          <w:trHeight w:val="20"/>
        </w:trPr>
        <w:tc>
          <w:tcPr>
            <w:tcW w:w="779"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4D1371" w:rsidRPr="00D27B19" w:rsidRDefault="004D1371" w:rsidP="004D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D27B19">
              <w:rPr>
                <w:rFonts w:ascii="Times New Roman" w:hAnsi="Times New Roman" w:cs="Times New Roman"/>
                <w:b/>
                <w:sz w:val="24"/>
                <w:szCs w:val="24"/>
              </w:rPr>
              <w:t>Практические занятия</w:t>
            </w:r>
          </w:p>
        </w:tc>
        <w:tc>
          <w:tcPr>
            <w:tcW w:w="325"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736"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4D1371" w:rsidRPr="00D27B19" w:rsidTr="006A2AF5">
        <w:trPr>
          <w:trHeight w:val="189"/>
        </w:trPr>
        <w:tc>
          <w:tcPr>
            <w:tcW w:w="5000" w:type="pct"/>
            <w:gridSpan w:val="4"/>
          </w:tcPr>
          <w:p w:rsidR="004D1371" w:rsidRPr="00D27B19" w:rsidRDefault="004D1371" w:rsidP="004D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iCs/>
                <w:sz w:val="24"/>
                <w:szCs w:val="24"/>
              </w:rPr>
            </w:pPr>
            <w:r w:rsidRPr="00D27B19">
              <w:rPr>
                <w:rFonts w:ascii="Times New Roman" w:hAnsi="Times New Roman" w:cs="Times New Roman"/>
                <w:b/>
                <w:i/>
                <w:sz w:val="24"/>
                <w:szCs w:val="24"/>
                <w:lang w:eastAsia="ru-RU"/>
              </w:rPr>
              <w:t>Профессионально-ориентированное содержание (содержание прикладного модуля)</w:t>
            </w:r>
          </w:p>
        </w:tc>
      </w:tr>
      <w:tr w:rsidR="004D1371" w:rsidRPr="00D27B19" w:rsidTr="00D6261A">
        <w:trPr>
          <w:trHeight w:val="940"/>
        </w:trPr>
        <w:tc>
          <w:tcPr>
            <w:tcW w:w="779" w:type="pct"/>
            <w:vMerge w:val="restart"/>
          </w:tcPr>
          <w:p w:rsidR="004D1371" w:rsidRPr="00D27B19" w:rsidRDefault="004D1371" w:rsidP="006A2AF5">
            <w:pPr>
              <w:spacing w:after="0"/>
              <w:jc w:val="center"/>
              <w:rPr>
                <w:rFonts w:ascii="Times New Roman" w:hAnsi="Times New Roman" w:cs="Times New Roman"/>
                <w:b/>
                <w:bCs/>
                <w:sz w:val="24"/>
                <w:szCs w:val="24"/>
              </w:rPr>
            </w:pPr>
            <w:r w:rsidRPr="00D27B19">
              <w:rPr>
                <w:rFonts w:ascii="Times New Roman" w:hAnsi="Times New Roman" w:cs="Times New Roman"/>
                <w:b/>
                <w:bCs/>
                <w:sz w:val="24"/>
                <w:szCs w:val="24"/>
              </w:rPr>
              <w:t>«Вроде просто найти и расставить слова»: стихи для людей моей профессии/ специальности</w:t>
            </w:r>
          </w:p>
        </w:tc>
        <w:tc>
          <w:tcPr>
            <w:tcW w:w="3160" w:type="pct"/>
          </w:tcPr>
          <w:p w:rsidR="004D1371" w:rsidRPr="00D27B19" w:rsidRDefault="004D1371" w:rsidP="006A2AF5">
            <w:pPr>
              <w:spacing w:after="0" w:line="240" w:lineRule="auto"/>
              <w:jc w:val="both"/>
              <w:rPr>
                <w:rFonts w:ascii="Times New Roman" w:hAnsi="Times New Roman" w:cs="Times New Roman"/>
                <w:b/>
                <w:bCs/>
                <w:sz w:val="24"/>
                <w:szCs w:val="24"/>
              </w:rPr>
            </w:pPr>
            <w:r w:rsidRPr="00D27B19">
              <w:rPr>
                <w:rFonts w:ascii="Times New Roman" w:hAnsi="Times New Roman" w:cs="Times New Roman"/>
                <w:b/>
                <w:bCs/>
                <w:sz w:val="24"/>
                <w:szCs w:val="24"/>
              </w:rPr>
              <w:t>Содержание учебного материала</w:t>
            </w: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Cs/>
                <w:sz w:val="24"/>
                <w:szCs w:val="24"/>
              </w:rPr>
              <w:t>Роль поэзии в жизни человека любой профессии.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«своего»</w:t>
            </w:r>
          </w:p>
        </w:tc>
        <w:tc>
          <w:tcPr>
            <w:tcW w:w="325"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sidRPr="00D27B19">
              <w:rPr>
                <w:rFonts w:ascii="Times New Roman" w:hAnsi="Times New Roman" w:cs="Times New Roman"/>
                <w:iCs/>
                <w:sz w:val="24"/>
                <w:szCs w:val="24"/>
              </w:rPr>
              <w:t>-</w:t>
            </w:r>
          </w:p>
        </w:tc>
        <w:tc>
          <w:tcPr>
            <w:tcW w:w="736" w:type="pct"/>
            <w:vMerge w:val="restar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sidRPr="00D27B19">
              <w:rPr>
                <w:rFonts w:ascii="Times New Roman" w:hAnsi="Times New Roman" w:cs="Times New Roman"/>
                <w:iCs/>
                <w:sz w:val="24"/>
                <w:szCs w:val="24"/>
              </w:rPr>
              <w:t>ОК 01, ОК 02, ОК 03, ОК 04, ОК 05, ОК 06, ОК 09</w:t>
            </w:r>
          </w:p>
          <w:p w:rsidR="004D1371" w:rsidRPr="00D27B19" w:rsidRDefault="00F904BA"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sidRPr="00F904BA">
              <w:rPr>
                <w:rFonts w:ascii="Times New Roman" w:hAnsi="Times New Roman"/>
                <w:i/>
                <w:sz w:val="24"/>
                <w:szCs w:val="24"/>
              </w:rPr>
              <w:t>ПК 1.4; ПК 6.1</w:t>
            </w:r>
          </w:p>
        </w:tc>
      </w:tr>
      <w:tr w:rsidR="004D1371" w:rsidRPr="00D27B19" w:rsidTr="00D6261A">
        <w:trPr>
          <w:trHeight w:val="704"/>
        </w:trPr>
        <w:tc>
          <w:tcPr>
            <w:tcW w:w="779" w:type="pct"/>
            <w:vMerge/>
          </w:tcPr>
          <w:p w:rsidR="004D1371" w:rsidRPr="00D27B19" w:rsidRDefault="004D1371" w:rsidP="006A2AF5">
            <w:pPr>
              <w:spacing w:after="0"/>
              <w:jc w:val="both"/>
              <w:rPr>
                <w:rFonts w:ascii="Times New Roman" w:hAnsi="Times New Roman" w:cs="Times New Roman"/>
                <w:b/>
                <w:bCs/>
                <w:sz w:val="24"/>
                <w:szCs w:val="24"/>
              </w:rPr>
            </w:pPr>
          </w:p>
        </w:tc>
        <w:tc>
          <w:tcPr>
            <w:tcW w:w="3160"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bCs/>
                <w:sz w:val="24"/>
                <w:szCs w:val="24"/>
              </w:rPr>
              <w:t>Практические занятия:</w:t>
            </w:r>
            <w:r w:rsidRPr="00D27B19">
              <w:rPr>
                <w:rFonts w:ascii="Times New Roman" w:hAnsi="Times New Roman" w:cs="Times New Roman"/>
                <w:bCs/>
                <w:sz w:val="24"/>
                <w:szCs w:val="24"/>
              </w:rPr>
              <w:t xml:space="preserve"> участие в</w:t>
            </w:r>
            <w:r>
              <w:rPr>
                <w:rFonts w:ascii="Times New Roman" w:hAnsi="Times New Roman" w:cs="Times New Roman"/>
                <w:bCs/>
                <w:sz w:val="24"/>
                <w:szCs w:val="24"/>
              </w:rPr>
              <w:t xml:space="preserve"> </w:t>
            </w:r>
            <w:r w:rsidRPr="00D27B19">
              <w:rPr>
                <w:rFonts w:ascii="Times New Roman" w:hAnsi="Times New Roman" w:cs="Times New Roman"/>
                <w:sz w:val="24"/>
                <w:szCs w:val="24"/>
              </w:rPr>
              <w:t>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профессии. Написание аннотации к сборнику</w:t>
            </w:r>
          </w:p>
        </w:tc>
        <w:tc>
          <w:tcPr>
            <w:tcW w:w="325"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tc>
        <w:tc>
          <w:tcPr>
            <w:tcW w:w="736"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tc>
      </w:tr>
      <w:tr w:rsidR="004D1371" w:rsidRPr="00D27B19" w:rsidTr="006A2AF5">
        <w:trPr>
          <w:trHeight w:val="399"/>
        </w:trPr>
        <w:tc>
          <w:tcPr>
            <w:tcW w:w="5000" w:type="pct"/>
            <w:gridSpan w:val="4"/>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i/>
                <w:iCs/>
                <w:sz w:val="24"/>
                <w:szCs w:val="24"/>
              </w:rPr>
            </w:pPr>
            <w:r w:rsidRPr="00D27B19">
              <w:rPr>
                <w:rFonts w:ascii="Times New Roman" w:hAnsi="Times New Roman" w:cs="Times New Roman"/>
                <w:b/>
                <w:i/>
                <w:iCs/>
                <w:sz w:val="24"/>
                <w:szCs w:val="24"/>
              </w:rPr>
              <w:t>Основное содержание</w:t>
            </w:r>
          </w:p>
        </w:tc>
      </w:tr>
      <w:tr w:rsidR="004D1371" w:rsidRPr="00D27B19" w:rsidTr="00D6261A">
        <w:trPr>
          <w:trHeight w:val="20"/>
        </w:trPr>
        <w:tc>
          <w:tcPr>
            <w:tcW w:w="779" w:type="pct"/>
            <w:vMerge w:val="restar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t>Тема 4.4</w:t>
            </w:r>
          </w:p>
          <w:p w:rsidR="004D1371" w:rsidRPr="00D27B19" w:rsidRDefault="004D1371" w:rsidP="006A2AF5">
            <w:pPr>
              <w:spacing w:after="0" w:line="240" w:lineRule="auto"/>
              <w:jc w:val="center"/>
              <w:rPr>
                <w:rFonts w:ascii="Times New Roman" w:hAnsi="Times New Roman" w:cs="Times New Roman"/>
                <w:b/>
                <w:bCs/>
                <w:sz w:val="24"/>
                <w:szCs w:val="24"/>
              </w:rPr>
            </w:pPr>
            <w:r w:rsidRPr="00D27B19">
              <w:rPr>
                <w:rFonts w:ascii="Times New Roman" w:hAnsi="Times New Roman" w:cs="Times New Roman"/>
                <w:bCs/>
                <w:i/>
                <w:iCs/>
                <w:color w:val="000000" w:themeColor="text1"/>
                <w:sz w:val="24"/>
                <w:szCs w:val="24"/>
              </w:rPr>
              <w:t>«Изгнанник, избранник»: М. А. Булгаков</w:t>
            </w:r>
          </w:p>
        </w:tc>
        <w:tc>
          <w:tcPr>
            <w:tcW w:w="3160"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Содержание учебного материала</w:t>
            </w:r>
          </w:p>
        </w:tc>
        <w:tc>
          <w:tcPr>
            <w:tcW w:w="325" w:type="pct"/>
            <w:vMerge w:val="restar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tc>
        <w:tc>
          <w:tcPr>
            <w:tcW w:w="736" w:type="pct"/>
            <w:vMerge w:val="restar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27B19">
              <w:rPr>
                <w:rFonts w:ascii="Times New Roman" w:hAnsi="Times New Roman" w:cs="Times New Roman"/>
                <w:iCs/>
                <w:sz w:val="24"/>
                <w:szCs w:val="24"/>
              </w:rPr>
              <w:t>ОК 01, ОК 02, ОК 03, ОК 04, ОК 05, ОК 06, ОК 09</w:t>
            </w:r>
          </w:p>
        </w:tc>
      </w:tr>
      <w:tr w:rsidR="004D1371" w:rsidRPr="00D27B19" w:rsidTr="00D6261A">
        <w:trPr>
          <w:trHeight w:val="2990"/>
        </w:trPr>
        <w:tc>
          <w:tcPr>
            <w:tcW w:w="779"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i/>
                <w:iCs/>
                <w:sz w:val="24"/>
                <w:szCs w:val="24"/>
              </w:rPr>
              <w:t>Михаил Афанасьевич Булгаков</w:t>
            </w:r>
            <w:r w:rsidRPr="00D27B19">
              <w:rPr>
                <w:rFonts w:ascii="Times New Roman" w:hAnsi="Times New Roman" w:cs="Times New Roman"/>
                <w:sz w:val="24"/>
                <w:szCs w:val="24"/>
              </w:rPr>
              <w:t xml:space="preserve"> (1891–1940) «Изгнанник, избранник»: сведения из биографии (с обобщением ранее изученного) </w:t>
            </w:r>
          </w:p>
          <w:p w:rsidR="004D1371" w:rsidRPr="004D1371"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sz w:val="24"/>
                <w:szCs w:val="24"/>
              </w:rPr>
              <w:t xml:space="preserve">Роман </w:t>
            </w:r>
            <w:r w:rsidRPr="00D27B19">
              <w:rPr>
                <w:rFonts w:ascii="Times New Roman" w:hAnsi="Times New Roman" w:cs="Times New Roman"/>
                <w:i/>
                <w:iCs/>
                <w:sz w:val="24"/>
                <w:szCs w:val="24"/>
              </w:rPr>
              <w:t>«Мастер и Маргарита».</w:t>
            </w:r>
            <w:r w:rsidRPr="00D27B19">
              <w:rPr>
                <w:rFonts w:ascii="Times New Roman" w:hAnsi="Times New Roman" w:cs="Times New Roman"/>
                <w:sz w:val="24"/>
                <w:szCs w:val="24"/>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w:t>
            </w:r>
            <w:proofErr w:type="spellStart"/>
            <w:r w:rsidRPr="00D27B19">
              <w:rPr>
                <w:rFonts w:ascii="Times New Roman" w:hAnsi="Times New Roman" w:cs="Times New Roman"/>
                <w:sz w:val="24"/>
                <w:szCs w:val="24"/>
              </w:rPr>
              <w:t>Воланд</w:t>
            </w:r>
            <w:proofErr w:type="spellEnd"/>
            <w:r w:rsidRPr="00D27B19">
              <w:rPr>
                <w:rFonts w:ascii="Times New Roman" w:hAnsi="Times New Roman" w:cs="Times New Roman"/>
                <w:sz w:val="24"/>
                <w:szCs w:val="24"/>
              </w:rPr>
              <w:t xml:space="preserve">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r w:rsidRPr="00D27B19">
              <w:rPr>
                <w:rFonts w:ascii="Times New Roman" w:hAnsi="Times New Roman" w:cs="Times New Roman"/>
                <w:i/>
                <w:iCs/>
                <w:sz w:val="24"/>
                <w:szCs w:val="24"/>
              </w:rPr>
              <w:t xml:space="preserve">или </w:t>
            </w: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27B19">
              <w:rPr>
                <w:rFonts w:ascii="Times New Roman" w:hAnsi="Times New Roman" w:cs="Times New Roman"/>
                <w:sz w:val="24"/>
                <w:szCs w:val="24"/>
              </w:rPr>
              <w:t xml:space="preserve">роман </w:t>
            </w:r>
            <w:r w:rsidRPr="00D27B19">
              <w:rPr>
                <w:rFonts w:ascii="Times New Roman" w:hAnsi="Times New Roman" w:cs="Times New Roman"/>
                <w:i/>
                <w:iCs/>
                <w:sz w:val="24"/>
                <w:szCs w:val="24"/>
              </w:rPr>
              <w:t>«Белая гвардия».</w:t>
            </w:r>
            <w:r w:rsidRPr="00D27B19">
              <w:rPr>
                <w:rFonts w:ascii="Times New Roman" w:hAnsi="Times New Roman" w:cs="Times New Roman"/>
                <w:sz w:val="24"/>
                <w:szCs w:val="24"/>
              </w:rPr>
              <w:t xml:space="preserve">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325"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736"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4D1371" w:rsidRPr="00D27B19" w:rsidTr="00D6261A">
        <w:trPr>
          <w:trHeight w:val="20"/>
        </w:trPr>
        <w:tc>
          <w:tcPr>
            <w:tcW w:w="779"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D27B19">
              <w:rPr>
                <w:rFonts w:ascii="Times New Roman" w:hAnsi="Times New Roman" w:cs="Times New Roman"/>
                <w:bCs/>
                <w:sz w:val="24"/>
                <w:szCs w:val="24"/>
              </w:rPr>
              <w:t>Жанр и композиция романа «Мастер и Маргарита». Уровни повествования. Реальность и фантастика. Сатира в романе. Финал романа</w:t>
            </w:r>
          </w:p>
        </w:tc>
        <w:tc>
          <w:tcPr>
            <w:tcW w:w="325"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736"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4D1371" w:rsidRPr="00D27B19" w:rsidTr="00D6261A">
        <w:trPr>
          <w:trHeight w:val="20"/>
        </w:trPr>
        <w:tc>
          <w:tcPr>
            <w:tcW w:w="779" w:type="pct"/>
            <w:vMerge w:val="restar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t>Тема 4.5</w:t>
            </w:r>
          </w:p>
          <w:p w:rsidR="004D1371" w:rsidRPr="00D27B19" w:rsidRDefault="004D1371" w:rsidP="006A2AF5">
            <w:pPr>
              <w:spacing w:after="0" w:line="240" w:lineRule="auto"/>
              <w:jc w:val="center"/>
              <w:rPr>
                <w:rFonts w:ascii="Times New Roman" w:hAnsi="Times New Roman" w:cs="Times New Roman"/>
                <w:b/>
                <w:bCs/>
                <w:sz w:val="24"/>
                <w:szCs w:val="24"/>
              </w:rPr>
            </w:pPr>
            <w:r w:rsidRPr="00D27B19">
              <w:rPr>
                <w:rFonts w:ascii="Times New Roman" w:hAnsi="Times New Roman" w:cs="Times New Roman"/>
                <w:color w:val="000000" w:themeColor="text1"/>
                <w:sz w:val="24"/>
                <w:szCs w:val="24"/>
              </w:rPr>
              <w:t>М. А. Шолохов. Роман-эпопея «Тихий Дон»</w:t>
            </w:r>
          </w:p>
        </w:tc>
        <w:tc>
          <w:tcPr>
            <w:tcW w:w="3160"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Содержание учебного материала</w:t>
            </w:r>
          </w:p>
        </w:tc>
        <w:tc>
          <w:tcPr>
            <w:tcW w:w="325" w:type="pct"/>
            <w:vMerge w:val="restar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736" w:type="pct"/>
            <w:vMerge w:val="restar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27B19">
              <w:rPr>
                <w:rFonts w:ascii="Times New Roman" w:hAnsi="Times New Roman" w:cs="Times New Roman"/>
                <w:iCs/>
                <w:sz w:val="24"/>
                <w:szCs w:val="24"/>
              </w:rPr>
              <w:t>ОК 01, ОК 02, ОК 03, ОК 04, ОК 05, ОК 06, ОК 09</w:t>
            </w:r>
          </w:p>
        </w:tc>
      </w:tr>
      <w:tr w:rsidR="004D1371" w:rsidRPr="00D27B19" w:rsidTr="00D6261A">
        <w:trPr>
          <w:trHeight w:val="418"/>
        </w:trPr>
        <w:tc>
          <w:tcPr>
            <w:tcW w:w="779"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i/>
                <w:iCs/>
                <w:sz w:val="24"/>
                <w:szCs w:val="24"/>
              </w:rPr>
              <w:t>Михаил Александрович Шолохов</w:t>
            </w:r>
            <w:r w:rsidRPr="00D27B19">
              <w:rPr>
                <w:rFonts w:ascii="Times New Roman" w:hAnsi="Times New Roman" w:cs="Times New Roman"/>
                <w:sz w:val="24"/>
                <w:szCs w:val="24"/>
              </w:rPr>
              <w:t xml:space="preserve"> (1905–1984) Сведения из биографии (с обобщением ранее изученного). Лауреат Нобелевской премии по литературе </w:t>
            </w: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27B19">
              <w:rPr>
                <w:rFonts w:ascii="Times New Roman" w:hAnsi="Times New Roman" w:cs="Times New Roman"/>
                <w:sz w:val="24"/>
                <w:szCs w:val="24"/>
              </w:rPr>
              <w:t xml:space="preserve">Роман-эпопея </w:t>
            </w:r>
            <w:r w:rsidRPr="00D27B19">
              <w:rPr>
                <w:rFonts w:ascii="Times New Roman" w:hAnsi="Times New Roman" w:cs="Times New Roman"/>
                <w:i/>
                <w:iCs/>
                <w:sz w:val="24"/>
                <w:szCs w:val="24"/>
              </w:rPr>
              <w:t xml:space="preserve">«Тихий Дон» </w:t>
            </w:r>
            <w:r w:rsidRPr="00D27B19">
              <w:rPr>
                <w:rFonts w:ascii="Times New Roman" w:hAnsi="Times New Roman" w:cs="Times New Roman"/>
                <w:sz w:val="24"/>
                <w:szCs w:val="24"/>
              </w:rPr>
              <w:t xml:space="preserve">(избранные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w:t>
            </w:r>
            <w:r w:rsidRPr="00D27B19">
              <w:rPr>
                <w:rFonts w:ascii="Times New Roman" w:hAnsi="Times New Roman" w:cs="Times New Roman"/>
                <w:sz w:val="24"/>
                <w:szCs w:val="24"/>
              </w:rPr>
              <w:lastRenderedPageBreak/>
              <w:t>истории». Финал романа-эпопеи. Проблема гуманизма в произведении. Полемика вокруг авторства. Киноистория романа</w:t>
            </w:r>
          </w:p>
        </w:tc>
        <w:tc>
          <w:tcPr>
            <w:tcW w:w="325"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736"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4D1371" w:rsidRPr="00D27B19" w:rsidTr="00D6261A">
        <w:trPr>
          <w:trHeight w:val="20"/>
        </w:trPr>
        <w:tc>
          <w:tcPr>
            <w:tcW w:w="779"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27B19">
              <w:rPr>
                <w:rFonts w:ascii="Times New Roman" w:hAnsi="Times New Roman" w:cs="Times New Roman"/>
                <w:b/>
                <w:sz w:val="24"/>
                <w:szCs w:val="24"/>
              </w:rPr>
              <w:t xml:space="preserve">Практические занятия </w:t>
            </w:r>
            <w:r w:rsidRPr="00D27B19">
              <w:rPr>
                <w:rFonts w:ascii="Times New Roman" w:hAnsi="Times New Roman" w:cs="Times New Roman"/>
                <w:bCs/>
                <w:sz w:val="24"/>
                <w:szCs w:val="24"/>
              </w:rPr>
              <w:t>Работа с эпизодами из выбранных глав</w:t>
            </w:r>
          </w:p>
        </w:tc>
        <w:tc>
          <w:tcPr>
            <w:tcW w:w="325"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tc>
        <w:tc>
          <w:tcPr>
            <w:tcW w:w="736"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4D1371" w:rsidRPr="00D27B19" w:rsidTr="00D6261A">
        <w:trPr>
          <w:trHeight w:val="20"/>
        </w:trPr>
        <w:tc>
          <w:tcPr>
            <w:tcW w:w="3939" w:type="pct"/>
            <w:gridSpan w:val="2"/>
            <w:vAlign w:val="center"/>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27B19">
              <w:rPr>
                <w:rFonts w:ascii="Times New Roman" w:hAnsi="Times New Roman" w:cs="Times New Roman"/>
                <w:b/>
                <w:bCs/>
                <w:sz w:val="24"/>
                <w:szCs w:val="24"/>
              </w:rPr>
              <w:t>Раздел 5</w:t>
            </w: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27B19">
              <w:rPr>
                <w:rFonts w:ascii="Times New Roman" w:hAnsi="Times New Roman" w:cs="Times New Roman"/>
                <w:b/>
                <w:bCs/>
                <w:sz w:val="24"/>
                <w:szCs w:val="24"/>
              </w:rPr>
              <w:t>«Поэт и мир»: Литературный процесс в России 40-х – середины 50-х годов ХХ века</w:t>
            </w:r>
          </w:p>
        </w:tc>
        <w:tc>
          <w:tcPr>
            <w:tcW w:w="325"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Cs/>
                <w:sz w:val="24"/>
                <w:szCs w:val="24"/>
              </w:rPr>
            </w:pPr>
            <w:r w:rsidRPr="00D27B19">
              <w:rPr>
                <w:rFonts w:ascii="Times New Roman" w:hAnsi="Times New Roman" w:cs="Times New Roman"/>
                <w:b/>
                <w:iCs/>
                <w:sz w:val="24"/>
                <w:szCs w:val="24"/>
              </w:rPr>
              <w:t>4</w:t>
            </w:r>
          </w:p>
        </w:tc>
        <w:tc>
          <w:tcPr>
            <w:tcW w:w="736"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4D1371" w:rsidRPr="00D27B19" w:rsidTr="00D6261A">
        <w:trPr>
          <w:trHeight w:val="20"/>
        </w:trPr>
        <w:tc>
          <w:tcPr>
            <w:tcW w:w="779" w:type="pct"/>
            <w:vMerge w:val="restar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t>Тема 5.1</w:t>
            </w:r>
          </w:p>
          <w:p w:rsidR="004D1371" w:rsidRPr="00D27B19" w:rsidRDefault="004D1371" w:rsidP="006A2AF5">
            <w:pPr>
              <w:spacing w:after="0" w:line="240" w:lineRule="auto"/>
              <w:jc w:val="center"/>
              <w:rPr>
                <w:rFonts w:ascii="Times New Roman" w:hAnsi="Times New Roman" w:cs="Times New Roman"/>
                <w:bCs/>
                <w:color w:val="000000" w:themeColor="text1"/>
                <w:sz w:val="24"/>
                <w:szCs w:val="24"/>
              </w:rPr>
            </w:pPr>
            <w:r w:rsidRPr="00D27B19">
              <w:rPr>
                <w:rFonts w:ascii="Times New Roman" w:hAnsi="Times New Roman" w:cs="Times New Roman"/>
                <w:sz w:val="24"/>
                <w:szCs w:val="24"/>
              </w:rPr>
              <w:t xml:space="preserve">«Дойти до самой сути»: </w:t>
            </w:r>
            <w:r w:rsidRPr="00D27B19">
              <w:rPr>
                <w:rFonts w:ascii="Times New Roman" w:hAnsi="Times New Roman" w:cs="Times New Roman"/>
                <w:bCs/>
                <w:color w:val="000000" w:themeColor="text1"/>
                <w:sz w:val="24"/>
                <w:szCs w:val="24"/>
              </w:rPr>
              <w:t>Б. Пастернак.</w:t>
            </w:r>
          </w:p>
          <w:p w:rsidR="004D1371" w:rsidRPr="00D27B19" w:rsidRDefault="004D1371" w:rsidP="006A2AF5">
            <w:pPr>
              <w:spacing w:after="0" w:line="240" w:lineRule="auto"/>
              <w:jc w:val="center"/>
              <w:rPr>
                <w:rFonts w:ascii="Times New Roman" w:hAnsi="Times New Roman" w:cs="Times New Roman"/>
                <w:b/>
                <w:bCs/>
                <w:sz w:val="24"/>
                <w:szCs w:val="24"/>
              </w:rPr>
            </w:pPr>
            <w:proofErr w:type="spellStart"/>
            <w:r w:rsidRPr="00D27B19">
              <w:rPr>
                <w:rFonts w:ascii="Times New Roman" w:hAnsi="Times New Roman" w:cs="Times New Roman"/>
                <w:bCs/>
                <w:color w:val="000000" w:themeColor="text1"/>
                <w:sz w:val="24"/>
                <w:szCs w:val="24"/>
              </w:rPr>
              <w:t>Исповедальность</w:t>
            </w:r>
            <w:proofErr w:type="spellEnd"/>
            <w:r w:rsidRPr="00D27B19">
              <w:rPr>
                <w:rFonts w:ascii="Times New Roman" w:hAnsi="Times New Roman" w:cs="Times New Roman"/>
                <w:bCs/>
                <w:color w:val="000000" w:themeColor="text1"/>
                <w:sz w:val="24"/>
                <w:szCs w:val="24"/>
              </w:rPr>
              <w:t xml:space="preserve"> лирики А. Г. Твардовского</w:t>
            </w:r>
          </w:p>
        </w:tc>
        <w:tc>
          <w:tcPr>
            <w:tcW w:w="3160"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27B19">
              <w:rPr>
                <w:rFonts w:ascii="Times New Roman" w:hAnsi="Times New Roman" w:cs="Times New Roman"/>
                <w:b/>
                <w:sz w:val="24"/>
                <w:szCs w:val="24"/>
              </w:rPr>
              <w:t>Содержание учебного материала</w:t>
            </w:r>
          </w:p>
        </w:tc>
        <w:tc>
          <w:tcPr>
            <w:tcW w:w="325" w:type="pct"/>
            <w:vMerge w:val="restar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736" w:type="pct"/>
            <w:vMerge w:val="restar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27B19">
              <w:rPr>
                <w:rFonts w:ascii="Times New Roman" w:hAnsi="Times New Roman" w:cs="Times New Roman"/>
                <w:iCs/>
                <w:sz w:val="24"/>
                <w:szCs w:val="24"/>
              </w:rPr>
              <w:t>ОК 01, ОК 02, ОК 03, ОК 04, ОК 05, ОК 06, ОК 09</w:t>
            </w:r>
          </w:p>
        </w:tc>
      </w:tr>
      <w:tr w:rsidR="004D1371" w:rsidRPr="00D27B19" w:rsidTr="00D6261A">
        <w:trPr>
          <w:trHeight w:val="4830"/>
        </w:trPr>
        <w:tc>
          <w:tcPr>
            <w:tcW w:w="779"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i/>
                <w:iCs/>
                <w:sz w:val="24"/>
                <w:szCs w:val="24"/>
              </w:rPr>
              <w:t>Борис Леонидович Пастернак</w:t>
            </w:r>
            <w:r w:rsidRPr="00D27B19">
              <w:rPr>
                <w:rFonts w:ascii="Times New Roman" w:hAnsi="Times New Roman" w:cs="Times New Roman"/>
                <w:sz w:val="24"/>
                <w:szCs w:val="24"/>
              </w:rPr>
              <w:t xml:space="preserve"> (1890–1960) Сведения из биографии. Лауреат Нобелевской премии по литературе </w:t>
            </w:r>
          </w:p>
          <w:p w:rsidR="004D1371" w:rsidRPr="00D27B19" w:rsidRDefault="004D1371" w:rsidP="006A2AF5">
            <w:pPr>
              <w:spacing w:after="0" w:line="240" w:lineRule="auto"/>
              <w:jc w:val="both"/>
              <w:rPr>
                <w:rFonts w:ascii="Times New Roman" w:hAnsi="Times New Roman" w:cs="Times New Roman"/>
                <w:i/>
                <w:iCs/>
                <w:sz w:val="24"/>
                <w:szCs w:val="24"/>
              </w:rPr>
            </w:pPr>
            <w:r w:rsidRPr="00D27B19">
              <w:rPr>
                <w:rFonts w:ascii="Times New Roman" w:hAnsi="Times New Roman" w:cs="Times New Roman"/>
                <w:i/>
                <w:iCs/>
                <w:sz w:val="24"/>
                <w:szCs w:val="24"/>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сути…»,«Гамлет», «Зимняя ночь», «Любить иных – тяжелый крест…», «Никого не будет в доме…», «Снег идет», «Гефсиманский сад», «Быть знаменитым некрасиво…»</w:t>
            </w:r>
          </w:p>
          <w:p w:rsidR="004D1371" w:rsidRPr="00D27B19" w:rsidRDefault="004D1371" w:rsidP="006A2AF5">
            <w:pPr>
              <w:spacing w:after="0" w:line="240" w:lineRule="auto"/>
              <w:jc w:val="both"/>
              <w:rPr>
                <w:rFonts w:ascii="Times New Roman" w:hAnsi="Times New Roman" w:cs="Times New Roman"/>
                <w:bCs/>
                <w:sz w:val="24"/>
                <w:szCs w:val="24"/>
              </w:rPr>
            </w:pPr>
            <w:r w:rsidRPr="00D27B19">
              <w:rPr>
                <w:rFonts w:ascii="Times New Roman" w:hAnsi="Times New Roman" w:cs="Times New Roman"/>
                <w:sz w:val="24"/>
                <w:szCs w:val="24"/>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i/>
                <w:iCs/>
                <w:sz w:val="24"/>
                <w:szCs w:val="24"/>
              </w:rPr>
              <w:t xml:space="preserve">Александр </w:t>
            </w:r>
            <w:proofErr w:type="spellStart"/>
            <w:r w:rsidRPr="00D27B19">
              <w:rPr>
                <w:rFonts w:ascii="Times New Roman" w:hAnsi="Times New Roman" w:cs="Times New Roman"/>
                <w:i/>
                <w:iCs/>
                <w:sz w:val="24"/>
                <w:szCs w:val="24"/>
              </w:rPr>
              <w:t>Трифонович</w:t>
            </w:r>
            <w:proofErr w:type="spellEnd"/>
            <w:r w:rsidRPr="00D27B19">
              <w:rPr>
                <w:rFonts w:ascii="Times New Roman" w:hAnsi="Times New Roman" w:cs="Times New Roman"/>
                <w:i/>
                <w:iCs/>
                <w:sz w:val="24"/>
                <w:szCs w:val="24"/>
              </w:rPr>
              <w:t xml:space="preserve"> Твардовский</w:t>
            </w:r>
            <w:r w:rsidRPr="00D27B19">
              <w:rPr>
                <w:rFonts w:ascii="Times New Roman" w:hAnsi="Times New Roman" w:cs="Times New Roman"/>
                <w:sz w:val="24"/>
                <w:szCs w:val="24"/>
              </w:rPr>
              <w:t xml:space="preserve"> (1910–1970) Сведения из биографии (с обобщением ранее изученного)</w:t>
            </w:r>
          </w:p>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i/>
                <w:iCs/>
                <w:sz w:val="24"/>
                <w:szCs w:val="24"/>
              </w:rPr>
              <w:t>«Дробиться рваный цоколь монумента…», «Памяти матери», «Я убит подо Ржевом…», «Я знаю: никакой моей вины…»</w:t>
            </w:r>
            <w:r w:rsidRPr="00D27B19">
              <w:rPr>
                <w:rFonts w:ascii="Times New Roman" w:hAnsi="Times New Roman" w:cs="Times New Roman"/>
                <w:sz w:val="24"/>
                <w:szCs w:val="24"/>
              </w:rPr>
              <w:t xml:space="preserve">, </w:t>
            </w:r>
            <w:r w:rsidRPr="00D27B19">
              <w:rPr>
                <w:rFonts w:ascii="Times New Roman" w:hAnsi="Times New Roman" w:cs="Times New Roman"/>
                <w:i/>
                <w:iCs/>
                <w:sz w:val="24"/>
                <w:szCs w:val="24"/>
              </w:rPr>
              <w:t>«В тот день, когда окончилась война…», «Вся суть в одном единственном завете…», «Признание», «О сущем»</w:t>
            </w: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27B19">
              <w:rPr>
                <w:rFonts w:ascii="Times New Roman" w:hAnsi="Times New Roman" w:cs="Times New Roman"/>
                <w:sz w:val="24"/>
                <w:szCs w:val="24"/>
              </w:rPr>
              <w:t xml:space="preserve">«Стихи неслыханной искренности и откровенности». </w:t>
            </w:r>
            <w:proofErr w:type="spellStart"/>
            <w:r w:rsidRPr="00D27B19">
              <w:rPr>
                <w:rFonts w:ascii="Times New Roman" w:hAnsi="Times New Roman" w:cs="Times New Roman"/>
                <w:sz w:val="24"/>
                <w:szCs w:val="24"/>
              </w:rPr>
              <w:t>Исповедальность</w:t>
            </w:r>
            <w:proofErr w:type="spellEnd"/>
            <w:r w:rsidRPr="00D27B19">
              <w:rPr>
                <w:rFonts w:ascii="Times New Roman" w:hAnsi="Times New Roman" w:cs="Times New Roman"/>
                <w:sz w:val="24"/>
                <w:szCs w:val="24"/>
              </w:rPr>
              <w:t xml:space="preserve"> лирических произведений. Темы, образы и мотивы. Тема памяти, тема войны, тема творчества в лирике поэта. Мотив служения народу, отечеству</w:t>
            </w:r>
          </w:p>
        </w:tc>
        <w:tc>
          <w:tcPr>
            <w:tcW w:w="325"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Cs/>
                <w:sz w:val="24"/>
                <w:szCs w:val="24"/>
              </w:rPr>
            </w:pPr>
          </w:p>
        </w:tc>
        <w:tc>
          <w:tcPr>
            <w:tcW w:w="736"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4D1371" w:rsidRPr="00D27B19" w:rsidTr="00D6261A">
        <w:trPr>
          <w:trHeight w:val="20"/>
        </w:trPr>
        <w:tc>
          <w:tcPr>
            <w:tcW w:w="779"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27B19">
              <w:rPr>
                <w:rFonts w:ascii="Times New Roman" w:hAnsi="Times New Roman" w:cs="Times New Roman"/>
                <w:b/>
                <w:sz w:val="24"/>
                <w:szCs w:val="24"/>
              </w:rPr>
              <w:t xml:space="preserve">Практические занятия: </w:t>
            </w:r>
            <w:r w:rsidRPr="00D27B19">
              <w:rPr>
                <w:rFonts w:ascii="Times New Roman" w:hAnsi="Times New Roman" w:cs="Times New Roman"/>
                <w:bCs/>
                <w:sz w:val="24"/>
                <w:szCs w:val="24"/>
              </w:rPr>
              <w:t>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 Анализ стихов А. Твардовского (тема войны, тема родного дома). Выявление основных мотивов</w:t>
            </w:r>
          </w:p>
        </w:tc>
        <w:tc>
          <w:tcPr>
            <w:tcW w:w="325"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Cs/>
                <w:sz w:val="24"/>
                <w:szCs w:val="24"/>
              </w:rPr>
            </w:pPr>
            <w:r w:rsidRPr="00D27B19">
              <w:rPr>
                <w:rFonts w:ascii="Times New Roman" w:hAnsi="Times New Roman" w:cs="Times New Roman"/>
                <w:b/>
                <w:iCs/>
                <w:sz w:val="24"/>
                <w:szCs w:val="24"/>
              </w:rPr>
              <w:t>2</w:t>
            </w:r>
          </w:p>
        </w:tc>
        <w:tc>
          <w:tcPr>
            <w:tcW w:w="736"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4D1371" w:rsidRPr="00D27B19" w:rsidTr="00D6261A">
        <w:trPr>
          <w:trHeight w:val="20"/>
        </w:trPr>
        <w:tc>
          <w:tcPr>
            <w:tcW w:w="3939" w:type="pct"/>
            <w:gridSpan w:val="2"/>
            <w:vAlign w:val="center"/>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27B19">
              <w:rPr>
                <w:rFonts w:ascii="Times New Roman" w:hAnsi="Times New Roman" w:cs="Times New Roman"/>
                <w:b/>
                <w:bCs/>
                <w:sz w:val="24"/>
                <w:szCs w:val="24"/>
              </w:rPr>
              <w:t>Раздел 6</w:t>
            </w: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27B19">
              <w:rPr>
                <w:rFonts w:ascii="Times New Roman" w:hAnsi="Times New Roman" w:cs="Times New Roman"/>
                <w:b/>
                <w:bCs/>
                <w:sz w:val="24"/>
                <w:szCs w:val="24"/>
              </w:rPr>
              <w:t>«Человек и человечность»:</w:t>
            </w:r>
            <w:r>
              <w:rPr>
                <w:rFonts w:ascii="Times New Roman" w:hAnsi="Times New Roman" w:cs="Times New Roman"/>
                <w:b/>
                <w:bCs/>
                <w:sz w:val="24"/>
                <w:szCs w:val="24"/>
              </w:rPr>
              <w:t xml:space="preserve"> </w:t>
            </w:r>
            <w:r w:rsidRPr="00D27B19">
              <w:rPr>
                <w:rFonts w:ascii="Times New Roman" w:hAnsi="Times New Roman" w:cs="Times New Roman"/>
                <w:b/>
                <w:bCs/>
                <w:sz w:val="24"/>
                <w:szCs w:val="24"/>
              </w:rPr>
              <w:t>Основные явления литературной жизн</w:t>
            </w:r>
            <w:r>
              <w:rPr>
                <w:rFonts w:ascii="Times New Roman" w:hAnsi="Times New Roman" w:cs="Times New Roman"/>
                <w:b/>
                <w:bCs/>
                <w:sz w:val="24"/>
                <w:szCs w:val="24"/>
              </w:rPr>
              <w:t>и России конца 50-х – 80-х гг.</w:t>
            </w:r>
            <w:r w:rsidRPr="00D27B19">
              <w:rPr>
                <w:rFonts w:ascii="Times New Roman" w:hAnsi="Times New Roman" w:cs="Times New Roman"/>
                <w:b/>
                <w:bCs/>
                <w:sz w:val="24"/>
                <w:szCs w:val="24"/>
              </w:rPr>
              <w:t xml:space="preserve"> ХХ века</w:t>
            </w:r>
          </w:p>
        </w:tc>
        <w:tc>
          <w:tcPr>
            <w:tcW w:w="325"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Cs/>
                <w:sz w:val="24"/>
                <w:szCs w:val="24"/>
              </w:rPr>
            </w:pPr>
            <w:r w:rsidRPr="00D27B19">
              <w:rPr>
                <w:rFonts w:ascii="Times New Roman" w:hAnsi="Times New Roman" w:cs="Times New Roman"/>
                <w:b/>
                <w:iCs/>
                <w:sz w:val="24"/>
                <w:szCs w:val="24"/>
              </w:rPr>
              <w:t>12</w:t>
            </w:r>
          </w:p>
        </w:tc>
        <w:tc>
          <w:tcPr>
            <w:tcW w:w="736"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4D1371" w:rsidRPr="00D27B19" w:rsidTr="00D6261A">
        <w:trPr>
          <w:trHeight w:val="433"/>
        </w:trPr>
        <w:tc>
          <w:tcPr>
            <w:tcW w:w="779" w:type="pct"/>
            <w:vMerge w:val="restar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lastRenderedPageBreak/>
              <w:t>Тема 6.1</w:t>
            </w:r>
          </w:p>
          <w:p w:rsidR="004D1371" w:rsidRPr="00D27B19" w:rsidRDefault="004D1371" w:rsidP="006A2AF5">
            <w:pPr>
              <w:spacing w:after="0" w:line="240" w:lineRule="auto"/>
              <w:jc w:val="center"/>
              <w:rPr>
                <w:rFonts w:ascii="Times New Roman" w:hAnsi="Times New Roman" w:cs="Times New Roman"/>
                <w:b/>
                <w:bCs/>
                <w:sz w:val="24"/>
                <w:szCs w:val="24"/>
              </w:rPr>
            </w:pPr>
            <w:r w:rsidRPr="00D27B19">
              <w:rPr>
                <w:rFonts w:ascii="Times New Roman" w:hAnsi="Times New Roman" w:cs="Times New Roman"/>
                <w:sz w:val="24"/>
                <w:szCs w:val="24"/>
              </w:rPr>
              <w:t>Тема Великой Отечественной войны в литературе</w:t>
            </w:r>
          </w:p>
        </w:tc>
        <w:tc>
          <w:tcPr>
            <w:tcW w:w="3160"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Содержание учебного материала</w:t>
            </w:r>
          </w:p>
        </w:tc>
        <w:tc>
          <w:tcPr>
            <w:tcW w:w="325"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6</w:t>
            </w: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Cs/>
                <w:sz w:val="24"/>
                <w:szCs w:val="24"/>
              </w:rPr>
            </w:pPr>
          </w:p>
        </w:tc>
        <w:tc>
          <w:tcPr>
            <w:tcW w:w="736" w:type="pct"/>
            <w:vMerge w:val="restar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iCs/>
                <w:sz w:val="24"/>
                <w:szCs w:val="24"/>
              </w:rPr>
              <w:t>ОК 01, ОК 02, ОК 03, ОК 04, ОК 05, ОК 06, ОК 09</w:t>
            </w:r>
          </w:p>
        </w:tc>
      </w:tr>
      <w:tr w:rsidR="004D1371" w:rsidRPr="00D27B19" w:rsidTr="00D6261A">
        <w:trPr>
          <w:trHeight w:val="2300"/>
        </w:trPr>
        <w:tc>
          <w:tcPr>
            <w:tcW w:w="779"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shd w:val="clear" w:color="auto" w:fill="auto"/>
          </w:tcPr>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sz w:val="24"/>
                <w:szCs w:val="24"/>
              </w:rPr>
              <w:t xml:space="preserve">Поэзия и драматургия Великой Отечественной войне. </w:t>
            </w:r>
          </w:p>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sz w:val="24"/>
                <w:szCs w:val="24"/>
              </w:rPr>
              <w:t>«Лейтенантская проза»: В. П. Астафьев, Ю. В. Бондарев, В. В. Быков, Б. Л. Васильев, К. Д. Воробьев, В. Л. Кондратьев и др. (обзор прозы «молодых» лейтенантов)</w:t>
            </w:r>
          </w:p>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sz w:val="24"/>
                <w:szCs w:val="24"/>
              </w:rPr>
              <w:t>Проблема нравственного выбора на войне</w:t>
            </w:r>
          </w:p>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sz w:val="24"/>
                <w:szCs w:val="24"/>
              </w:rPr>
              <w:t xml:space="preserve">Василий Владимирович Быков (1924–2003) </w:t>
            </w:r>
          </w:p>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sz w:val="24"/>
                <w:szCs w:val="24"/>
              </w:rPr>
              <w:t xml:space="preserve">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     </w:t>
            </w:r>
          </w:p>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sz w:val="24"/>
                <w:szCs w:val="24"/>
              </w:rPr>
              <w:t>Виктор Петрович Астафьев (1924–2001). Традиции и новаторство писателя в изображении войны.</w:t>
            </w:r>
          </w:p>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sz w:val="24"/>
                <w:szCs w:val="24"/>
              </w:rPr>
              <w:t xml:space="preserve">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 </w:t>
            </w:r>
          </w:p>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sz w:val="24"/>
                <w:szCs w:val="24"/>
              </w:rPr>
              <w:t xml:space="preserve">Фадеев Александр Александрович (1901-1956) </w:t>
            </w:r>
          </w:p>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sz w:val="24"/>
                <w:szCs w:val="24"/>
              </w:rPr>
              <w:t>«Молодая гвардия» Герои рассказа. Дилемма нравственного выбора между долгом и жизнью</w:t>
            </w:r>
          </w:p>
        </w:tc>
        <w:tc>
          <w:tcPr>
            <w:tcW w:w="325"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27B19">
              <w:rPr>
                <w:rFonts w:ascii="Times New Roman" w:hAnsi="Times New Roman" w:cs="Times New Roman"/>
                <w:bCs/>
                <w:iCs/>
                <w:sz w:val="24"/>
                <w:szCs w:val="24"/>
              </w:rPr>
              <w:t>4</w:t>
            </w:r>
          </w:p>
        </w:tc>
        <w:tc>
          <w:tcPr>
            <w:tcW w:w="736"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4D1371" w:rsidRPr="00D27B19" w:rsidTr="00D6261A">
        <w:trPr>
          <w:trHeight w:val="20"/>
        </w:trPr>
        <w:tc>
          <w:tcPr>
            <w:tcW w:w="779"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27B19">
              <w:rPr>
                <w:rFonts w:ascii="Times New Roman" w:hAnsi="Times New Roman" w:cs="Times New Roman"/>
                <w:b/>
                <w:sz w:val="24"/>
                <w:szCs w:val="24"/>
              </w:rPr>
              <w:t>Практические занятия:</w:t>
            </w:r>
            <w:r w:rsidRPr="00D27B19">
              <w:rPr>
                <w:rFonts w:ascii="Times New Roman" w:hAnsi="Times New Roman" w:cs="Times New Roman"/>
                <w:bCs/>
                <w:sz w:val="24"/>
                <w:szCs w:val="24"/>
              </w:rPr>
              <w:t xml:space="preserve"> 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 Дискуссия «Что важнее воинский долг или человеческая жизнь?»</w:t>
            </w: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27B19">
              <w:rPr>
                <w:rFonts w:ascii="Times New Roman" w:hAnsi="Times New Roman" w:cs="Times New Roman"/>
                <w:bCs/>
                <w:sz w:val="24"/>
                <w:szCs w:val="24"/>
              </w:rPr>
              <w:t>Чтение и анализ выбранных стихотворений и эпизодов из выбранных пьес</w:t>
            </w:r>
          </w:p>
        </w:tc>
        <w:tc>
          <w:tcPr>
            <w:tcW w:w="325"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tc>
        <w:tc>
          <w:tcPr>
            <w:tcW w:w="736"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4D1371" w:rsidRPr="00D27B19" w:rsidTr="00D6261A">
        <w:trPr>
          <w:trHeight w:val="20"/>
        </w:trPr>
        <w:tc>
          <w:tcPr>
            <w:tcW w:w="779" w:type="pct"/>
            <w:vMerge w:val="restar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t>Тема 6.2</w:t>
            </w:r>
          </w:p>
          <w:p w:rsidR="004D1371" w:rsidRPr="00D27B19" w:rsidRDefault="004D1371" w:rsidP="006A2AF5">
            <w:pPr>
              <w:spacing w:after="0" w:line="240" w:lineRule="auto"/>
              <w:jc w:val="center"/>
              <w:rPr>
                <w:rFonts w:ascii="Times New Roman" w:hAnsi="Times New Roman" w:cs="Times New Roman"/>
                <w:sz w:val="24"/>
                <w:szCs w:val="24"/>
              </w:rPr>
            </w:pPr>
            <w:r w:rsidRPr="00D27B19">
              <w:rPr>
                <w:rFonts w:ascii="Times New Roman" w:hAnsi="Times New Roman" w:cs="Times New Roman"/>
                <w:sz w:val="24"/>
                <w:szCs w:val="24"/>
              </w:rPr>
              <w:t>Тоталитарная тема в литературе второй</w:t>
            </w:r>
          </w:p>
          <w:p w:rsidR="004D1371" w:rsidRPr="00D27B19" w:rsidRDefault="004D1371" w:rsidP="006A2AF5">
            <w:pPr>
              <w:spacing w:after="0" w:line="240" w:lineRule="auto"/>
              <w:jc w:val="center"/>
              <w:rPr>
                <w:rFonts w:ascii="Times New Roman" w:hAnsi="Times New Roman" w:cs="Times New Roman"/>
                <w:b/>
                <w:bCs/>
                <w:sz w:val="24"/>
                <w:szCs w:val="24"/>
              </w:rPr>
            </w:pPr>
            <w:r w:rsidRPr="00D27B19">
              <w:rPr>
                <w:rFonts w:ascii="Times New Roman" w:hAnsi="Times New Roman" w:cs="Times New Roman"/>
                <w:sz w:val="24"/>
                <w:szCs w:val="24"/>
              </w:rPr>
              <w:t>ХХ века</w:t>
            </w:r>
          </w:p>
        </w:tc>
        <w:tc>
          <w:tcPr>
            <w:tcW w:w="3160"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Содержание учебного материала</w:t>
            </w:r>
          </w:p>
        </w:tc>
        <w:tc>
          <w:tcPr>
            <w:tcW w:w="325"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27B19">
              <w:rPr>
                <w:rFonts w:ascii="Times New Roman" w:hAnsi="Times New Roman" w:cs="Times New Roman"/>
                <w:bCs/>
                <w:sz w:val="24"/>
                <w:szCs w:val="24"/>
              </w:rPr>
              <w:t>2</w:t>
            </w:r>
          </w:p>
        </w:tc>
        <w:tc>
          <w:tcPr>
            <w:tcW w:w="736"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4D1371" w:rsidRPr="00D27B19" w:rsidTr="00D6261A">
        <w:trPr>
          <w:trHeight w:val="559"/>
        </w:trPr>
        <w:tc>
          <w:tcPr>
            <w:tcW w:w="779"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i/>
                <w:iCs/>
                <w:sz w:val="24"/>
                <w:szCs w:val="24"/>
              </w:rPr>
              <w:t>А. И. Солженицын</w:t>
            </w:r>
            <w:r w:rsidRPr="00D27B19">
              <w:rPr>
                <w:rFonts w:ascii="Times New Roman" w:hAnsi="Times New Roman" w:cs="Times New Roman"/>
                <w:sz w:val="24"/>
                <w:szCs w:val="24"/>
              </w:rPr>
              <w:t xml:space="preserve"> «Один день Ивана Денисовича»; </w:t>
            </w:r>
            <w:r w:rsidRPr="00D27B19">
              <w:rPr>
                <w:rFonts w:ascii="Times New Roman" w:hAnsi="Times New Roman" w:cs="Times New Roman"/>
                <w:i/>
                <w:iCs/>
                <w:sz w:val="24"/>
                <w:szCs w:val="24"/>
              </w:rPr>
              <w:t xml:space="preserve">В. Т. Шаламов </w:t>
            </w:r>
            <w:r w:rsidRPr="00D27B19">
              <w:rPr>
                <w:rFonts w:ascii="Times New Roman" w:hAnsi="Times New Roman" w:cs="Times New Roman"/>
                <w:sz w:val="24"/>
                <w:szCs w:val="24"/>
              </w:rPr>
              <w:t>«Колымские рассказы» (по выбору учителя)</w:t>
            </w:r>
          </w:p>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i/>
                <w:iCs/>
                <w:sz w:val="24"/>
                <w:szCs w:val="24"/>
              </w:rPr>
              <w:t>Александр Исаевич Солженицын</w:t>
            </w:r>
            <w:r w:rsidRPr="00D27B19">
              <w:rPr>
                <w:rFonts w:ascii="Times New Roman" w:hAnsi="Times New Roman" w:cs="Times New Roman"/>
                <w:sz w:val="24"/>
                <w:szCs w:val="24"/>
              </w:rPr>
              <w:t xml:space="preserve"> (1918–2008) Сведения из биографии (с обобщением ранее изученного).  Лауреат Нобелевской премии по литературе. </w:t>
            </w:r>
          </w:p>
          <w:p w:rsidR="004D1371" w:rsidRPr="00D27B19" w:rsidRDefault="004D1371" w:rsidP="006A2AF5">
            <w:pPr>
              <w:spacing w:after="0" w:line="240" w:lineRule="auto"/>
              <w:jc w:val="both"/>
              <w:rPr>
                <w:rFonts w:ascii="Times New Roman" w:hAnsi="Times New Roman" w:cs="Times New Roman"/>
                <w:i/>
                <w:iCs/>
                <w:sz w:val="24"/>
                <w:szCs w:val="24"/>
              </w:rPr>
            </w:pPr>
            <w:r w:rsidRPr="00D27B19">
              <w:rPr>
                <w:rFonts w:ascii="Times New Roman" w:hAnsi="Times New Roman" w:cs="Times New Roman"/>
                <w:sz w:val="24"/>
                <w:szCs w:val="24"/>
              </w:rPr>
              <w:t xml:space="preserve">Повесть </w:t>
            </w:r>
            <w:r w:rsidRPr="00D27B19">
              <w:rPr>
                <w:rFonts w:ascii="Times New Roman" w:hAnsi="Times New Roman" w:cs="Times New Roman"/>
                <w:i/>
                <w:iCs/>
                <w:sz w:val="24"/>
                <w:szCs w:val="24"/>
              </w:rPr>
              <w:t>«Один день Ивана Денисовича»</w:t>
            </w: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sz w:val="24"/>
                <w:szCs w:val="24"/>
              </w:rPr>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w:t>
            </w:r>
          </w:p>
        </w:tc>
        <w:tc>
          <w:tcPr>
            <w:tcW w:w="325" w:type="pct"/>
            <w:vMerge w:val="restar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27B19">
              <w:rPr>
                <w:rFonts w:ascii="Times New Roman" w:hAnsi="Times New Roman" w:cs="Times New Roman"/>
                <w:bCs/>
                <w:sz w:val="24"/>
                <w:szCs w:val="24"/>
              </w:rPr>
              <w:t>2</w:t>
            </w:r>
          </w:p>
        </w:tc>
        <w:tc>
          <w:tcPr>
            <w:tcW w:w="736" w:type="pct"/>
            <w:vMerge w:val="restar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iCs/>
                <w:sz w:val="24"/>
                <w:szCs w:val="24"/>
              </w:rPr>
              <w:t>ОК 01, ОК 02, ОК 03, ОК 04, ОК 05, ОК 06, ОК 09</w:t>
            </w:r>
          </w:p>
        </w:tc>
      </w:tr>
      <w:tr w:rsidR="004D1371" w:rsidRPr="00D27B19" w:rsidTr="00D6261A">
        <w:trPr>
          <w:trHeight w:val="20"/>
        </w:trPr>
        <w:tc>
          <w:tcPr>
            <w:tcW w:w="779"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Практические занятия</w:t>
            </w:r>
            <w:r w:rsidRPr="00D27B19">
              <w:rPr>
                <w:rFonts w:ascii="Times New Roman" w:hAnsi="Times New Roman" w:cs="Times New Roman"/>
                <w:sz w:val="24"/>
                <w:szCs w:val="24"/>
              </w:rPr>
              <w:t xml:space="preserve"> Изучение приемов создания образа в повести «Один день Ивана Денисовича»: детали портрета, ночные пейзажи, связанные с героем, речь и поступки и др. </w:t>
            </w:r>
            <w:r w:rsidRPr="00D27B19">
              <w:rPr>
                <w:rFonts w:ascii="Times New Roman" w:hAnsi="Times New Roman" w:cs="Times New Roman"/>
                <w:sz w:val="24"/>
                <w:szCs w:val="24"/>
              </w:rPr>
              <w:lastRenderedPageBreak/>
              <w:t>Экранизация повести</w:t>
            </w:r>
          </w:p>
        </w:tc>
        <w:tc>
          <w:tcPr>
            <w:tcW w:w="325"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736"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4D1371" w:rsidRPr="00D27B19" w:rsidTr="00D6261A">
        <w:trPr>
          <w:trHeight w:val="20"/>
        </w:trPr>
        <w:tc>
          <w:tcPr>
            <w:tcW w:w="779" w:type="pct"/>
            <w:vMerge w:val="restar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lastRenderedPageBreak/>
              <w:t>Тема 6.3</w:t>
            </w: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sz w:val="24"/>
                <w:szCs w:val="24"/>
              </w:rPr>
              <w:t>Социальная и нравственная проблематика в литературе второй половины ХХ века</w:t>
            </w:r>
          </w:p>
        </w:tc>
        <w:tc>
          <w:tcPr>
            <w:tcW w:w="3160"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Содержание учебного материала</w:t>
            </w:r>
          </w:p>
        </w:tc>
        <w:tc>
          <w:tcPr>
            <w:tcW w:w="325"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27B19">
              <w:rPr>
                <w:rFonts w:ascii="Times New Roman" w:hAnsi="Times New Roman" w:cs="Times New Roman"/>
                <w:bCs/>
                <w:i/>
                <w:sz w:val="24"/>
                <w:szCs w:val="24"/>
              </w:rPr>
              <w:t>2</w:t>
            </w:r>
          </w:p>
        </w:tc>
        <w:tc>
          <w:tcPr>
            <w:tcW w:w="736"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4D1371" w:rsidRPr="00D27B19" w:rsidTr="00D6261A">
        <w:trPr>
          <w:trHeight w:val="2300"/>
        </w:trPr>
        <w:tc>
          <w:tcPr>
            <w:tcW w:w="779"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4D1371" w:rsidRPr="00D27B19" w:rsidRDefault="004D1371" w:rsidP="006A2AF5">
            <w:pPr>
              <w:spacing w:after="0" w:line="240" w:lineRule="auto"/>
              <w:jc w:val="both"/>
              <w:rPr>
                <w:rFonts w:ascii="Times New Roman" w:hAnsi="Times New Roman" w:cs="Times New Roman"/>
                <w:i/>
                <w:iCs/>
                <w:sz w:val="24"/>
                <w:szCs w:val="24"/>
              </w:rPr>
            </w:pPr>
            <w:r w:rsidRPr="00D27B19">
              <w:rPr>
                <w:rFonts w:ascii="Times New Roman" w:hAnsi="Times New Roman" w:cs="Times New Roman"/>
                <w:i/>
                <w:iCs/>
                <w:sz w:val="24"/>
                <w:szCs w:val="24"/>
              </w:rPr>
              <w:t xml:space="preserve">Валентин Григорьевич Распутин </w:t>
            </w:r>
            <w:r w:rsidRPr="00D27B19">
              <w:rPr>
                <w:rFonts w:ascii="Times New Roman" w:hAnsi="Times New Roman" w:cs="Times New Roman"/>
                <w:sz w:val="24"/>
                <w:szCs w:val="24"/>
              </w:rPr>
              <w:t>(1937–2015)</w:t>
            </w:r>
          </w:p>
          <w:p w:rsidR="004D1371" w:rsidRPr="00D27B19" w:rsidRDefault="004D1371" w:rsidP="006A2AF5">
            <w:pPr>
              <w:spacing w:after="0" w:line="240" w:lineRule="auto"/>
              <w:jc w:val="both"/>
              <w:rPr>
                <w:rFonts w:ascii="Times New Roman" w:hAnsi="Times New Roman" w:cs="Times New Roman"/>
                <w:bCs/>
                <w:sz w:val="24"/>
                <w:szCs w:val="24"/>
              </w:rPr>
            </w:pPr>
            <w:r w:rsidRPr="00D27B19">
              <w:rPr>
                <w:rFonts w:ascii="Times New Roman" w:hAnsi="Times New Roman" w:cs="Times New Roman"/>
                <w:sz w:val="24"/>
                <w:szCs w:val="24"/>
              </w:rPr>
              <w:t>Повесть</w:t>
            </w:r>
            <w:r w:rsidRPr="00D27B19">
              <w:rPr>
                <w:rFonts w:ascii="Times New Roman" w:hAnsi="Times New Roman" w:cs="Times New Roman"/>
                <w:i/>
                <w:iCs/>
                <w:sz w:val="24"/>
                <w:szCs w:val="24"/>
              </w:rPr>
              <w:t xml:space="preserve"> «Прощание с Матерой».</w:t>
            </w:r>
            <w:r w:rsidRPr="00D27B19">
              <w:rPr>
                <w:rFonts w:ascii="Times New Roman" w:hAnsi="Times New Roman" w:cs="Times New Roman"/>
                <w:sz w:val="24"/>
                <w:szCs w:val="24"/>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w:t>
            </w:r>
            <w:proofErr w:type="spellStart"/>
            <w:r w:rsidRPr="00D27B19">
              <w:rPr>
                <w:rFonts w:ascii="Times New Roman" w:hAnsi="Times New Roman" w:cs="Times New Roman"/>
                <w:sz w:val="24"/>
                <w:szCs w:val="24"/>
              </w:rPr>
              <w:t>Шепетко</w:t>
            </w:r>
            <w:proofErr w:type="spellEnd"/>
            <w:r w:rsidRPr="00D27B19">
              <w:rPr>
                <w:rFonts w:ascii="Times New Roman" w:hAnsi="Times New Roman" w:cs="Times New Roman"/>
                <w:sz w:val="24"/>
                <w:szCs w:val="24"/>
              </w:rPr>
              <w:t xml:space="preserve"> по мотивам </w:t>
            </w:r>
            <w:proofErr w:type="spellStart"/>
            <w:r w:rsidRPr="00D27B19">
              <w:rPr>
                <w:rFonts w:ascii="Times New Roman" w:hAnsi="Times New Roman" w:cs="Times New Roman"/>
                <w:sz w:val="24"/>
                <w:szCs w:val="24"/>
              </w:rPr>
              <w:t>распутинской</w:t>
            </w:r>
            <w:proofErr w:type="spellEnd"/>
            <w:r w:rsidRPr="00D27B19">
              <w:rPr>
                <w:rFonts w:ascii="Times New Roman" w:hAnsi="Times New Roman" w:cs="Times New Roman"/>
                <w:sz w:val="24"/>
                <w:szCs w:val="24"/>
              </w:rPr>
              <w:t xml:space="preserve"> повести. </w:t>
            </w:r>
          </w:p>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i/>
                <w:iCs/>
                <w:sz w:val="24"/>
                <w:szCs w:val="24"/>
              </w:rPr>
              <w:t xml:space="preserve">Василий </w:t>
            </w:r>
            <w:proofErr w:type="spellStart"/>
            <w:r w:rsidRPr="00D27B19">
              <w:rPr>
                <w:rFonts w:ascii="Times New Roman" w:hAnsi="Times New Roman" w:cs="Times New Roman"/>
                <w:i/>
                <w:iCs/>
                <w:sz w:val="24"/>
                <w:szCs w:val="24"/>
              </w:rPr>
              <w:t>Макарович</w:t>
            </w:r>
            <w:proofErr w:type="spellEnd"/>
            <w:r w:rsidRPr="00D27B19">
              <w:rPr>
                <w:rFonts w:ascii="Times New Roman" w:hAnsi="Times New Roman" w:cs="Times New Roman"/>
                <w:i/>
                <w:iCs/>
                <w:sz w:val="24"/>
                <w:szCs w:val="24"/>
              </w:rPr>
              <w:t xml:space="preserve"> Шукшин</w:t>
            </w:r>
            <w:r w:rsidRPr="00D27B19">
              <w:rPr>
                <w:rFonts w:ascii="Times New Roman" w:hAnsi="Times New Roman" w:cs="Times New Roman"/>
                <w:sz w:val="24"/>
                <w:szCs w:val="24"/>
              </w:rPr>
              <w:t xml:space="preserve"> (1929–1974)</w:t>
            </w: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sz w:val="24"/>
                <w:szCs w:val="24"/>
              </w:rPr>
              <w:t xml:space="preserve">Рассказы </w:t>
            </w:r>
            <w:r w:rsidRPr="00D27B19">
              <w:rPr>
                <w:rFonts w:ascii="Times New Roman" w:hAnsi="Times New Roman" w:cs="Times New Roman"/>
                <w:i/>
                <w:iCs/>
                <w:sz w:val="24"/>
                <w:szCs w:val="24"/>
              </w:rPr>
              <w:t>«Микроскоп»</w:t>
            </w:r>
            <w:r w:rsidRPr="00D27B19">
              <w:rPr>
                <w:rFonts w:ascii="Times New Roman" w:hAnsi="Times New Roman" w:cs="Times New Roman"/>
                <w:sz w:val="24"/>
                <w:szCs w:val="24"/>
              </w:rPr>
              <w:t xml:space="preserve">, </w:t>
            </w:r>
            <w:r w:rsidRPr="00D27B19">
              <w:rPr>
                <w:rFonts w:ascii="Times New Roman" w:hAnsi="Times New Roman" w:cs="Times New Roman"/>
                <w:i/>
                <w:iCs/>
                <w:sz w:val="24"/>
                <w:szCs w:val="24"/>
              </w:rPr>
              <w:t>«Срезал».</w:t>
            </w:r>
            <w:r w:rsidRPr="00D27B19">
              <w:rPr>
                <w:rFonts w:ascii="Times New Roman" w:hAnsi="Times New Roman" w:cs="Times New Roman"/>
                <w:sz w:val="24"/>
                <w:szCs w:val="24"/>
              </w:rPr>
              <w:t xml:space="preserve"> Герои-чудики. Восприятие их окружающими. Стремление Андрея Ерина («Микроскоп») сделать «людям как лучше». Неоднозначность </w:t>
            </w:r>
            <w:proofErr w:type="spellStart"/>
            <w:r w:rsidRPr="00D27B19">
              <w:rPr>
                <w:rFonts w:ascii="Times New Roman" w:hAnsi="Times New Roman" w:cs="Times New Roman"/>
                <w:sz w:val="24"/>
                <w:szCs w:val="24"/>
              </w:rPr>
              <w:t>шукшинских</w:t>
            </w:r>
            <w:proofErr w:type="spellEnd"/>
            <w:r w:rsidRPr="00D27B19">
              <w:rPr>
                <w:rFonts w:ascii="Times New Roman" w:hAnsi="Times New Roman" w:cs="Times New Roman"/>
                <w:sz w:val="24"/>
                <w:szCs w:val="24"/>
              </w:rPr>
              <w:t xml:space="preserve">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325"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736" w:type="pct"/>
            <w:vMerge w:val="restar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iCs/>
                <w:sz w:val="24"/>
                <w:szCs w:val="24"/>
              </w:rPr>
              <w:t>ОК 01, ОК 02, ОК 03, ОК 04, ОК 05, ОК 06, ОК 09</w:t>
            </w:r>
          </w:p>
        </w:tc>
      </w:tr>
      <w:tr w:rsidR="004D1371" w:rsidRPr="00D27B19" w:rsidTr="00D6261A">
        <w:trPr>
          <w:trHeight w:val="20"/>
        </w:trPr>
        <w:tc>
          <w:tcPr>
            <w:tcW w:w="779"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27B19">
              <w:rPr>
                <w:rFonts w:ascii="Times New Roman" w:hAnsi="Times New Roman" w:cs="Times New Roman"/>
                <w:b/>
                <w:sz w:val="24"/>
                <w:szCs w:val="24"/>
              </w:rPr>
              <w:t xml:space="preserve">Практические занятия: </w:t>
            </w:r>
            <w:r w:rsidRPr="00D27B19">
              <w:rPr>
                <w:rFonts w:ascii="Times New Roman" w:hAnsi="Times New Roman" w:cs="Times New Roman"/>
                <w:bCs/>
                <w:sz w:val="24"/>
                <w:szCs w:val="24"/>
              </w:rPr>
              <w:t>Чтение и анализ фрагментов повести В. </w:t>
            </w:r>
            <w:proofErr w:type="spellStart"/>
            <w:r w:rsidRPr="00D27B19">
              <w:rPr>
                <w:rFonts w:ascii="Times New Roman" w:hAnsi="Times New Roman" w:cs="Times New Roman"/>
                <w:bCs/>
                <w:sz w:val="24"/>
                <w:szCs w:val="24"/>
              </w:rPr>
              <w:t>Распутина.Выявление</w:t>
            </w:r>
            <w:proofErr w:type="spellEnd"/>
            <w:r w:rsidRPr="00D27B19">
              <w:rPr>
                <w:rFonts w:ascii="Times New Roman" w:hAnsi="Times New Roman" w:cs="Times New Roman"/>
                <w:bCs/>
                <w:sz w:val="24"/>
                <w:szCs w:val="24"/>
              </w:rPr>
              <w:t xml:space="preserve">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Символика в повести. «Герой-чудик» В. Шукшина и «маленький человек» в литературе </w:t>
            </w:r>
            <w:r w:rsidRPr="00D27B19">
              <w:rPr>
                <w:rFonts w:ascii="Times New Roman" w:hAnsi="Times New Roman" w:cs="Times New Roman"/>
                <w:iCs/>
                <w:color w:val="000000" w:themeColor="text1"/>
                <w:sz w:val="24"/>
                <w:szCs w:val="24"/>
                <w:lang w:eastAsia="ru-RU"/>
              </w:rPr>
              <w:t>Х</w:t>
            </w:r>
            <w:r w:rsidRPr="00D27B19">
              <w:rPr>
                <w:rFonts w:ascii="Times New Roman" w:eastAsia="MS Mincho" w:hAnsi="Times New Roman" w:cs="Times New Roman"/>
                <w:iCs/>
                <w:color w:val="000000" w:themeColor="text1"/>
                <w:sz w:val="24"/>
                <w:szCs w:val="24"/>
                <w:lang w:eastAsia="ru-RU"/>
              </w:rPr>
              <w:t>1</w:t>
            </w:r>
            <w:r w:rsidRPr="00D27B19">
              <w:rPr>
                <w:rFonts w:ascii="Times New Roman" w:hAnsi="Times New Roman" w:cs="Times New Roman"/>
                <w:iCs/>
                <w:color w:val="000000" w:themeColor="text1"/>
                <w:sz w:val="24"/>
                <w:szCs w:val="24"/>
                <w:lang w:eastAsia="ru-RU"/>
              </w:rPr>
              <w:t xml:space="preserve">Хвека: </w:t>
            </w:r>
            <w:r w:rsidRPr="00D27B19">
              <w:rPr>
                <w:rFonts w:ascii="Times New Roman" w:hAnsi="Times New Roman" w:cs="Times New Roman"/>
                <w:bCs/>
                <w:sz w:val="24"/>
                <w:szCs w:val="24"/>
              </w:rPr>
              <w:t xml:space="preserve">сходство и отличие (составление таблицы). Речевая характеристика героев, открытый финал </w:t>
            </w:r>
            <w:proofErr w:type="spellStart"/>
            <w:r w:rsidRPr="00D27B19">
              <w:rPr>
                <w:rFonts w:ascii="Times New Roman" w:hAnsi="Times New Roman" w:cs="Times New Roman"/>
                <w:bCs/>
                <w:sz w:val="24"/>
                <w:szCs w:val="24"/>
              </w:rPr>
              <w:t>шукшинских</w:t>
            </w:r>
            <w:proofErr w:type="spellEnd"/>
            <w:r w:rsidRPr="00D27B19">
              <w:rPr>
                <w:rFonts w:ascii="Times New Roman" w:hAnsi="Times New Roman" w:cs="Times New Roman"/>
                <w:bCs/>
                <w:sz w:val="24"/>
                <w:szCs w:val="24"/>
              </w:rPr>
              <w:t xml:space="preserve"> произведений</w:t>
            </w:r>
          </w:p>
        </w:tc>
        <w:tc>
          <w:tcPr>
            <w:tcW w:w="325"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tc>
        <w:tc>
          <w:tcPr>
            <w:tcW w:w="736"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4D1371" w:rsidRPr="00D27B19" w:rsidTr="006A2AF5">
        <w:trPr>
          <w:trHeight w:val="477"/>
        </w:trPr>
        <w:tc>
          <w:tcPr>
            <w:tcW w:w="5000" w:type="pct"/>
            <w:gridSpan w:val="4"/>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iCs/>
                <w:sz w:val="24"/>
                <w:szCs w:val="24"/>
              </w:rPr>
            </w:pPr>
            <w:r w:rsidRPr="00D27B19">
              <w:rPr>
                <w:rFonts w:ascii="Times New Roman" w:hAnsi="Times New Roman" w:cs="Times New Roman"/>
                <w:b/>
                <w:i/>
                <w:sz w:val="24"/>
                <w:szCs w:val="24"/>
                <w:lang w:eastAsia="ru-RU"/>
              </w:rPr>
              <w:t>Профессионально-ориентированное содержание (содержание прикладного модуля)</w:t>
            </w:r>
          </w:p>
        </w:tc>
      </w:tr>
      <w:tr w:rsidR="004D1371" w:rsidRPr="00D27B19" w:rsidTr="00D6261A">
        <w:trPr>
          <w:trHeight w:val="885"/>
        </w:trPr>
        <w:tc>
          <w:tcPr>
            <w:tcW w:w="779" w:type="pct"/>
            <w:vMerge w:val="restart"/>
          </w:tcPr>
          <w:p w:rsidR="004D1371" w:rsidRPr="00D27B19" w:rsidRDefault="004D1371" w:rsidP="006A2AF5">
            <w:pPr>
              <w:spacing w:after="0"/>
              <w:jc w:val="center"/>
              <w:rPr>
                <w:rFonts w:ascii="Times New Roman" w:hAnsi="Times New Roman" w:cs="Times New Roman"/>
                <w:b/>
                <w:bCs/>
                <w:sz w:val="24"/>
                <w:szCs w:val="24"/>
              </w:rPr>
            </w:pPr>
            <w:r w:rsidRPr="00D27B19">
              <w:rPr>
                <w:rFonts w:ascii="Times New Roman" w:hAnsi="Times New Roman" w:cs="Times New Roman"/>
                <w:b/>
                <w:bCs/>
                <w:sz w:val="24"/>
                <w:szCs w:val="24"/>
              </w:rPr>
              <w:t>«Говори, говори…»: диалог как средство характеристики человека</w:t>
            </w:r>
          </w:p>
        </w:tc>
        <w:tc>
          <w:tcPr>
            <w:tcW w:w="3160"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Содержание учебного материала</w:t>
            </w: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D27B19">
              <w:rPr>
                <w:rFonts w:ascii="Times New Roman" w:hAnsi="Times New Roman" w:cs="Times New Roman"/>
                <w:bCs/>
                <w:sz w:val="24"/>
                <w:szCs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325"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w:t>
            </w:r>
          </w:p>
        </w:tc>
        <w:tc>
          <w:tcPr>
            <w:tcW w:w="736" w:type="pct"/>
            <w:vMerge w:val="restar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sidRPr="00D27B19">
              <w:rPr>
                <w:rFonts w:ascii="Times New Roman" w:hAnsi="Times New Roman" w:cs="Times New Roman"/>
                <w:iCs/>
                <w:sz w:val="24"/>
                <w:szCs w:val="24"/>
              </w:rPr>
              <w:t>ОК 01, ОК 02, ОК 03, ОК 04, ОК 05, ОК 06, ОК 09</w:t>
            </w:r>
          </w:p>
          <w:p w:rsidR="004D1371" w:rsidRPr="00D27B19" w:rsidRDefault="00F904BA"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sidRPr="00F904BA">
              <w:rPr>
                <w:rFonts w:ascii="Times New Roman" w:hAnsi="Times New Roman"/>
                <w:i/>
                <w:sz w:val="24"/>
                <w:szCs w:val="24"/>
              </w:rPr>
              <w:t>ПК 1.4; ПК 6.1</w:t>
            </w:r>
          </w:p>
        </w:tc>
      </w:tr>
      <w:tr w:rsidR="004D1371" w:rsidRPr="00D27B19" w:rsidTr="00D6261A">
        <w:trPr>
          <w:trHeight w:val="885"/>
        </w:trPr>
        <w:tc>
          <w:tcPr>
            <w:tcW w:w="779" w:type="pct"/>
            <w:vMerge/>
          </w:tcPr>
          <w:p w:rsidR="004D1371" w:rsidRPr="00D27B19" w:rsidRDefault="004D1371" w:rsidP="006A2AF5">
            <w:pPr>
              <w:spacing w:after="0"/>
              <w:jc w:val="center"/>
              <w:rPr>
                <w:rFonts w:ascii="Times New Roman" w:hAnsi="Times New Roman" w:cs="Times New Roman"/>
                <w:b/>
                <w:bCs/>
                <w:sz w:val="24"/>
                <w:szCs w:val="24"/>
              </w:rPr>
            </w:pPr>
          </w:p>
        </w:tc>
        <w:tc>
          <w:tcPr>
            <w:tcW w:w="3160"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D27B19">
              <w:rPr>
                <w:rFonts w:ascii="Times New Roman" w:hAnsi="Times New Roman" w:cs="Times New Roman"/>
                <w:b/>
                <w:sz w:val="24"/>
                <w:szCs w:val="24"/>
              </w:rPr>
              <w:t>Практические занятия</w:t>
            </w:r>
            <w:r w:rsidRPr="00D27B19">
              <w:rPr>
                <w:rFonts w:ascii="Times New Roman" w:hAnsi="Times New Roman" w:cs="Times New Roman"/>
                <w:bCs/>
                <w:sz w:val="24"/>
                <w:szCs w:val="24"/>
              </w:rPr>
              <w:t>: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325"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tc>
        <w:tc>
          <w:tcPr>
            <w:tcW w:w="736"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tc>
      </w:tr>
      <w:tr w:rsidR="004D1371" w:rsidRPr="00D27B19" w:rsidTr="006A2AF5">
        <w:trPr>
          <w:trHeight w:val="381"/>
        </w:trPr>
        <w:tc>
          <w:tcPr>
            <w:tcW w:w="5000" w:type="pct"/>
            <w:gridSpan w:val="4"/>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i/>
                <w:iCs/>
                <w:sz w:val="24"/>
                <w:szCs w:val="24"/>
              </w:rPr>
            </w:pPr>
            <w:r w:rsidRPr="00D27B19">
              <w:rPr>
                <w:rFonts w:ascii="Times New Roman" w:hAnsi="Times New Roman" w:cs="Times New Roman"/>
                <w:b/>
                <w:i/>
                <w:iCs/>
                <w:sz w:val="24"/>
                <w:szCs w:val="24"/>
              </w:rPr>
              <w:t>Основное содержание</w:t>
            </w:r>
          </w:p>
        </w:tc>
      </w:tr>
      <w:tr w:rsidR="004D1371" w:rsidRPr="00D27B19" w:rsidTr="00D6261A">
        <w:trPr>
          <w:trHeight w:val="20"/>
        </w:trPr>
        <w:tc>
          <w:tcPr>
            <w:tcW w:w="3939" w:type="pct"/>
            <w:gridSpan w:val="2"/>
            <w:vAlign w:val="center"/>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27B19">
              <w:rPr>
                <w:rFonts w:ascii="Times New Roman" w:hAnsi="Times New Roman" w:cs="Times New Roman"/>
                <w:b/>
                <w:bCs/>
                <w:sz w:val="24"/>
                <w:szCs w:val="24"/>
              </w:rPr>
              <w:t>Раздел 7</w:t>
            </w:r>
          </w:p>
          <w:p w:rsidR="004D1371" w:rsidRPr="00D27B19" w:rsidRDefault="004D1371" w:rsidP="006A2AF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27B19">
              <w:rPr>
                <w:rFonts w:ascii="Times New Roman" w:hAnsi="Times New Roman" w:cs="Times New Roman"/>
                <w:b/>
                <w:bCs/>
                <w:sz w:val="24"/>
                <w:szCs w:val="24"/>
              </w:rPr>
              <w:lastRenderedPageBreak/>
              <w:t>«Людей неинтересных в мире нет»: Литература с середины 1960-х годов до начала ХХ</w:t>
            </w:r>
            <w:r w:rsidRPr="00D27B19">
              <w:rPr>
                <w:rFonts w:ascii="Times New Roman" w:hAnsi="Times New Roman" w:cs="Times New Roman"/>
                <w:b/>
                <w:bCs/>
                <w:sz w:val="24"/>
                <w:szCs w:val="24"/>
                <w:lang w:val="en-US"/>
              </w:rPr>
              <w:t>I</w:t>
            </w:r>
            <w:r w:rsidRPr="00D27B19">
              <w:rPr>
                <w:rFonts w:ascii="Times New Roman" w:hAnsi="Times New Roman" w:cs="Times New Roman"/>
                <w:b/>
                <w:bCs/>
                <w:sz w:val="24"/>
                <w:szCs w:val="24"/>
              </w:rPr>
              <w:t xml:space="preserve"> века</w:t>
            </w:r>
          </w:p>
        </w:tc>
        <w:tc>
          <w:tcPr>
            <w:tcW w:w="325"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Cs/>
                <w:sz w:val="24"/>
                <w:szCs w:val="24"/>
              </w:rPr>
            </w:pPr>
            <w:r w:rsidRPr="00D27B19">
              <w:rPr>
                <w:rFonts w:ascii="Times New Roman" w:hAnsi="Times New Roman" w:cs="Times New Roman"/>
                <w:b/>
                <w:iCs/>
                <w:sz w:val="24"/>
                <w:szCs w:val="24"/>
              </w:rPr>
              <w:lastRenderedPageBreak/>
              <w:t>4</w:t>
            </w:r>
          </w:p>
        </w:tc>
        <w:tc>
          <w:tcPr>
            <w:tcW w:w="736"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iCs/>
                <w:sz w:val="24"/>
                <w:szCs w:val="24"/>
              </w:rPr>
              <w:t xml:space="preserve">ОК 01, ОК 02, ОК </w:t>
            </w:r>
            <w:r w:rsidRPr="00D27B19">
              <w:rPr>
                <w:rFonts w:ascii="Times New Roman" w:hAnsi="Times New Roman" w:cs="Times New Roman"/>
                <w:iCs/>
                <w:sz w:val="24"/>
                <w:szCs w:val="24"/>
              </w:rPr>
              <w:lastRenderedPageBreak/>
              <w:t>03, ОК 04, ОК 05, ОК 06, ОК 09</w:t>
            </w:r>
          </w:p>
        </w:tc>
      </w:tr>
      <w:tr w:rsidR="004D1371" w:rsidRPr="00D27B19" w:rsidTr="00D6261A">
        <w:trPr>
          <w:trHeight w:val="20"/>
        </w:trPr>
        <w:tc>
          <w:tcPr>
            <w:tcW w:w="779" w:type="pct"/>
            <w:vMerge w:val="restar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lastRenderedPageBreak/>
              <w:t>Тема 7.1</w:t>
            </w:r>
          </w:p>
          <w:p w:rsidR="004D1371" w:rsidRPr="00D27B19" w:rsidRDefault="004D1371" w:rsidP="006A2AF5">
            <w:pPr>
              <w:spacing w:after="0" w:line="240" w:lineRule="auto"/>
              <w:jc w:val="center"/>
              <w:rPr>
                <w:rFonts w:ascii="Times New Roman" w:hAnsi="Times New Roman" w:cs="Times New Roman"/>
                <w:b/>
                <w:bCs/>
                <w:sz w:val="24"/>
                <w:szCs w:val="24"/>
              </w:rPr>
            </w:pPr>
            <w:r w:rsidRPr="00D27B19">
              <w:rPr>
                <w:rFonts w:ascii="Times New Roman" w:hAnsi="Times New Roman" w:cs="Times New Roman"/>
                <w:sz w:val="24"/>
                <w:szCs w:val="24"/>
              </w:rPr>
              <w:t>Лирика: проблематика и образы</w:t>
            </w:r>
          </w:p>
        </w:tc>
        <w:tc>
          <w:tcPr>
            <w:tcW w:w="3160"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27B19">
              <w:rPr>
                <w:rFonts w:ascii="Times New Roman" w:hAnsi="Times New Roman" w:cs="Times New Roman"/>
                <w:b/>
                <w:sz w:val="24"/>
                <w:szCs w:val="24"/>
              </w:rPr>
              <w:t>Содержание учебного материала</w:t>
            </w:r>
          </w:p>
        </w:tc>
        <w:tc>
          <w:tcPr>
            <w:tcW w:w="325" w:type="pct"/>
            <w:vMerge w:val="restar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sidRPr="00D27B19">
              <w:rPr>
                <w:rFonts w:ascii="Times New Roman" w:hAnsi="Times New Roman" w:cs="Times New Roman"/>
                <w:iCs/>
                <w:sz w:val="24"/>
                <w:szCs w:val="24"/>
              </w:rPr>
              <w:t>2</w:t>
            </w:r>
          </w:p>
        </w:tc>
        <w:tc>
          <w:tcPr>
            <w:tcW w:w="736" w:type="pct"/>
            <w:vMerge w:val="restar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iCs/>
                <w:sz w:val="24"/>
                <w:szCs w:val="24"/>
              </w:rPr>
              <w:t>ОК 01, ОК 02, ОК 03, ОК 04, ОК 05, ОК 06, ОК 09</w:t>
            </w:r>
          </w:p>
        </w:tc>
      </w:tr>
      <w:tr w:rsidR="004D1371" w:rsidRPr="00D27B19" w:rsidTr="00D6261A">
        <w:trPr>
          <w:trHeight w:val="701"/>
        </w:trPr>
        <w:tc>
          <w:tcPr>
            <w:tcW w:w="779"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sz w:val="24"/>
                <w:szCs w:val="24"/>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i/>
                <w:iCs/>
                <w:sz w:val="24"/>
                <w:szCs w:val="24"/>
              </w:rPr>
              <w:t xml:space="preserve">Иосиф Александрович Бродский </w:t>
            </w:r>
            <w:r w:rsidRPr="00D27B19">
              <w:rPr>
                <w:rFonts w:ascii="Times New Roman" w:hAnsi="Times New Roman" w:cs="Times New Roman"/>
                <w:sz w:val="24"/>
                <w:szCs w:val="24"/>
              </w:rPr>
              <w:t>(1940–1996) Лауреат Нобелевской премии по литературе</w:t>
            </w:r>
          </w:p>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i/>
                <w:iCs/>
                <w:sz w:val="24"/>
                <w:szCs w:val="24"/>
              </w:rPr>
              <w:t>«В деревне Бог живет по углам…», «Пилигримы», «Воротишься на родину. Ну что ж», «Стансы», «</w:t>
            </w:r>
            <w:proofErr w:type="spellStart"/>
            <w:r w:rsidRPr="00D27B19">
              <w:rPr>
                <w:rFonts w:ascii="Times New Roman" w:hAnsi="Times New Roman" w:cs="Times New Roman"/>
                <w:i/>
                <w:iCs/>
                <w:sz w:val="24"/>
                <w:szCs w:val="24"/>
                <w:lang w:val="en-US"/>
              </w:rPr>
              <w:t>Postsciptum</w:t>
            </w:r>
            <w:proofErr w:type="spellEnd"/>
            <w:r w:rsidRPr="00D27B19">
              <w:rPr>
                <w:rFonts w:ascii="Times New Roman" w:hAnsi="Times New Roman" w:cs="Times New Roman"/>
                <w:i/>
                <w:iCs/>
                <w:sz w:val="24"/>
                <w:szCs w:val="24"/>
              </w:rPr>
              <w:t xml:space="preserve">» («Как жаль, что тем, чем стала для меня…»), «Ниоткуда с любовью </w:t>
            </w:r>
            <w:proofErr w:type="spellStart"/>
            <w:r w:rsidRPr="00D27B19">
              <w:rPr>
                <w:rFonts w:ascii="Times New Roman" w:hAnsi="Times New Roman" w:cs="Times New Roman"/>
                <w:i/>
                <w:iCs/>
                <w:sz w:val="24"/>
                <w:szCs w:val="24"/>
              </w:rPr>
              <w:t>надцатогомартобря</w:t>
            </w:r>
            <w:proofErr w:type="spellEnd"/>
            <w:r w:rsidRPr="00D27B19">
              <w:rPr>
                <w:rFonts w:ascii="Times New Roman" w:hAnsi="Times New Roman" w:cs="Times New Roman"/>
                <w:i/>
                <w:iCs/>
                <w:sz w:val="24"/>
                <w:szCs w:val="24"/>
              </w:rPr>
              <w:t>…», «Конец прекрасной эпохи», «Пятая годовщина», «На столетие Анны Ахматовой», «Рождественская звезда»</w:t>
            </w:r>
            <w:r w:rsidRPr="00D27B19">
              <w:rPr>
                <w:rFonts w:ascii="Times New Roman" w:hAnsi="Times New Roman" w:cs="Times New Roman"/>
                <w:sz w:val="24"/>
                <w:szCs w:val="24"/>
              </w:rPr>
              <w:t xml:space="preserve">, </w:t>
            </w:r>
            <w:r w:rsidRPr="00D27B19">
              <w:rPr>
                <w:rFonts w:ascii="Times New Roman" w:hAnsi="Times New Roman" w:cs="Times New Roman"/>
                <w:i/>
                <w:iCs/>
                <w:sz w:val="24"/>
                <w:szCs w:val="24"/>
              </w:rPr>
              <w:t xml:space="preserve">«Не выходи из комнаты…» </w:t>
            </w:r>
            <w:r w:rsidRPr="00D27B19">
              <w:rPr>
                <w:rFonts w:ascii="Times New Roman" w:hAnsi="Times New Roman" w:cs="Times New Roman"/>
                <w:sz w:val="24"/>
                <w:szCs w:val="24"/>
              </w:rPr>
              <w:t>(по выбору учителя)</w:t>
            </w:r>
          </w:p>
          <w:p w:rsidR="004D1371" w:rsidRPr="00D27B19" w:rsidRDefault="004D1371" w:rsidP="006A2AF5">
            <w:pPr>
              <w:spacing w:after="0" w:line="240" w:lineRule="auto"/>
              <w:jc w:val="both"/>
              <w:rPr>
                <w:rFonts w:ascii="Times New Roman" w:hAnsi="Times New Roman" w:cs="Times New Roman"/>
                <w:bCs/>
                <w:sz w:val="24"/>
                <w:szCs w:val="24"/>
              </w:rPr>
            </w:pPr>
            <w:r w:rsidRPr="00D27B19">
              <w:rPr>
                <w:rFonts w:ascii="Times New Roman" w:hAnsi="Times New Roman" w:cs="Times New Roman"/>
                <w:sz w:val="24"/>
                <w:szCs w:val="24"/>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i/>
                <w:iCs/>
                <w:sz w:val="24"/>
                <w:szCs w:val="24"/>
              </w:rPr>
              <w:t>Давид Самуилович Самойлов</w:t>
            </w:r>
            <w:r w:rsidRPr="00D27B19">
              <w:rPr>
                <w:rFonts w:ascii="Times New Roman" w:hAnsi="Times New Roman" w:cs="Times New Roman"/>
                <w:sz w:val="24"/>
                <w:szCs w:val="24"/>
              </w:rPr>
              <w:t xml:space="preserve"> (Давид Самуилович Кауфман)(1920–1990) Поэт, влюбленный в жизнь. </w:t>
            </w:r>
            <w:r w:rsidRPr="00D27B19">
              <w:rPr>
                <w:rFonts w:ascii="Times New Roman" w:hAnsi="Times New Roman" w:cs="Times New Roman"/>
                <w:i/>
                <w:iCs/>
                <w:sz w:val="24"/>
                <w:szCs w:val="24"/>
              </w:rPr>
              <w:t xml:space="preserve">«Сороковые, роковые…», «Если вычеркнуть войну…» «Семен </w:t>
            </w:r>
            <w:proofErr w:type="spellStart"/>
            <w:r w:rsidRPr="00D27B19">
              <w:rPr>
                <w:rFonts w:ascii="Times New Roman" w:hAnsi="Times New Roman" w:cs="Times New Roman"/>
                <w:i/>
                <w:iCs/>
                <w:sz w:val="24"/>
                <w:szCs w:val="24"/>
              </w:rPr>
              <w:t>Андреич</w:t>
            </w:r>
            <w:proofErr w:type="spellEnd"/>
            <w:r w:rsidRPr="00D27B19">
              <w:rPr>
                <w:rFonts w:ascii="Times New Roman" w:hAnsi="Times New Roman" w:cs="Times New Roman"/>
                <w:i/>
                <w:iCs/>
                <w:sz w:val="24"/>
                <w:szCs w:val="24"/>
              </w:rPr>
              <w:t xml:space="preserve">»;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w:t>
            </w:r>
            <w:r w:rsidRPr="00D27B19">
              <w:rPr>
                <w:rFonts w:ascii="Times New Roman" w:hAnsi="Times New Roman" w:cs="Times New Roman"/>
                <w:sz w:val="24"/>
                <w:szCs w:val="24"/>
              </w:rPr>
              <w:t>(по выбору учителя)</w:t>
            </w: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27B19">
              <w:rPr>
                <w:rFonts w:ascii="Times New Roman" w:hAnsi="Times New Roman" w:cs="Times New Roman"/>
                <w:sz w:val="24"/>
                <w:szCs w:val="24"/>
              </w:rPr>
              <w:t xml:space="preserve">«Все есть в стихах – и то и это…»: открытость любым темам, культурным традициям, духовным веяниям. Тематическое, жанровое, интонационное разнообразие </w:t>
            </w:r>
            <w:proofErr w:type="spellStart"/>
            <w:r w:rsidRPr="00D27B19">
              <w:rPr>
                <w:rFonts w:ascii="Times New Roman" w:hAnsi="Times New Roman" w:cs="Times New Roman"/>
                <w:sz w:val="24"/>
                <w:szCs w:val="24"/>
              </w:rPr>
              <w:t>самойловской</w:t>
            </w:r>
            <w:proofErr w:type="spellEnd"/>
            <w:r w:rsidRPr="00D27B19">
              <w:rPr>
                <w:rFonts w:ascii="Times New Roman" w:hAnsi="Times New Roman" w:cs="Times New Roman"/>
                <w:sz w:val="24"/>
                <w:szCs w:val="24"/>
              </w:rPr>
              <w:t xml:space="preserve"> поэзии. Пять основных тем: война, творчество, история, любовь, Москва. Диалоги с русской поэзией</w:t>
            </w:r>
          </w:p>
        </w:tc>
        <w:tc>
          <w:tcPr>
            <w:tcW w:w="325"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Cs/>
                <w:sz w:val="24"/>
                <w:szCs w:val="24"/>
              </w:rPr>
            </w:pPr>
          </w:p>
        </w:tc>
        <w:tc>
          <w:tcPr>
            <w:tcW w:w="736"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4D1371" w:rsidRPr="00D27B19" w:rsidTr="00D6261A">
        <w:trPr>
          <w:trHeight w:val="20"/>
        </w:trPr>
        <w:tc>
          <w:tcPr>
            <w:tcW w:w="779"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27B19">
              <w:rPr>
                <w:rFonts w:ascii="Times New Roman" w:hAnsi="Times New Roman" w:cs="Times New Roman"/>
                <w:b/>
                <w:sz w:val="24"/>
                <w:szCs w:val="24"/>
              </w:rPr>
              <w:t xml:space="preserve">Практические занятия </w:t>
            </w:r>
            <w:r w:rsidRPr="00D27B19">
              <w:rPr>
                <w:rFonts w:ascii="Times New Roman" w:hAnsi="Times New Roman" w:cs="Times New Roman"/>
                <w:bCs/>
                <w:sz w:val="24"/>
                <w:szCs w:val="24"/>
              </w:rPr>
              <w:t>Исполнительский практикум, работа с образным и эмоциональным строем лирических произведений И. Бродского, Д. Самойлова – создание собственных визуальных, пластических, музыкальных композиций</w:t>
            </w:r>
          </w:p>
        </w:tc>
        <w:tc>
          <w:tcPr>
            <w:tcW w:w="325"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Cs/>
                <w:sz w:val="24"/>
                <w:szCs w:val="24"/>
              </w:rPr>
            </w:pPr>
          </w:p>
        </w:tc>
        <w:tc>
          <w:tcPr>
            <w:tcW w:w="736"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4D1371" w:rsidRPr="00D27B19" w:rsidTr="00D6261A">
        <w:trPr>
          <w:trHeight w:val="701"/>
        </w:trPr>
        <w:tc>
          <w:tcPr>
            <w:tcW w:w="779" w:type="pct"/>
            <w:vMerge w:val="restar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t>Тема 7.2</w:t>
            </w:r>
          </w:p>
          <w:p w:rsidR="004D1371" w:rsidRPr="00D27B19" w:rsidRDefault="004D1371" w:rsidP="006A2AF5">
            <w:pPr>
              <w:spacing w:after="0" w:line="240" w:lineRule="auto"/>
              <w:jc w:val="center"/>
              <w:rPr>
                <w:rFonts w:ascii="Times New Roman" w:hAnsi="Times New Roman" w:cs="Times New Roman"/>
                <w:b/>
                <w:bCs/>
                <w:sz w:val="24"/>
                <w:szCs w:val="24"/>
              </w:rPr>
            </w:pPr>
            <w:r w:rsidRPr="00D27B19">
              <w:rPr>
                <w:rFonts w:ascii="Times New Roman" w:hAnsi="Times New Roman" w:cs="Times New Roman"/>
                <w:sz w:val="24"/>
                <w:szCs w:val="24"/>
              </w:rPr>
              <w:t>Драматургия: традиции и новаторство</w:t>
            </w:r>
          </w:p>
        </w:tc>
        <w:tc>
          <w:tcPr>
            <w:tcW w:w="3160"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Содержание учебного материала</w:t>
            </w:r>
          </w:p>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i/>
                <w:iCs/>
                <w:sz w:val="24"/>
                <w:szCs w:val="24"/>
              </w:rPr>
              <w:t xml:space="preserve">Александр Валентинович Вампилов </w:t>
            </w:r>
            <w:r w:rsidRPr="00D27B19">
              <w:rPr>
                <w:rFonts w:ascii="Times New Roman" w:hAnsi="Times New Roman" w:cs="Times New Roman"/>
                <w:sz w:val="24"/>
                <w:szCs w:val="24"/>
              </w:rPr>
              <w:t>(1937–1972)</w:t>
            </w:r>
          </w:p>
          <w:p w:rsidR="004D1371" w:rsidRPr="00D27B19" w:rsidRDefault="004D1371" w:rsidP="006A2AF5">
            <w:pPr>
              <w:spacing w:after="0" w:line="240" w:lineRule="auto"/>
              <w:jc w:val="both"/>
              <w:rPr>
                <w:rFonts w:ascii="Times New Roman" w:hAnsi="Times New Roman" w:cs="Times New Roman"/>
                <w:i/>
                <w:iCs/>
                <w:sz w:val="24"/>
                <w:szCs w:val="24"/>
              </w:rPr>
            </w:pPr>
            <w:r w:rsidRPr="00D27B19">
              <w:rPr>
                <w:rFonts w:ascii="Times New Roman" w:hAnsi="Times New Roman" w:cs="Times New Roman"/>
                <w:i/>
                <w:iCs/>
                <w:sz w:val="24"/>
                <w:szCs w:val="24"/>
              </w:rPr>
              <w:t xml:space="preserve">«Провинциальные анекдоты» </w:t>
            </w:r>
            <w:r w:rsidRPr="00D27B19">
              <w:rPr>
                <w:rFonts w:ascii="Times New Roman" w:hAnsi="Times New Roman" w:cs="Times New Roman"/>
                <w:sz w:val="24"/>
                <w:szCs w:val="24"/>
              </w:rPr>
              <w:t>(две одноактные пьесы: «История с метранпажем» и «Двадцать минут с ангелом»).</w:t>
            </w:r>
          </w:p>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sz w:val="24"/>
                <w:szCs w:val="24"/>
              </w:rPr>
              <w:lastRenderedPageBreak/>
              <w:t>Трагикомическая дилогия с глубоким смыслом. Распад нравственного сознания как проблема общества.</w:t>
            </w:r>
          </w:p>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sz w:val="24"/>
                <w:szCs w:val="24"/>
              </w:rPr>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sidRPr="00D27B19">
              <w:rPr>
                <w:rFonts w:ascii="Times New Roman" w:hAnsi="Times New Roman" w:cs="Times New Roman"/>
                <w:i/>
                <w:iCs/>
                <w:sz w:val="24"/>
                <w:szCs w:val="24"/>
              </w:rPr>
              <w:t>(«История с метранпажем»)</w:t>
            </w: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D27B19">
              <w:rPr>
                <w:rFonts w:ascii="Times New Roman" w:hAnsi="Times New Roman" w:cs="Times New Roman"/>
                <w:sz w:val="24"/>
                <w:szCs w:val="24"/>
              </w:rPr>
              <w:t>«</w:t>
            </w:r>
            <w:r w:rsidRPr="00D27B19">
              <w:rPr>
                <w:rFonts w:ascii="Times New Roman" w:hAnsi="Times New Roman" w:cs="Times New Roman"/>
                <w:i/>
                <w:iCs/>
                <w:sz w:val="24"/>
                <w:szCs w:val="24"/>
              </w:rPr>
              <w:t>Двадцать минут с ангелом</w:t>
            </w:r>
            <w:r w:rsidRPr="00D27B19">
              <w:rPr>
                <w:rFonts w:ascii="Times New Roman" w:hAnsi="Times New Roman" w:cs="Times New Roman"/>
                <w:sz w:val="24"/>
                <w:szCs w:val="24"/>
              </w:rPr>
              <w:t>» – тест на способность к великодушию. Конфликт бездушного мира и бескорыстия. Символичность названия пьесы. Сценическая история пьесы</w:t>
            </w:r>
          </w:p>
        </w:tc>
        <w:tc>
          <w:tcPr>
            <w:tcW w:w="325" w:type="pct"/>
            <w:vMerge w:val="restart"/>
          </w:tcPr>
          <w:p w:rsidR="004D1371" w:rsidRPr="00D27B19" w:rsidRDefault="004D1371" w:rsidP="006A2AF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lastRenderedPageBreak/>
              <w:t>2</w:t>
            </w:r>
          </w:p>
        </w:tc>
        <w:tc>
          <w:tcPr>
            <w:tcW w:w="736" w:type="pct"/>
            <w:vMerge w:val="restar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iCs/>
                <w:sz w:val="24"/>
                <w:szCs w:val="24"/>
              </w:rPr>
              <w:t>ОК 01, ОК 02, ОК 03, ОК 04, ОК 05, ОК 06, ОК 09</w:t>
            </w:r>
          </w:p>
        </w:tc>
      </w:tr>
      <w:tr w:rsidR="004D1371" w:rsidRPr="00D27B19" w:rsidTr="00D6261A">
        <w:trPr>
          <w:trHeight w:val="20"/>
        </w:trPr>
        <w:tc>
          <w:tcPr>
            <w:tcW w:w="779"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27B19">
              <w:rPr>
                <w:rFonts w:ascii="Times New Roman" w:hAnsi="Times New Roman" w:cs="Times New Roman"/>
                <w:bCs/>
                <w:sz w:val="24"/>
                <w:szCs w:val="24"/>
              </w:rPr>
              <w:t>Драматизация: разыгрывание одной из частей двухактной пьесы А. Вампилова. Нравственные проблемы в произведении. Символичность названия пьесы</w:t>
            </w:r>
          </w:p>
        </w:tc>
        <w:tc>
          <w:tcPr>
            <w:tcW w:w="325" w:type="pct"/>
            <w:vMerge/>
          </w:tcPr>
          <w:p w:rsidR="004D1371" w:rsidRPr="00D27B19" w:rsidRDefault="004D1371" w:rsidP="006A2AF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736"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4D1371" w:rsidRPr="00D27B19" w:rsidTr="00D6261A">
        <w:trPr>
          <w:trHeight w:val="20"/>
        </w:trPr>
        <w:tc>
          <w:tcPr>
            <w:tcW w:w="3939" w:type="pct"/>
            <w:gridSpan w:val="2"/>
            <w:vAlign w:val="center"/>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27B19">
              <w:rPr>
                <w:rFonts w:ascii="Times New Roman" w:hAnsi="Times New Roman" w:cs="Times New Roman"/>
                <w:b/>
                <w:bCs/>
                <w:sz w:val="24"/>
                <w:szCs w:val="24"/>
              </w:rPr>
              <w:t xml:space="preserve">Раздел 8. </w:t>
            </w: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bCs/>
                <w:sz w:val="24"/>
                <w:szCs w:val="24"/>
              </w:rPr>
              <w:t>Литература второй половины XX - начала XXI века</w:t>
            </w:r>
          </w:p>
        </w:tc>
        <w:tc>
          <w:tcPr>
            <w:tcW w:w="325" w:type="pct"/>
          </w:tcPr>
          <w:p w:rsidR="004D1371" w:rsidRPr="00D27B19" w:rsidRDefault="004D1371" w:rsidP="006A2AF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Cs/>
                <w:sz w:val="24"/>
                <w:szCs w:val="24"/>
              </w:rPr>
            </w:pPr>
            <w:r w:rsidRPr="00D27B19">
              <w:rPr>
                <w:rFonts w:ascii="Times New Roman" w:hAnsi="Times New Roman" w:cs="Times New Roman"/>
                <w:b/>
                <w:iCs/>
                <w:sz w:val="24"/>
                <w:szCs w:val="24"/>
              </w:rPr>
              <w:t>4</w:t>
            </w:r>
          </w:p>
        </w:tc>
        <w:tc>
          <w:tcPr>
            <w:tcW w:w="736"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4D1371" w:rsidRPr="00D27B19" w:rsidTr="00D6261A">
        <w:trPr>
          <w:trHeight w:val="20"/>
        </w:trPr>
        <w:tc>
          <w:tcPr>
            <w:tcW w:w="779" w:type="pct"/>
          </w:tcPr>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sz w:val="24"/>
                <w:szCs w:val="24"/>
              </w:rPr>
              <w:t>Тема 8.1. Проза</w:t>
            </w:r>
          </w:p>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sz w:val="24"/>
                <w:szCs w:val="24"/>
              </w:rPr>
              <w:t>второй половины XX - начала XXI века</w:t>
            </w:r>
          </w:p>
        </w:tc>
        <w:tc>
          <w:tcPr>
            <w:tcW w:w="3160" w:type="pct"/>
          </w:tcPr>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sz w:val="24"/>
                <w:szCs w:val="24"/>
              </w:rPr>
              <w:t>Рассказы, повести, романы (по одному произведению не менее чем трех прозаиков по выбору). Например, Ф.А. Абрамов ("Братья и сестры" (фрагменты из романа), повесть "Пелагея" и другие); Ч.Т. Айтматов (повести "Пегий пес, бегущий краем моря", "Белый пароход" и другие); В.И. Белов (рассказы "На родине", "За тремя волоками", "</w:t>
            </w:r>
            <w:proofErr w:type="spellStart"/>
            <w:r w:rsidRPr="00D27B19">
              <w:rPr>
                <w:rFonts w:ascii="Times New Roman" w:hAnsi="Times New Roman" w:cs="Times New Roman"/>
                <w:sz w:val="24"/>
                <w:szCs w:val="24"/>
              </w:rPr>
              <w:t>Бобришный</w:t>
            </w:r>
            <w:proofErr w:type="spellEnd"/>
            <w:r w:rsidRPr="00D27B19">
              <w:rPr>
                <w:rFonts w:ascii="Times New Roman" w:hAnsi="Times New Roman" w:cs="Times New Roman"/>
                <w:sz w:val="24"/>
                <w:szCs w:val="24"/>
              </w:rPr>
              <w:t xml:space="preserve"> </w:t>
            </w:r>
            <w:proofErr w:type="spellStart"/>
            <w:r w:rsidRPr="00D27B19">
              <w:rPr>
                <w:rFonts w:ascii="Times New Roman" w:hAnsi="Times New Roman" w:cs="Times New Roman"/>
                <w:sz w:val="24"/>
                <w:szCs w:val="24"/>
              </w:rPr>
              <w:t>угор</w:t>
            </w:r>
            <w:proofErr w:type="spellEnd"/>
            <w:r w:rsidRPr="00D27B19">
              <w:rPr>
                <w:rFonts w:ascii="Times New Roman" w:hAnsi="Times New Roman" w:cs="Times New Roman"/>
                <w:sz w:val="24"/>
                <w:szCs w:val="24"/>
              </w:rPr>
              <w:t xml:space="preserve">" и другие); Г.Н. </w:t>
            </w:r>
            <w:proofErr w:type="spellStart"/>
            <w:r w:rsidRPr="00D27B19">
              <w:rPr>
                <w:rFonts w:ascii="Times New Roman" w:hAnsi="Times New Roman" w:cs="Times New Roman"/>
                <w:sz w:val="24"/>
                <w:szCs w:val="24"/>
              </w:rPr>
              <w:t>Владимов</w:t>
            </w:r>
            <w:proofErr w:type="spellEnd"/>
            <w:r w:rsidRPr="00D27B19">
              <w:rPr>
                <w:rFonts w:ascii="Times New Roman" w:hAnsi="Times New Roman" w:cs="Times New Roman"/>
                <w:sz w:val="24"/>
                <w:szCs w:val="24"/>
              </w:rPr>
              <w:t xml:space="preserve"> ("Верный Руслан"); Ф.А. Искандер (роман в рассказах "</w:t>
            </w:r>
            <w:proofErr w:type="spellStart"/>
            <w:r w:rsidRPr="00D27B19">
              <w:rPr>
                <w:rFonts w:ascii="Times New Roman" w:hAnsi="Times New Roman" w:cs="Times New Roman"/>
                <w:sz w:val="24"/>
                <w:szCs w:val="24"/>
              </w:rPr>
              <w:t>Сандро</w:t>
            </w:r>
            <w:proofErr w:type="spellEnd"/>
            <w:r w:rsidRPr="00D27B19">
              <w:rPr>
                <w:rFonts w:ascii="Times New Roman" w:hAnsi="Times New Roman" w:cs="Times New Roman"/>
                <w:sz w:val="24"/>
                <w:szCs w:val="24"/>
              </w:rPr>
              <w:t xml:space="preserve">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(роман "Жизнь насекомых" и другие); Захар </w:t>
            </w:r>
            <w:proofErr w:type="spellStart"/>
            <w:r w:rsidRPr="00D27B19">
              <w:rPr>
                <w:rFonts w:ascii="Times New Roman" w:hAnsi="Times New Roman" w:cs="Times New Roman"/>
                <w:sz w:val="24"/>
                <w:szCs w:val="24"/>
              </w:rPr>
              <w:t>Прилепин</w:t>
            </w:r>
            <w:proofErr w:type="spellEnd"/>
            <w:r w:rsidRPr="00D27B19">
              <w:rPr>
                <w:rFonts w:ascii="Times New Roman" w:hAnsi="Times New Roman" w:cs="Times New Roman"/>
                <w:sz w:val="24"/>
                <w:szCs w:val="24"/>
              </w:rPr>
              <w:t xml:space="preserve"> (роман "</w:t>
            </w:r>
            <w:proofErr w:type="spellStart"/>
            <w:r w:rsidRPr="00D27B19">
              <w:rPr>
                <w:rFonts w:ascii="Times New Roman" w:hAnsi="Times New Roman" w:cs="Times New Roman"/>
                <w:sz w:val="24"/>
                <w:szCs w:val="24"/>
              </w:rPr>
              <w:t>Санькя</w:t>
            </w:r>
            <w:proofErr w:type="spellEnd"/>
            <w:r w:rsidRPr="00D27B19">
              <w:rPr>
                <w:rFonts w:ascii="Times New Roman" w:hAnsi="Times New Roman" w:cs="Times New Roman"/>
                <w:sz w:val="24"/>
                <w:szCs w:val="24"/>
              </w:rPr>
              <w:t>" и другие); А.Н. и Б.Н. Стругацкие (повесть "Пикник на обочине"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w:t>
            </w:r>
          </w:p>
        </w:tc>
        <w:tc>
          <w:tcPr>
            <w:tcW w:w="325" w:type="pct"/>
          </w:tcPr>
          <w:p w:rsidR="004D1371" w:rsidRPr="00D27B19" w:rsidRDefault="004D1371" w:rsidP="006A2AF5">
            <w:pPr>
              <w:tabs>
                <w:tab w:val="left" w:pos="276"/>
                <w:tab w:val="center" w:pos="429"/>
              </w:tabs>
              <w:spacing w:after="0" w:line="240" w:lineRule="auto"/>
              <w:jc w:val="center"/>
              <w:rPr>
                <w:rFonts w:ascii="Times New Roman" w:hAnsi="Times New Roman" w:cs="Times New Roman"/>
                <w:sz w:val="24"/>
                <w:szCs w:val="24"/>
              </w:rPr>
            </w:pPr>
            <w:r w:rsidRPr="00D27B19">
              <w:rPr>
                <w:rFonts w:ascii="Times New Roman" w:hAnsi="Times New Roman" w:cs="Times New Roman"/>
                <w:sz w:val="24"/>
                <w:szCs w:val="24"/>
              </w:rPr>
              <w:t>2</w:t>
            </w:r>
          </w:p>
        </w:tc>
        <w:tc>
          <w:tcPr>
            <w:tcW w:w="736" w:type="pct"/>
          </w:tcPr>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sz w:val="24"/>
                <w:szCs w:val="24"/>
              </w:rPr>
              <w:t>ОК 01, ОК 02, ОК 03, ОК 04, ОК 05, ОК 06, ОК 09</w:t>
            </w:r>
          </w:p>
        </w:tc>
      </w:tr>
      <w:tr w:rsidR="004D1371" w:rsidRPr="00D27B19" w:rsidTr="00D6261A">
        <w:trPr>
          <w:trHeight w:val="20"/>
        </w:trPr>
        <w:tc>
          <w:tcPr>
            <w:tcW w:w="779" w:type="pct"/>
            <w:shd w:val="clear" w:color="auto" w:fill="auto"/>
          </w:tcPr>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sz w:val="24"/>
                <w:szCs w:val="24"/>
              </w:rPr>
              <w:t>Тема 8.2. Поэзия и драматургия</w:t>
            </w:r>
          </w:p>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sz w:val="24"/>
                <w:szCs w:val="24"/>
              </w:rPr>
              <w:t>второй половины XX - начала XXI века</w:t>
            </w:r>
          </w:p>
        </w:tc>
        <w:tc>
          <w:tcPr>
            <w:tcW w:w="3160" w:type="pct"/>
            <w:shd w:val="clear" w:color="auto" w:fill="auto"/>
          </w:tcPr>
          <w:p w:rsidR="004D1371" w:rsidRPr="00D27B19" w:rsidRDefault="00F904BA" w:rsidP="006A2A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Поэзия</w:t>
            </w:r>
            <w:r w:rsidR="00B85998">
              <w:rPr>
                <w:rFonts w:ascii="Times New Roman" w:hAnsi="Times New Roman" w:cs="Times New Roman"/>
                <w:sz w:val="24"/>
                <w:szCs w:val="24"/>
              </w:rPr>
              <w:t xml:space="preserve"> (с</w:t>
            </w:r>
            <w:r w:rsidR="004D1371" w:rsidRPr="00D27B19">
              <w:rPr>
                <w:rFonts w:ascii="Times New Roman" w:hAnsi="Times New Roman" w:cs="Times New Roman"/>
                <w:sz w:val="24"/>
                <w:szCs w:val="24"/>
              </w:rPr>
              <w:t xml:space="preserve">тихотворения не менее чем двух поэтов по выбору). Например, Б.А. Ахмадулиной, А.А. Вознесенского, В.С. Высоцкого, Е.А. Евтушенко, Н.А. Заболоцкого, Т.Ю. </w:t>
            </w:r>
            <w:proofErr w:type="spellStart"/>
            <w:r w:rsidR="004D1371" w:rsidRPr="00D27B19">
              <w:rPr>
                <w:rFonts w:ascii="Times New Roman" w:hAnsi="Times New Roman" w:cs="Times New Roman"/>
                <w:sz w:val="24"/>
                <w:szCs w:val="24"/>
              </w:rPr>
              <w:t>Кибирова</w:t>
            </w:r>
            <w:proofErr w:type="spellEnd"/>
            <w:r w:rsidR="004D1371" w:rsidRPr="00D27B19">
              <w:rPr>
                <w:rFonts w:ascii="Times New Roman" w:hAnsi="Times New Roman" w:cs="Times New Roman"/>
                <w:sz w:val="24"/>
                <w:szCs w:val="24"/>
              </w:rPr>
              <w:t xml:space="preserve">, Ю.П. Кузнецова, А.С. Кушнера, Л.Н. Мартынова, Б.Ш. Окуджавы, Р.И. Рождественского, А.А. Тарковского, О.Г. </w:t>
            </w:r>
            <w:proofErr w:type="spellStart"/>
            <w:r w:rsidR="004D1371" w:rsidRPr="00D27B19">
              <w:rPr>
                <w:rFonts w:ascii="Times New Roman" w:hAnsi="Times New Roman" w:cs="Times New Roman"/>
                <w:sz w:val="24"/>
                <w:szCs w:val="24"/>
              </w:rPr>
              <w:t>Чухонцева</w:t>
            </w:r>
            <w:proofErr w:type="spellEnd"/>
            <w:r w:rsidR="004D1371" w:rsidRPr="00D27B19">
              <w:rPr>
                <w:rFonts w:ascii="Times New Roman" w:hAnsi="Times New Roman" w:cs="Times New Roman"/>
                <w:sz w:val="24"/>
                <w:szCs w:val="24"/>
              </w:rPr>
              <w:t xml:space="preserve"> и других.</w:t>
            </w:r>
          </w:p>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sz w:val="24"/>
                <w:szCs w:val="24"/>
              </w:rPr>
              <w:t>Пьесы (произведение одного из драматургов по выбору). Например, А.Н. Арбузов "Иркутская история"; А.В. Вампилов "Старший сын"; Е.В. Гришковец "Как я съел собаку"; К.В. Драгунская "Рыжая пьеса" и другие.</w:t>
            </w:r>
          </w:p>
        </w:tc>
        <w:tc>
          <w:tcPr>
            <w:tcW w:w="325" w:type="pct"/>
            <w:shd w:val="clear" w:color="auto" w:fill="auto"/>
          </w:tcPr>
          <w:p w:rsidR="004D1371" w:rsidRPr="00D27B19" w:rsidRDefault="004D1371" w:rsidP="006A2AF5">
            <w:pPr>
              <w:tabs>
                <w:tab w:val="left" w:pos="276"/>
                <w:tab w:val="center" w:pos="429"/>
              </w:tabs>
              <w:spacing w:after="0" w:line="240" w:lineRule="auto"/>
              <w:jc w:val="center"/>
              <w:rPr>
                <w:rFonts w:ascii="Times New Roman" w:hAnsi="Times New Roman" w:cs="Times New Roman"/>
                <w:sz w:val="24"/>
                <w:szCs w:val="24"/>
              </w:rPr>
            </w:pPr>
            <w:r w:rsidRPr="00D27B19">
              <w:rPr>
                <w:rFonts w:ascii="Times New Roman" w:hAnsi="Times New Roman" w:cs="Times New Roman"/>
                <w:sz w:val="24"/>
                <w:szCs w:val="24"/>
              </w:rPr>
              <w:t>2</w:t>
            </w:r>
          </w:p>
        </w:tc>
        <w:tc>
          <w:tcPr>
            <w:tcW w:w="736" w:type="pct"/>
            <w:shd w:val="clear" w:color="auto" w:fill="auto"/>
          </w:tcPr>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sz w:val="24"/>
                <w:szCs w:val="24"/>
              </w:rPr>
              <w:t>ОК 01, ОК 02, ОК 03, ОК 04, ОК 05, ОК 06, ОК 09</w:t>
            </w:r>
          </w:p>
        </w:tc>
      </w:tr>
      <w:tr w:rsidR="004D1371" w:rsidRPr="00D27B19" w:rsidTr="00D6261A">
        <w:trPr>
          <w:trHeight w:val="20"/>
        </w:trPr>
        <w:tc>
          <w:tcPr>
            <w:tcW w:w="3939" w:type="pct"/>
            <w:gridSpan w:val="2"/>
            <w:shd w:val="clear" w:color="auto" w:fill="auto"/>
            <w:vAlign w:val="center"/>
          </w:tcPr>
          <w:p w:rsidR="004D1371" w:rsidRPr="00D27B19" w:rsidRDefault="004D1371" w:rsidP="006A2AF5">
            <w:pPr>
              <w:spacing w:after="0" w:line="240" w:lineRule="auto"/>
              <w:rPr>
                <w:rFonts w:ascii="Times New Roman" w:hAnsi="Times New Roman" w:cs="Times New Roman"/>
                <w:b/>
                <w:bCs/>
                <w:sz w:val="24"/>
                <w:szCs w:val="24"/>
              </w:rPr>
            </w:pPr>
            <w:r w:rsidRPr="00D27B19">
              <w:rPr>
                <w:rFonts w:ascii="Times New Roman" w:hAnsi="Times New Roman" w:cs="Times New Roman"/>
                <w:b/>
                <w:bCs/>
                <w:sz w:val="24"/>
                <w:szCs w:val="24"/>
              </w:rPr>
              <w:t>Раздел 9.</w:t>
            </w:r>
          </w:p>
          <w:p w:rsidR="004D1371" w:rsidRPr="00D27B19" w:rsidRDefault="004D1371" w:rsidP="006A2AF5">
            <w:pPr>
              <w:spacing w:after="0" w:line="240" w:lineRule="auto"/>
              <w:rPr>
                <w:rFonts w:ascii="Times New Roman" w:hAnsi="Times New Roman" w:cs="Times New Roman"/>
                <w:sz w:val="24"/>
                <w:szCs w:val="24"/>
              </w:rPr>
            </w:pPr>
            <w:r w:rsidRPr="00D27B19">
              <w:rPr>
                <w:rFonts w:ascii="Times New Roman" w:hAnsi="Times New Roman" w:cs="Times New Roman"/>
                <w:b/>
                <w:bCs/>
                <w:sz w:val="24"/>
                <w:szCs w:val="24"/>
              </w:rPr>
              <w:t>Литература народов России</w:t>
            </w:r>
          </w:p>
        </w:tc>
        <w:tc>
          <w:tcPr>
            <w:tcW w:w="325" w:type="pct"/>
            <w:shd w:val="clear" w:color="auto" w:fill="auto"/>
          </w:tcPr>
          <w:p w:rsidR="004D1371" w:rsidRPr="00D27B19" w:rsidRDefault="004D1371" w:rsidP="006A2AF5">
            <w:pPr>
              <w:tabs>
                <w:tab w:val="left" w:pos="276"/>
                <w:tab w:val="center" w:pos="429"/>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t>2</w:t>
            </w:r>
          </w:p>
        </w:tc>
        <w:tc>
          <w:tcPr>
            <w:tcW w:w="736" w:type="pct"/>
            <w:shd w:val="clear" w:color="auto" w:fill="auto"/>
          </w:tcPr>
          <w:p w:rsidR="004D1371" w:rsidRPr="00D27B19" w:rsidRDefault="004D1371" w:rsidP="006A2AF5">
            <w:pPr>
              <w:spacing w:after="0" w:line="240" w:lineRule="auto"/>
              <w:jc w:val="both"/>
              <w:rPr>
                <w:rFonts w:ascii="Times New Roman" w:hAnsi="Times New Roman" w:cs="Times New Roman"/>
                <w:sz w:val="24"/>
                <w:szCs w:val="24"/>
              </w:rPr>
            </w:pPr>
          </w:p>
        </w:tc>
      </w:tr>
      <w:tr w:rsidR="004D1371" w:rsidRPr="00D27B19" w:rsidTr="00D6261A">
        <w:trPr>
          <w:trHeight w:val="20"/>
        </w:trPr>
        <w:tc>
          <w:tcPr>
            <w:tcW w:w="779" w:type="pct"/>
            <w:vMerge w:val="restart"/>
            <w:shd w:val="clear" w:color="auto" w:fill="auto"/>
          </w:tcPr>
          <w:p w:rsidR="004D1371" w:rsidRPr="00D27B19" w:rsidRDefault="004D1371" w:rsidP="006A2AF5">
            <w:pPr>
              <w:spacing w:after="0" w:line="240" w:lineRule="auto"/>
              <w:jc w:val="center"/>
              <w:rPr>
                <w:rFonts w:ascii="Times New Roman" w:hAnsi="Times New Roman" w:cs="Times New Roman"/>
                <w:sz w:val="24"/>
                <w:szCs w:val="24"/>
              </w:rPr>
            </w:pPr>
            <w:r w:rsidRPr="00D27B19">
              <w:rPr>
                <w:rFonts w:ascii="Times New Roman" w:hAnsi="Times New Roman" w:cs="Times New Roman"/>
                <w:sz w:val="24"/>
                <w:szCs w:val="24"/>
              </w:rPr>
              <w:t>Тема 9.1</w:t>
            </w:r>
          </w:p>
          <w:p w:rsidR="004D1371" w:rsidRPr="00D27B19" w:rsidRDefault="004D1371" w:rsidP="006A2AF5">
            <w:pPr>
              <w:spacing w:after="0" w:line="240" w:lineRule="auto"/>
              <w:jc w:val="center"/>
              <w:rPr>
                <w:rFonts w:ascii="Times New Roman" w:hAnsi="Times New Roman" w:cs="Times New Roman"/>
                <w:sz w:val="24"/>
                <w:szCs w:val="24"/>
              </w:rPr>
            </w:pPr>
            <w:r w:rsidRPr="00D27B19">
              <w:rPr>
                <w:rFonts w:ascii="Times New Roman" w:hAnsi="Times New Roman" w:cs="Times New Roman"/>
                <w:sz w:val="24"/>
                <w:szCs w:val="24"/>
              </w:rPr>
              <w:t xml:space="preserve">Поэзия и проза </w:t>
            </w:r>
            <w:r w:rsidRPr="00D27B19">
              <w:rPr>
                <w:rFonts w:ascii="Times New Roman" w:hAnsi="Times New Roman" w:cs="Times New Roman"/>
                <w:sz w:val="24"/>
                <w:szCs w:val="24"/>
              </w:rPr>
              <w:lastRenderedPageBreak/>
              <w:t>народов России</w:t>
            </w:r>
          </w:p>
        </w:tc>
        <w:tc>
          <w:tcPr>
            <w:tcW w:w="3160" w:type="pct"/>
            <w:shd w:val="clear" w:color="auto" w:fill="auto"/>
          </w:tcPr>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sz w:val="24"/>
                <w:szCs w:val="24"/>
              </w:rPr>
              <w:lastRenderedPageBreak/>
              <w:t>Содержание учебного материала</w:t>
            </w:r>
          </w:p>
        </w:tc>
        <w:tc>
          <w:tcPr>
            <w:tcW w:w="325" w:type="pct"/>
            <w:vMerge w:val="restart"/>
            <w:shd w:val="clear" w:color="auto" w:fill="auto"/>
          </w:tcPr>
          <w:p w:rsidR="004D1371" w:rsidRPr="00D27B19" w:rsidRDefault="004D1371" w:rsidP="006A2AF5">
            <w:pPr>
              <w:tabs>
                <w:tab w:val="left" w:pos="276"/>
                <w:tab w:val="center" w:pos="429"/>
              </w:tabs>
              <w:spacing w:after="0" w:line="240" w:lineRule="auto"/>
              <w:jc w:val="center"/>
              <w:rPr>
                <w:rFonts w:ascii="Times New Roman" w:hAnsi="Times New Roman" w:cs="Times New Roman"/>
                <w:sz w:val="24"/>
                <w:szCs w:val="24"/>
              </w:rPr>
            </w:pPr>
            <w:r w:rsidRPr="00D27B19">
              <w:rPr>
                <w:rFonts w:ascii="Times New Roman" w:hAnsi="Times New Roman" w:cs="Times New Roman"/>
                <w:sz w:val="24"/>
                <w:szCs w:val="24"/>
              </w:rPr>
              <w:t>2</w:t>
            </w:r>
          </w:p>
        </w:tc>
        <w:tc>
          <w:tcPr>
            <w:tcW w:w="736" w:type="pct"/>
            <w:vMerge w:val="restart"/>
            <w:shd w:val="clear" w:color="auto" w:fill="auto"/>
          </w:tcPr>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sz w:val="24"/>
                <w:szCs w:val="24"/>
              </w:rPr>
              <w:t xml:space="preserve">ОК 01, ОК 02, ОК 03, ОК 04, ОК 05, </w:t>
            </w:r>
            <w:r w:rsidRPr="00D27B19">
              <w:rPr>
                <w:rFonts w:ascii="Times New Roman" w:hAnsi="Times New Roman" w:cs="Times New Roman"/>
                <w:sz w:val="24"/>
                <w:szCs w:val="24"/>
              </w:rPr>
              <w:lastRenderedPageBreak/>
              <w:t>ОК 06, ОК 09</w:t>
            </w:r>
          </w:p>
        </w:tc>
      </w:tr>
      <w:tr w:rsidR="004D1371" w:rsidRPr="00D27B19" w:rsidTr="00D6261A">
        <w:trPr>
          <w:trHeight w:val="20"/>
        </w:trPr>
        <w:tc>
          <w:tcPr>
            <w:tcW w:w="779" w:type="pct"/>
            <w:vMerge/>
            <w:shd w:val="clear" w:color="auto" w:fill="auto"/>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shd w:val="clear" w:color="auto" w:fill="auto"/>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D27B19">
              <w:rPr>
                <w:rFonts w:ascii="Times New Roman" w:hAnsi="Times New Roman" w:cs="Times New Roman"/>
                <w:sz w:val="24"/>
                <w:szCs w:val="24"/>
              </w:rPr>
              <w:t xml:space="preserve">Рассказы, повести, стихотворения (не менее трех произведений по выбору). Например, </w:t>
            </w:r>
            <w:r w:rsidRPr="00D27B19">
              <w:rPr>
                <w:rFonts w:ascii="Times New Roman" w:hAnsi="Times New Roman" w:cs="Times New Roman"/>
                <w:sz w:val="24"/>
                <w:szCs w:val="24"/>
              </w:rPr>
              <w:lastRenderedPageBreak/>
              <w:t xml:space="preserve">рассказ Ю.  </w:t>
            </w:r>
            <w:proofErr w:type="spellStart"/>
            <w:r w:rsidRPr="00D27B19">
              <w:rPr>
                <w:rFonts w:ascii="Times New Roman" w:hAnsi="Times New Roman" w:cs="Times New Roman"/>
                <w:sz w:val="24"/>
                <w:szCs w:val="24"/>
              </w:rPr>
              <w:t>Рытхэу</w:t>
            </w:r>
            <w:proofErr w:type="spellEnd"/>
            <w:r w:rsidRPr="00D27B19">
              <w:rPr>
                <w:rFonts w:ascii="Times New Roman" w:hAnsi="Times New Roman" w:cs="Times New Roman"/>
                <w:sz w:val="24"/>
                <w:szCs w:val="24"/>
              </w:rPr>
              <w:t xml:space="preserve"> «Хранитель огня», роман «Сон в начале тумана», повести Ю.  Н. </w:t>
            </w:r>
            <w:proofErr w:type="spellStart"/>
            <w:r w:rsidRPr="00D27B19">
              <w:rPr>
                <w:rFonts w:ascii="Times New Roman" w:hAnsi="Times New Roman" w:cs="Times New Roman"/>
                <w:sz w:val="24"/>
                <w:szCs w:val="24"/>
              </w:rPr>
              <w:t>Шесталова</w:t>
            </w:r>
            <w:proofErr w:type="spellEnd"/>
            <w:r w:rsidRPr="00D27B19">
              <w:rPr>
                <w:rFonts w:ascii="Times New Roman" w:hAnsi="Times New Roman" w:cs="Times New Roman"/>
                <w:sz w:val="24"/>
                <w:szCs w:val="24"/>
              </w:rPr>
              <w:t xml:space="preserve"> «Синий ветер </w:t>
            </w:r>
            <w:proofErr w:type="spellStart"/>
            <w:r w:rsidRPr="00D27B19">
              <w:rPr>
                <w:rFonts w:ascii="Times New Roman" w:hAnsi="Times New Roman" w:cs="Times New Roman"/>
                <w:sz w:val="24"/>
                <w:szCs w:val="24"/>
              </w:rPr>
              <w:t>Каслания</w:t>
            </w:r>
            <w:proofErr w:type="spellEnd"/>
            <w:r w:rsidRPr="00D27B19">
              <w:rPr>
                <w:rFonts w:ascii="Times New Roman" w:hAnsi="Times New Roman" w:cs="Times New Roman"/>
                <w:sz w:val="24"/>
                <w:szCs w:val="24"/>
              </w:rPr>
              <w:t xml:space="preserve">», «Когда качало меня солнце» и др.; стихотворения Г.  </w:t>
            </w:r>
            <w:proofErr w:type="spellStart"/>
            <w:r w:rsidRPr="00D27B19">
              <w:rPr>
                <w:rFonts w:ascii="Times New Roman" w:hAnsi="Times New Roman" w:cs="Times New Roman"/>
                <w:sz w:val="24"/>
                <w:szCs w:val="24"/>
              </w:rPr>
              <w:t>Айги</w:t>
            </w:r>
            <w:proofErr w:type="spellEnd"/>
            <w:r w:rsidRPr="00D27B19">
              <w:rPr>
                <w:rFonts w:ascii="Times New Roman" w:hAnsi="Times New Roman" w:cs="Times New Roman"/>
                <w:sz w:val="24"/>
                <w:szCs w:val="24"/>
              </w:rPr>
              <w:t xml:space="preserve">, Р.  Гамзатова, М.  </w:t>
            </w:r>
            <w:proofErr w:type="spellStart"/>
            <w:r w:rsidRPr="00D27B19">
              <w:rPr>
                <w:rFonts w:ascii="Times New Roman" w:hAnsi="Times New Roman" w:cs="Times New Roman"/>
                <w:sz w:val="24"/>
                <w:szCs w:val="24"/>
              </w:rPr>
              <w:t>Джалиля</w:t>
            </w:r>
            <w:proofErr w:type="spellEnd"/>
            <w:r w:rsidRPr="00D27B19">
              <w:rPr>
                <w:rFonts w:ascii="Times New Roman" w:hAnsi="Times New Roman" w:cs="Times New Roman"/>
                <w:sz w:val="24"/>
                <w:szCs w:val="24"/>
              </w:rPr>
              <w:t xml:space="preserve">, М.  </w:t>
            </w:r>
            <w:proofErr w:type="spellStart"/>
            <w:r w:rsidRPr="00D27B19">
              <w:rPr>
                <w:rFonts w:ascii="Times New Roman" w:hAnsi="Times New Roman" w:cs="Times New Roman"/>
                <w:sz w:val="24"/>
                <w:szCs w:val="24"/>
              </w:rPr>
              <w:t>Карима</w:t>
            </w:r>
            <w:proofErr w:type="spellEnd"/>
            <w:r w:rsidRPr="00D27B19">
              <w:rPr>
                <w:rFonts w:ascii="Times New Roman" w:hAnsi="Times New Roman" w:cs="Times New Roman"/>
                <w:sz w:val="24"/>
                <w:szCs w:val="24"/>
              </w:rPr>
              <w:t>, Д.  Кугультинова, К.  Кулиева, Г.  Тукая, стихотворения и поэма «Фатима» К.  Хетагурова и др.</w:t>
            </w:r>
          </w:p>
        </w:tc>
        <w:tc>
          <w:tcPr>
            <w:tcW w:w="325" w:type="pct"/>
            <w:vMerge/>
            <w:shd w:val="clear" w:color="auto" w:fill="auto"/>
          </w:tcPr>
          <w:p w:rsidR="004D1371" w:rsidRPr="00D27B19" w:rsidRDefault="004D1371" w:rsidP="006A2AF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736" w:type="pct"/>
            <w:vMerge/>
            <w:shd w:val="clear" w:color="auto" w:fill="auto"/>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4D1371" w:rsidRPr="00D27B19" w:rsidTr="00D6261A">
        <w:trPr>
          <w:trHeight w:val="20"/>
        </w:trPr>
        <w:tc>
          <w:tcPr>
            <w:tcW w:w="3939" w:type="pct"/>
            <w:gridSpan w:val="2"/>
            <w:vAlign w:val="center"/>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27B19">
              <w:rPr>
                <w:rFonts w:ascii="Times New Roman" w:hAnsi="Times New Roman" w:cs="Times New Roman"/>
                <w:b/>
                <w:bCs/>
                <w:sz w:val="24"/>
                <w:szCs w:val="24"/>
              </w:rPr>
              <w:lastRenderedPageBreak/>
              <w:t>Раздел 10</w:t>
            </w: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27B19">
              <w:rPr>
                <w:rFonts w:ascii="Times New Roman" w:hAnsi="Times New Roman" w:cs="Times New Roman"/>
                <w:b/>
                <w:bCs/>
                <w:sz w:val="24"/>
                <w:szCs w:val="24"/>
              </w:rPr>
              <w:t xml:space="preserve">Зарубежная литература второй половины </w:t>
            </w:r>
            <w:r w:rsidRPr="00D27B19">
              <w:rPr>
                <w:rFonts w:ascii="Times New Roman" w:hAnsi="Times New Roman" w:cs="Times New Roman"/>
                <w:b/>
                <w:bCs/>
                <w:sz w:val="24"/>
                <w:szCs w:val="24"/>
                <w:lang w:val="en-US"/>
              </w:rPr>
              <w:t>XIX</w:t>
            </w:r>
            <w:r w:rsidRPr="00D27B19">
              <w:rPr>
                <w:rFonts w:ascii="Times New Roman" w:hAnsi="Times New Roman" w:cs="Times New Roman"/>
                <w:b/>
                <w:bCs/>
                <w:sz w:val="24"/>
                <w:szCs w:val="24"/>
              </w:rPr>
              <w:t>-ХХ века</w:t>
            </w:r>
          </w:p>
        </w:tc>
        <w:tc>
          <w:tcPr>
            <w:tcW w:w="325"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Cs/>
                <w:sz w:val="24"/>
                <w:szCs w:val="24"/>
              </w:rPr>
            </w:pPr>
            <w:r w:rsidRPr="00D27B19">
              <w:rPr>
                <w:rFonts w:ascii="Times New Roman" w:hAnsi="Times New Roman" w:cs="Times New Roman"/>
                <w:b/>
                <w:iCs/>
                <w:sz w:val="24"/>
                <w:szCs w:val="24"/>
              </w:rPr>
              <w:t>6</w:t>
            </w:r>
          </w:p>
        </w:tc>
        <w:tc>
          <w:tcPr>
            <w:tcW w:w="736"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4D1371" w:rsidRPr="00D27B19" w:rsidTr="00D6261A">
        <w:trPr>
          <w:trHeight w:val="166"/>
        </w:trPr>
        <w:tc>
          <w:tcPr>
            <w:tcW w:w="779" w:type="pct"/>
            <w:vMerge w:val="restar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D27B19">
              <w:rPr>
                <w:rFonts w:ascii="Times New Roman" w:hAnsi="Times New Roman" w:cs="Times New Roman"/>
                <w:b/>
                <w:bCs/>
                <w:sz w:val="24"/>
                <w:szCs w:val="24"/>
              </w:rPr>
              <w:t>Тема 10.1</w:t>
            </w:r>
          </w:p>
          <w:p w:rsidR="004D1371" w:rsidRPr="00D27B19" w:rsidRDefault="004D1371" w:rsidP="006A2AF5">
            <w:pPr>
              <w:spacing w:after="0" w:line="240" w:lineRule="auto"/>
              <w:jc w:val="center"/>
              <w:rPr>
                <w:rFonts w:ascii="Times New Roman" w:hAnsi="Times New Roman" w:cs="Times New Roman"/>
                <w:sz w:val="24"/>
                <w:szCs w:val="24"/>
              </w:rPr>
            </w:pPr>
            <w:r w:rsidRPr="00D27B19">
              <w:rPr>
                <w:rFonts w:ascii="Times New Roman" w:hAnsi="Times New Roman" w:cs="Times New Roman"/>
                <w:sz w:val="24"/>
                <w:szCs w:val="24"/>
              </w:rPr>
              <w:t>Основные тенденции развития зарубежной литературы</w:t>
            </w:r>
          </w:p>
          <w:p w:rsidR="004D1371" w:rsidRPr="00D27B19" w:rsidRDefault="004D1371" w:rsidP="006A2AF5">
            <w:pPr>
              <w:spacing w:after="0" w:line="240" w:lineRule="auto"/>
              <w:jc w:val="center"/>
              <w:rPr>
                <w:rFonts w:ascii="Times New Roman" w:hAnsi="Times New Roman" w:cs="Times New Roman"/>
                <w:b/>
                <w:bCs/>
                <w:sz w:val="24"/>
                <w:szCs w:val="24"/>
              </w:rPr>
            </w:pPr>
            <w:r w:rsidRPr="00D27B19">
              <w:rPr>
                <w:rFonts w:ascii="Times New Roman" w:hAnsi="Times New Roman" w:cs="Times New Roman"/>
                <w:sz w:val="24"/>
                <w:szCs w:val="24"/>
              </w:rPr>
              <w:t>и «культовые» имена</w:t>
            </w:r>
          </w:p>
        </w:tc>
        <w:tc>
          <w:tcPr>
            <w:tcW w:w="3160"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Содержание учебного материала</w:t>
            </w:r>
          </w:p>
        </w:tc>
        <w:tc>
          <w:tcPr>
            <w:tcW w:w="325" w:type="pct"/>
            <w:vMerge w:val="restar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tc>
        <w:tc>
          <w:tcPr>
            <w:tcW w:w="736" w:type="pct"/>
            <w:vMerge w:val="restar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iCs/>
                <w:sz w:val="24"/>
                <w:szCs w:val="24"/>
              </w:rPr>
              <w:t>ОК 01, ОК 02, ОК 03, ОК 04, ОК 05, ОК 06, ОК 09</w:t>
            </w:r>
          </w:p>
        </w:tc>
      </w:tr>
      <w:tr w:rsidR="004D1371" w:rsidRPr="00D27B19" w:rsidTr="00D6261A">
        <w:trPr>
          <w:trHeight w:val="699"/>
        </w:trPr>
        <w:tc>
          <w:tcPr>
            <w:tcW w:w="779"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4D1371" w:rsidRPr="00D27B19" w:rsidRDefault="004D1371" w:rsidP="006A2AF5">
            <w:pPr>
              <w:spacing w:after="0" w:line="240" w:lineRule="auto"/>
              <w:jc w:val="both"/>
              <w:rPr>
                <w:rFonts w:ascii="Times New Roman" w:hAnsi="Times New Roman" w:cs="Times New Roman"/>
                <w:i/>
                <w:iCs/>
                <w:sz w:val="24"/>
                <w:szCs w:val="24"/>
              </w:rPr>
            </w:pPr>
            <w:proofErr w:type="spellStart"/>
            <w:r w:rsidRPr="00D27B19">
              <w:rPr>
                <w:rFonts w:ascii="Times New Roman" w:hAnsi="Times New Roman" w:cs="Times New Roman"/>
                <w:i/>
                <w:iCs/>
                <w:sz w:val="24"/>
                <w:szCs w:val="24"/>
              </w:rPr>
              <w:t>Рэй</w:t>
            </w:r>
            <w:proofErr w:type="spellEnd"/>
            <w:r w:rsidRPr="00D27B19">
              <w:rPr>
                <w:rFonts w:ascii="Times New Roman" w:hAnsi="Times New Roman" w:cs="Times New Roman"/>
                <w:i/>
                <w:iCs/>
                <w:sz w:val="24"/>
                <w:szCs w:val="24"/>
              </w:rPr>
              <w:t xml:space="preserve"> </w:t>
            </w:r>
            <w:proofErr w:type="spellStart"/>
            <w:r w:rsidRPr="00D27B19">
              <w:rPr>
                <w:rFonts w:ascii="Times New Roman" w:hAnsi="Times New Roman" w:cs="Times New Roman"/>
                <w:i/>
                <w:iCs/>
                <w:sz w:val="24"/>
                <w:szCs w:val="24"/>
              </w:rPr>
              <w:t>Брэдбери</w:t>
            </w:r>
            <w:proofErr w:type="spellEnd"/>
            <w:r w:rsidRPr="00D27B19">
              <w:rPr>
                <w:rFonts w:ascii="Times New Roman" w:hAnsi="Times New Roman" w:cs="Times New Roman"/>
                <w:sz w:val="24"/>
                <w:szCs w:val="24"/>
              </w:rPr>
              <w:t xml:space="preserve"> (1920–2012). Научно-фантастические рассказы </w:t>
            </w:r>
            <w:r w:rsidRPr="00D27B19">
              <w:rPr>
                <w:rFonts w:ascii="Times New Roman" w:hAnsi="Times New Roman" w:cs="Times New Roman"/>
                <w:i/>
                <w:iCs/>
                <w:sz w:val="24"/>
                <w:szCs w:val="24"/>
              </w:rPr>
              <w:t xml:space="preserve">«И грянул гром», «Вельд» </w:t>
            </w:r>
          </w:p>
          <w:p w:rsidR="004D1371" w:rsidRPr="00D27B19" w:rsidRDefault="004D1371" w:rsidP="006A2AF5">
            <w:pPr>
              <w:spacing w:after="0" w:line="240" w:lineRule="auto"/>
              <w:jc w:val="both"/>
              <w:rPr>
                <w:rFonts w:ascii="Times New Roman" w:hAnsi="Times New Roman" w:cs="Times New Roman"/>
                <w:bCs/>
                <w:sz w:val="24"/>
                <w:szCs w:val="24"/>
              </w:rPr>
            </w:pPr>
            <w:r w:rsidRPr="00D27B19">
              <w:rPr>
                <w:rFonts w:ascii="Times New Roman" w:hAnsi="Times New Roman" w:cs="Times New Roman"/>
                <w:sz w:val="24"/>
                <w:szCs w:val="24"/>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sidRPr="00D27B19">
              <w:rPr>
                <w:rFonts w:ascii="Times New Roman" w:hAnsi="Times New Roman" w:cs="Times New Roman"/>
                <w:i/>
                <w:iCs/>
                <w:sz w:val="24"/>
                <w:szCs w:val="24"/>
              </w:rPr>
              <w:t>«И грянул гром»</w:t>
            </w:r>
            <w:r w:rsidRPr="00D27B19">
              <w:rPr>
                <w:rFonts w:ascii="Times New Roman" w:hAnsi="Times New Roman" w:cs="Times New Roman"/>
                <w:sz w:val="24"/>
                <w:szCs w:val="24"/>
              </w:rPr>
              <w:t xml:space="preserve">). Переплетение разных тем (тема отцов и детей, детской жестокости, влияния технологий на жизнь человека – </w:t>
            </w:r>
            <w:r w:rsidRPr="00D27B19">
              <w:rPr>
                <w:rFonts w:ascii="Times New Roman" w:hAnsi="Times New Roman" w:cs="Times New Roman"/>
                <w:i/>
                <w:iCs/>
                <w:sz w:val="24"/>
                <w:szCs w:val="24"/>
              </w:rPr>
              <w:t>«Вельд»</w:t>
            </w:r>
            <w:r w:rsidRPr="00D27B19">
              <w:rPr>
                <w:rFonts w:ascii="Times New Roman" w:hAnsi="Times New Roman" w:cs="Times New Roman"/>
                <w:sz w:val="24"/>
                <w:szCs w:val="24"/>
              </w:rPr>
              <w:t>). Сочетание сказки и фантастики</w:t>
            </w:r>
          </w:p>
          <w:p w:rsidR="004D1371" w:rsidRPr="00D27B19" w:rsidRDefault="004D1371" w:rsidP="006A2AF5">
            <w:pPr>
              <w:spacing w:after="0" w:line="240" w:lineRule="auto"/>
              <w:jc w:val="both"/>
              <w:rPr>
                <w:rFonts w:ascii="Times New Roman" w:hAnsi="Times New Roman" w:cs="Times New Roman"/>
                <w:sz w:val="24"/>
                <w:szCs w:val="24"/>
              </w:rPr>
            </w:pPr>
            <w:r w:rsidRPr="00D27B19">
              <w:rPr>
                <w:rFonts w:ascii="Times New Roman" w:hAnsi="Times New Roman" w:cs="Times New Roman"/>
                <w:i/>
                <w:iCs/>
                <w:sz w:val="24"/>
                <w:szCs w:val="24"/>
              </w:rPr>
              <w:t>Эрнест Хемингуэй</w:t>
            </w:r>
            <w:r w:rsidRPr="00D27B19">
              <w:rPr>
                <w:rFonts w:ascii="Times New Roman" w:hAnsi="Times New Roman" w:cs="Times New Roman"/>
                <w:sz w:val="24"/>
                <w:szCs w:val="24"/>
              </w:rPr>
              <w:t xml:space="preserve"> (1899–1961). Новелла </w:t>
            </w:r>
            <w:r w:rsidRPr="00D27B19">
              <w:rPr>
                <w:rFonts w:ascii="Times New Roman" w:hAnsi="Times New Roman" w:cs="Times New Roman"/>
                <w:i/>
                <w:iCs/>
                <w:sz w:val="24"/>
                <w:szCs w:val="24"/>
              </w:rPr>
              <w:t xml:space="preserve">«Кошка под дождем». </w:t>
            </w:r>
            <w:r w:rsidRPr="00D27B19">
              <w:rPr>
                <w:rFonts w:ascii="Times New Roman" w:hAnsi="Times New Roman" w:cs="Times New Roman"/>
                <w:sz w:val="24"/>
                <w:szCs w:val="24"/>
              </w:rPr>
              <w:t>Особая атмосфера произведения и способы ее создания. Герои новеллы. Отношения между ними: «диалог глухих». Символика сцены с кошкой: незнакомый человек способен почувствовать и понять другого лучше, чем близкие люди</w:t>
            </w:r>
          </w:p>
        </w:tc>
        <w:tc>
          <w:tcPr>
            <w:tcW w:w="325"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736"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4D1371" w:rsidRPr="00D27B19" w:rsidTr="00D6261A">
        <w:trPr>
          <w:trHeight w:val="20"/>
        </w:trPr>
        <w:tc>
          <w:tcPr>
            <w:tcW w:w="779"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3160" w:type="pct"/>
          </w:tcPr>
          <w:p w:rsidR="004D1371" w:rsidRPr="00D27B19" w:rsidRDefault="004D1371" w:rsidP="006A2AF5">
            <w:pPr>
              <w:pStyle w:val="ConsPlusNormal"/>
              <w:jc w:val="both"/>
              <w:rPr>
                <w:rFonts w:ascii="Times New Roman" w:hAnsi="Times New Roman" w:cs="Times New Roman"/>
                <w:bCs/>
                <w:sz w:val="24"/>
                <w:szCs w:val="24"/>
                <w:lang w:eastAsia="en-US"/>
              </w:rPr>
            </w:pPr>
            <w:r w:rsidRPr="00D27B19">
              <w:rPr>
                <w:rFonts w:ascii="Times New Roman" w:hAnsi="Times New Roman" w:cs="Times New Roman"/>
                <w:b/>
                <w:sz w:val="24"/>
                <w:szCs w:val="24"/>
              </w:rPr>
              <w:t xml:space="preserve">Практические занятия: </w:t>
            </w:r>
            <w:r w:rsidRPr="00D27B19">
              <w:rPr>
                <w:rFonts w:ascii="Times New Roman" w:hAnsi="Times New Roman" w:cs="Times New Roman"/>
                <w:bCs/>
                <w:sz w:val="24"/>
                <w:szCs w:val="24"/>
                <w:lang w:eastAsia="en-US"/>
              </w:rPr>
              <w:t>Зарубежная поэзия и драматургия второй XIX и XX века</w:t>
            </w:r>
          </w:p>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trike/>
                <w:sz w:val="24"/>
                <w:szCs w:val="24"/>
              </w:rPr>
            </w:pPr>
            <w:r w:rsidRPr="00D27B19">
              <w:rPr>
                <w:rFonts w:ascii="Times New Roman" w:hAnsi="Times New Roman" w:cs="Times New Roman"/>
                <w:bCs/>
                <w:sz w:val="24"/>
                <w:szCs w:val="24"/>
              </w:rPr>
              <w:t xml:space="preserve">Драматизация: разыгрывание одного из эпизодов выбранного произведения, </w:t>
            </w:r>
            <w:r w:rsidRPr="00D27B19">
              <w:rPr>
                <w:rFonts w:ascii="Times New Roman" w:hAnsi="Times New Roman" w:cs="Times New Roman"/>
                <w:sz w:val="24"/>
                <w:szCs w:val="24"/>
              </w:rPr>
              <w:t>чтение и анализ стихотворений</w:t>
            </w:r>
          </w:p>
        </w:tc>
        <w:tc>
          <w:tcPr>
            <w:tcW w:w="325"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D27B19">
              <w:rPr>
                <w:rFonts w:ascii="Times New Roman" w:hAnsi="Times New Roman" w:cs="Times New Roman"/>
                <w:bCs/>
                <w:iCs/>
                <w:sz w:val="24"/>
                <w:szCs w:val="24"/>
              </w:rPr>
              <w:t>2</w:t>
            </w:r>
          </w:p>
        </w:tc>
        <w:tc>
          <w:tcPr>
            <w:tcW w:w="736" w:type="pct"/>
            <w:vMerge/>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4D1371" w:rsidRPr="00D27B19" w:rsidTr="006A2AF5">
        <w:trPr>
          <w:trHeight w:val="418"/>
        </w:trPr>
        <w:tc>
          <w:tcPr>
            <w:tcW w:w="5000" w:type="pct"/>
            <w:gridSpan w:val="4"/>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iCs/>
                <w:sz w:val="24"/>
                <w:szCs w:val="24"/>
              </w:rPr>
            </w:pPr>
            <w:r w:rsidRPr="00D27B19">
              <w:rPr>
                <w:rFonts w:ascii="Times New Roman" w:hAnsi="Times New Roman" w:cs="Times New Roman"/>
                <w:b/>
                <w:i/>
                <w:sz w:val="24"/>
                <w:szCs w:val="24"/>
                <w:lang w:eastAsia="ru-RU"/>
              </w:rPr>
              <w:t>Профессионально-ориентированное содержание (содержание прикладного модуля)</w:t>
            </w:r>
          </w:p>
        </w:tc>
      </w:tr>
      <w:tr w:rsidR="00803A52" w:rsidRPr="00D27B19" w:rsidTr="00D6261A">
        <w:trPr>
          <w:trHeight w:val="418"/>
        </w:trPr>
        <w:tc>
          <w:tcPr>
            <w:tcW w:w="779" w:type="pct"/>
            <w:vMerge w:val="restart"/>
          </w:tcPr>
          <w:p w:rsidR="00803A52" w:rsidRPr="00D27B19" w:rsidRDefault="00803A52" w:rsidP="006A2AF5">
            <w:pPr>
              <w:spacing w:after="0"/>
              <w:jc w:val="center"/>
              <w:rPr>
                <w:rFonts w:ascii="Times New Roman" w:hAnsi="Times New Roman" w:cs="Times New Roman"/>
                <w:b/>
                <w:bCs/>
                <w:sz w:val="24"/>
                <w:szCs w:val="24"/>
              </w:rPr>
            </w:pPr>
            <w:r w:rsidRPr="00D27B19">
              <w:rPr>
                <w:rFonts w:ascii="Times New Roman" w:hAnsi="Times New Roman" w:cs="Times New Roman"/>
                <w:b/>
                <w:sz w:val="24"/>
                <w:szCs w:val="24"/>
              </w:rPr>
              <w:t>«Прогресс – это форма человеческого существования»: профессии в мире НТП</w:t>
            </w:r>
          </w:p>
        </w:tc>
        <w:tc>
          <w:tcPr>
            <w:tcW w:w="3160" w:type="pct"/>
          </w:tcPr>
          <w:p w:rsidR="00803A52" w:rsidRPr="00D27B19" w:rsidRDefault="00803A52"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27B19">
              <w:rPr>
                <w:rFonts w:ascii="Times New Roman" w:hAnsi="Times New Roman" w:cs="Times New Roman"/>
                <w:b/>
                <w:sz w:val="24"/>
                <w:szCs w:val="24"/>
              </w:rPr>
              <w:t>Содержание учебного материала</w:t>
            </w:r>
          </w:p>
          <w:p w:rsidR="00803A52" w:rsidRPr="00D27B19" w:rsidRDefault="00803A52"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D27B19">
              <w:rPr>
                <w:rFonts w:ascii="Times New Roman" w:hAnsi="Times New Roman" w:cs="Times New Roman"/>
                <w:bCs/>
                <w:sz w:val="24"/>
                <w:szCs w:val="24"/>
              </w:rPr>
              <w:t>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Возможно ли остановить прогресс? Профессии в мире НТП: у всех ли профессий есть будущее. Профессии, «рожденные» НТП в последние десятилетия</w:t>
            </w:r>
          </w:p>
        </w:tc>
        <w:tc>
          <w:tcPr>
            <w:tcW w:w="325" w:type="pct"/>
          </w:tcPr>
          <w:p w:rsidR="00803A52" w:rsidRPr="00D27B19" w:rsidRDefault="00803A52"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w:t>
            </w:r>
          </w:p>
        </w:tc>
        <w:tc>
          <w:tcPr>
            <w:tcW w:w="736" w:type="pct"/>
          </w:tcPr>
          <w:p w:rsidR="00803A52" w:rsidRPr="00D27B19" w:rsidRDefault="00803A52"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sidRPr="00D27B19">
              <w:rPr>
                <w:rFonts w:ascii="Times New Roman" w:hAnsi="Times New Roman" w:cs="Times New Roman"/>
                <w:iCs/>
                <w:sz w:val="24"/>
                <w:szCs w:val="24"/>
              </w:rPr>
              <w:t>ОК 01, ОК 02, ОК 03, ОК 04, ОК 05, ОК 06, ОК 09</w:t>
            </w:r>
          </w:p>
          <w:p w:rsidR="00803A52" w:rsidRPr="00D27B19" w:rsidRDefault="00803A52"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sidRPr="00F904BA">
              <w:rPr>
                <w:rFonts w:ascii="Times New Roman" w:hAnsi="Times New Roman"/>
                <w:i/>
                <w:sz w:val="24"/>
                <w:szCs w:val="24"/>
              </w:rPr>
              <w:t>ПК 1.4; ПК 6.1</w:t>
            </w:r>
          </w:p>
        </w:tc>
      </w:tr>
      <w:tr w:rsidR="00803A52" w:rsidRPr="00D27B19" w:rsidTr="00D6261A">
        <w:trPr>
          <w:trHeight w:val="276"/>
        </w:trPr>
        <w:tc>
          <w:tcPr>
            <w:tcW w:w="779" w:type="pct"/>
            <w:vMerge/>
          </w:tcPr>
          <w:p w:rsidR="00803A52" w:rsidRPr="00D27B19" w:rsidRDefault="00803A52" w:rsidP="006A2AF5">
            <w:pPr>
              <w:spacing w:after="0"/>
              <w:jc w:val="center"/>
              <w:rPr>
                <w:rFonts w:ascii="Times New Roman" w:hAnsi="Times New Roman" w:cs="Times New Roman"/>
                <w:b/>
                <w:sz w:val="24"/>
                <w:szCs w:val="24"/>
              </w:rPr>
            </w:pPr>
          </w:p>
        </w:tc>
        <w:tc>
          <w:tcPr>
            <w:tcW w:w="3160" w:type="pct"/>
          </w:tcPr>
          <w:p w:rsidR="00803A52" w:rsidRPr="00D27B19" w:rsidRDefault="00803A52" w:rsidP="00F90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D27B19">
              <w:rPr>
                <w:rFonts w:ascii="Times New Roman" w:hAnsi="Times New Roman" w:cs="Times New Roman"/>
                <w:b/>
                <w:sz w:val="24"/>
                <w:szCs w:val="24"/>
              </w:rPr>
              <w:t>Практические занятия:</w:t>
            </w:r>
            <w:r w:rsidRPr="00D27B19">
              <w:rPr>
                <w:rFonts w:ascii="Times New Roman" w:hAnsi="Times New Roman" w:cs="Times New Roman"/>
                <w:bCs/>
                <w:sz w:val="24"/>
                <w:szCs w:val="24"/>
              </w:rPr>
              <w:t xml:space="preserve"> </w:t>
            </w:r>
            <w:r>
              <w:rPr>
                <w:rFonts w:ascii="Times New Roman" w:hAnsi="Times New Roman" w:cs="Times New Roman"/>
                <w:bCs/>
                <w:sz w:val="24"/>
                <w:szCs w:val="24"/>
              </w:rPr>
              <w:t>НТП</w:t>
            </w:r>
            <w:r w:rsidRPr="00D27B19">
              <w:rPr>
                <w:rFonts w:ascii="Times New Roman" w:hAnsi="Times New Roman" w:cs="Times New Roman"/>
                <w:bCs/>
                <w:sz w:val="24"/>
                <w:szCs w:val="24"/>
              </w:rPr>
              <w:t xml:space="preserve"> и человечество. Зависимость цивилизации от современных технологий. Проблемы человека и общества, связанные с </w:t>
            </w:r>
            <w:r>
              <w:rPr>
                <w:rFonts w:ascii="Times New Roman" w:hAnsi="Times New Roman" w:cs="Times New Roman"/>
                <w:bCs/>
                <w:sz w:val="24"/>
                <w:szCs w:val="24"/>
              </w:rPr>
              <w:t xml:space="preserve">НТП </w:t>
            </w:r>
            <w:r w:rsidRPr="00D27B19">
              <w:rPr>
                <w:rFonts w:ascii="Times New Roman" w:hAnsi="Times New Roman" w:cs="Times New Roman"/>
                <w:bCs/>
                <w:sz w:val="24"/>
                <w:szCs w:val="24"/>
              </w:rPr>
              <w:t xml:space="preserve"> (рассуждение с опорой на текст). Ответственность ученого за свои научные открытия. Наука – двигатель прогресса. Возможно ли остановить прогресс? Профессии в мире НТП: у всех ли профессий есть будущее. Профессии, «рожденные» НТП в последние десятилетия</w:t>
            </w:r>
          </w:p>
        </w:tc>
        <w:tc>
          <w:tcPr>
            <w:tcW w:w="325" w:type="pct"/>
          </w:tcPr>
          <w:p w:rsidR="00803A52" w:rsidRPr="00D27B19" w:rsidRDefault="00803A52"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D27B19">
              <w:rPr>
                <w:rFonts w:ascii="Times New Roman" w:hAnsi="Times New Roman" w:cs="Times New Roman"/>
                <w:bCs/>
                <w:iCs/>
                <w:sz w:val="24"/>
                <w:szCs w:val="24"/>
              </w:rPr>
              <w:t>2</w:t>
            </w:r>
          </w:p>
        </w:tc>
        <w:tc>
          <w:tcPr>
            <w:tcW w:w="736" w:type="pct"/>
          </w:tcPr>
          <w:p w:rsidR="00803A52" w:rsidRPr="00D27B19" w:rsidRDefault="00803A52"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tc>
      </w:tr>
      <w:tr w:rsidR="00803A52" w:rsidRPr="00D27B19" w:rsidTr="00D6261A">
        <w:trPr>
          <w:trHeight w:val="276"/>
        </w:trPr>
        <w:tc>
          <w:tcPr>
            <w:tcW w:w="779" w:type="pct"/>
            <w:vMerge/>
          </w:tcPr>
          <w:p w:rsidR="00803A52" w:rsidRPr="00D27B19" w:rsidRDefault="00803A52" w:rsidP="006A2AF5">
            <w:pPr>
              <w:spacing w:after="0"/>
              <w:jc w:val="center"/>
              <w:rPr>
                <w:rFonts w:ascii="Times New Roman" w:hAnsi="Times New Roman" w:cs="Times New Roman"/>
                <w:b/>
                <w:sz w:val="24"/>
                <w:szCs w:val="24"/>
              </w:rPr>
            </w:pPr>
          </w:p>
        </w:tc>
        <w:tc>
          <w:tcPr>
            <w:tcW w:w="3160" w:type="pct"/>
          </w:tcPr>
          <w:p w:rsidR="00803A52" w:rsidRPr="00D27B19" w:rsidRDefault="00803A52" w:rsidP="00F90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Консультации</w:t>
            </w:r>
          </w:p>
        </w:tc>
        <w:tc>
          <w:tcPr>
            <w:tcW w:w="325" w:type="pct"/>
          </w:tcPr>
          <w:p w:rsidR="00803A52" w:rsidRPr="00803A52" w:rsidRDefault="00803A52"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sz w:val="24"/>
                <w:szCs w:val="24"/>
              </w:rPr>
            </w:pPr>
            <w:r w:rsidRPr="00803A52">
              <w:rPr>
                <w:rFonts w:ascii="Times New Roman" w:hAnsi="Times New Roman" w:cs="Times New Roman"/>
                <w:b/>
                <w:bCs/>
                <w:iCs/>
                <w:sz w:val="24"/>
                <w:szCs w:val="24"/>
              </w:rPr>
              <w:t>4</w:t>
            </w:r>
          </w:p>
        </w:tc>
        <w:tc>
          <w:tcPr>
            <w:tcW w:w="736" w:type="pct"/>
          </w:tcPr>
          <w:p w:rsidR="00803A52" w:rsidRPr="00D27B19" w:rsidRDefault="00803A52"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tc>
      </w:tr>
      <w:tr w:rsidR="004D1371" w:rsidRPr="00D27B19" w:rsidTr="00D6261A">
        <w:trPr>
          <w:trHeight w:val="20"/>
        </w:trPr>
        <w:tc>
          <w:tcPr>
            <w:tcW w:w="3939" w:type="pct"/>
            <w:gridSpan w:val="2"/>
          </w:tcPr>
          <w:p w:rsidR="004D1371" w:rsidRPr="00D27B19" w:rsidRDefault="004D1371" w:rsidP="006A2AF5">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27B19">
              <w:rPr>
                <w:rFonts w:ascii="Times New Roman" w:hAnsi="Times New Roman" w:cs="Times New Roman"/>
                <w:b/>
                <w:sz w:val="24"/>
                <w:szCs w:val="24"/>
              </w:rPr>
              <w:t>Промежуточная аттестация по дисциплине (дифференцированный зачет)</w:t>
            </w:r>
          </w:p>
        </w:tc>
        <w:tc>
          <w:tcPr>
            <w:tcW w:w="325"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4"/>
                <w:szCs w:val="24"/>
              </w:rPr>
            </w:pPr>
            <w:r w:rsidRPr="00D27B19">
              <w:rPr>
                <w:rFonts w:ascii="Times New Roman" w:hAnsi="Times New Roman" w:cs="Times New Roman"/>
                <w:b/>
                <w:bCs/>
                <w:i/>
                <w:sz w:val="24"/>
                <w:szCs w:val="24"/>
              </w:rPr>
              <w:t>2</w:t>
            </w:r>
          </w:p>
        </w:tc>
        <w:tc>
          <w:tcPr>
            <w:tcW w:w="736"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4D1371" w:rsidRPr="00D27B19" w:rsidTr="00D6261A">
        <w:trPr>
          <w:trHeight w:val="20"/>
        </w:trPr>
        <w:tc>
          <w:tcPr>
            <w:tcW w:w="3939" w:type="pct"/>
            <w:gridSpan w:val="2"/>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sidRPr="00D27B19">
              <w:rPr>
                <w:rFonts w:ascii="Times New Roman" w:hAnsi="Times New Roman" w:cs="Times New Roman"/>
                <w:b/>
                <w:bCs/>
                <w:sz w:val="24"/>
                <w:szCs w:val="24"/>
              </w:rPr>
              <w:lastRenderedPageBreak/>
              <w:t>Всего:</w:t>
            </w:r>
          </w:p>
        </w:tc>
        <w:tc>
          <w:tcPr>
            <w:tcW w:w="325"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4"/>
                <w:szCs w:val="24"/>
              </w:rPr>
            </w:pPr>
            <w:r w:rsidRPr="00D27B19">
              <w:rPr>
                <w:rFonts w:ascii="Times New Roman" w:hAnsi="Times New Roman" w:cs="Times New Roman"/>
                <w:b/>
                <w:bCs/>
                <w:i/>
                <w:sz w:val="24"/>
                <w:szCs w:val="24"/>
              </w:rPr>
              <w:t>108</w:t>
            </w:r>
          </w:p>
        </w:tc>
        <w:tc>
          <w:tcPr>
            <w:tcW w:w="736" w:type="pct"/>
          </w:tcPr>
          <w:p w:rsidR="004D1371" w:rsidRPr="00D27B19" w:rsidRDefault="004D1371" w:rsidP="006A2A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bookmarkEnd w:id="9"/>
    </w:tbl>
    <w:p w:rsidR="00D27B19" w:rsidRDefault="00D27B19" w:rsidP="00294AA0">
      <w:pPr>
        <w:spacing w:after="200" w:line="276" w:lineRule="auto"/>
        <w:ind w:firstLine="709"/>
        <w:rPr>
          <w:rFonts w:ascii="Times New Roman" w:eastAsia="Times New Roman" w:hAnsi="Times New Roman" w:cs="Times New Roman"/>
          <w:b/>
          <w:sz w:val="28"/>
          <w:szCs w:val="28"/>
          <w:lang w:eastAsia="ru-RU"/>
        </w:rPr>
      </w:pPr>
    </w:p>
    <w:p w:rsidR="00D27B19" w:rsidRDefault="00D27B19" w:rsidP="00294AA0">
      <w:pPr>
        <w:spacing w:after="200" w:line="276" w:lineRule="auto"/>
        <w:ind w:firstLine="709"/>
        <w:rPr>
          <w:rFonts w:ascii="Times New Roman" w:eastAsia="Times New Roman" w:hAnsi="Times New Roman" w:cs="Times New Roman"/>
          <w:b/>
          <w:sz w:val="28"/>
          <w:szCs w:val="28"/>
          <w:lang w:eastAsia="ru-RU"/>
        </w:rPr>
      </w:pPr>
    </w:p>
    <w:p w:rsidR="00F241E3" w:rsidRPr="00A55DA4" w:rsidRDefault="00F241E3" w:rsidP="00A55DA4">
      <w:pPr>
        <w:spacing w:after="200" w:line="276" w:lineRule="auto"/>
        <w:rPr>
          <w:rFonts w:ascii="Times New Roman" w:eastAsia="Times New Roman" w:hAnsi="Times New Roman" w:cs="Times New Roman"/>
          <w:b/>
          <w:sz w:val="28"/>
          <w:szCs w:val="28"/>
          <w:lang w:eastAsia="ru-RU"/>
        </w:rPr>
        <w:sectPr w:rsidR="00F241E3" w:rsidRPr="00A55DA4" w:rsidSect="00E35665">
          <w:pgSz w:w="16840" w:h="11907" w:orient="landscape"/>
          <w:pgMar w:top="851" w:right="1134" w:bottom="993" w:left="992" w:header="709" w:footer="709" w:gutter="0"/>
          <w:cols w:space="720"/>
        </w:sectPr>
      </w:pPr>
    </w:p>
    <w:p w:rsidR="00F241E3" w:rsidRPr="00D35BF6" w:rsidRDefault="00F241E3" w:rsidP="00614715">
      <w:pPr>
        <w:spacing w:after="200" w:line="276" w:lineRule="auto"/>
        <w:ind w:firstLine="567"/>
        <w:rPr>
          <w:rFonts w:ascii="Times New Roman" w:eastAsia="Times New Roman" w:hAnsi="Times New Roman" w:cs="Times New Roman"/>
          <w:b/>
          <w:bCs/>
          <w:sz w:val="28"/>
          <w:szCs w:val="28"/>
          <w:lang w:eastAsia="ru-RU"/>
        </w:rPr>
      </w:pPr>
      <w:r w:rsidRPr="00D35BF6">
        <w:rPr>
          <w:rFonts w:ascii="Times New Roman" w:eastAsia="Times New Roman" w:hAnsi="Times New Roman" w:cs="Times New Roman"/>
          <w:b/>
          <w:bCs/>
          <w:sz w:val="28"/>
          <w:szCs w:val="28"/>
          <w:lang w:eastAsia="ru-RU"/>
        </w:rPr>
        <w:lastRenderedPageBreak/>
        <w:t>3. УСЛО</w:t>
      </w:r>
      <w:r w:rsidR="00AD50F3">
        <w:rPr>
          <w:rFonts w:ascii="Times New Roman" w:eastAsia="Times New Roman" w:hAnsi="Times New Roman" w:cs="Times New Roman"/>
          <w:b/>
          <w:bCs/>
          <w:sz w:val="28"/>
          <w:szCs w:val="28"/>
          <w:lang w:eastAsia="ru-RU"/>
        </w:rPr>
        <w:t>ВИЯ РЕАЛИЗАЦИИ ПРОГРАММЫ УЧЕБНОГО</w:t>
      </w:r>
      <w:r w:rsidRPr="00D35BF6">
        <w:rPr>
          <w:rFonts w:ascii="Times New Roman" w:eastAsia="Times New Roman" w:hAnsi="Times New Roman" w:cs="Times New Roman"/>
          <w:b/>
          <w:bCs/>
          <w:sz w:val="28"/>
          <w:szCs w:val="28"/>
          <w:lang w:eastAsia="ru-RU"/>
        </w:rPr>
        <w:t xml:space="preserve"> </w:t>
      </w:r>
      <w:r w:rsidR="00AD50F3">
        <w:rPr>
          <w:rFonts w:ascii="Times New Roman" w:eastAsia="Times New Roman" w:hAnsi="Times New Roman" w:cs="Times New Roman"/>
          <w:b/>
          <w:bCs/>
          <w:sz w:val="28"/>
          <w:szCs w:val="28"/>
          <w:lang w:eastAsia="ru-RU"/>
        </w:rPr>
        <w:t>ПРЕДМЕТА</w:t>
      </w:r>
    </w:p>
    <w:p w:rsidR="005670F0" w:rsidRPr="005670F0" w:rsidRDefault="005670F0" w:rsidP="005670F0">
      <w:pPr>
        <w:suppressAutoHyphens/>
        <w:spacing w:after="0" w:line="240" w:lineRule="auto"/>
        <w:ind w:firstLine="709"/>
        <w:jc w:val="both"/>
        <w:rPr>
          <w:rFonts w:ascii="Times New Roman" w:hAnsi="Times New Roman"/>
          <w:sz w:val="28"/>
          <w:szCs w:val="28"/>
        </w:rPr>
      </w:pPr>
      <w:r w:rsidRPr="005670F0">
        <w:rPr>
          <w:rFonts w:ascii="Times New Roman" w:eastAsia="Times New Roman" w:hAnsi="Times New Roman" w:cs="Times New Roman"/>
          <w:b/>
          <w:bCs/>
          <w:sz w:val="28"/>
          <w:szCs w:val="28"/>
          <w:lang w:eastAsia="ru-RU"/>
        </w:rPr>
        <w:t>3.1.</w:t>
      </w:r>
      <w:r w:rsidRPr="005670F0">
        <w:rPr>
          <w:rFonts w:ascii="Times New Roman" w:eastAsia="Times New Roman" w:hAnsi="Times New Roman" w:cs="Times New Roman"/>
          <w:bCs/>
          <w:sz w:val="28"/>
          <w:szCs w:val="28"/>
          <w:lang w:eastAsia="ru-RU"/>
        </w:rPr>
        <w:t xml:space="preserve"> Для реализации программы учебно</w:t>
      </w:r>
      <w:r w:rsidR="00AD50F3">
        <w:rPr>
          <w:rFonts w:ascii="Times New Roman" w:eastAsia="Times New Roman" w:hAnsi="Times New Roman" w:cs="Times New Roman"/>
          <w:bCs/>
          <w:sz w:val="28"/>
          <w:szCs w:val="28"/>
          <w:lang w:eastAsia="ru-RU"/>
        </w:rPr>
        <w:t>го</w:t>
      </w:r>
      <w:r w:rsidRPr="005670F0">
        <w:rPr>
          <w:rFonts w:ascii="Times New Roman" w:eastAsia="Times New Roman" w:hAnsi="Times New Roman" w:cs="Times New Roman"/>
          <w:bCs/>
          <w:sz w:val="28"/>
          <w:szCs w:val="28"/>
          <w:lang w:eastAsia="ru-RU"/>
        </w:rPr>
        <w:t xml:space="preserve"> </w:t>
      </w:r>
      <w:r w:rsidR="00AD50F3">
        <w:rPr>
          <w:rFonts w:ascii="Times New Roman" w:eastAsia="Times New Roman" w:hAnsi="Times New Roman" w:cs="Times New Roman"/>
          <w:bCs/>
          <w:sz w:val="28"/>
          <w:szCs w:val="28"/>
          <w:lang w:eastAsia="ru-RU"/>
        </w:rPr>
        <w:t>предмета</w:t>
      </w:r>
      <w:r w:rsidRPr="005670F0">
        <w:rPr>
          <w:rFonts w:ascii="Times New Roman" w:eastAsia="Times New Roman" w:hAnsi="Times New Roman" w:cs="Times New Roman"/>
          <w:bCs/>
          <w:sz w:val="28"/>
          <w:szCs w:val="28"/>
          <w:lang w:eastAsia="ru-RU"/>
        </w:rPr>
        <w:t xml:space="preserve"> должны быть предусмотрены следующее специальное помещение: Кабинет русского языка</w:t>
      </w:r>
      <w:r w:rsidR="00DE2DDD">
        <w:rPr>
          <w:rFonts w:ascii="Times New Roman" w:eastAsia="Times New Roman" w:hAnsi="Times New Roman" w:cs="Times New Roman"/>
          <w:bCs/>
          <w:sz w:val="28"/>
          <w:szCs w:val="28"/>
          <w:lang w:eastAsia="ru-RU"/>
        </w:rPr>
        <w:t xml:space="preserve"> и литературы</w:t>
      </w:r>
      <w:r w:rsidRPr="005670F0">
        <w:rPr>
          <w:rFonts w:ascii="Times New Roman" w:eastAsia="Times New Roman" w:hAnsi="Times New Roman" w:cs="Times New Roman"/>
          <w:bCs/>
          <w:sz w:val="28"/>
          <w:szCs w:val="28"/>
          <w:lang w:eastAsia="ru-RU"/>
        </w:rPr>
        <w:t xml:space="preserve">. </w:t>
      </w:r>
      <w:r w:rsidRPr="005670F0">
        <w:rPr>
          <w:rFonts w:ascii="Times New Roman" w:eastAsia="Times New Roman" w:hAnsi="Times New Roman" w:cs="Times New Roman"/>
          <w:sz w:val="28"/>
          <w:szCs w:val="28"/>
        </w:rPr>
        <w:t xml:space="preserve">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w:t>
      </w:r>
      <w:r w:rsidRPr="005670F0">
        <w:rPr>
          <w:rFonts w:ascii="Times New Roman" w:hAnsi="Times New Roman"/>
          <w:sz w:val="28"/>
          <w:szCs w:val="28"/>
        </w:rPr>
        <w:t xml:space="preserve">специализированной учебной мебелью и средствами обучения, необходимыми для выполнения требований к уровню подготовки обучающихся.  </w:t>
      </w:r>
    </w:p>
    <w:p w:rsidR="005670F0" w:rsidRPr="005670F0" w:rsidRDefault="005670F0" w:rsidP="005670F0">
      <w:pPr>
        <w:spacing w:after="0" w:line="240" w:lineRule="auto"/>
        <w:ind w:firstLine="709"/>
        <w:contextualSpacing/>
        <w:jc w:val="both"/>
        <w:rPr>
          <w:rFonts w:ascii="Times New Roman" w:eastAsia="Times New Roman" w:hAnsi="Times New Roman" w:cs="Times New Roman"/>
          <w:sz w:val="28"/>
          <w:szCs w:val="28"/>
        </w:rPr>
      </w:pPr>
    </w:p>
    <w:p w:rsidR="005670F0" w:rsidRPr="005670F0" w:rsidRDefault="005670F0" w:rsidP="005670F0">
      <w:pPr>
        <w:spacing w:after="0" w:line="240" w:lineRule="auto"/>
        <w:ind w:firstLine="709"/>
        <w:contextualSpacing/>
        <w:jc w:val="both"/>
        <w:rPr>
          <w:rFonts w:ascii="Times New Roman" w:eastAsia="Times New Roman" w:hAnsi="Times New Roman" w:cs="Times New Roman"/>
          <w:sz w:val="28"/>
          <w:szCs w:val="28"/>
        </w:rPr>
      </w:pPr>
      <w:r w:rsidRPr="005670F0">
        <w:rPr>
          <w:rFonts w:ascii="Times New Roman" w:eastAsia="Times New Roman" w:hAnsi="Times New Roman" w:cs="Times New Roman"/>
          <w:sz w:val="28"/>
          <w:szCs w:val="28"/>
        </w:rPr>
        <w:t>Оборудование учебного кабинета:</w:t>
      </w:r>
    </w:p>
    <w:p w:rsidR="005670F0" w:rsidRPr="005670F0" w:rsidRDefault="005670F0" w:rsidP="00456E56">
      <w:pPr>
        <w:numPr>
          <w:ilvl w:val="0"/>
          <w:numId w:val="12"/>
        </w:numPr>
        <w:suppressAutoHyphens/>
        <w:spacing w:after="0" w:line="240" w:lineRule="auto"/>
        <w:ind w:hanging="11"/>
        <w:contextualSpacing/>
        <w:jc w:val="both"/>
        <w:rPr>
          <w:rFonts w:ascii="Times New Roman" w:eastAsia="Times New Roman" w:hAnsi="Times New Roman" w:cs="Times New Roman"/>
          <w:sz w:val="28"/>
          <w:szCs w:val="28"/>
          <w:lang w:eastAsia="ar-SA"/>
        </w:rPr>
      </w:pPr>
      <w:r w:rsidRPr="005670F0">
        <w:rPr>
          <w:rFonts w:ascii="Times New Roman" w:eastAsia="Times New Roman" w:hAnsi="Times New Roman" w:cs="Times New Roman"/>
          <w:sz w:val="28"/>
          <w:szCs w:val="28"/>
          <w:lang w:eastAsia="ar-SA"/>
        </w:rPr>
        <w:t>посадочные места по количеству обучающихся;</w:t>
      </w:r>
    </w:p>
    <w:p w:rsidR="005670F0" w:rsidRPr="005670F0" w:rsidRDefault="005670F0" w:rsidP="00456E56">
      <w:pPr>
        <w:numPr>
          <w:ilvl w:val="0"/>
          <w:numId w:val="12"/>
        </w:numPr>
        <w:suppressAutoHyphens/>
        <w:spacing w:after="0" w:line="240" w:lineRule="auto"/>
        <w:ind w:hanging="11"/>
        <w:contextualSpacing/>
        <w:jc w:val="both"/>
        <w:rPr>
          <w:rFonts w:ascii="Times New Roman" w:eastAsia="Times New Roman" w:hAnsi="Times New Roman" w:cs="Times New Roman"/>
          <w:sz w:val="28"/>
          <w:szCs w:val="28"/>
          <w:lang w:eastAsia="ar-SA"/>
        </w:rPr>
      </w:pPr>
      <w:r w:rsidRPr="005670F0">
        <w:rPr>
          <w:rFonts w:ascii="Times New Roman" w:eastAsia="Times New Roman" w:hAnsi="Times New Roman" w:cs="Times New Roman"/>
          <w:sz w:val="28"/>
          <w:szCs w:val="28"/>
          <w:lang w:eastAsia="ar-SA"/>
        </w:rPr>
        <w:t>рабочее место преподавателя;</w:t>
      </w:r>
    </w:p>
    <w:p w:rsidR="005670F0" w:rsidRPr="005670F0" w:rsidRDefault="005670F0" w:rsidP="00456E56">
      <w:pPr>
        <w:numPr>
          <w:ilvl w:val="0"/>
          <w:numId w:val="12"/>
        </w:numPr>
        <w:suppressAutoHyphens/>
        <w:spacing w:after="0" w:line="240" w:lineRule="auto"/>
        <w:ind w:hanging="11"/>
        <w:contextualSpacing/>
        <w:jc w:val="both"/>
        <w:rPr>
          <w:rFonts w:ascii="Times New Roman" w:eastAsia="Times New Roman" w:hAnsi="Times New Roman" w:cs="Times New Roman"/>
          <w:sz w:val="28"/>
          <w:szCs w:val="28"/>
          <w:lang w:eastAsia="ar-SA"/>
        </w:rPr>
      </w:pPr>
      <w:r w:rsidRPr="005670F0">
        <w:rPr>
          <w:rFonts w:ascii="Times New Roman" w:eastAsia="Times New Roman" w:hAnsi="Times New Roman" w:cs="Times New Roman"/>
          <w:sz w:val="28"/>
          <w:szCs w:val="28"/>
          <w:lang w:eastAsia="ar-SA"/>
        </w:rPr>
        <w:t>комплект учебно-наглядных пособий;</w:t>
      </w:r>
    </w:p>
    <w:p w:rsidR="005670F0" w:rsidRPr="005670F0" w:rsidRDefault="005670F0" w:rsidP="00456E56">
      <w:pPr>
        <w:numPr>
          <w:ilvl w:val="0"/>
          <w:numId w:val="12"/>
        </w:numPr>
        <w:suppressAutoHyphens/>
        <w:spacing w:after="0" w:line="240" w:lineRule="auto"/>
        <w:ind w:hanging="11"/>
        <w:contextualSpacing/>
        <w:jc w:val="both"/>
        <w:rPr>
          <w:rFonts w:ascii="Times New Roman" w:eastAsia="Times New Roman" w:hAnsi="Times New Roman" w:cs="Times New Roman"/>
          <w:sz w:val="28"/>
          <w:szCs w:val="28"/>
          <w:lang w:eastAsia="ar-SA"/>
        </w:rPr>
      </w:pPr>
      <w:r w:rsidRPr="005670F0">
        <w:rPr>
          <w:rFonts w:ascii="Times New Roman" w:eastAsia="Times New Roman" w:hAnsi="Times New Roman" w:cs="Times New Roman"/>
          <w:sz w:val="28"/>
          <w:szCs w:val="28"/>
          <w:lang w:eastAsia="ar-SA"/>
        </w:rPr>
        <w:t>комплект электронных видеоматериалов;</w:t>
      </w:r>
    </w:p>
    <w:p w:rsidR="005670F0" w:rsidRPr="005670F0" w:rsidRDefault="005670F0" w:rsidP="00456E56">
      <w:pPr>
        <w:numPr>
          <w:ilvl w:val="0"/>
          <w:numId w:val="12"/>
        </w:numPr>
        <w:suppressAutoHyphens/>
        <w:spacing w:after="0" w:line="240" w:lineRule="auto"/>
        <w:ind w:hanging="11"/>
        <w:contextualSpacing/>
        <w:jc w:val="both"/>
        <w:rPr>
          <w:rFonts w:ascii="Times New Roman" w:eastAsia="Times New Roman" w:hAnsi="Times New Roman" w:cs="Times New Roman"/>
          <w:sz w:val="28"/>
          <w:szCs w:val="28"/>
          <w:lang w:eastAsia="ar-SA"/>
        </w:rPr>
      </w:pPr>
      <w:r w:rsidRPr="005670F0">
        <w:rPr>
          <w:rFonts w:ascii="Times New Roman" w:eastAsia="Times New Roman" w:hAnsi="Times New Roman" w:cs="Times New Roman"/>
          <w:sz w:val="28"/>
          <w:szCs w:val="28"/>
          <w:lang w:eastAsia="ar-SA"/>
        </w:rPr>
        <w:t>задания для контрольных работ;</w:t>
      </w:r>
    </w:p>
    <w:p w:rsidR="005670F0" w:rsidRPr="005670F0" w:rsidRDefault="005670F0" w:rsidP="00456E56">
      <w:pPr>
        <w:numPr>
          <w:ilvl w:val="0"/>
          <w:numId w:val="12"/>
        </w:numPr>
        <w:suppressAutoHyphens/>
        <w:spacing w:after="0" w:line="240" w:lineRule="auto"/>
        <w:ind w:hanging="11"/>
        <w:contextualSpacing/>
        <w:jc w:val="both"/>
        <w:rPr>
          <w:rFonts w:ascii="Times New Roman" w:eastAsia="Times New Roman" w:hAnsi="Times New Roman" w:cs="Times New Roman"/>
          <w:sz w:val="28"/>
          <w:szCs w:val="28"/>
          <w:lang w:eastAsia="ar-SA"/>
        </w:rPr>
      </w:pPr>
      <w:r w:rsidRPr="005670F0">
        <w:rPr>
          <w:rFonts w:ascii="Times New Roman" w:eastAsia="Times New Roman" w:hAnsi="Times New Roman" w:cs="Times New Roman"/>
          <w:sz w:val="28"/>
          <w:szCs w:val="28"/>
          <w:lang w:eastAsia="ar-SA"/>
        </w:rPr>
        <w:t>профессионально ориентированные задания;</w:t>
      </w:r>
    </w:p>
    <w:p w:rsidR="005670F0" w:rsidRPr="005670F0" w:rsidRDefault="005670F0" w:rsidP="00456E56">
      <w:pPr>
        <w:numPr>
          <w:ilvl w:val="0"/>
          <w:numId w:val="12"/>
        </w:numPr>
        <w:suppressAutoHyphens/>
        <w:spacing w:after="0" w:line="240" w:lineRule="auto"/>
        <w:ind w:hanging="11"/>
        <w:contextualSpacing/>
        <w:jc w:val="both"/>
        <w:rPr>
          <w:rFonts w:ascii="Times New Roman" w:eastAsia="Times New Roman" w:hAnsi="Times New Roman" w:cs="Times New Roman"/>
          <w:sz w:val="28"/>
          <w:szCs w:val="28"/>
          <w:lang w:eastAsia="ar-SA"/>
        </w:rPr>
      </w:pPr>
      <w:r w:rsidRPr="005670F0">
        <w:rPr>
          <w:rFonts w:ascii="Times New Roman" w:eastAsia="Times New Roman" w:hAnsi="Times New Roman" w:cs="Times New Roman"/>
          <w:sz w:val="28"/>
          <w:szCs w:val="28"/>
          <w:lang w:eastAsia="ar-SA"/>
        </w:rPr>
        <w:t xml:space="preserve">материалы </w:t>
      </w:r>
      <w:r w:rsidR="00DE2DDD">
        <w:rPr>
          <w:rFonts w:ascii="Times New Roman" w:eastAsia="Times New Roman" w:hAnsi="Times New Roman" w:cs="Times New Roman"/>
          <w:sz w:val="28"/>
          <w:szCs w:val="28"/>
          <w:lang w:eastAsia="ar-SA"/>
        </w:rPr>
        <w:t>дифференцированного зачёта</w:t>
      </w:r>
      <w:r w:rsidRPr="005670F0">
        <w:rPr>
          <w:rFonts w:ascii="Times New Roman" w:eastAsia="Times New Roman" w:hAnsi="Times New Roman" w:cs="Times New Roman"/>
          <w:sz w:val="28"/>
          <w:szCs w:val="28"/>
          <w:lang w:eastAsia="ar-SA"/>
        </w:rPr>
        <w:t>.</w:t>
      </w:r>
    </w:p>
    <w:p w:rsidR="005670F0" w:rsidRPr="005670F0" w:rsidRDefault="005670F0" w:rsidP="005670F0">
      <w:pPr>
        <w:spacing w:after="0" w:line="240" w:lineRule="auto"/>
        <w:ind w:firstLine="709"/>
        <w:contextualSpacing/>
        <w:jc w:val="both"/>
        <w:rPr>
          <w:rFonts w:ascii="Times New Roman" w:eastAsia="Times New Roman" w:hAnsi="Times New Roman" w:cs="Times New Roman"/>
          <w:sz w:val="28"/>
          <w:szCs w:val="28"/>
        </w:rPr>
      </w:pPr>
    </w:p>
    <w:p w:rsidR="005670F0" w:rsidRPr="005670F0" w:rsidRDefault="005670F0" w:rsidP="005670F0">
      <w:pPr>
        <w:spacing w:after="0" w:line="240" w:lineRule="auto"/>
        <w:ind w:firstLine="709"/>
        <w:contextualSpacing/>
        <w:jc w:val="both"/>
        <w:rPr>
          <w:rFonts w:ascii="Times New Roman" w:eastAsia="Times New Roman" w:hAnsi="Times New Roman" w:cs="Times New Roman"/>
          <w:sz w:val="28"/>
          <w:szCs w:val="28"/>
        </w:rPr>
      </w:pPr>
      <w:r w:rsidRPr="005670F0">
        <w:rPr>
          <w:rFonts w:ascii="Times New Roman" w:eastAsia="Times New Roman" w:hAnsi="Times New Roman" w:cs="Times New Roman"/>
          <w:sz w:val="28"/>
          <w:szCs w:val="28"/>
        </w:rPr>
        <w:t>Технические средства обучения:</w:t>
      </w:r>
    </w:p>
    <w:p w:rsidR="005670F0" w:rsidRPr="005670F0" w:rsidRDefault="005670F0" w:rsidP="00456E56">
      <w:pPr>
        <w:numPr>
          <w:ilvl w:val="0"/>
          <w:numId w:val="12"/>
        </w:numPr>
        <w:suppressAutoHyphens/>
        <w:spacing w:after="0" w:line="240" w:lineRule="auto"/>
        <w:ind w:hanging="11"/>
        <w:contextualSpacing/>
        <w:jc w:val="both"/>
        <w:rPr>
          <w:rFonts w:ascii="Times New Roman" w:eastAsia="Times New Roman" w:hAnsi="Times New Roman" w:cs="Times New Roman"/>
          <w:sz w:val="28"/>
          <w:szCs w:val="28"/>
          <w:lang w:eastAsia="ar-SA"/>
        </w:rPr>
      </w:pPr>
      <w:r w:rsidRPr="005670F0">
        <w:rPr>
          <w:rFonts w:ascii="Times New Roman" w:eastAsia="Times New Roman" w:hAnsi="Times New Roman" w:cs="Times New Roman"/>
          <w:sz w:val="28"/>
          <w:szCs w:val="28"/>
          <w:lang w:eastAsia="ar-SA"/>
        </w:rPr>
        <w:t>персональный компьютер с лицензионным программным обеспечением;</w:t>
      </w:r>
    </w:p>
    <w:p w:rsidR="005670F0" w:rsidRPr="00456E56" w:rsidRDefault="005670F0" w:rsidP="00456E56">
      <w:pPr>
        <w:numPr>
          <w:ilvl w:val="0"/>
          <w:numId w:val="12"/>
        </w:numPr>
        <w:suppressAutoHyphens/>
        <w:spacing w:after="0" w:line="240" w:lineRule="auto"/>
        <w:ind w:hanging="11"/>
        <w:contextualSpacing/>
        <w:jc w:val="both"/>
        <w:rPr>
          <w:rFonts w:ascii="Times New Roman" w:eastAsia="Times New Roman" w:hAnsi="Times New Roman" w:cs="Times New Roman"/>
          <w:sz w:val="28"/>
          <w:szCs w:val="28"/>
          <w:lang w:eastAsia="ar-SA"/>
        </w:rPr>
      </w:pPr>
      <w:r w:rsidRPr="005670F0">
        <w:rPr>
          <w:rFonts w:ascii="Times New Roman" w:eastAsia="Times New Roman" w:hAnsi="Times New Roman" w:cs="Times New Roman"/>
          <w:sz w:val="28"/>
          <w:szCs w:val="28"/>
          <w:lang w:eastAsia="ar-SA"/>
        </w:rPr>
        <w:t>проектор с экраном.</w:t>
      </w:r>
    </w:p>
    <w:p w:rsidR="005670F0" w:rsidRPr="005670F0" w:rsidRDefault="005670F0" w:rsidP="005670F0">
      <w:pPr>
        <w:spacing w:after="0" w:line="240" w:lineRule="auto"/>
        <w:ind w:firstLine="709"/>
        <w:contextualSpacing/>
        <w:jc w:val="both"/>
        <w:rPr>
          <w:rFonts w:ascii="Times New Roman" w:eastAsia="Times New Roman" w:hAnsi="Times New Roman" w:cs="Times New Roman"/>
          <w:sz w:val="28"/>
          <w:szCs w:val="28"/>
        </w:rPr>
      </w:pPr>
      <w:r w:rsidRPr="005670F0">
        <w:rPr>
          <w:rFonts w:ascii="Times New Roman" w:eastAsia="Times New Roman" w:hAnsi="Times New Roman" w:cs="Times New Roman"/>
          <w:sz w:val="28"/>
          <w:szCs w:val="28"/>
        </w:rPr>
        <w:t>Залы:</w:t>
      </w:r>
    </w:p>
    <w:p w:rsidR="005670F0" w:rsidRPr="005670F0" w:rsidRDefault="00C019CD" w:rsidP="005670F0">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670F0" w:rsidRPr="005670F0">
        <w:rPr>
          <w:rFonts w:ascii="Times New Roman" w:eastAsia="Times New Roman" w:hAnsi="Times New Roman" w:cs="Times New Roman"/>
          <w:sz w:val="28"/>
          <w:szCs w:val="28"/>
        </w:rPr>
        <w:t>Библиотека, читальный зал с выходом в сеть Интернет.</w:t>
      </w:r>
    </w:p>
    <w:p w:rsidR="005670F0" w:rsidRPr="005670F0" w:rsidRDefault="005670F0" w:rsidP="005670F0">
      <w:pPr>
        <w:spacing w:after="0" w:line="240" w:lineRule="auto"/>
        <w:ind w:firstLine="709"/>
        <w:contextualSpacing/>
        <w:jc w:val="both"/>
        <w:rPr>
          <w:rFonts w:ascii="Times New Roman" w:eastAsia="Times New Roman" w:hAnsi="Times New Roman" w:cs="Times New Roman"/>
          <w:sz w:val="28"/>
          <w:szCs w:val="28"/>
        </w:rPr>
      </w:pPr>
    </w:p>
    <w:p w:rsidR="005670F0" w:rsidRPr="005670F0" w:rsidRDefault="005670F0" w:rsidP="005670F0">
      <w:pPr>
        <w:spacing w:after="0" w:line="240" w:lineRule="auto"/>
        <w:ind w:firstLine="709"/>
        <w:contextualSpacing/>
        <w:jc w:val="both"/>
        <w:rPr>
          <w:rFonts w:ascii="Times New Roman" w:eastAsia="Times New Roman" w:hAnsi="Times New Roman" w:cs="Times New Roman"/>
          <w:b/>
          <w:sz w:val="28"/>
          <w:szCs w:val="28"/>
        </w:rPr>
      </w:pPr>
      <w:r w:rsidRPr="005670F0">
        <w:rPr>
          <w:rFonts w:ascii="Times New Roman" w:eastAsia="Times New Roman" w:hAnsi="Times New Roman" w:cs="Times New Roman"/>
          <w:b/>
          <w:sz w:val="28"/>
          <w:szCs w:val="28"/>
        </w:rPr>
        <w:t>3.2. Информационное обеспечение реализации программы</w:t>
      </w:r>
    </w:p>
    <w:p w:rsidR="005670F0" w:rsidRPr="005670F0" w:rsidRDefault="005670F0" w:rsidP="005670F0">
      <w:pPr>
        <w:spacing w:after="0" w:line="240" w:lineRule="auto"/>
        <w:ind w:firstLine="709"/>
        <w:contextualSpacing/>
        <w:jc w:val="both"/>
        <w:rPr>
          <w:rFonts w:ascii="Times New Roman" w:eastAsia="Times New Roman" w:hAnsi="Times New Roman" w:cs="Times New Roman"/>
          <w:b/>
          <w:sz w:val="28"/>
          <w:szCs w:val="28"/>
        </w:rPr>
      </w:pPr>
    </w:p>
    <w:p w:rsidR="005670F0" w:rsidRPr="005670F0" w:rsidRDefault="005670F0" w:rsidP="005670F0">
      <w:pPr>
        <w:spacing w:after="0" w:line="240" w:lineRule="auto"/>
        <w:ind w:firstLine="709"/>
        <w:contextualSpacing/>
        <w:jc w:val="both"/>
        <w:rPr>
          <w:rFonts w:ascii="Times New Roman" w:eastAsia="Times New Roman" w:hAnsi="Times New Roman" w:cs="Times New Roman"/>
          <w:b/>
          <w:sz w:val="28"/>
          <w:szCs w:val="28"/>
        </w:rPr>
      </w:pPr>
      <w:r w:rsidRPr="005670F0">
        <w:rPr>
          <w:rFonts w:ascii="Times New Roman" w:eastAsia="Times New Roman" w:hAnsi="Times New Roman" w:cs="Times New Roman"/>
          <w:b/>
          <w:sz w:val="28"/>
          <w:szCs w:val="28"/>
        </w:rPr>
        <w:t>3.2.1. Основные печатные издания</w:t>
      </w:r>
    </w:p>
    <w:p w:rsidR="00A9388D" w:rsidRPr="000E2D8B" w:rsidRDefault="00A9388D" w:rsidP="00A9388D">
      <w:pPr>
        <w:tabs>
          <w:tab w:val="left" w:pos="0"/>
        </w:tabs>
        <w:spacing w:after="0" w:line="276" w:lineRule="auto"/>
        <w:ind w:firstLine="709"/>
        <w:jc w:val="both"/>
        <w:rPr>
          <w:rFonts w:ascii="Times New Roman" w:eastAsia="Calibri" w:hAnsi="Times New Roman" w:cs="Times New Roman"/>
          <w:sz w:val="28"/>
          <w:szCs w:val="28"/>
        </w:rPr>
      </w:pPr>
      <w:r w:rsidRPr="000E2D8B">
        <w:rPr>
          <w:rFonts w:ascii="Times New Roman" w:eastAsia="Calibri" w:hAnsi="Times New Roman" w:cs="Times New Roman"/>
          <w:sz w:val="28"/>
          <w:szCs w:val="28"/>
        </w:rPr>
        <w:t xml:space="preserve">1. Литература [Текст]: учебник для использования в учебном процессе образовательных учреждений, реализующих образовательную программу среднего (полного) общего образования в пределах основных профессиональных образовательных программ НПО и СПО с учетом профиля профессионального образования / под ред. Г. А. </w:t>
      </w:r>
      <w:proofErr w:type="spellStart"/>
      <w:r w:rsidRPr="000E2D8B">
        <w:rPr>
          <w:rFonts w:ascii="Times New Roman" w:eastAsia="Calibri" w:hAnsi="Times New Roman" w:cs="Times New Roman"/>
          <w:sz w:val="28"/>
          <w:szCs w:val="28"/>
        </w:rPr>
        <w:t>Обернихиной</w:t>
      </w:r>
      <w:proofErr w:type="spellEnd"/>
      <w:r w:rsidRPr="000E2D8B">
        <w:rPr>
          <w:rFonts w:ascii="Times New Roman" w:eastAsia="Calibri" w:hAnsi="Times New Roman" w:cs="Times New Roman"/>
          <w:sz w:val="28"/>
          <w:szCs w:val="28"/>
        </w:rPr>
        <w:t>. - 16-е изд.,</w:t>
      </w:r>
      <w:r w:rsidR="004B5F7A">
        <w:rPr>
          <w:rFonts w:ascii="Times New Roman" w:eastAsia="Calibri" w:hAnsi="Times New Roman" w:cs="Times New Roman"/>
          <w:sz w:val="28"/>
          <w:szCs w:val="28"/>
        </w:rPr>
        <w:t xml:space="preserve"> стер. - Москва : Академия, 2019</w:t>
      </w:r>
      <w:r w:rsidRPr="000E2D8B">
        <w:rPr>
          <w:rFonts w:ascii="Times New Roman" w:eastAsia="Calibri" w:hAnsi="Times New Roman" w:cs="Times New Roman"/>
          <w:sz w:val="28"/>
          <w:szCs w:val="28"/>
        </w:rPr>
        <w:t xml:space="preserve">. - 655 с.: ил. - (Профессиональное образование. Общеобразовательные дисциплины). - </w:t>
      </w:r>
      <w:proofErr w:type="spellStart"/>
      <w:r w:rsidRPr="000E2D8B">
        <w:rPr>
          <w:rFonts w:ascii="Times New Roman" w:eastAsia="Calibri" w:hAnsi="Times New Roman" w:cs="Times New Roman"/>
          <w:sz w:val="28"/>
          <w:szCs w:val="28"/>
        </w:rPr>
        <w:t>Библиогр</w:t>
      </w:r>
      <w:proofErr w:type="spellEnd"/>
      <w:r w:rsidRPr="000E2D8B">
        <w:rPr>
          <w:rFonts w:ascii="Times New Roman" w:eastAsia="Calibri" w:hAnsi="Times New Roman" w:cs="Times New Roman"/>
          <w:sz w:val="28"/>
          <w:szCs w:val="28"/>
        </w:rPr>
        <w:t>. в конце ст. - ISBN 978-5-4468-5128-7</w:t>
      </w:r>
    </w:p>
    <w:p w:rsidR="00A9388D" w:rsidRPr="000E2D8B" w:rsidRDefault="00A9388D" w:rsidP="00A9388D">
      <w:pPr>
        <w:tabs>
          <w:tab w:val="left" w:pos="0"/>
        </w:tabs>
        <w:spacing w:after="0" w:line="276" w:lineRule="auto"/>
        <w:ind w:firstLine="709"/>
        <w:jc w:val="both"/>
        <w:rPr>
          <w:rFonts w:ascii="Times New Roman" w:eastAsia="Calibri" w:hAnsi="Times New Roman" w:cs="Times New Roman"/>
          <w:sz w:val="28"/>
          <w:szCs w:val="28"/>
        </w:rPr>
      </w:pPr>
      <w:r w:rsidRPr="000E2D8B">
        <w:rPr>
          <w:rFonts w:ascii="Times New Roman" w:eastAsia="Calibri" w:hAnsi="Times New Roman" w:cs="Times New Roman"/>
          <w:sz w:val="28"/>
          <w:szCs w:val="28"/>
        </w:rPr>
        <w:t xml:space="preserve">2. Фортунатов, Н. М.  Русская литература первой трети XIX века : учебник для среднего профессионального образования / Н. М. Фортунатов, М. Г. </w:t>
      </w:r>
      <w:proofErr w:type="spellStart"/>
      <w:r w:rsidRPr="000E2D8B">
        <w:rPr>
          <w:rFonts w:ascii="Times New Roman" w:eastAsia="Calibri" w:hAnsi="Times New Roman" w:cs="Times New Roman"/>
          <w:sz w:val="28"/>
          <w:szCs w:val="28"/>
        </w:rPr>
        <w:t>Уртминцева</w:t>
      </w:r>
      <w:proofErr w:type="spellEnd"/>
      <w:r w:rsidRPr="000E2D8B">
        <w:rPr>
          <w:rFonts w:ascii="Times New Roman" w:eastAsia="Calibri" w:hAnsi="Times New Roman" w:cs="Times New Roman"/>
          <w:sz w:val="28"/>
          <w:szCs w:val="28"/>
        </w:rPr>
        <w:t xml:space="preserve">, И. С. Юхнова. — 3-е изд., </w:t>
      </w:r>
      <w:proofErr w:type="spellStart"/>
      <w:r w:rsidRPr="000E2D8B">
        <w:rPr>
          <w:rFonts w:ascii="Times New Roman" w:eastAsia="Calibri" w:hAnsi="Times New Roman" w:cs="Times New Roman"/>
          <w:sz w:val="28"/>
          <w:szCs w:val="28"/>
        </w:rPr>
        <w:t>перераб</w:t>
      </w:r>
      <w:proofErr w:type="spellEnd"/>
      <w:r w:rsidRPr="000E2D8B">
        <w:rPr>
          <w:rFonts w:ascii="Times New Roman" w:eastAsia="Calibri" w:hAnsi="Times New Roman" w:cs="Times New Roman"/>
          <w:sz w:val="28"/>
          <w:szCs w:val="28"/>
        </w:rPr>
        <w:t xml:space="preserve">. и доп. — Москва : Издательство </w:t>
      </w:r>
      <w:proofErr w:type="spellStart"/>
      <w:r w:rsidRPr="000E2D8B">
        <w:rPr>
          <w:rFonts w:ascii="Times New Roman" w:eastAsia="Calibri" w:hAnsi="Times New Roman" w:cs="Times New Roman"/>
          <w:sz w:val="28"/>
          <w:szCs w:val="28"/>
        </w:rPr>
        <w:t>Юрайт</w:t>
      </w:r>
      <w:proofErr w:type="spellEnd"/>
      <w:r w:rsidRPr="000E2D8B">
        <w:rPr>
          <w:rFonts w:ascii="Times New Roman" w:eastAsia="Calibri" w:hAnsi="Times New Roman" w:cs="Times New Roman"/>
          <w:sz w:val="28"/>
          <w:szCs w:val="28"/>
        </w:rPr>
        <w:t xml:space="preserve">, 2019. — 207 с. — (Профессиональное образование). — ISBN 978-5-9916-6020-4. — Текст : электронный // ЭБС </w:t>
      </w:r>
      <w:proofErr w:type="spellStart"/>
      <w:r w:rsidRPr="000E2D8B">
        <w:rPr>
          <w:rFonts w:ascii="Times New Roman" w:eastAsia="Calibri" w:hAnsi="Times New Roman" w:cs="Times New Roman"/>
          <w:sz w:val="28"/>
          <w:szCs w:val="28"/>
        </w:rPr>
        <w:t>Юрайт</w:t>
      </w:r>
      <w:proofErr w:type="spellEnd"/>
      <w:r w:rsidRPr="000E2D8B">
        <w:rPr>
          <w:rFonts w:ascii="Times New Roman" w:eastAsia="Calibri" w:hAnsi="Times New Roman" w:cs="Times New Roman"/>
          <w:sz w:val="28"/>
          <w:szCs w:val="28"/>
        </w:rPr>
        <w:t xml:space="preserve"> [сайт]. — URL: </w:t>
      </w:r>
      <w:hyperlink r:id="rId14" w:history="1">
        <w:r w:rsidRPr="000E2D8B">
          <w:rPr>
            <w:rFonts w:ascii="Times New Roman" w:eastAsia="Calibri" w:hAnsi="Times New Roman" w:cs="Times New Roman"/>
            <w:color w:val="0000FF"/>
            <w:sz w:val="28"/>
            <w:szCs w:val="28"/>
            <w:u w:val="single"/>
          </w:rPr>
          <w:t>https://urait.ru/bcode/433733</w:t>
        </w:r>
      </w:hyperlink>
    </w:p>
    <w:p w:rsidR="00A9388D" w:rsidRPr="000E2D8B" w:rsidRDefault="00A9388D" w:rsidP="00A9388D">
      <w:pPr>
        <w:tabs>
          <w:tab w:val="left" w:pos="0"/>
        </w:tabs>
        <w:spacing w:after="0" w:line="276" w:lineRule="auto"/>
        <w:ind w:firstLine="709"/>
        <w:jc w:val="both"/>
        <w:rPr>
          <w:rFonts w:ascii="Times New Roman" w:eastAsia="Calibri" w:hAnsi="Times New Roman" w:cs="Times New Roman"/>
          <w:sz w:val="28"/>
          <w:szCs w:val="28"/>
        </w:rPr>
      </w:pPr>
      <w:r w:rsidRPr="000E2D8B">
        <w:rPr>
          <w:rFonts w:ascii="Times New Roman" w:eastAsia="Calibri" w:hAnsi="Times New Roman" w:cs="Times New Roman"/>
          <w:sz w:val="28"/>
          <w:szCs w:val="28"/>
        </w:rPr>
        <w:lastRenderedPageBreak/>
        <w:t xml:space="preserve">3.Фортунатов, Н. М.  Русская литература второй трети XIX века : учебник для среднего профессионального образования / Н. М. Фортунатов, М. Г. </w:t>
      </w:r>
      <w:proofErr w:type="spellStart"/>
      <w:r w:rsidRPr="000E2D8B">
        <w:rPr>
          <w:rFonts w:ascii="Times New Roman" w:eastAsia="Calibri" w:hAnsi="Times New Roman" w:cs="Times New Roman"/>
          <w:sz w:val="28"/>
          <w:szCs w:val="28"/>
        </w:rPr>
        <w:t>Уртминцева</w:t>
      </w:r>
      <w:proofErr w:type="spellEnd"/>
      <w:r w:rsidRPr="000E2D8B">
        <w:rPr>
          <w:rFonts w:ascii="Times New Roman" w:eastAsia="Calibri" w:hAnsi="Times New Roman" w:cs="Times New Roman"/>
          <w:sz w:val="28"/>
          <w:szCs w:val="28"/>
        </w:rPr>
        <w:t xml:space="preserve">, И. С. Юхнова. — 3-е изд., </w:t>
      </w:r>
      <w:proofErr w:type="spellStart"/>
      <w:r w:rsidRPr="000E2D8B">
        <w:rPr>
          <w:rFonts w:ascii="Times New Roman" w:eastAsia="Calibri" w:hAnsi="Times New Roman" w:cs="Times New Roman"/>
          <w:sz w:val="28"/>
          <w:szCs w:val="28"/>
        </w:rPr>
        <w:t>перераб</w:t>
      </w:r>
      <w:proofErr w:type="spellEnd"/>
      <w:r w:rsidRPr="000E2D8B">
        <w:rPr>
          <w:rFonts w:ascii="Times New Roman" w:eastAsia="Calibri" w:hAnsi="Times New Roman" w:cs="Times New Roman"/>
          <w:sz w:val="28"/>
          <w:szCs w:val="28"/>
        </w:rPr>
        <w:t xml:space="preserve">. и доп. — Москва : Издательство </w:t>
      </w:r>
      <w:proofErr w:type="spellStart"/>
      <w:r w:rsidRPr="000E2D8B">
        <w:rPr>
          <w:rFonts w:ascii="Times New Roman" w:eastAsia="Calibri" w:hAnsi="Times New Roman" w:cs="Times New Roman"/>
          <w:sz w:val="28"/>
          <w:szCs w:val="28"/>
        </w:rPr>
        <w:t>Юрайт</w:t>
      </w:r>
      <w:proofErr w:type="spellEnd"/>
      <w:r w:rsidRPr="000E2D8B">
        <w:rPr>
          <w:rFonts w:ascii="Times New Roman" w:eastAsia="Calibri" w:hAnsi="Times New Roman" w:cs="Times New Roman"/>
          <w:sz w:val="28"/>
          <w:szCs w:val="28"/>
        </w:rPr>
        <w:t xml:space="preserve">, 2019. — 246 с. — (Профессиональное образование). — ISBN 978-5-534-01043-5. — Текст : электронный // ЭБС </w:t>
      </w:r>
      <w:proofErr w:type="spellStart"/>
      <w:r w:rsidRPr="000E2D8B">
        <w:rPr>
          <w:rFonts w:ascii="Times New Roman" w:eastAsia="Calibri" w:hAnsi="Times New Roman" w:cs="Times New Roman"/>
          <w:sz w:val="28"/>
          <w:szCs w:val="28"/>
        </w:rPr>
        <w:t>Юрайт</w:t>
      </w:r>
      <w:proofErr w:type="spellEnd"/>
      <w:r w:rsidRPr="000E2D8B">
        <w:rPr>
          <w:rFonts w:ascii="Times New Roman" w:eastAsia="Calibri" w:hAnsi="Times New Roman" w:cs="Times New Roman"/>
          <w:sz w:val="28"/>
          <w:szCs w:val="28"/>
        </w:rPr>
        <w:t xml:space="preserve"> [сайт]. — URL: </w:t>
      </w:r>
      <w:hyperlink r:id="rId15" w:history="1">
        <w:r w:rsidRPr="000E2D8B">
          <w:rPr>
            <w:rFonts w:ascii="Times New Roman" w:eastAsia="Calibri" w:hAnsi="Times New Roman" w:cs="Times New Roman"/>
            <w:color w:val="0000FF"/>
            <w:sz w:val="28"/>
            <w:szCs w:val="28"/>
            <w:u w:val="single"/>
          </w:rPr>
          <w:t>https://urait.ru/bcode/433732</w:t>
        </w:r>
      </w:hyperlink>
    </w:p>
    <w:p w:rsidR="00A9388D" w:rsidRPr="000E2D8B" w:rsidRDefault="00A9388D" w:rsidP="00A9388D">
      <w:pPr>
        <w:tabs>
          <w:tab w:val="left" w:pos="0"/>
        </w:tabs>
        <w:spacing w:after="0" w:line="240" w:lineRule="auto"/>
        <w:ind w:firstLine="709"/>
        <w:jc w:val="both"/>
        <w:rPr>
          <w:rFonts w:ascii="Times New Roman" w:eastAsia="Calibri" w:hAnsi="Times New Roman" w:cs="Times New Roman"/>
          <w:sz w:val="28"/>
          <w:szCs w:val="28"/>
        </w:rPr>
      </w:pPr>
      <w:r w:rsidRPr="000E2D8B">
        <w:rPr>
          <w:rFonts w:ascii="Times New Roman" w:eastAsia="Calibri" w:hAnsi="Times New Roman" w:cs="Times New Roman"/>
          <w:sz w:val="28"/>
          <w:szCs w:val="28"/>
        </w:rPr>
        <w:t xml:space="preserve"> 4. Фортунатов, Н. М.  Русская литература последней трети XIX века : учебник для среднего профессионального образования / Н. М. Фортунатов, М. Г. </w:t>
      </w:r>
      <w:proofErr w:type="spellStart"/>
      <w:r w:rsidRPr="000E2D8B">
        <w:rPr>
          <w:rFonts w:ascii="Times New Roman" w:eastAsia="Calibri" w:hAnsi="Times New Roman" w:cs="Times New Roman"/>
          <w:sz w:val="28"/>
          <w:szCs w:val="28"/>
        </w:rPr>
        <w:t>Уртминцева</w:t>
      </w:r>
      <w:proofErr w:type="spellEnd"/>
      <w:r w:rsidRPr="000E2D8B">
        <w:rPr>
          <w:rFonts w:ascii="Times New Roman" w:eastAsia="Calibri" w:hAnsi="Times New Roman" w:cs="Times New Roman"/>
          <w:sz w:val="28"/>
          <w:szCs w:val="28"/>
        </w:rPr>
        <w:t xml:space="preserve">, И. С. Юхнова. — 4-е изд., </w:t>
      </w:r>
      <w:proofErr w:type="spellStart"/>
      <w:r w:rsidRPr="000E2D8B">
        <w:rPr>
          <w:rFonts w:ascii="Times New Roman" w:eastAsia="Calibri" w:hAnsi="Times New Roman" w:cs="Times New Roman"/>
          <w:sz w:val="28"/>
          <w:szCs w:val="28"/>
        </w:rPr>
        <w:t>перераб</w:t>
      </w:r>
      <w:proofErr w:type="spellEnd"/>
      <w:r w:rsidRPr="000E2D8B">
        <w:rPr>
          <w:rFonts w:ascii="Times New Roman" w:eastAsia="Calibri" w:hAnsi="Times New Roman" w:cs="Times New Roman"/>
          <w:sz w:val="28"/>
          <w:szCs w:val="28"/>
        </w:rPr>
        <w:t xml:space="preserve">. и доп. — Москва : Издательство </w:t>
      </w:r>
      <w:proofErr w:type="spellStart"/>
      <w:r w:rsidRPr="000E2D8B">
        <w:rPr>
          <w:rFonts w:ascii="Times New Roman" w:eastAsia="Calibri" w:hAnsi="Times New Roman" w:cs="Times New Roman"/>
          <w:sz w:val="28"/>
          <w:szCs w:val="28"/>
        </w:rPr>
        <w:t>Юрайт</w:t>
      </w:r>
      <w:proofErr w:type="spellEnd"/>
      <w:r w:rsidRPr="000E2D8B">
        <w:rPr>
          <w:rFonts w:ascii="Times New Roman" w:eastAsia="Calibri" w:hAnsi="Times New Roman" w:cs="Times New Roman"/>
          <w:sz w:val="28"/>
          <w:szCs w:val="28"/>
        </w:rPr>
        <w:t xml:space="preserve">, 2019. — 310 с. — (Профессиональное образование). — ISBN 978-5-534-10666-4. — Текст : электронный // ЭБС </w:t>
      </w:r>
      <w:proofErr w:type="spellStart"/>
      <w:r w:rsidRPr="000E2D8B">
        <w:rPr>
          <w:rFonts w:ascii="Times New Roman" w:eastAsia="Calibri" w:hAnsi="Times New Roman" w:cs="Times New Roman"/>
          <w:sz w:val="28"/>
          <w:szCs w:val="28"/>
        </w:rPr>
        <w:t>Юрайт</w:t>
      </w:r>
      <w:proofErr w:type="spellEnd"/>
      <w:r w:rsidRPr="000E2D8B">
        <w:rPr>
          <w:rFonts w:ascii="Times New Roman" w:eastAsia="Calibri" w:hAnsi="Times New Roman" w:cs="Times New Roman"/>
          <w:sz w:val="28"/>
          <w:szCs w:val="28"/>
        </w:rPr>
        <w:t xml:space="preserve"> [сайт]. — URL: </w:t>
      </w:r>
      <w:hyperlink r:id="rId16" w:history="1">
        <w:r w:rsidRPr="000E2D8B">
          <w:rPr>
            <w:rFonts w:ascii="Times New Roman" w:eastAsia="Calibri" w:hAnsi="Times New Roman" w:cs="Times New Roman"/>
            <w:color w:val="0000FF"/>
            <w:sz w:val="28"/>
            <w:szCs w:val="28"/>
            <w:u w:val="single"/>
          </w:rPr>
          <w:t>https://urait.ru/bcode/431053</w:t>
        </w:r>
      </w:hyperlink>
    </w:p>
    <w:p w:rsidR="00A9388D" w:rsidRPr="000E2D8B" w:rsidRDefault="00A9388D" w:rsidP="00A9388D">
      <w:pPr>
        <w:spacing w:after="0" w:line="240" w:lineRule="auto"/>
        <w:ind w:firstLine="709"/>
        <w:contextualSpacing/>
        <w:rPr>
          <w:rFonts w:ascii="Times New Roman" w:eastAsia="Times New Roman" w:hAnsi="Times New Roman" w:cs="Times New Roman"/>
          <w:b/>
          <w:sz w:val="28"/>
          <w:szCs w:val="28"/>
        </w:rPr>
      </w:pPr>
      <w:r w:rsidRPr="000E2D8B">
        <w:rPr>
          <w:rFonts w:ascii="Times New Roman" w:eastAsia="Calibri" w:hAnsi="Times New Roman" w:cs="Times New Roman"/>
          <w:sz w:val="28"/>
          <w:szCs w:val="28"/>
        </w:rPr>
        <w:t xml:space="preserve">5. История русской литературы XX-XXI веков : учебник и практикум для вузов / В. А. </w:t>
      </w:r>
      <w:proofErr w:type="spellStart"/>
      <w:r w:rsidRPr="000E2D8B">
        <w:rPr>
          <w:rFonts w:ascii="Times New Roman" w:eastAsia="Calibri" w:hAnsi="Times New Roman" w:cs="Times New Roman"/>
          <w:sz w:val="28"/>
          <w:szCs w:val="28"/>
        </w:rPr>
        <w:t>Мескин</w:t>
      </w:r>
      <w:proofErr w:type="spellEnd"/>
      <w:r w:rsidRPr="000E2D8B">
        <w:rPr>
          <w:rFonts w:ascii="Times New Roman" w:eastAsia="Calibri" w:hAnsi="Times New Roman" w:cs="Times New Roman"/>
          <w:sz w:val="28"/>
          <w:szCs w:val="28"/>
        </w:rPr>
        <w:t xml:space="preserve"> [и др.] ; под общей редакцией В. А. </w:t>
      </w:r>
      <w:proofErr w:type="spellStart"/>
      <w:r w:rsidRPr="000E2D8B">
        <w:rPr>
          <w:rFonts w:ascii="Times New Roman" w:eastAsia="Calibri" w:hAnsi="Times New Roman" w:cs="Times New Roman"/>
          <w:sz w:val="28"/>
          <w:szCs w:val="28"/>
        </w:rPr>
        <w:t>Мескина</w:t>
      </w:r>
      <w:proofErr w:type="spellEnd"/>
      <w:r w:rsidRPr="000E2D8B">
        <w:rPr>
          <w:rFonts w:ascii="Times New Roman" w:eastAsia="Calibri" w:hAnsi="Times New Roman" w:cs="Times New Roman"/>
          <w:sz w:val="28"/>
          <w:szCs w:val="28"/>
        </w:rPr>
        <w:t xml:space="preserve">. — Москва : Издательство </w:t>
      </w:r>
      <w:proofErr w:type="spellStart"/>
      <w:r w:rsidRPr="000E2D8B">
        <w:rPr>
          <w:rFonts w:ascii="Times New Roman" w:eastAsia="Calibri" w:hAnsi="Times New Roman" w:cs="Times New Roman"/>
          <w:sz w:val="28"/>
          <w:szCs w:val="28"/>
        </w:rPr>
        <w:t>Юрайт</w:t>
      </w:r>
      <w:proofErr w:type="spellEnd"/>
      <w:r w:rsidRPr="000E2D8B">
        <w:rPr>
          <w:rFonts w:ascii="Times New Roman" w:eastAsia="Calibri" w:hAnsi="Times New Roman" w:cs="Times New Roman"/>
          <w:sz w:val="28"/>
          <w:szCs w:val="28"/>
        </w:rPr>
        <w:t xml:space="preserve">, 2020. — 411 с. — (Высшее образование). — ISBN 978-5-534-00234-8. — Текст : электронный // ЭБС </w:t>
      </w:r>
      <w:proofErr w:type="spellStart"/>
      <w:r w:rsidRPr="000E2D8B">
        <w:rPr>
          <w:rFonts w:ascii="Times New Roman" w:eastAsia="Calibri" w:hAnsi="Times New Roman" w:cs="Times New Roman"/>
          <w:sz w:val="28"/>
          <w:szCs w:val="28"/>
        </w:rPr>
        <w:t>Юрайт</w:t>
      </w:r>
      <w:proofErr w:type="spellEnd"/>
      <w:r w:rsidRPr="000E2D8B">
        <w:rPr>
          <w:rFonts w:ascii="Times New Roman" w:eastAsia="Calibri" w:hAnsi="Times New Roman" w:cs="Times New Roman"/>
          <w:sz w:val="28"/>
          <w:szCs w:val="28"/>
        </w:rPr>
        <w:t xml:space="preserve"> [сайт]. — URL: </w:t>
      </w:r>
      <w:hyperlink r:id="rId17" w:history="1">
        <w:r w:rsidRPr="000E2D8B">
          <w:rPr>
            <w:rFonts w:ascii="Times New Roman" w:eastAsia="Calibri" w:hAnsi="Times New Roman" w:cs="Times New Roman"/>
            <w:color w:val="0000FF"/>
            <w:sz w:val="28"/>
            <w:szCs w:val="28"/>
            <w:u w:val="single"/>
          </w:rPr>
          <w:t>https://urait.ru/bcode/450436</w:t>
        </w:r>
      </w:hyperlink>
    </w:p>
    <w:p w:rsidR="00A9388D" w:rsidRPr="000E2D8B" w:rsidRDefault="00A9388D" w:rsidP="00A9388D">
      <w:pPr>
        <w:keepNext/>
        <w:suppressAutoHyphens/>
        <w:spacing w:after="0" w:line="240" w:lineRule="auto"/>
        <w:ind w:firstLine="709"/>
        <w:jc w:val="both"/>
        <w:outlineLvl w:val="0"/>
        <w:rPr>
          <w:rFonts w:ascii="Times New Roman" w:eastAsia="Times New Roman" w:hAnsi="Times New Roman" w:cs="Times New Roman"/>
          <w:i/>
          <w:kern w:val="32"/>
          <w:sz w:val="28"/>
          <w:szCs w:val="28"/>
        </w:rPr>
      </w:pPr>
      <w:bookmarkStart w:id="10" w:name="__RefHeading___Toc463878230"/>
      <w:bookmarkEnd w:id="10"/>
    </w:p>
    <w:p w:rsidR="004B5F7A" w:rsidRDefault="00A9388D" w:rsidP="00A9388D">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0E2D8B">
        <w:rPr>
          <w:rFonts w:ascii="Times New Roman" w:eastAsia="Times New Roman" w:hAnsi="Times New Roman" w:cs="Times New Roman"/>
          <w:b/>
          <w:bCs/>
          <w:sz w:val="28"/>
          <w:szCs w:val="28"/>
          <w:lang w:eastAsia="ru-RU"/>
        </w:rPr>
        <w:t>3.2.2. Дополнительные источники</w:t>
      </w:r>
    </w:p>
    <w:p w:rsidR="00A9388D" w:rsidRPr="004B5F7A" w:rsidRDefault="00A9388D" w:rsidP="00A9388D">
      <w:pPr>
        <w:suppressAutoHyphens/>
        <w:spacing w:after="0" w:line="240" w:lineRule="auto"/>
        <w:ind w:firstLine="709"/>
        <w:contextualSpacing/>
        <w:jc w:val="both"/>
        <w:rPr>
          <w:rFonts w:ascii="Times New Roman" w:eastAsia="Times New Roman" w:hAnsi="Times New Roman" w:cs="Times New Roman"/>
          <w:bCs/>
          <w:i/>
          <w:sz w:val="16"/>
          <w:szCs w:val="28"/>
          <w:lang w:eastAsia="ru-RU"/>
        </w:rPr>
      </w:pPr>
      <w:r w:rsidRPr="004B5F7A">
        <w:rPr>
          <w:rFonts w:ascii="Times New Roman" w:eastAsia="Times New Roman" w:hAnsi="Times New Roman" w:cs="Times New Roman"/>
          <w:b/>
          <w:bCs/>
          <w:sz w:val="16"/>
          <w:szCs w:val="28"/>
          <w:lang w:eastAsia="ru-RU"/>
        </w:rPr>
        <w:t xml:space="preserve"> </w:t>
      </w:r>
    </w:p>
    <w:p w:rsidR="004B5F7A" w:rsidRPr="004B5F7A" w:rsidRDefault="004B5F7A" w:rsidP="004B5F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4B5F7A">
        <w:rPr>
          <w:rFonts w:ascii="Times New Roman" w:hAnsi="Times New Roman" w:cs="Times New Roman"/>
          <w:bCs/>
          <w:sz w:val="28"/>
          <w:szCs w:val="28"/>
        </w:rPr>
        <w:t xml:space="preserve">1. </w:t>
      </w:r>
      <w:proofErr w:type="spellStart"/>
      <w:r w:rsidRPr="004B5F7A">
        <w:rPr>
          <w:rFonts w:ascii="Times New Roman" w:hAnsi="Times New Roman" w:cs="Times New Roman"/>
          <w:bCs/>
          <w:sz w:val="28"/>
          <w:szCs w:val="28"/>
        </w:rPr>
        <w:t>Пеннак</w:t>
      </w:r>
      <w:proofErr w:type="spellEnd"/>
      <w:r w:rsidRPr="004B5F7A">
        <w:rPr>
          <w:rFonts w:ascii="Times New Roman" w:hAnsi="Times New Roman" w:cs="Times New Roman"/>
          <w:bCs/>
          <w:sz w:val="28"/>
          <w:szCs w:val="28"/>
        </w:rPr>
        <w:t xml:space="preserve"> Д. Как роман. – М.: Самокат, 2019; «Почему чтение опять стало модным». – </w:t>
      </w:r>
      <w:hyperlink r:id="rId18" w:history="1">
        <w:r w:rsidRPr="004B5F7A">
          <w:rPr>
            <w:rStyle w:val="af0"/>
            <w:rFonts w:ascii="Times New Roman" w:hAnsi="Times New Roman" w:cs="Times New Roman"/>
            <w:bCs/>
            <w:sz w:val="28"/>
            <w:szCs w:val="28"/>
          </w:rPr>
          <w:t>URL:https://ru.player.fm/series/knizhnaia-polka</w:t>
        </w:r>
      </w:hyperlink>
    </w:p>
    <w:p w:rsidR="004B5F7A" w:rsidRPr="004B5F7A" w:rsidRDefault="004B5F7A" w:rsidP="004B5F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4B5F7A">
        <w:rPr>
          <w:rFonts w:ascii="Times New Roman" w:hAnsi="Times New Roman" w:cs="Times New Roman"/>
          <w:bCs/>
          <w:sz w:val="28"/>
          <w:szCs w:val="28"/>
        </w:rPr>
        <w:t xml:space="preserve">2. </w:t>
      </w:r>
      <w:proofErr w:type="spellStart"/>
      <w:r w:rsidRPr="004B5F7A">
        <w:rPr>
          <w:rFonts w:ascii="Times New Roman" w:hAnsi="Times New Roman" w:cs="Times New Roman"/>
          <w:bCs/>
          <w:sz w:val="28"/>
          <w:szCs w:val="28"/>
        </w:rPr>
        <w:t>Пранцова</w:t>
      </w:r>
      <w:proofErr w:type="spellEnd"/>
      <w:r w:rsidRPr="004B5F7A">
        <w:rPr>
          <w:rFonts w:ascii="Times New Roman" w:hAnsi="Times New Roman" w:cs="Times New Roman"/>
          <w:bCs/>
          <w:sz w:val="28"/>
          <w:szCs w:val="28"/>
        </w:rPr>
        <w:t xml:space="preserve"> Г.В., </w:t>
      </w:r>
      <w:proofErr w:type="spellStart"/>
      <w:r w:rsidRPr="004B5F7A">
        <w:rPr>
          <w:rFonts w:ascii="Times New Roman" w:hAnsi="Times New Roman" w:cs="Times New Roman"/>
          <w:bCs/>
          <w:sz w:val="28"/>
          <w:szCs w:val="28"/>
        </w:rPr>
        <w:t>Романичева</w:t>
      </w:r>
      <w:proofErr w:type="spellEnd"/>
      <w:r w:rsidRPr="004B5F7A">
        <w:rPr>
          <w:rFonts w:ascii="Times New Roman" w:hAnsi="Times New Roman" w:cs="Times New Roman"/>
          <w:bCs/>
          <w:sz w:val="28"/>
          <w:szCs w:val="28"/>
        </w:rPr>
        <w:t xml:space="preserve"> Е.С. Современные стратегии чтения: теория и практика. Смысловое чтение и работа с текстом: учебное пособие / Г.В. </w:t>
      </w:r>
      <w:proofErr w:type="spellStart"/>
      <w:r w:rsidRPr="004B5F7A">
        <w:rPr>
          <w:rFonts w:ascii="Times New Roman" w:hAnsi="Times New Roman" w:cs="Times New Roman"/>
          <w:bCs/>
          <w:sz w:val="28"/>
          <w:szCs w:val="28"/>
        </w:rPr>
        <w:t>Пранцова</w:t>
      </w:r>
      <w:proofErr w:type="spellEnd"/>
      <w:r w:rsidRPr="004B5F7A">
        <w:rPr>
          <w:rFonts w:ascii="Times New Roman" w:hAnsi="Times New Roman" w:cs="Times New Roman"/>
          <w:bCs/>
          <w:sz w:val="28"/>
          <w:szCs w:val="28"/>
        </w:rPr>
        <w:t xml:space="preserve">, Е.С. </w:t>
      </w:r>
      <w:proofErr w:type="spellStart"/>
      <w:r w:rsidRPr="004B5F7A">
        <w:rPr>
          <w:rFonts w:ascii="Times New Roman" w:hAnsi="Times New Roman" w:cs="Times New Roman"/>
          <w:bCs/>
          <w:sz w:val="28"/>
          <w:szCs w:val="28"/>
        </w:rPr>
        <w:t>Романичева</w:t>
      </w:r>
      <w:proofErr w:type="spellEnd"/>
      <w:r w:rsidRPr="004B5F7A">
        <w:rPr>
          <w:rFonts w:ascii="Times New Roman" w:hAnsi="Times New Roman" w:cs="Times New Roman"/>
          <w:bCs/>
          <w:sz w:val="28"/>
          <w:szCs w:val="28"/>
        </w:rPr>
        <w:t xml:space="preserve">. – 3 изд., </w:t>
      </w:r>
      <w:proofErr w:type="spellStart"/>
      <w:r w:rsidRPr="004B5F7A">
        <w:rPr>
          <w:rFonts w:ascii="Times New Roman" w:hAnsi="Times New Roman" w:cs="Times New Roman"/>
          <w:bCs/>
          <w:sz w:val="28"/>
          <w:szCs w:val="28"/>
        </w:rPr>
        <w:t>испр</w:t>
      </w:r>
      <w:proofErr w:type="spellEnd"/>
      <w:r w:rsidRPr="004B5F7A">
        <w:rPr>
          <w:rFonts w:ascii="Times New Roman" w:hAnsi="Times New Roman" w:cs="Times New Roman"/>
          <w:bCs/>
          <w:sz w:val="28"/>
          <w:szCs w:val="28"/>
        </w:rPr>
        <w:t>. и доп. – М.: ФОРУМ, 2017. – 368 с. (Высшее образование).</w:t>
      </w:r>
    </w:p>
    <w:p w:rsidR="004B5F7A" w:rsidRPr="004B5F7A" w:rsidRDefault="004B5F7A" w:rsidP="004B5F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4B5F7A">
        <w:rPr>
          <w:rFonts w:ascii="Times New Roman" w:hAnsi="Times New Roman" w:cs="Times New Roman"/>
          <w:bCs/>
          <w:sz w:val="28"/>
          <w:szCs w:val="28"/>
        </w:rPr>
        <w:t xml:space="preserve">3. Русский язык и литература [Текст]: учебное пособие для студентов учебных заведений, реализующих программу среднего профессионального образования / В. К. Сигов, Е. В. Иванова, Т. М. </w:t>
      </w:r>
      <w:proofErr w:type="spellStart"/>
      <w:r w:rsidRPr="004B5F7A">
        <w:rPr>
          <w:rFonts w:ascii="Times New Roman" w:hAnsi="Times New Roman" w:cs="Times New Roman"/>
          <w:bCs/>
          <w:sz w:val="28"/>
          <w:szCs w:val="28"/>
        </w:rPr>
        <w:t>Колядович</w:t>
      </w:r>
      <w:proofErr w:type="spellEnd"/>
      <w:r w:rsidRPr="004B5F7A">
        <w:rPr>
          <w:rFonts w:ascii="Times New Roman" w:hAnsi="Times New Roman" w:cs="Times New Roman"/>
          <w:bCs/>
          <w:sz w:val="28"/>
          <w:szCs w:val="28"/>
        </w:rPr>
        <w:t xml:space="preserve">, Е. Н. </w:t>
      </w:r>
      <w:proofErr w:type="spellStart"/>
      <w:r w:rsidRPr="004B5F7A">
        <w:rPr>
          <w:rFonts w:ascii="Times New Roman" w:hAnsi="Times New Roman" w:cs="Times New Roman"/>
          <w:bCs/>
          <w:sz w:val="28"/>
          <w:szCs w:val="28"/>
        </w:rPr>
        <w:t>Чернозёмова</w:t>
      </w:r>
      <w:proofErr w:type="spellEnd"/>
      <w:r w:rsidRPr="004B5F7A">
        <w:rPr>
          <w:rFonts w:ascii="Times New Roman" w:hAnsi="Times New Roman" w:cs="Times New Roman"/>
          <w:bCs/>
          <w:sz w:val="28"/>
          <w:szCs w:val="28"/>
        </w:rPr>
        <w:t>. – Москва: ИНФРА-М, 2019. – 22 см. – (Среднее профессиональное образование). Ч. 2: Литература: Ч. 2: учебник. – 2019. – 489</w:t>
      </w:r>
    </w:p>
    <w:p w:rsidR="004B5F7A" w:rsidRPr="004B5F7A" w:rsidRDefault="004B5F7A" w:rsidP="004B5F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4B5F7A">
        <w:rPr>
          <w:rFonts w:ascii="Times New Roman" w:hAnsi="Times New Roman" w:cs="Times New Roman"/>
          <w:bCs/>
          <w:sz w:val="28"/>
          <w:szCs w:val="28"/>
        </w:rPr>
        <w:t xml:space="preserve">4. Сафонов, А. А.  Литература. 10 класс. Хрестоматия: учебное пособие для среднего профессионального образования / А. А. Сафонов; под редакцией М. А. Сафоновой. – Москва: Издательство </w:t>
      </w:r>
      <w:proofErr w:type="spellStart"/>
      <w:r w:rsidRPr="004B5F7A">
        <w:rPr>
          <w:rFonts w:ascii="Times New Roman" w:hAnsi="Times New Roman" w:cs="Times New Roman"/>
          <w:bCs/>
          <w:sz w:val="28"/>
          <w:szCs w:val="28"/>
        </w:rPr>
        <w:t>Юрайт</w:t>
      </w:r>
      <w:proofErr w:type="spellEnd"/>
      <w:r w:rsidRPr="004B5F7A">
        <w:rPr>
          <w:rFonts w:ascii="Times New Roman" w:hAnsi="Times New Roman" w:cs="Times New Roman"/>
          <w:bCs/>
          <w:sz w:val="28"/>
          <w:szCs w:val="28"/>
        </w:rPr>
        <w:t xml:space="preserve">, 2020. – 211 с. – (Профессиональное образование). – ISBN 978-5-534-02275-9. – Текст: электронный // ЭБС </w:t>
      </w:r>
      <w:proofErr w:type="spellStart"/>
      <w:r w:rsidRPr="004B5F7A">
        <w:rPr>
          <w:rFonts w:ascii="Times New Roman" w:hAnsi="Times New Roman" w:cs="Times New Roman"/>
          <w:bCs/>
          <w:sz w:val="28"/>
          <w:szCs w:val="28"/>
        </w:rPr>
        <w:t>Юрайт</w:t>
      </w:r>
      <w:proofErr w:type="spellEnd"/>
      <w:r w:rsidRPr="004B5F7A">
        <w:rPr>
          <w:rFonts w:ascii="Times New Roman" w:hAnsi="Times New Roman" w:cs="Times New Roman"/>
          <w:bCs/>
          <w:sz w:val="28"/>
          <w:szCs w:val="28"/>
        </w:rPr>
        <w:t xml:space="preserve"> [сайт]. – URL: https://urait.ru/bcode/453510</w:t>
      </w:r>
    </w:p>
    <w:p w:rsidR="004B5F7A" w:rsidRPr="004B5F7A" w:rsidRDefault="004B5F7A" w:rsidP="004B5F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4B5F7A">
        <w:rPr>
          <w:rFonts w:ascii="Times New Roman" w:hAnsi="Times New Roman" w:cs="Times New Roman"/>
          <w:bCs/>
          <w:sz w:val="28"/>
          <w:szCs w:val="28"/>
        </w:rPr>
        <w:t xml:space="preserve">5. Сафонов, А. А.  Литература. 11 класс. Хрестоматия: учебное пособие для среднего профессионального образования / А. А. Сафонов; под редакцией М. А. Сафоновой. – Москва: Издательство </w:t>
      </w:r>
      <w:proofErr w:type="spellStart"/>
      <w:r w:rsidRPr="004B5F7A">
        <w:rPr>
          <w:rFonts w:ascii="Times New Roman" w:hAnsi="Times New Roman" w:cs="Times New Roman"/>
          <w:bCs/>
          <w:sz w:val="28"/>
          <w:szCs w:val="28"/>
        </w:rPr>
        <w:t>Юрайт</w:t>
      </w:r>
      <w:proofErr w:type="spellEnd"/>
      <w:r w:rsidRPr="004B5F7A">
        <w:rPr>
          <w:rFonts w:ascii="Times New Roman" w:hAnsi="Times New Roman" w:cs="Times New Roman"/>
          <w:bCs/>
          <w:sz w:val="28"/>
          <w:szCs w:val="28"/>
        </w:rPr>
        <w:t xml:space="preserve">, 2020. – 265 с. – (Профессиональное образование). – ISBN 978-5-534-09163-2. – Текст: электронный // ЭБС </w:t>
      </w:r>
      <w:proofErr w:type="spellStart"/>
      <w:r w:rsidRPr="004B5F7A">
        <w:rPr>
          <w:rFonts w:ascii="Times New Roman" w:hAnsi="Times New Roman" w:cs="Times New Roman"/>
          <w:bCs/>
          <w:sz w:val="28"/>
          <w:szCs w:val="28"/>
        </w:rPr>
        <w:t>Юрайт</w:t>
      </w:r>
      <w:proofErr w:type="spellEnd"/>
      <w:r w:rsidRPr="004B5F7A">
        <w:rPr>
          <w:rFonts w:ascii="Times New Roman" w:hAnsi="Times New Roman" w:cs="Times New Roman"/>
          <w:bCs/>
          <w:sz w:val="28"/>
          <w:szCs w:val="28"/>
        </w:rPr>
        <w:t xml:space="preserve"> [сайт]. – URL: </w:t>
      </w:r>
      <w:hyperlink r:id="rId19" w:history="1">
        <w:r w:rsidRPr="004B5F7A">
          <w:rPr>
            <w:rStyle w:val="af0"/>
            <w:rFonts w:ascii="Times New Roman" w:hAnsi="Times New Roman" w:cs="Times New Roman"/>
            <w:bCs/>
            <w:sz w:val="28"/>
            <w:szCs w:val="28"/>
          </w:rPr>
          <w:t>https://urait.ru/bcode/453653</w:t>
        </w:r>
      </w:hyperlink>
    </w:p>
    <w:p w:rsidR="004B5F7A" w:rsidRPr="004B5F7A" w:rsidRDefault="004B5F7A" w:rsidP="004B5F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4B5F7A">
        <w:rPr>
          <w:rFonts w:ascii="Times New Roman" w:hAnsi="Times New Roman" w:cs="Times New Roman"/>
          <w:bCs/>
          <w:sz w:val="28"/>
          <w:szCs w:val="28"/>
        </w:rPr>
        <w:lastRenderedPageBreak/>
        <w:t xml:space="preserve">6. Сухих И. Н. Литература: учеб.  для 11 </w:t>
      </w:r>
      <w:proofErr w:type="spellStart"/>
      <w:r w:rsidRPr="004B5F7A">
        <w:rPr>
          <w:rFonts w:ascii="Times New Roman" w:hAnsi="Times New Roman" w:cs="Times New Roman"/>
          <w:bCs/>
          <w:sz w:val="28"/>
          <w:szCs w:val="28"/>
        </w:rPr>
        <w:t>кл</w:t>
      </w:r>
      <w:proofErr w:type="spellEnd"/>
      <w:r w:rsidRPr="004B5F7A">
        <w:rPr>
          <w:rFonts w:ascii="Times New Roman" w:hAnsi="Times New Roman" w:cs="Times New Roman"/>
          <w:bCs/>
          <w:sz w:val="28"/>
          <w:szCs w:val="28"/>
        </w:rPr>
        <w:t>.: сред. (полное) общ. образование (баз.  уровень): в 2 ч. Ч. 1. – М.: Изд. центр «Академия», 2019. – 352 с.</w:t>
      </w:r>
    </w:p>
    <w:p w:rsidR="004B5F7A" w:rsidRPr="004B5F7A" w:rsidRDefault="004B5F7A" w:rsidP="004B5F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r w:rsidRPr="004B5F7A">
        <w:rPr>
          <w:rFonts w:ascii="Times New Roman" w:hAnsi="Times New Roman" w:cs="Times New Roman"/>
          <w:bCs/>
          <w:sz w:val="28"/>
          <w:szCs w:val="28"/>
        </w:rPr>
        <w:t xml:space="preserve">7. Сухих И. Н. Литература: учеб.  для 11 </w:t>
      </w:r>
      <w:proofErr w:type="spellStart"/>
      <w:r w:rsidRPr="004B5F7A">
        <w:rPr>
          <w:rFonts w:ascii="Times New Roman" w:hAnsi="Times New Roman" w:cs="Times New Roman"/>
          <w:bCs/>
          <w:sz w:val="28"/>
          <w:szCs w:val="28"/>
        </w:rPr>
        <w:t>кл</w:t>
      </w:r>
      <w:proofErr w:type="spellEnd"/>
      <w:r w:rsidRPr="004B5F7A">
        <w:rPr>
          <w:rFonts w:ascii="Times New Roman" w:hAnsi="Times New Roman" w:cs="Times New Roman"/>
          <w:bCs/>
          <w:sz w:val="28"/>
          <w:szCs w:val="28"/>
        </w:rPr>
        <w:t>.: сред. (полное) общ. образование (баз.  уровень): в 2 ч. Ч. 2. – М.: Изд. центр «Академия», 2019. – 368 с.</w:t>
      </w:r>
    </w:p>
    <w:p w:rsidR="004B5F7A" w:rsidRPr="00134F76" w:rsidRDefault="004B5F7A" w:rsidP="004B5F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sz w:val="28"/>
          <w:szCs w:val="28"/>
        </w:rPr>
      </w:pPr>
      <w:r w:rsidRPr="004B5F7A">
        <w:rPr>
          <w:rFonts w:ascii="Times New Roman" w:hAnsi="Times New Roman" w:cs="Times New Roman"/>
          <w:bCs/>
          <w:sz w:val="28"/>
          <w:szCs w:val="28"/>
        </w:rPr>
        <w:t xml:space="preserve">8. Шульгина О.В., Шульгина Д.П. Историко-географические аспекты </w:t>
      </w:r>
      <w:proofErr w:type="spellStart"/>
      <w:r w:rsidRPr="004B5F7A">
        <w:rPr>
          <w:rFonts w:ascii="Times New Roman" w:hAnsi="Times New Roman" w:cs="Times New Roman"/>
          <w:bCs/>
          <w:sz w:val="28"/>
          <w:szCs w:val="28"/>
        </w:rPr>
        <w:t>мемориализации</w:t>
      </w:r>
      <w:proofErr w:type="spellEnd"/>
      <w:r w:rsidRPr="004B5F7A">
        <w:rPr>
          <w:rFonts w:ascii="Times New Roman" w:hAnsi="Times New Roman" w:cs="Times New Roman"/>
          <w:bCs/>
          <w:sz w:val="28"/>
          <w:szCs w:val="28"/>
        </w:rPr>
        <w:t xml:space="preserve"> пушкинского наследия (к 220-летию со дня рождения А.С. Пушкина) // Культура и искусство. – 2019. – № 7. – С. 37 - 51. </w:t>
      </w:r>
      <w:hyperlink r:id="rId20" w:history="1">
        <w:r w:rsidRPr="004B5F7A">
          <w:rPr>
            <w:rStyle w:val="af0"/>
            <w:rFonts w:ascii="Times New Roman" w:hAnsi="Times New Roman" w:cs="Times New Roman"/>
            <w:bCs/>
            <w:sz w:val="28"/>
            <w:szCs w:val="28"/>
            <w:lang w:val="en-US"/>
          </w:rPr>
          <w:t>URL</w:t>
        </w:r>
        <w:r w:rsidRPr="004B5F7A">
          <w:rPr>
            <w:rStyle w:val="af0"/>
            <w:rFonts w:ascii="Times New Roman" w:hAnsi="Times New Roman" w:cs="Times New Roman"/>
            <w:bCs/>
            <w:sz w:val="28"/>
            <w:szCs w:val="28"/>
          </w:rPr>
          <w:t>:</w:t>
        </w:r>
        <w:r w:rsidRPr="004B5F7A">
          <w:rPr>
            <w:rStyle w:val="af0"/>
            <w:rFonts w:ascii="Times New Roman" w:hAnsi="Times New Roman" w:cs="Times New Roman"/>
            <w:bCs/>
            <w:sz w:val="28"/>
            <w:szCs w:val="28"/>
            <w:lang w:val="en-US"/>
          </w:rPr>
          <w:t>https</w:t>
        </w:r>
        <w:r w:rsidRPr="004B5F7A">
          <w:rPr>
            <w:rStyle w:val="af0"/>
            <w:rFonts w:ascii="Times New Roman" w:hAnsi="Times New Roman" w:cs="Times New Roman"/>
            <w:bCs/>
            <w:sz w:val="28"/>
            <w:szCs w:val="28"/>
          </w:rPr>
          <w:t>://</w:t>
        </w:r>
        <w:proofErr w:type="spellStart"/>
        <w:r w:rsidRPr="004B5F7A">
          <w:rPr>
            <w:rStyle w:val="af0"/>
            <w:rFonts w:ascii="Times New Roman" w:hAnsi="Times New Roman" w:cs="Times New Roman"/>
            <w:bCs/>
            <w:sz w:val="28"/>
            <w:szCs w:val="28"/>
            <w:lang w:val="en-US"/>
          </w:rPr>
          <w:t>nbpublish</w:t>
        </w:r>
        <w:proofErr w:type="spellEnd"/>
        <w:r w:rsidRPr="004B5F7A">
          <w:rPr>
            <w:rStyle w:val="af0"/>
            <w:rFonts w:ascii="Times New Roman" w:hAnsi="Times New Roman" w:cs="Times New Roman"/>
            <w:bCs/>
            <w:sz w:val="28"/>
            <w:szCs w:val="28"/>
          </w:rPr>
          <w:t>.</w:t>
        </w:r>
        <w:r w:rsidRPr="004B5F7A">
          <w:rPr>
            <w:rStyle w:val="af0"/>
            <w:rFonts w:ascii="Times New Roman" w:hAnsi="Times New Roman" w:cs="Times New Roman"/>
            <w:bCs/>
            <w:sz w:val="28"/>
            <w:szCs w:val="28"/>
            <w:lang w:val="en-US"/>
          </w:rPr>
          <w:t>com</w:t>
        </w:r>
        <w:r w:rsidRPr="004B5F7A">
          <w:rPr>
            <w:rStyle w:val="af0"/>
            <w:rFonts w:ascii="Times New Roman" w:hAnsi="Times New Roman" w:cs="Times New Roman"/>
            <w:bCs/>
            <w:sz w:val="28"/>
            <w:szCs w:val="28"/>
          </w:rPr>
          <w:t>/</w:t>
        </w:r>
        <w:r w:rsidRPr="004B5F7A">
          <w:rPr>
            <w:rStyle w:val="af0"/>
            <w:rFonts w:ascii="Times New Roman" w:hAnsi="Times New Roman" w:cs="Times New Roman"/>
            <w:bCs/>
            <w:sz w:val="28"/>
            <w:szCs w:val="28"/>
            <w:lang w:val="en-US"/>
          </w:rPr>
          <w:t>library</w:t>
        </w:r>
        <w:r w:rsidRPr="004B5F7A">
          <w:rPr>
            <w:rStyle w:val="af0"/>
            <w:rFonts w:ascii="Times New Roman" w:hAnsi="Times New Roman" w:cs="Times New Roman"/>
            <w:bCs/>
            <w:sz w:val="28"/>
            <w:szCs w:val="28"/>
          </w:rPr>
          <w:t>_</w:t>
        </w:r>
        <w:r w:rsidRPr="004B5F7A">
          <w:rPr>
            <w:rStyle w:val="af0"/>
            <w:rFonts w:ascii="Times New Roman" w:hAnsi="Times New Roman" w:cs="Times New Roman"/>
            <w:bCs/>
            <w:sz w:val="28"/>
            <w:szCs w:val="28"/>
            <w:lang w:val="en-US"/>
          </w:rPr>
          <w:t>read</w:t>
        </w:r>
        <w:r w:rsidRPr="004B5F7A">
          <w:rPr>
            <w:rStyle w:val="af0"/>
            <w:rFonts w:ascii="Times New Roman" w:hAnsi="Times New Roman" w:cs="Times New Roman"/>
            <w:bCs/>
            <w:sz w:val="28"/>
            <w:szCs w:val="28"/>
          </w:rPr>
          <w:t>_</w:t>
        </w:r>
        <w:r w:rsidRPr="004B5F7A">
          <w:rPr>
            <w:rStyle w:val="af0"/>
            <w:rFonts w:ascii="Times New Roman" w:hAnsi="Times New Roman" w:cs="Times New Roman"/>
            <w:bCs/>
            <w:sz w:val="28"/>
            <w:szCs w:val="28"/>
            <w:lang w:val="en-US"/>
          </w:rPr>
          <w:t>article</w:t>
        </w:r>
        <w:r w:rsidRPr="004B5F7A">
          <w:rPr>
            <w:rStyle w:val="af0"/>
            <w:rFonts w:ascii="Times New Roman" w:hAnsi="Times New Roman" w:cs="Times New Roman"/>
            <w:bCs/>
            <w:sz w:val="28"/>
            <w:szCs w:val="28"/>
          </w:rPr>
          <w:t>.</w:t>
        </w:r>
        <w:proofErr w:type="spellStart"/>
        <w:r w:rsidRPr="004B5F7A">
          <w:rPr>
            <w:rStyle w:val="af0"/>
            <w:rFonts w:ascii="Times New Roman" w:hAnsi="Times New Roman" w:cs="Times New Roman"/>
            <w:bCs/>
            <w:sz w:val="28"/>
            <w:szCs w:val="28"/>
            <w:lang w:val="en-US"/>
          </w:rPr>
          <w:t>php</w:t>
        </w:r>
        <w:proofErr w:type="spellEnd"/>
        <w:r w:rsidRPr="004B5F7A">
          <w:rPr>
            <w:rStyle w:val="af0"/>
            <w:rFonts w:ascii="Times New Roman" w:hAnsi="Times New Roman" w:cs="Times New Roman"/>
            <w:bCs/>
            <w:sz w:val="28"/>
            <w:szCs w:val="28"/>
          </w:rPr>
          <w:t>?</w:t>
        </w:r>
        <w:r w:rsidRPr="004B5F7A">
          <w:rPr>
            <w:rStyle w:val="af0"/>
            <w:rFonts w:ascii="Times New Roman" w:hAnsi="Times New Roman" w:cs="Times New Roman"/>
            <w:bCs/>
            <w:sz w:val="28"/>
            <w:szCs w:val="28"/>
            <w:lang w:val="en-US"/>
          </w:rPr>
          <w:t>id</w:t>
        </w:r>
        <w:r w:rsidRPr="004B5F7A">
          <w:rPr>
            <w:rStyle w:val="af0"/>
            <w:rFonts w:ascii="Times New Roman" w:hAnsi="Times New Roman" w:cs="Times New Roman"/>
            <w:bCs/>
            <w:sz w:val="28"/>
            <w:szCs w:val="28"/>
          </w:rPr>
          <w:t>=29120</w:t>
        </w:r>
      </w:hyperlink>
    </w:p>
    <w:p w:rsidR="00A9388D" w:rsidRPr="000E2D8B" w:rsidRDefault="00A9388D" w:rsidP="00A9388D">
      <w:pPr>
        <w:tabs>
          <w:tab w:val="left" w:pos="0"/>
        </w:tabs>
        <w:spacing w:after="0" w:line="240" w:lineRule="auto"/>
        <w:ind w:firstLine="709"/>
        <w:jc w:val="both"/>
        <w:rPr>
          <w:rFonts w:ascii="Times New Roman" w:eastAsia="Calibri" w:hAnsi="Times New Roman" w:cs="Times New Roman"/>
          <w:b/>
          <w:sz w:val="28"/>
          <w:szCs w:val="28"/>
        </w:rPr>
      </w:pPr>
    </w:p>
    <w:p w:rsidR="00A9388D" w:rsidRPr="000E2D8B" w:rsidRDefault="00A9388D" w:rsidP="00A9388D">
      <w:pPr>
        <w:tabs>
          <w:tab w:val="left" w:pos="0"/>
        </w:tabs>
        <w:spacing w:after="0" w:line="240" w:lineRule="auto"/>
        <w:ind w:firstLine="709"/>
        <w:jc w:val="both"/>
        <w:rPr>
          <w:rFonts w:ascii="Times New Roman" w:eastAsia="Calibri" w:hAnsi="Times New Roman" w:cs="Times New Roman"/>
          <w:b/>
          <w:sz w:val="28"/>
          <w:szCs w:val="28"/>
        </w:rPr>
      </w:pPr>
      <w:r w:rsidRPr="000E2D8B">
        <w:rPr>
          <w:rFonts w:ascii="Times New Roman" w:eastAsia="Calibri" w:hAnsi="Times New Roman" w:cs="Times New Roman"/>
          <w:b/>
          <w:sz w:val="28"/>
          <w:szCs w:val="28"/>
        </w:rPr>
        <w:t>3.2.3 Перечень ресурсов информационно-телекоммуникационной сети «Интернет», необходимых для освоения дисциплины</w:t>
      </w:r>
    </w:p>
    <w:p w:rsidR="00A9388D" w:rsidRPr="000E2D8B" w:rsidRDefault="00A9388D" w:rsidP="00A9388D">
      <w:pPr>
        <w:numPr>
          <w:ilvl w:val="0"/>
          <w:numId w:val="13"/>
        </w:numPr>
        <w:tabs>
          <w:tab w:val="num" w:pos="360"/>
          <w:tab w:val="num" w:pos="644"/>
        </w:tabs>
        <w:snapToGrid w:val="0"/>
        <w:spacing w:after="0" w:line="240" w:lineRule="auto"/>
        <w:ind w:left="0" w:firstLine="709"/>
        <w:contextualSpacing/>
        <w:jc w:val="both"/>
        <w:rPr>
          <w:rFonts w:ascii="Times New Roman" w:eastAsia="Calibri" w:hAnsi="Times New Roman" w:cs="Times New Roman"/>
          <w:iCs/>
          <w:sz w:val="28"/>
          <w:szCs w:val="28"/>
          <w:lang w:eastAsia="ar-SA"/>
        </w:rPr>
      </w:pPr>
      <w:r w:rsidRPr="000E2D8B">
        <w:rPr>
          <w:rFonts w:ascii="Times New Roman" w:eastAsia="Calibri" w:hAnsi="Times New Roman" w:cs="Times New Roman"/>
          <w:iCs/>
          <w:sz w:val="28"/>
          <w:szCs w:val="28"/>
          <w:lang w:eastAsia="ar-SA"/>
        </w:rPr>
        <w:t xml:space="preserve">Министерство науки и высшего образования Российской Федерации </w:t>
      </w:r>
      <w:hyperlink r:id="rId21" w:history="1">
        <w:r w:rsidRPr="000E2D8B">
          <w:rPr>
            <w:rFonts w:ascii="Times New Roman" w:eastAsia="Calibri" w:hAnsi="Times New Roman" w:cs="Times New Roman"/>
            <w:iCs/>
            <w:color w:val="0000FF"/>
            <w:sz w:val="28"/>
            <w:szCs w:val="28"/>
            <w:u w:val="single"/>
            <w:lang w:eastAsia="ar-SA"/>
          </w:rPr>
          <w:t>(</w:t>
        </w:r>
      </w:hyperlink>
      <w:hyperlink r:id="rId22" w:history="1">
        <w:r w:rsidRPr="000E2D8B">
          <w:rPr>
            <w:rFonts w:ascii="Times New Roman" w:eastAsia="Calibri" w:hAnsi="Times New Roman" w:cs="Times New Roman"/>
            <w:iCs/>
            <w:color w:val="0000FF"/>
            <w:sz w:val="28"/>
            <w:szCs w:val="28"/>
            <w:u w:val="single"/>
            <w:lang w:eastAsia="ar-SA"/>
          </w:rPr>
          <w:t>https://minobrnauki.gov.ru</w:t>
        </w:r>
      </w:hyperlink>
      <w:r w:rsidRPr="000E2D8B">
        <w:rPr>
          <w:rFonts w:ascii="Times New Roman" w:eastAsia="Calibri" w:hAnsi="Times New Roman" w:cs="Times New Roman"/>
          <w:iCs/>
          <w:sz w:val="28"/>
          <w:szCs w:val="28"/>
          <w:u w:val="single"/>
          <w:lang w:eastAsia="ar-SA"/>
        </w:rPr>
        <w:t>)</w:t>
      </w:r>
    </w:p>
    <w:p w:rsidR="00A9388D" w:rsidRPr="000E2D8B" w:rsidRDefault="00A9388D" w:rsidP="00A9388D">
      <w:pPr>
        <w:numPr>
          <w:ilvl w:val="0"/>
          <w:numId w:val="13"/>
        </w:numPr>
        <w:tabs>
          <w:tab w:val="num" w:pos="0"/>
          <w:tab w:val="num" w:pos="360"/>
          <w:tab w:val="num" w:pos="644"/>
        </w:tabs>
        <w:snapToGrid w:val="0"/>
        <w:spacing w:after="0" w:line="240" w:lineRule="auto"/>
        <w:ind w:left="0" w:firstLine="709"/>
        <w:contextualSpacing/>
        <w:jc w:val="both"/>
        <w:rPr>
          <w:rFonts w:ascii="Times New Roman" w:eastAsia="Calibri" w:hAnsi="Times New Roman" w:cs="Times New Roman"/>
          <w:iCs/>
          <w:sz w:val="28"/>
          <w:szCs w:val="28"/>
          <w:lang w:eastAsia="ru-RU"/>
        </w:rPr>
      </w:pPr>
      <w:r w:rsidRPr="000E2D8B">
        <w:rPr>
          <w:rFonts w:ascii="Times New Roman" w:eastAsia="Calibri" w:hAnsi="Times New Roman" w:cs="Times New Roman"/>
          <w:iCs/>
          <w:sz w:val="28"/>
          <w:szCs w:val="28"/>
          <w:lang w:eastAsia="ru-RU"/>
        </w:rPr>
        <w:t>Федеральный портал "Российское образование" (</w:t>
      </w:r>
      <w:hyperlink r:id="rId23" w:history="1">
        <w:r w:rsidRPr="000E2D8B">
          <w:rPr>
            <w:rFonts w:ascii="Times New Roman" w:eastAsia="Calibri" w:hAnsi="Times New Roman" w:cs="Times New Roman"/>
            <w:iCs/>
            <w:color w:val="0000FF"/>
            <w:sz w:val="28"/>
            <w:szCs w:val="28"/>
            <w:u w:val="single"/>
            <w:lang w:eastAsia="ru-RU"/>
          </w:rPr>
          <w:t>http://www.edu.ru/</w:t>
        </w:r>
      </w:hyperlink>
      <w:r w:rsidRPr="000E2D8B">
        <w:rPr>
          <w:rFonts w:ascii="Times New Roman" w:eastAsia="Calibri" w:hAnsi="Times New Roman" w:cs="Times New Roman"/>
          <w:iCs/>
          <w:sz w:val="28"/>
          <w:szCs w:val="28"/>
          <w:lang w:eastAsia="ru-RU"/>
        </w:rPr>
        <w:t>);</w:t>
      </w:r>
    </w:p>
    <w:p w:rsidR="00A9388D" w:rsidRPr="000E2D8B" w:rsidRDefault="00A9388D" w:rsidP="00A9388D">
      <w:pPr>
        <w:numPr>
          <w:ilvl w:val="0"/>
          <w:numId w:val="13"/>
        </w:numPr>
        <w:tabs>
          <w:tab w:val="num" w:pos="0"/>
          <w:tab w:val="num" w:pos="360"/>
          <w:tab w:val="num" w:pos="644"/>
        </w:tabs>
        <w:snapToGrid w:val="0"/>
        <w:spacing w:after="0" w:line="240" w:lineRule="auto"/>
        <w:ind w:left="0" w:firstLine="709"/>
        <w:contextualSpacing/>
        <w:jc w:val="both"/>
        <w:rPr>
          <w:rFonts w:ascii="Times New Roman" w:eastAsia="Calibri" w:hAnsi="Times New Roman" w:cs="Times New Roman"/>
          <w:iCs/>
          <w:sz w:val="28"/>
          <w:szCs w:val="28"/>
          <w:lang w:eastAsia="ru-RU"/>
        </w:rPr>
      </w:pPr>
      <w:r w:rsidRPr="000E2D8B">
        <w:rPr>
          <w:rFonts w:ascii="Times New Roman" w:eastAsia="Calibri" w:hAnsi="Times New Roman" w:cs="Times New Roman"/>
          <w:iCs/>
          <w:sz w:val="28"/>
          <w:szCs w:val="28"/>
          <w:lang w:eastAsia="ru-RU"/>
        </w:rPr>
        <w:t>Информационная система "Единое окно доступа к образовательным ресурсам" (</w:t>
      </w:r>
      <w:hyperlink r:id="rId24" w:history="1">
        <w:r w:rsidRPr="000E2D8B">
          <w:rPr>
            <w:rFonts w:ascii="Times New Roman" w:eastAsia="Calibri" w:hAnsi="Times New Roman" w:cs="Times New Roman"/>
            <w:iCs/>
            <w:color w:val="0000FF"/>
            <w:sz w:val="28"/>
            <w:szCs w:val="28"/>
            <w:u w:val="single"/>
            <w:lang w:eastAsia="ru-RU"/>
          </w:rPr>
          <w:t>http://window.edu.ru/</w:t>
        </w:r>
      </w:hyperlink>
      <w:r w:rsidRPr="000E2D8B">
        <w:rPr>
          <w:rFonts w:ascii="Times New Roman" w:eastAsia="Calibri" w:hAnsi="Times New Roman" w:cs="Times New Roman"/>
          <w:iCs/>
          <w:sz w:val="28"/>
          <w:szCs w:val="28"/>
          <w:lang w:eastAsia="ru-RU"/>
        </w:rPr>
        <w:t>);</w:t>
      </w:r>
    </w:p>
    <w:p w:rsidR="00A9388D" w:rsidRPr="000E2D8B" w:rsidRDefault="00A9388D" w:rsidP="00A9388D">
      <w:pPr>
        <w:numPr>
          <w:ilvl w:val="0"/>
          <w:numId w:val="13"/>
        </w:numPr>
        <w:tabs>
          <w:tab w:val="num" w:pos="0"/>
          <w:tab w:val="num" w:pos="360"/>
          <w:tab w:val="num" w:pos="644"/>
        </w:tabs>
        <w:snapToGrid w:val="0"/>
        <w:spacing w:after="0" w:line="240" w:lineRule="auto"/>
        <w:ind w:left="0" w:firstLine="709"/>
        <w:contextualSpacing/>
        <w:jc w:val="both"/>
        <w:rPr>
          <w:rFonts w:ascii="Times New Roman" w:eastAsia="Calibri" w:hAnsi="Times New Roman" w:cs="Times New Roman"/>
          <w:iCs/>
          <w:sz w:val="28"/>
          <w:szCs w:val="28"/>
          <w:lang w:eastAsia="ru-RU"/>
        </w:rPr>
      </w:pPr>
      <w:r w:rsidRPr="000E2D8B">
        <w:rPr>
          <w:rFonts w:ascii="Times New Roman" w:eastAsia="Calibri" w:hAnsi="Times New Roman" w:cs="Times New Roman"/>
          <w:iCs/>
          <w:sz w:val="28"/>
          <w:szCs w:val="28"/>
          <w:lang w:eastAsia="ru-RU"/>
        </w:rPr>
        <w:t>Единая коллекция цифровых образовательных ресурсов (</w:t>
      </w:r>
      <w:hyperlink r:id="rId25" w:history="1">
        <w:r w:rsidRPr="000E2D8B">
          <w:rPr>
            <w:rFonts w:ascii="Times New Roman" w:eastAsia="Calibri" w:hAnsi="Times New Roman" w:cs="Times New Roman"/>
            <w:iCs/>
            <w:color w:val="0000FF"/>
            <w:sz w:val="28"/>
            <w:szCs w:val="28"/>
            <w:u w:val="single"/>
            <w:lang w:eastAsia="ru-RU"/>
          </w:rPr>
          <w:t>http://school-collection.edu.ru/</w:t>
        </w:r>
      </w:hyperlink>
      <w:r w:rsidRPr="000E2D8B">
        <w:rPr>
          <w:rFonts w:ascii="Times New Roman" w:eastAsia="Calibri" w:hAnsi="Times New Roman" w:cs="Times New Roman"/>
          <w:iCs/>
          <w:sz w:val="28"/>
          <w:szCs w:val="28"/>
          <w:lang w:eastAsia="ru-RU"/>
        </w:rPr>
        <w:t>);</w:t>
      </w:r>
    </w:p>
    <w:p w:rsidR="00A9388D" w:rsidRPr="000E2D8B" w:rsidRDefault="00A9388D" w:rsidP="00A9388D">
      <w:pPr>
        <w:numPr>
          <w:ilvl w:val="0"/>
          <w:numId w:val="13"/>
        </w:numPr>
        <w:tabs>
          <w:tab w:val="num" w:pos="0"/>
          <w:tab w:val="num" w:pos="360"/>
          <w:tab w:val="num" w:pos="644"/>
        </w:tabs>
        <w:snapToGrid w:val="0"/>
        <w:spacing w:after="0" w:line="240" w:lineRule="auto"/>
        <w:ind w:left="0" w:firstLine="709"/>
        <w:contextualSpacing/>
        <w:jc w:val="both"/>
        <w:rPr>
          <w:rFonts w:ascii="Times New Roman" w:eastAsia="Calibri" w:hAnsi="Times New Roman" w:cs="Times New Roman"/>
          <w:iCs/>
          <w:sz w:val="28"/>
          <w:szCs w:val="28"/>
          <w:lang w:eastAsia="ru-RU"/>
        </w:rPr>
      </w:pPr>
      <w:r w:rsidRPr="000E2D8B">
        <w:rPr>
          <w:rFonts w:ascii="Times New Roman" w:eastAsia="Calibri" w:hAnsi="Times New Roman" w:cs="Times New Roman"/>
          <w:iCs/>
          <w:sz w:val="28"/>
          <w:szCs w:val="28"/>
          <w:lang w:eastAsia="ru-RU"/>
        </w:rPr>
        <w:t>Федеральный центр информационно-образовательных ресурсов (</w:t>
      </w:r>
      <w:hyperlink r:id="rId26" w:history="1">
        <w:r w:rsidRPr="000E2D8B">
          <w:rPr>
            <w:rFonts w:ascii="Times New Roman" w:eastAsia="Calibri" w:hAnsi="Times New Roman" w:cs="Times New Roman"/>
            <w:iCs/>
            <w:color w:val="0000FF"/>
            <w:sz w:val="28"/>
            <w:szCs w:val="28"/>
            <w:u w:val="single"/>
            <w:lang w:eastAsia="ru-RU"/>
          </w:rPr>
          <w:t>http://fcior.edu.ru/</w:t>
        </w:r>
      </w:hyperlink>
      <w:r w:rsidRPr="000E2D8B">
        <w:rPr>
          <w:rFonts w:ascii="Times New Roman" w:eastAsia="Calibri" w:hAnsi="Times New Roman" w:cs="Times New Roman"/>
          <w:iCs/>
          <w:sz w:val="28"/>
          <w:szCs w:val="28"/>
          <w:lang w:eastAsia="ru-RU"/>
        </w:rPr>
        <w:t>);</w:t>
      </w:r>
    </w:p>
    <w:p w:rsidR="00A9388D" w:rsidRPr="000E2D8B" w:rsidRDefault="00A9388D" w:rsidP="00A9388D">
      <w:pPr>
        <w:numPr>
          <w:ilvl w:val="0"/>
          <w:numId w:val="13"/>
        </w:numPr>
        <w:tabs>
          <w:tab w:val="num" w:pos="0"/>
          <w:tab w:val="num" w:pos="360"/>
          <w:tab w:val="num" w:pos="644"/>
        </w:tabs>
        <w:snapToGrid w:val="0"/>
        <w:spacing w:after="0" w:line="240" w:lineRule="auto"/>
        <w:ind w:left="0" w:firstLine="709"/>
        <w:contextualSpacing/>
        <w:jc w:val="both"/>
        <w:rPr>
          <w:rFonts w:ascii="Times New Roman" w:eastAsia="Calibri" w:hAnsi="Times New Roman" w:cs="Times New Roman"/>
          <w:iCs/>
          <w:sz w:val="28"/>
          <w:szCs w:val="28"/>
          <w:lang w:eastAsia="ru-RU"/>
        </w:rPr>
      </w:pPr>
      <w:r w:rsidRPr="000E2D8B">
        <w:rPr>
          <w:rFonts w:ascii="Times New Roman" w:eastAsia="Calibri" w:hAnsi="Times New Roman" w:cs="Times New Roman"/>
          <w:sz w:val="28"/>
          <w:szCs w:val="28"/>
          <w:lang w:eastAsia="ru-RU"/>
        </w:rPr>
        <w:t>Образовательный портал "Учеба" (</w:t>
      </w:r>
      <w:hyperlink r:id="rId27" w:history="1">
        <w:r w:rsidRPr="000E2D8B">
          <w:rPr>
            <w:rFonts w:ascii="Times New Roman" w:eastAsia="Calibri" w:hAnsi="Times New Roman" w:cs="Times New Roman"/>
            <w:color w:val="0000FF"/>
            <w:sz w:val="28"/>
            <w:szCs w:val="28"/>
            <w:u w:val="single"/>
            <w:lang w:eastAsia="ru-RU"/>
          </w:rPr>
          <w:t>http://www.ucheba.com/</w:t>
        </w:r>
      </w:hyperlink>
      <w:r w:rsidRPr="000E2D8B">
        <w:rPr>
          <w:rFonts w:ascii="Times New Roman" w:eastAsia="Calibri" w:hAnsi="Times New Roman" w:cs="Times New Roman"/>
          <w:sz w:val="28"/>
          <w:szCs w:val="28"/>
          <w:lang w:eastAsia="ru-RU"/>
        </w:rPr>
        <w:t xml:space="preserve">);  </w:t>
      </w:r>
    </w:p>
    <w:p w:rsidR="00A9388D" w:rsidRPr="000E2D8B" w:rsidRDefault="00A9388D" w:rsidP="00A9388D">
      <w:pPr>
        <w:numPr>
          <w:ilvl w:val="0"/>
          <w:numId w:val="13"/>
        </w:numPr>
        <w:tabs>
          <w:tab w:val="num" w:pos="0"/>
          <w:tab w:val="num" w:pos="360"/>
          <w:tab w:val="num" w:pos="644"/>
        </w:tabs>
        <w:snapToGrid w:val="0"/>
        <w:spacing w:after="0" w:line="240" w:lineRule="auto"/>
        <w:ind w:left="0" w:firstLine="709"/>
        <w:contextualSpacing/>
        <w:jc w:val="both"/>
        <w:rPr>
          <w:rFonts w:ascii="Times New Roman" w:eastAsia="Calibri" w:hAnsi="Times New Roman" w:cs="Times New Roman"/>
          <w:iCs/>
          <w:sz w:val="28"/>
          <w:szCs w:val="28"/>
          <w:lang w:eastAsia="ru-RU"/>
        </w:rPr>
      </w:pPr>
      <w:r w:rsidRPr="000E2D8B">
        <w:rPr>
          <w:rFonts w:ascii="Times New Roman" w:eastAsia="Calibri" w:hAnsi="Times New Roman" w:cs="Times New Roman"/>
          <w:iCs/>
          <w:sz w:val="28"/>
          <w:szCs w:val="28"/>
          <w:lang w:eastAsia="ru-RU"/>
        </w:rPr>
        <w:t>Проект Государственного института русского языка имени А.С. Пушкина "Образование на русском" (</w:t>
      </w:r>
      <w:hyperlink r:id="rId28" w:history="1">
        <w:r w:rsidRPr="000E2D8B">
          <w:rPr>
            <w:rFonts w:ascii="Times New Roman" w:eastAsia="Calibri" w:hAnsi="Times New Roman" w:cs="Times New Roman"/>
            <w:iCs/>
            <w:color w:val="0000FF"/>
            <w:sz w:val="28"/>
            <w:szCs w:val="28"/>
            <w:u w:val="single"/>
            <w:lang w:eastAsia="ru-RU"/>
          </w:rPr>
          <w:t>https://pushkininstitute.ru/</w:t>
        </w:r>
      </w:hyperlink>
      <w:r w:rsidRPr="000E2D8B">
        <w:rPr>
          <w:rFonts w:ascii="Times New Roman" w:eastAsia="Calibri" w:hAnsi="Times New Roman" w:cs="Times New Roman"/>
          <w:iCs/>
          <w:sz w:val="28"/>
          <w:szCs w:val="28"/>
          <w:lang w:eastAsia="ru-RU"/>
        </w:rPr>
        <w:t>);</w:t>
      </w:r>
    </w:p>
    <w:p w:rsidR="00A9388D" w:rsidRPr="000E2D8B" w:rsidRDefault="00A9388D" w:rsidP="00A9388D">
      <w:pPr>
        <w:numPr>
          <w:ilvl w:val="0"/>
          <w:numId w:val="13"/>
        </w:numPr>
        <w:tabs>
          <w:tab w:val="num" w:pos="0"/>
          <w:tab w:val="num" w:pos="360"/>
          <w:tab w:val="num" w:pos="644"/>
        </w:tabs>
        <w:snapToGrid w:val="0"/>
        <w:spacing w:after="0" w:line="240" w:lineRule="auto"/>
        <w:ind w:left="0" w:firstLine="709"/>
        <w:jc w:val="both"/>
        <w:rPr>
          <w:rFonts w:ascii="Times New Roman" w:eastAsia="Calibri" w:hAnsi="Times New Roman" w:cs="Times New Roman"/>
          <w:iCs/>
          <w:sz w:val="28"/>
          <w:szCs w:val="28"/>
          <w:lang w:eastAsia="ru-RU"/>
        </w:rPr>
      </w:pPr>
      <w:r w:rsidRPr="000E2D8B">
        <w:rPr>
          <w:rFonts w:ascii="Times New Roman" w:eastAsia="Calibri" w:hAnsi="Times New Roman" w:cs="Times New Roman"/>
          <w:iCs/>
          <w:sz w:val="28"/>
          <w:szCs w:val="28"/>
          <w:lang w:eastAsia="ru-RU"/>
        </w:rPr>
        <w:t>Научная электронная библиотека (НЭБ) (</w:t>
      </w:r>
      <w:hyperlink r:id="rId29" w:history="1">
        <w:r w:rsidRPr="000E2D8B">
          <w:rPr>
            <w:rFonts w:ascii="Times New Roman" w:eastAsia="Calibri" w:hAnsi="Times New Roman" w:cs="Times New Roman"/>
            <w:iCs/>
            <w:color w:val="0000FF"/>
            <w:sz w:val="28"/>
            <w:szCs w:val="28"/>
            <w:u w:val="single"/>
            <w:lang w:eastAsia="ru-RU"/>
          </w:rPr>
          <w:t>http://www.elibrary.ru</w:t>
        </w:r>
      </w:hyperlink>
      <w:r w:rsidRPr="000E2D8B">
        <w:rPr>
          <w:rFonts w:ascii="Times New Roman" w:eastAsia="Calibri" w:hAnsi="Times New Roman" w:cs="Times New Roman"/>
          <w:iCs/>
          <w:sz w:val="28"/>
          <w:szCs w:val="28"/>
          <w:lang w:eastAsia="ru-RU"/>
        </w:rPr>
        <w:t>);</w:t>
      </w:r>
    </w:p>
    <w:p w:rsidR="00A9388D" w:rsidRPr="000E2D8B" w:rsidRDefault="00A9388D" w:rsidP="00A9388D">
      <w:pPr>
        <w:numPr>
          <w:ilvl w:val="0"/>
          <w:numId w:val="13"/>
        </w:numPr>
        <w:tabs>
          <w:tab w:val="num" w:pos="0"/>
          <w:tab w:val="num" w:pos="360"/>
          <w:tab w:val="num" w:pos="644"/>
        </w:tabs>
        <w:snapToGrid w:val="0"/>
        <w:spacing w:after="0" w:line="240" w:lineRule="auto"/>
        <w:ind w:left="0" w:firstLine="709"/>
        <w:jc w:val="both"/>
        <w:rPr>
          <w:rFonts w:ascii="Times New Roman" w:eastAsia="Calibri" w:hAnsi="Times New Roman" w:cs="Times New Roman"/>
          <w:iCs/>
          <w:sz w:val="28"/>
          <w:szCs w:val="28"/>
          <w:lang w:eastAsia="ru-RU"/>
        </w:rPr>
      </w:pPr>
      <w:r w:rsidRPr="000E2D8B">
        <w:rPr>
          <w:rFonts w:ascii="Times New Roman" w:eastAsia="Calibri" w:hAnsi="Times New Roman" w:cs="Times New Roman"/>
          <w:iCs/>
          <w:sz w:val="28"/>
          <w:szCs w:val="28"/>
          <w:lang w:eastAsia="ru-RU"/>
        </w:rPr>
        <w:t>Национальная электронная библиотека (</w:t>
      </w:r>
      <w:hyperlink r:id="rId30" w:history="1">
        <w:r w:rsidRPr="000E2D8B">
          <w:rPr>
            <w:rFonts w:ascii="Times New Roman" w:eastAsia="Calibri" w:hAnsi="Times New Roman" w:cs="Times New Roman"/>
            <w:iCs/>
            <w:color w:val="0000FF"/>
            <w:sz w:val="28"/>
            <w:szCs w:val="28"/>
            <w:u w:val="single"/>
            <w:lang w:eastAsia="ru-RU"/>
          </w:rPr>
          <w:t>http://нэб.рф/</w:t>
        </w:r>
      </w:hyperlink>
      <w:r w:rsidRPr="000E2D8B">
        <w:rPr>
          <w:rFonts w:ascii="Times New Roman" w:eastAsia="Calibri" w:hAnsi="Times New Roman" w:cs="Times New Roman"/>
          <w:iCs/>
          <w:sz w:val="28"/>
          <w:szCs w:val="28"/>
          <w:lang w:eastAsia="ru-RU"/>
        </w:rPr>
        <w:t>);</w:t>
      </w:r>
    </w:p>
    <w:p w:rsidR="00A9388D" w:rsidRPr="000E2D8B" w:rsidRDefault="00A9388D" w:rsidP="00A9388D">
      <w:pPr>
        <w:numPr>
          <w:ilvl w:val="0"/>
          <w:numId w:val="13"/>
        </w:numPr>
        <w:tabs>
          <w:tab w:val="num" w:pos="0"/>
          <w:tab w:val="num" w:pos="360"/>
          <w:tab w:val="num" w:pos="644"/>
        </w:tabs>
        <w:snapToGrid w:val="0"/>
        <w:spacing w:after="0" w:line="240" w:lineRule="auto"/>
        <w:ind w:left="0" w:firstLine="709"/>
        <w:contextualSpacing/>
        <w:jc w:val="both"/>
        <w:rPr>
          <w:rFonts w:ascii="Times New Roman" w:eastAsia="Calibri" w:hAnsi="Times New Roman" w:cs="Times New Roman"/>
          <w:iCs/>
          <w:color w:val="0000FF"/>
          <w:sz w:val="28"/>
          <w:szCs w:val="28"/>
          <w:u w:val="single"/>
          <w:lang w:val="en-US" w:eastAsia="ru-RU"/>
        </w:rPr>
      </w:pPr>
      <w:proofErr w:type="spellStart"/>
      <w:r w:rsidRPr="000E2D8B">
        <w:rPr>
          <w:rFonts w:ascii="Times New Roman" w:eastAsia="Calibri" w:hAnsi="Times New Roman" w:cs="Times New Roman"/>
          <w:iCs/>
          <w:sz w:val="28"/>
          <w:szCs w:val="28"/>
          <w:lang w:val="en-US" w:eastAsia="ru-RU"/>
        </w:rPr>
        <w:t>КиберЛенинка</w:t>
      </w:r>
      <w:proofErr w:type="spellEnd"/>
      <w:r w:rsidRPr="000E2D8B">
        <w:rPr>
          <w:rFonts w:ascii="Times New Roman" w:eastAsia="Calibri" w:hAnsi="Times New Roman" w:cs="Times New Roman"/>
          <w:iCs/>
          <w:sz w:val="28"/>
          <w:szCs w:val="28"/>
          <w:lang w:val="en-US" w:eastAsia="ru-RU"/>
        </w:rPr>
        <w:t xml:space="preserve"> (</w:t>
      </w:r>
      <w:hyperlink r:id="rId31" w:history="1">
        <w:r w:rsidRPr="000E2D8B">
          <w:rPr>
            <w:rFonts w:ascii="Times New Roman" w:eastAsia="Calibri" w:hAnsi="Times New Roman" w:cs="Times New Roman"/>
            <w:color w:val="0000FF"/>
            <w:sz w:val="28"/>
            <w:szCs w:val="28"/>
            <w:u w:val="single"/>
            <w:lang w:val="en-US" w:eastAsia="ru-RU"/>
          </w:rPr>
          <w:t>http://cyberleninka.ru/</w:t>
        </w:r>
      </w:hyperlink>
      <w:r w:rsidRPr="000E2D8B">
        <w:rPr>
          <w:rFonts w:ascii="Times New Roman" w:eastAsia="Calibri" w:hAnsi="Times New Roman" w:cs="Times New Roman"/>
          <w:color w:val="0000FF"/>
          <w:sz w:val="28"/>
          <w:szCs w:val="28"/>
          <w:u w:val="single"/>
          <w:lang w:val="en-US" w:eastAsia="ru-RU"/>
        </w:rPr>
        <w:t>).</w:t>
      </w:r>
    </w:p>
    <w:p w:rsidR="00A9388D" w:rsidRPr="000E2D8B" w:rsidRDefault="00A9388D" w:rsidP="00A9388D">
      <w:pPr>
        <w:numPr>
          <w:ilvl w:val="0"/>
          <w:numId w:val="13"/>
        </w:numPr>
        <w:tabs>
          <w:tab w:val="num" w:pos="0"/>
          <w:tab w:val="num" w:pos="360"/>
          <w:tab w:val="num" w:pos="644"/>
        </w:tabs>
        <w:snapToGrid w:val="0"/>
        <w:spacing w:after="0" w:line="240" w:lineRule="auto"/>
        <w:ind w:left="0" w:firstLine="709"/>
        <w:contextualSpacing/>
        <w:jc w:val="both"/>
        <w:rPr>
          <w:rFonts w:ascii="Times New Roman" w:eastAsia="Calibri" w:hAnsi="Times New Roman" w:cs="Times New Roman"/>
          <w:sz w:val="28"/>
          <w:szCs w:val="28"/>
          <w:lang w:eastAsia="ar-SA"/>
        </w:rPr>
      </w:pPr>
      <w:r w:rsidRPr="000E2D8B">
        <w:rPr>
          <w:rFonts w:ascii="Times New Roman" w:eastAsia="Calibri" w:hAnsi="Times New Roman" w:cs="Times New Roman"/>
          <w:iCs/>
          <w:sz w:val="28"/>
          <w:szCs w:val="28"/>
          <w:lang w:eastAsia="ru-RU"/>
        </w:rPr>
        <w:t>Справочно-информационный портал "Русский язык" (</w:t>
      </w:r>
      <w:hyperlink r:id="rId32" w:history="1">
        <w:r w:rsidRPr="000E2D8B">
          <w:rPr>
            <w:rFonts w:ascii="Times New Roman" w:eastAsia="Calibri" w:hAnsi="Times New Roman" w:cs="Times New Roman"/>
            <w:iCs/>
            <w:color w:val="0000FF"/>
            <w:sz w:val="28"/>
            <w:szCs w:val="28"/>
            <w:u w:val="single"/>
            <w:lang w:eastAsia="ru-RU"/>
          </w:rPr>
          <w:t>http://gramota.ru/</w:t>
        </w:r>
      </w:hyperlink>
      <w:r w:rsidRPr="000E2D8B">
        <w:rPr>
          <w:rFonts w:ascii="Times New Roman" w:eastAsia="Calibri" w:hAnsi="Times New Roman" w:cs="Times New Roman"/>
          <w:iCs/>
          <w:sz w:val="28"/>
          <w:szCs w:val="28"/>
          <w:lang w:eastAsia="ru-RU"/>
        </w:rPr>
        <w:t>);</w:t>
      </w:r>
    </w:p>
    <w:p w:rsidR="00A9388D" w:rsidRPr="000E2D8B" w:rsidRDefault="00A9388D" w:rsidP="00A9388D">
      <w:pPr>
        <w:numPr>
          <w:ilvl w:val="0"/>
          <w:numId w:val="13"/>
        </w:numPr>
        <w:tabs>
          <w:tab w:val="num" w:pos="0"/>
          <w:tab w:val="num" w:pos="360"/>
          <w:tab w:val="num" w:pos="644"/>
        </w:tabs>
        <w:snapToGrid w:val="0"/>
        <w:spacing w:after="0" w:line="240" w:lineRule="auto"/>
        <w:ind w:left="0" w:firstLine="709"/>
        <w:contextualSpacing/>
        <w:jc w:val="both"/>
        <w:rPr>
          <w:rFonts w:ascii="Times New Roman" w:eastAsia="Calibri" w:hAnsi="Times New Roman" w:cs="Times New Roman"/>
          <w:iCs/>
          <w:sz w:val="28"/>
          <w:szCs w:val="28"/>
          <w:lang w:eastAsia="ru-RU"/>
        </w:rPr>
      </w:pPr>
      <w:r w:rsidRPr="000E2D8B">
        <w:rPr>
          <w:rFonts w:ascii="Times New Roman" w:eastAsia="Calibri" w:hAnsi="Times New Roman" w:cs="Times New Roman"/>
          <w:iCs/>
          <w:sz w:val="28"/>
          <w:szCs w:val="28"/>
          <w:lang w:eastAsia="ru-RU"/>
        </w:rPr>
        <w:t>Служба тематических толковых словарей (</w:t>
      </w:r>
      <w:hyperlink r:id="rId33" w:history="1">
        <w:r w:rsidRPr="000E2D8B">
          <w:rPr>
            <w:rFonts w:ascii="Times New Roman" w:eastAsia="Calibri" w:hAnsi="Times New Roman" w:cs="Times New Roman"/>
            <w:iCs/>
            <w:color w:val="0000FF"/>
            <w:sz w:val="28"/>
            <w:szCs w:val="28"/>
            <w:u w:val="single"/>
            <w:lang w:eastAsia="ru-RU"/>
          </w:rPr>
          <w:t>http://www.glossary.ru/</w:t>
        </w:r>
      </w:hyperlink>
      <w:r w:rsidRPr="000E2D8B">
        <w:rPr>
          <w:rFonts w:ascii="Times New Roman" w:eastAsia="Calibri" w:hAnsi="Times New Roman" w:cs="Times New Roman"/>
          <w:iCs/>
          <w:sz w:val="28"/>
          <w:szCs w:val="28"/>
          <w:lang w:eastAsia="ru-RU"/>
        </w:rPr>
        <w:t>);</w:t>
      </w:r>
    </w:p>
    <w:p w:rsidR="00A9388D" w:rsidRPr="000E2D8B" w:rsidRDefault="00A9388D" w:rsidP="00A9388D">
      <w:pPr>
        <w:numPr>
          <w:ilvl w:val="0"/>
          <w:numId w:val="13"/>
        </w:numPr>
        <w:tabs>
          <w:tab w:val="num" w:pos="0"/>
          <w:tab w:val="num" w:pos="360"/>
          <w:tab w:val="num" w:pos="644"/>
        </w:tabs>
        <w:snapToGrid w:val="0"/>
        <w:spacing w:after="0" w:line="240" w:lineRule="auto"/>
        <w:ind w:left="0" w:firstLine="709"/>
        <w:contextualSpacing/>
        <w:jc w:val="both"/>
        <w:rPr>
          <w:rFonts w:ascii="Times New Roman" w:eastAsia="Calibri" w:hAnsi="Times New Roman" w:cs="Times New Roman"/>
          <w:iCs/>
          <w:sz w:val="28"/>
          <w:szCs w:val="28"/>
          <w:lang w:eastAsia="ru-RU"/>
        </w:rPr>
      </w:pPr>
      <w:r w:rsidRPr="000E2D8B">
        <w:rPr>
          <w:rFonts w:ascii="Times New Roman" w:eastAsia="Calibri" w:hAnsi="Times New Roman" w:cs="Times New Roman"/>
          <w:iCs/>
          <w:sz w:val="28"/>
          <w:szCs w:val="28"/>
          <w:lang w:eastAsia="ru-RU"/>
        </w:rPr>
        <w:t>Словари и энциклопедии (</w:t>
      </w:r>
      <w:hyperlink r:id="rId34" w:history="1">
        <w:r w:rsidRPr="000E2D8B">
          <w:rPr>
            <w:rFonts w:ascii="Times New Roman" w:eastAsia="Calibri" w:hAnsi="Times New Roman" w:cs="Times New Roman"/>
            <w:iCs/>
            <w:color w:val="0000FF"/>
            <w:sz w:val="28"/>
            <w:szCs w:val="28"/>
            <w:u w:val="single"/>
            <w:lang w:eastAsia="ru-RU"/>
          </w:rPr>
          <w:t>http://dic.academic.ru/</w:t>
        </w:r>
      </w:hyperlink>
      <w:r w:rsidRPr="000E2D8B">
        <w:rPr>
          <w:rFonts w:ascii="Times New Roman" w:eastAsia="Calibri" w:hAnsi="Times New Roman" w:cs="Times New Roman"/>
          <w:iCs/>
          <w:sz w:val="28"/>
          <w:szCs w:val="28"/>
          <w:lang w:eastAsia="ru-RU"/>
        </w:rPr>
        <w:t>);</w:t>
      </w:r>
    </w:p>
    <w:p w:rsidR="00996DAD" w:rsidRPr="00996DAD" w:rsidRDefault="00A9388D" w:rsidP="00A9388D">
      <w:pPr>
        <w:numPr>
          <w:ilvl w:val="0"/>
          <w:numId w:val="13"/>
        </w:numPr>
        <w:tabs>
          <w:tab w:val="num" w:pos="0"/>
          <w:tab w:val="num" w:pos="360"/>
          <w:tab w:val="num" w:pos="644"/>
        </w:tabs>
        <w:snapToGrid w:val="0"/>
        <w:spacing w:after="0" w:line="240" w:lineRule="auto"/>
        <w:ind w:left="0" w:firstLine="709"/>
        <w:jc w:val="both"/>
        <w:rPr>
          <w:rFonts w:ascii="Times New Roman" w:eastAsia="Calibri" w:hAnsi="Times New Roman" w:cs="Times New Roman"/>
          <w:iCs/>
          <w:color w:val="000000"/>
          <w:sz w:val="28"/>
          <w:szCs w:val="28"/>
          <w:lang w:eastAsia="ru-RU"/>
        </w:rPr>
      </w:pPr>
      <w:r w:rsidRPr="000E2D8B">
        <w:rPr>
          <w:rFonts w:ascii="Times New Roman" w:eastAsia="Calibri" w:hAnsi="Times New Roman" w:cs="Times New Roman"/>
          <w:bCs/>
          <w:iCs/>
          <w:color w:val="000000"/>
          <w:sz w:val="28"/>
          <w:szCs w:val="28"/>
          <w:lang w:eastAsia="ru-RU"/>
        </w:rPr>
        <w:t>Консультант Плюс</w:t>
      </w:r>
      <w:r w:rsidRPr="000E2D8B">
        <w:rPr>
          <w:rFonts w:ascii="Times New Roman" w:eastAsia="Calibri" w:hAnsi="Times New Roman" w:cs="Times New Roman"/>
          <w:bCs/>
          <w:iCs/>
          <w:color w:val="000000"/>
          <w:sz w:val="28"/>
          <w:szCs w:val="28"/>
          <w:lang w:val="en-US" w:eastAsia="ru-RU"/>
        </w:rPr>
        <w:t> </w:t>
      </w:r>
      <w:r w:rsidRPr="000E2D8B">
        <w:rPr>
          <w:rFonts w:ascii="Times New Roman" w:eastAsia="Calibri" w:hAnsi="Times New Roman" w:cs="Times New Roman"/>
          <w:bCs/>
          <w:iCs/>
          <w:color w:val="000000"/>
          <w:sz w:val="28"/>
          <w:szCs w:val="28"/>
          <w:lang w:eastAsia="ru-RU"/>
        </w:rPr>
        <w:t>-</w:t>
      </w:r>
      <w:r w:rsidRPr="000E2D8B">
        <w:rPr>
          <w:rFonts w:ascii="Times New Roman" w:eastAsia="Calibri" w:hAnsi="Times New Roman" w:cs="Times New Roman"/>
          <w:bCs/>
          <w:iCs/>
          <w:color w:val="000000"/>
          <w:sz w:val="28"/>
          <w:szCs w:val="28"/>
          <w:lang w:val="en-US" w:eastAsia="ru-RU"/>
        </w:rPr>
        <w:t> </w:t>
      </w:r>
      <w:r w:rsidRPr="000E2D8B">
        <w:rPr>
          <w:rFonts w:ascii="Times New Roman" w:eastAsia="Calibri" w:hAnsi="Times New Roman" w:cs="Times New Roman"/>
          <w:bCs/>
          <w:iCs/>
          <w:color w:val="000000"/>
          <w:sz w:val="28"/>
          <w:szCs w:val="28"/>
          <w:lang w:eastAsia="ru-RU"/>
        </w:rPr>
        <w:t>справочная правовая система (доступ по локальной</w:t>
      </w:r>
    </w:p>
    <w:p w:rsidR="00A9388D" w:rsidRPr="000E2D8B" w:rsidRDefault="00A9388D" w:rsidP="00996DAD">
      <w:pPr>
        <w:tabs>
          <w:tab w:val="num" w:pos="360"/>
          <w:tab w:val="num" w:pos="644"/>
        </w:tabs>
        <w:snapToGrid w:val="0"/>
        <w:spacing w:after="0" w:line="240" w:lineRule="auto"/>
        <w:ind w:left="709"/>
        <w:jc w:val="both"/>
        <w:rPr>
          <w:rFonts w:ascii="Times New Roman" w:eastAsia="Calibri" w:hAnsi="Times New Roman" w:cs="Times New Roman"/>
          <w:iCs/>
          <w:color w:val="000000"/>
          <w:sz w:val="28"/>
          <w:szCs w:val="28"/>
          <w:lang w:eastAsia="ru-RU"/>
        </w:rPr>
      </w:pPr>
      <w:r w:rsidRPr="000E2D8B">
        <w:rPr>
          <w:rFonts w:ascii="Times New Roman" w:eastAsia="Calibri" w:hAnsi="Times New Roman" w:cs="Times New Roman"/>
          <w:bCs/>
          <w:iCs/>
          <w:color w:val="000000"/>
          <w:sz w:val="28"/>
          <w:szCs w:val="28"/>
          <w:lang w:eastAsia="ru-RU"/>
        </w:rPr>
        <w:t xml:space="preserve"> сети).</w:t>
      </w:r>
    </w:p>
    <w:p w:rsidR="00A9388D" w:rsidRDefault="00A9388D" w:rsidP="00A9388D">
      <w:pPr>
        <w:tabs>
          <w:tab w:val="num" w:pos="360"/>
          <w:tab w:val="num" w:pos="644"/>
        </w:tabs>
        <w:snapToGrid w:val="0"/>
        <w:spacing w:after="0" w:line="240" w:lineRule="auto"/>
        <w:rPr>
          <w:rFonts w:ascii="Times New Roman" w:eastAsia="Calibri" w:hAnsi="Times New Roman" w:cs="Times New Roman"/>
          <w:bCs/>
          <w:iCs/>
          <w:color w:val="000000"/>
          <w:sz w:val="24"/>
          <w:szCs w:val="24"/>
          <w:lang w:eastAsia="ru-RU"/>
        </w:rPr>
      </w:pPr>
    </w:p>
    <w:p w:rsidR="00A9388D" w:rsidRPr="00030A14" w:rsidRDefault="00A9388D" w:rsidP="00A9388D">
      <w:pPr>
        <w:tabs>
          <w:tab w:val="num" w:pos="360"/>
          <w:tab w:val="num" w:pos="644"/>
        </w:tabs>
        <w:snapToGrid w:val="0"/>
        <w:spacing w:after="0" w:line="240" w:lineRule="auto"/>
        <w:rPr>
          <w:rFonts w:ascii="Times New Roman" w:eastAsia="Calibri" w:hAnsi="Times New Roman" w:cs="Times New Roman"/>
          <w:iCs/>
          <w:color w:val="000000"/>
          <w:sz w:val="24"/>
          <w:szCs w:val="24"/>
          <w:lang w:eastAsia="ru-RU"/>
        </w:rPr>
      </w:pPr>
    </w:p>
    <w:p w:rsidR="00A9388D" w:rsidRDefault="00A9388D" w:rsidP="00A9388D">
      <w:pPr>
        <w:pStyle w:val="a7"/>
        <w:spacing w:after="0" w:line="240" w:lineRule="auto"/>
        <w:rPr>
          <w:rFonts w:ascii="Times New Roman" w:hAnsi="Times New Roman"/>
          <w:b/>
          <w:sz w:val="24"/>
          <w:szCs w:val="24"/>
          <w:lang w:eastAsia="ru-RU"/>
        </w:rPr>
      </w:pPr>
    </w:p>
    <w:p w:rsidR="00A9388D" w:rsidRDefault="00A9388D" w:rsidP="00A9388D">
      <w:pPr>
        <w:pStyle w:val="a7"/>
        <w:spacing w:after="0" w:line="240" w:lineRule="auto"/>
        <w:rPr>
          <w:rFonts w:ascii="Times New Roman" w:hAnsi="Times New Roman"/>
          <w:b/>
          <w:sz w:val="24"/>
          <w:szCs w:val="24"/>
          <w:lang w:eastAsia="ru-RU"/>
        </w:rPr>
      </w:pPr>
    </w:p>
    <w:p w:rsidR="00A9388D" w:rsidRPr="000E2D8B" w:rsidRDefault="00A9388D" w:rsidP="00A9388D">
      <w:pPr>
        <w:spacing w:after="0" w:line="240" w:lineRule="auto"/>
        <w:contextualSpacing/>
        <w:rPr>
          <w:rFonts w:ascii="Times New Roman" w:hAnsi="Times New Roman"/>
          <w:b/>
          <w:sz w:val="24"/>
          <w:szCs w:val="24"/>
          <w:lang w:eastAsia="ru-RU"/>
        </w:rPr>
      </w:pPr>
    </w:p>
    <w:p w:rsidR="005670F0" w:rsidRPr="005670F0" w:rsidRDefault="005670F0" w:rsidP="005670F0">
      <w:pPr>
        <w:rPr>
          <w:rFonts w:ascii="Times New Roman" w:eastAsia="Times New Roman" w:hAnsi="Times New Roman" w:cs="Times New Roman"/>
          <w:b/>
          <w:sz w:val="24"/>
          <w:szCs w:val="24"/>
          <w:lang w:eastAsia="ru-RU"/>
        </w:rPr>
      </w:pPr>
      <w:r w:rsidRPr="005670F0">
        <w:rPr>
          <w:rFonts w:ascii="Times New Roman" w:hAnsi="Times New Roman"/>
          <w:b/>
          <w:sz w:val="24"/>
          <w:szCs w:val="24"/>
          <w:lang w:eastAsia="ru-RU"/>
        </w:rPr>
        <w:br w:type="page"/>
      </w:r>
    </w:p>
    <w:p w:rsidR="00AC07BA" w:rsidRPr="00AC07BA" w:rsidRDefault="00AC07BA" w:rsidP="00AC07B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caps/>
          <w:color w:val="auto"/>
          <w:sz w:val="28"/>
          <w:szCs w:val="28"/>
        </w:rPr>
      </w:pPr>
      <w:bookmarkStart w:id="11" w:name="_Toc125032989"/>
      <w:bookmarkStart w:id="12" w:name="_Toc125033096"/>
      <w:r w:rsidRPr="00AC07BA">
        <w:rPr>
          <w:rFonts w:ascii="Times New Roman" w:hAnsi="Times New Roman" w:cs="Times New Roman"/>
          <w:b/>
          <w:caps/>
          <w:color w:val="auto"/>
          <w:sz w:val="28"/>
          <w:szCs w:val="28"/>
        </w:rPr>
        <w:lastRenderedPageBreak/>
        <w:t xml:space="preserve">4. </w:t>
      </w:r>
      <w:r w:rsidRPr="00AC07BA">
        <w:rPr>
          <w:rFonts w:ascii="Times New Roman" w:hAnsi="Times New Roman" w:cs="Times New Roman"/>
          <w:b/>
          <w:color w:val="auto"/>
          <w:sz w:val="28"/>
          <w:szCs w:val="28"/>
        </w:rPr>
        <w:t>Контроль и оценка результатов освоения дисциплины</w:t>
      </w:r>
      <w:bookmarkEnd w:id="11"/>
      <w:bookmarkEnd w:id="12"/>
    </w:p>
    <w:p w:rsidR="00AC07BA" w:rsidRPr="00AC07BA" w:rsidRDefault="00AC07BA" w:rsidP="00AC07BA">
      <w:pPr>
        <w:spacing w:after="0" w:line="276" w:lineRule="auto"/>
        <w:rPr>
          <w:rFonts w:ascii="Times New Roman" w:hAnsi="Times New Roman" w:cs="Times New Roman"/>
          <w:sz w:val="28"/>
          <w:szCs w:val="28"/>
          <w:lang w:eastAsia="ru-RU"/>
        </w:rPr>
      </w:pPr>
    </w:p>
    <w:p w:rsidR="00AC07BA" w:rsidRPr="00AC07BA" w:rsidRDefault="00AC07BA" w:rsidP="00AC07BA">
      <w:pPr>
        <w:spacing w:after="0" w:line="276" w:lineRule="auto"/>
        <w:jc w:val="both"/>
        <w:rPr>
          <w:rFonts w:ascii="Times New Roman" w:hAnsi="Times New Roman" w:cs="Times New Roman"/>
          <w:sz w:val="28"/>
          <w:szCs w:val="28"/>
        </w:rPr>
      </w:pPr>
      <w:bookmarkStart w:id="13" w:name="_Toc125032990"/>
      <w:r w:rsidRPr="00AC07BA">
        <w:rPr>
          <w:rFonts w:ascii="Times New Roman" w:hAnsi="Times New Roman" w:cs="Times New Roman"/>
          <w:b/>
          <w:sz w:val="28"/>
          <w:szCs w:val="28"/>
        </w:rPr>
        <w:t>Контроль и оценка</w:t>
      </w:r>
      <w:r w:rsidRPr="00AC07BA">
        <w:rPr>
          <w:rFonts w:ascii="Times New Roman" w:hAnsi="Times New Roman" w:cs="Times New Roman"/>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bookmarkEnd w:id="13"/>
    </w:p>
    <w:p w:rsidR="00AC07BA" w:rsidRPr="00AC07BA" w:rsidRDefault="00AC07BA" w:rsidP="00AC07BA">
      <w:pPr>
        <w:spacing w:after="0" w:line="276" w:lineRule="auto"/>
        <w:jc w:val="both"/>
        <w:rPr>
          <w:rFonts w:ascii="Times New Roman" w:hAnsi="Times New Roman" w:cs="Times New Roman"/>
          <w:b/>
          <w:sz w:val="28"/>
          <w:szCs w:val="28"/>
        </w:rPr>
      </w:pPr>
    </w:p>
    <w:tbl>
      <w:tblPr>
        <w:tblStyle w:val="a9"/>
        <w:tblW w:w="9747" w:type="dxa"/>
        <w:tblLook w:val="04A0" w:firstRow="1" w:lastRow="0" w:firstColumn="1" w:lastColumn="0" w:noHBand="0" w:noVBand="1"/>
      </w:tblPr>
      <w:tblGrid>
        <w:gridCol w:w="3200"/>
        <w:gridCol w:w="3716"/>
        <w:gridCol w:w="2831"/>
      </w:tblGrid>
      <w:tr w:rsidR="00AC07BA" w:rsidRPr="00AC07BA" w:rsidTr="001F68ED">
        <w:tc>
          <w:tcPr>
            <w:tcW w:w="3200" w:type="dxa"/>
          </w:tcPr>
          <w:p w:rsidR="00AC07BA" w:rsidRPr="00AC07BA" w:rsidRDefault="00AC07BA" w:rsidP="00AC07BA">
            <w:pPr>
              <w:ind w:left="57" w:right="57"/>
              <w:jc w:val="center"/>
              <w:rPr>
                <w:b/>
                <w:sz w:val="24"/>
                <w:szCs w:val="24"/>
              </w:rPr>
            </w:pPr>
            <w:r w:rsidRPr="00AC07BA">
              <w:rPr>
                <w:b/>
                <w:sz w:val="24"/>
                <w:szCs w:val="24"/>
              </w:rPr>
              <w:t>Общая/профессиональная компетенция</w:t>
            </w:r>
          </w:p>
        </w:tc>
        <w:tc>
          <w:tcPr>
            <w:tcW w:w="3716" w:type="dxa"/>
          </w:tcPr>
          <w:p w:rsidR="00AC07BA" w:rsidRPr="00AC07BA" w:rsidRDefault="00AC07BA" w:rsidP="00AC07BA">
            <w:pPr>
              <w:ind w:left="-66"/>
              <w:jc w:val="center"/>
              <w:rPr>
                <w:sz w:val="24"/>
                <w:szCs w:val="24"/>
              </w:rPr>
            </w:pPr>
            <w:r w:rsidRPr="00AC07BA">
              <w:rPr>
                <w:b/>
                <w:sz w:val="24"/>
                <w:szCs w:val="24"/>
              </w:rPr>
              <w:t>Раздел/Тема</w:t>
            </w:r>
          </w:p>
        </w:tc>
        <w:tc>
          <w:tcPr>
            <w:tcW w:w="2831" w:type="dxa"/>
          </w:tcPr>
          <w:p w:rsidR="00AC07BA" w:rsidRPr="00AC07BA" w:rsidRDefault="00AC07BA" w:rsidP="00AC07BA">
            <w:pPr>
              <w:jc w:val="center"/>
              <w:rPr>
                <w:sz w:val="24"/>
                <w:szCs w:val="24"/>
              </w:rPr>
            </w:pPr>
            <w:r w:rsidRPr="00AC07BA">
              <w:rPr>
                <w:b/>
                <w:sz w:val="24"/>
                <w:szCs w:val="24"/>
              </w:rPr>
              <w:t>Тип оценочных мероприяти</w:t>
            </w:r>
            <w:r>
              <w:rPr>
                <w:b/>
                <w:sz w:val="24"/>
                <w:szCs w:val="24"/>
              </w:rPr>
              <w:t>й</w:t>
            </w:r>
          </w:p>
        </w:tc>
      </w:tr>
      <w:tr w:rsidR="00AC07BA" w:rsidRPr="00AC07BA" w:rsidTr="001F68ED">
        <w:tc>
          <w:tcPr>
            <w:tcW w:w="3200" w:type="dxa"/>
          </w:tcPr>
          <w:p w:rsidR="00AC07BA" w:rsidRPr="00AC07BA" w:rsidRDefault="00AC07BA" w:rsidP="00AC07BA">
            <w:pPr>
              <w:ind w:left="57" w:right="57"/>
              <w:rPr>
                <w:bCs/>
                <w:sz w:val="24"/>
                <w:szCs w:val="24"/>
              </w:rPr>
            </w:pPr>
            <w:r w:rsidRPr="00AC07BA">
              <w:rPr>
                <w:iCs/>
                <w:sz w:val="24"/>
                <w:szCs w:val="24"/>
              </w:rPr>
              <w:t>ОК 01. Выбирать способы решения задач профессиональной деятельности применительно к различным контекстам</w:t>
            </w:r>
          </w:p>
        </w:tc>
        <w:tc>
          <w:tcPr>
            <w:tcW w:w="3716" w:type="dxa"/>
          </w:tcPr>
          <w:p w:rsidR="00AC07BA" w:rsidRPr="00AC07BA" w:rsidRDefault="00AC07BA" w:rsidP="00AC07BA">
            <w:pPr>
              <w:ind w:left="-66" w:right="57"/>
              <w:rPr>
                <w:iCs/>
                <w:sz w:val="24"/>
                <w:szCs w:val="24"/>
              </w:rPr>
            </w:pPr>
            <w:r w:rsidRPr="00AC07BA">
              <w:rPr>
                <w:iCs/>
                <w:sz w:val="24"/>
                <w:szCs w:val="24"/>
              </w:rPr>
              <w:t>Р 1, Тема 1.1, 1.2, П/о-с</w:t>
            </w:r>
            <w:r w:rsidRPr="00AC07BA">
              <w:rPr>
                <w:rStyle w:val="a5"/>
                <w:iCs/>
                <w:sz w:val="24"/>
                <w:szCs w:val="24"/>
              </w:rPr>
              <w:footnoteReference w:id="1"/>
            </w:r>
          </w:p>
          <w:p w:rsidR="00AC07BA" w:rsidRPr="00AC07BA" w:rsidRDefault="00AC07BA" w:rsidP="00AC07BA">
            <w:pPr>
              <w:ind w:left="-66" w:right="57"/>
              <w:rPr>
                <w:iCs/>
                <w:sz w:val="24"/>
                <w:szCs w:val="24"/>
              </w:rPr>
            </w:pPr>
            <w:r w:rsidRPr="00AC07BA">
              <w:rPr>
                <w:iCs/>
                <w:sz w:val="24"/>
                <w:szCs w:val="24"/>
              </w:rPr>
              <w:t>Р 2, Темы 2.1, 2.2, 2.3, 2.4, 2.5, 2.6, 2.7, 2.8, 2.9</w:t>
            </w:r>
          </w:p>
          <w:p w:rsidR="00AC07BA" w:rsidRPr="00AC07BA" w:rsidRDefault="00AC07BA" w:rsidP="00AC07BA">
            <w:pPr>
              <w:ind w:left="-66" w:right="57"/>
              <w:rPr>
                <w:iCs/>
                <w:sz w:val="24"/>
                <w:szCs w:val="24"/>
              </w:rPr>
            </w:pPr>
            <w:r w:rsidRPr="00AC07BA">
              <w:rPr>
                <w:iCs/>
                <w:sz w:val="24"/>
                <w:szCs w:val="24"/>
              </w:rPr>
              <w:t>Р 3, Темы 3.1, 3.2, 3.3, 3.4,3.5,3.6,3.7</w:t>
            </w:r>
          </w:p>
          <w:p w:rsidR="00AC07BA" w:rsidRPr="00AC07BA" w:rsidRDefault="00AC07BA" w:rsidP="00AC07BA">
            <w:pPr>
              <w:ind w:left="-66" w:right="57"/>
              <w:rPr>
                <w:iCs/>
                <w:sz w:val="24"/>
                <w:szCs w:val="24"/>
              </w:rPr>
            </w:pPr>
            <w:r w:rsidRPr="00AC07BA">
              <w:rPr>
                <w:iCs/>
                <w:sz w:val="24"/>
                <w:szCs w:val="24"/>
              </w:rPr>
              <w:t>Р 4, Темы 4.1, 4.2, 4.3, 4.4, 4.5, П/о-с</w:t>
            </w:r>
          </w:p>
          <w:p w:rsidR="00AC07BA" w:rsidRPr="00AC07BA" w:rsidRDefault="00AC07BA" w:rsidP="00AC07BA">
            <w:pPr>
              <w:ind w:left="-66" w:right="57"/>
              <w:rPr>
                <w:iCs/>
                <w:sz w:val="24"/>
                <w:szCs w:val="24"/>
              </w:rPr>
            </w:pPr>
            <w:r w:rsidRPr="00AC07BA">
              <w:rPr>
                <w:iCs/>
                <w:sz w:val="24"/>
                <w:szCs w:val="24"/>
              </w:rPr>
              <w:t>Р 5, Темы 5.1,</w:t>
            </w:r>
          </w:p>
          <w:p w:rsidR="00AC07BA" w:rsidRPr="00AC07BA" w:rsidRDefault="00AC07BA" w:rsidP="00AC07BA">
            <w:pPr>
              <w:ind w:left="-66" w:right="57"/>
              <w:rPr>
                <w:iCs/>
                <w:sz w:val="24"/>
                <w:szCs w:val="24"/>
              </w:rPr>
            </w:pPr>
            <w:r w:rsidRPr="00AC07BA">
              <w:rPr>
                <w:iCs/>
                <w:sz w:val="24"/>
                <w:szCs w:val="24"/>
              </w:rPr>
              <w:t>Р 6, Темы 6.1,6.2,6.3П/о-с</w:t>
            </w:r>
          </w:p>
          <w:p w:rsidR="00AC07BA" w:rsidRPr="00AC07BA" w:rsidRDefault="00AC07BA" w:rsidP="00AC07BA">
            <w:pPr>
              <w:ind w:left="-66" w:right="57"/>
              <w:rPr>
                <w:iCs/>
                <w:sz w:val="24"/>
                <w:szCs w:val="24"/>
              </w:rPr>
            </w:pPr>
            <w:r w:rsidRPr="00AC07BA">
              <w:rPr>
                <w:iCs/>
                <w:sz w:val="24"/>
                <w:szCs w:val="24"/>
              </w:rPr>
              <w:t>Р 7, Темы 7.1., 7.2.</w:t>
            </w:r>
          </w:p>
          <w:p w:rsidR="00AC07BA" w:rsidRPr="00AC07BA" w:rsidRDefault="00AC07BA" w:rsidP="00AC07BA">
            <w:pPr>
              <w:ind w:left="-66" w:right="57"/>
              <w:rPr>
                <w:iCs/>
                <w:sz w:val="24"/>
                <w:szCs w:val="24"/>
              </w:rPr>
            </w:pPr>
            <w:r w:rsidRPr="00AC07BA">
              <w:rPr>
                <w:iCs/>
                <w:sz w:val="24"/>
                <w:szCs w:val="24"/>
              </w:rPr>
              <w:t>Р 8, Темы 8.1, 8.2</w:t>
            </w:r>
          </w:p>
          <w:p w:rsidR="00AC07BA" w:rsidRPr="00AC07BA" w:rsidRDefault="00AC07BA" w:rsidP="00AC07BA">
            <w:pPr>
              <w:ind w:left="-66" w:right="57"/>
              <w:rPr>
                <w:iCs/>
                <w:sz w:val="24"/>
                <w:szCs w:val="24"/>
              </w:rPr>
            </w:pPr>
            <w:r w:rsidRPr="00AC07BA">
              <w:rPr>
                <w:iCs/>
                <w:sz w:val="24"/>
                <w:szCs w:val="24"/>
              </w:rPr>
              <w:t>Р 9, Темы 9.1</w:t>
            </w:r>
          </w:p>
          <w:p w:rsidR="00AC07BA" w:rsidRPr="00AC07BA" w:rsidRDefault="00AC07BA" w:rsidP="00AC07BA">
            <w:pPr>
              <w:ind w:left="-66" w:right="57"/>
              <w:rPr>
                <w:iCs/>
                <w:sz w:val="24"/>
                <w:szCs w:val="24"/>
              </w:rPr>
            </w:pPr>
            <w:r w:rsidRPr="00AC07BA">
              <w:rPr>
                <w:iCs/>
                <w:sz w:val="24"/>
                <w:szCs w:val="24"/>
              </w:rPr>
              <w:t>Р 10, Темы 10.1, П/о-с</w:t>
            </w:r>
          </w:p>
        </w:tc>
        <w:tc>
          <w:tcPr>
            <w:tcW w:w="2831" w:type="dxa"/>
            <w:vMerge w:val="restart"/>
          </w:tcPr>
          <w:p w:rsidR="00AC07BA" w:rsidRPr="00AC07BA" w:rsidRDefault="00AC07BA" w:rsidP="00AC07BA">
            <w:pPr>
              <w:ind w:left="57" w:right="57"/>
              <w:rPr>
                <w:iCs/>
                <w:sz w:val="24"/>
                <w:szCs w:val="24"/>
              </w:rPr>
            </w:pPr>
            <w:r w:rsidRPr="00AC07BA">
              <w:rPr>
                <w:iCs/>
                <w:sz w:val="24"/>
                <w:szCs w:val="24"/>
              </w:rPr>
              <w:t>наблюдение за выполнением мотивационных заданий;</w:t>
            </w:r>
          </w:p>
          <w:p w:rsidR="00AC07BA" w:rsidRPr="00AC07BA" w:rsidRDefault="00AC07BA" w:rsidP="00AC07BA">
            <w:pPr>
              <w:ind w:left="57" w:right="57"/>
              <w:rPr>
                <w:iCs/>
                <w:sz w:val="24"/>
                <w:szCs w:val="24"/>
              </w:rPr>
            </w:pPr>
            <w:r w:rsidRPr="00AC07BA">
              <w:rPr>
                <w:iCs/>
                <w:sz w:val="24"/>
                <w:szCs w:val="24"/>
              </w:rPr>
              <w:t>наблюдение за выполнением практической работы;</w:t>
            </w:r>
          </w:p>
          <w:p w:rsidR="00AC07BA" w:rsidRPr="00AC07BA" w:rsidRDefault="00AC07BA" w:rsidP="00AC07BA">
            <w:pPr>
              <w:ind w:left="57" w:right="57"/>
              <w:rPr>
                <w:iCs/>
                <w:sz w:val="24"/>
                <w:szCs w:val="24"/>
              </w:rPr>
            </w:pPr>
            <w:r w:rsidRPr="00AC07BA">
              <w:rPr>
                <w:iCs/>
                <w:sz w:val="24"/>
                <w:szCs w:val="24"/>
              </w:rPr>
              <w:t>контрольная работа;</w:t>
            </w:r>
          </w:p>
          <w:p w:rsidR="00AC07BA" w:rsidRPr="00AC07BA" w:rsidRDefault="00AC07BA" w:rsidP="00AC07BA">
            <w:pPr>
              <w:ind w:left="57" w:right="57"/>
              <w:rPr>
                <w:iCs/>
                <w:sz w:val="24"/>
                <w:szCs w:val="24"/>
              </w:rPr>
            </w:pPr>
            <w:r w:rsidRPr="00AC07BA">
              <w:rPr>
                <w:iCs/>
                <w:sz w:val="24"/>
                <w:szCs w:val="24"/>
              </w:rPr>
              <w:t>выполнение заданий на дифференцированном зачете</w:t>
            </w:r>
          </w:p>
        </w:tc>
      </w:tr>
      <w:tr w:rsidR="00AC07BA" w:rsidRPr="00AC07BA" w:rsidTr="001F68ED">
        <w:tc>
          <w:tcPr>
            <w:tcW w:w="3200" w:type="dxa"/>
          </w:tcPr>
          <w:p w:rsidR="00AC07BA" w:rsidRPr="00AC07BA" w:rsidRDefault="00AC07BA" w:rsidP="00AC07BA">
            <w:pPr>
              <w:ind w:left="57" w:right="57"/>
              <w:rPr>
                <w:iCs/>
                <w:sz w:val="24"/>
                <w:szCs w:val="24"/>
              </w:rPr>
            </w:pPr>
            <w:r w:rsidRPr="00AC07BA">
              <w:rPr>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16" w:type="dxa"/>
          </w:tcPr>
          <w:p w:rsidR="00AC07BA" w:rsidRPr="00AC07BA" w:rsidRDefault="00AC07BA" w:rsidP="00AC07BA">
            <w:pPr>
              <w:ind w:left="-66" w:right="57"/>
              <w:rPr>
                <w:iCs/>
                <w:sz w:val="24"/>
                <w:szCs w:val="24"/>
              </w:rPr>
            </w:pPr>
            <w:r w:rsidRPr="00AC07BA">
              <w:rPr>
                <w:iCs/>
                <w:sz w:val="24"/>
                <w:szCs w:val="24"/>
              </w:rPr>
              <w:t>Р 1, Тема 1.1, 1.2, П/о-с</w:t>
            </w:r>
          </w:p>
          <w:p w:rsidR="00AC07BA" w:rsidRPr="00AC07BA" w:rsidRDefault="00AC07BA" w:rsidP="00AC07BA">
            <w:pPr>
              <w:ind w:left="-66" w:right="57"/>
              <w:rPr>
                <w:iCs/>
                <w:sz w:val="24"/>
                <w:szCs w:val="24"/>
              </w:rPr>
            </w:pPr>
            <w:r w:rsidRPr="00AC07BA">
              <w:rPr>
                <w:iCs/>
                <w:sz w:val="24"/>
                <w:szCs w:val="24"/>
              </w:rPr>
              <w:t>Р 2, Темы 2.1, 2.2, 2.3, 2.4, 2.5, 2.6, 2.7, 2.8, 2.9</w:t>
            </w:r>
          </w:p>
          <w:p w:rsidR="00AC07BA" w:rsidRPr="00AC07BA" w:rsidRDefault="00AC07BA" w:rsidP="00AC07BA">
            <w:pPr>
              <w:ind w:left="-66" w:right="57"/>
              <w:rPr>
                <w:iCs/>
                <w:sz w:val="24"/>
                <w:szCs w:val="24"/>
              </w:rPr>
            </w:pPr>
            <w:r w:rsidRPr="00AC07BA">
              <w:rPr>
                <w:iCs/>
                <w:sz w:val="24"/>
                <w:szCs w:val="24"/>
              </w:rPr>
              <w:t>Р 3, Темы 3.1, 3.2, 3.3, 3.4,3.5,3.6,3.7</w:t>
            </w:r>
          </w:p>
          <w:p w:rsidR="00AC07BA" w:rsidRPr="00AC07BA" w:rsidRDefault="00AC07BA" w:rsidP="00AC07BA">
            <w:pPr>
              <w:ind w:left="-66" w:right="57"/>
              <w:rPr>
                <w:iCs/>
                <w:sz w:val="24"/>
                <w:szCs w:val="24"/>
              </w:rPr>
            </w:pPr>
            <w:r w:rsidRPr="00AC07BA">
              <w:rPr>
                <w:iCs/>
                <w:sz w:val="24"/>
                <w:szCs w:val="24"/>
              </w:rPr>
              <w:t>Р 4, Темы 4.1, 4.2, 4.3, 4.4, 4.5, П/о-с</w:t>
            </w:r>
          </w:p>
          <w:p w:rsidR="00AC07BA" w:rsidRPr="00AC07BA" w:rsidRDefault="00AC07BA" w:rsidP="00AC07BA">
            <w:pPr>
              <w:ind w:left="-66" w:right="57"/>
              <w:rPr>
                <w:iCs/>
                <w:sz w:val="24"/>
                <w:szCs w:val="24"/>
              </w:rPr>
            </w:pPr>
            <w:r w:rsidRPr="00AC07BA">
              <w:rPr>
                <w:iCs/>
                <w:sz w:val="24"/>
                <w:szCs w:val="24"/>
              </w:rPr>
              <w:t>Р 5, Темы 5.1,</w:t>
            </w:r>
          </w:p>
          <w:p w:rsidR="00AC07BA" w:rsidRPr="00AC07BA" w:rsidRDefault="00AC07BA" w:rsidP="00AC07BA">
            <w:pPr>
              <w:ind w:left="-66" w:right="57"/>
              <w:rPr>
                <w:iCs/>
                <w:sz w:val="24"/>
                <w:szCs w:val="24"/>
              </w:rPr>
            </w:pPr>
            <w:r w:rsidRPr="00AC07BA">
              <w:rPr>
                <w:iCs/>
                <w:sz w:val="24"/>
                <w:szCs w:val="24"/>
              </w:rPr>
              <w:t>Р 6, Темы 6.1,6.2,6.3П/о-с</w:t>
            </w:r>
          </w:p>
          <w:p w:rsidR="00AC07BA" w:rsidRPr="00AC07BA" w:rsidRDefault="00AC07BA" w:rsidP="00AC07BA">
            <w:pPr>
              <w:ind w:left="-66" w:right="57"/>
              <w:rPr>
                <w:iCs/>
                <w:sz w:val="24"/>
                <w:szCs w:val="24"/>
              </w:rPr>
            </w:pPr>
            <w:r w:rsidRPr="00AC07BA">
              <w:rPr>
                <w:iCs/>
                <w:sz w:val="24"/>
                <w:szCs w:val="24"/>
              </w:rPr>
              <w:t>Р 7, Темы 7.1., 7.2.</w:t>
            </w:r>
          </w:p>
          <w:p w:rsidR="00AC07BA" w:rsidRPr="00AC07BA" w:rsidRDefault="00AC07BA" w:rsidP="00AC07BA">
            <w:pPr>
              <w:ind w:left="-66" w:right="57"/>
              <w:rPr>
                <w:iCs/>
                <w:sz w:val="24"/>
                <w:szCs w:val="24"/>
              </w:rPr>
            </w:pPr>
            <w:r w:rsidRPr="00AC07BA">
              <w:rPr>
                <w:iCs/>
                <w:sz w:val="24"/>
                <w:szCs w:val="24"/>
              </w:rPr>
              <w:t>Р 8, Темы 8.1, 8.2</w:t>
            </w:r>
          </w:p>
          <w:p w:rsidR="00AC07BA" w:rsidRPr="00AC07BA" w:rsidRDefault="00AC07BA" w:rsidP="00AC07BA">
            <w:pPr>
              <w:ind w:left="-66" w:right="57"/>
              <w:rPr>
                <w:iCs/>
                <w:sz w:val="24"/>
                <w:szCs w:val="24"/>
              </w:rPr>
            </w:pPr>
            <w:r w:rsidRPr="00AC07BA">
              <w:rPr>
                <w:iCs/>
                <w:sz w:val="24"/>
                <w:szCs w:val="24"/>
              </w:rPr>
              <w:t>Р 9, Темы 9.1</w:t>
            </w:r>
          </w:p>
          <w:p w:rsidR="00AC07BA" w:rsidRPr="00AC07BA" w:rsidRDefault="00AC07BA" w:rsidP="00AC07BA">
            <w:pPr>
              <w:ind w:left="-66" w:right="57"/>
              <w:rPr>
                <w:iCs/>
                <w:sz w:val="24"/>
                <w:szCs w:val="24"/>
              </w:rPr>
            </w:pPr>
            <w:r w:rsidRPr="00AC07BA">
              <w:rPr>
                <w:iCs/>
                <w:sz w:val="24"/>
                <w:szCs w:val="24"/>
              </w:rPr>
              <w:t>Р 10, Темы 10.1, П/о-с</w:t>
            </w:r>
          </w:p>
        </w:tc>
        <w:tc>
          <w:tcPr>
            <w:tcW w:w="2831" w:type="dxa"/>
            <w:vMerge/>
          </w:tcPr>
          <w:p w:rsidR="00AC07BA" w:rsidRPr="00AC07BA" w:rsidRDefault="00AC07BA" w:rsidP="00AC07BA">
            <w:pPr>
              <w:ind w:left="57" w:right="57"/>
              <w:rPr>
                <w:iCs/>
                <w:sz w:val="24"/>
                <w:szCs w:val="24"/>
              </w:rPr>
            </w:pPr>
          </w:p>
        </w:tc>
      </w:tr>
      <w:tr w:rsidR="00AC07BA" w:rsidRPr="00AC07BA" w:rsidTr="001F68ED">
        <w:tc>
          <w:tcPr>
            <w:tcW w:w="3200" w:type="dxa"/>
          </w:tcPr>
          <w:p w:rsidR="00AC07BA" w:rsidRPr="00AC07BA" w:rsidRDefault="00AC07BA" w:rsidP="00AC07BA">
            <w:pPr>
              <w:ind w:left="57" w:right="57"/>
              <w:rPr>
                <w:iCs/>
                <w:sz w:val="24"/>
                <w:szCs w:val="24"/>
              </w:rPr>
            </w:pPr>
            <w:r w:rsidRPr="00AC07BA">
              <w:rPr>
                <w:iCs/>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716" w:type="dxa"/>
          </w:tcPr>
          <w:p w:rsidR="00AC07BA" w:rsidRPr="00AC07BA" w:rsidRDefault="00AC07BA" w:rsidP="00AC07BA">
            <w:pPr>
              <w:ind w:left="-66" w:right="57"/>
              <w:rPr>
                <w:iCs/>
                <w:sz w:val="24"/>
                <w:szCs w:val="24"/>
              </w:rPr>
            </w:pPr>
            <w:r w:rsidRPr="00AC07BA">
              <w:rPr>
                <w:iCs/>
                <w:sz w:val="24"/>
                <w:szCs w:val="24"/>
              </w:rPr>
              <w:t>Р 1, Тема 1.1, 1.2, П/о-с</w:t>
            </w:r>
          </w:p>
          <w:p w:rsidR="00AC07BA" w:rsidRPr="00AC07BA" w:rsidRDefault="00AC07BA" w:rsidP="00AC07BA">
            <w:pPr>
              <w:ind w:left="-66" w:right="57"/>
              <w:rPr>
                <w:iCs/>
                <w:sz w:val="24"/>
                <w:szCs w:val="24"/>
              </w:rPr>
            </w:pPr>
            <w:r w:rsidRPr="00AC07BA">
              <w:rPr>
                <w:iCs/>
                <w:sz w:val="24"/>
                <w:szCs w:val="24"/>
              </w:rPr>
              <w:t>Р 2, Темы 2.1, 2.2, 2.3, 2.4, 2.5, 2.6, 2.7, 2.8, 2.9</w:t>
            </w:r>
          </w:p>
          <w:p w:rsidR="00AC07BA" w:rsidRPr="00AC07BA" w:rsidRDefault="00AC07BA" w:rsidP="00AC07BA">
            <w:pPr>
              <w:ind w:left="-66" w:right="57"/>
              <w:rPr>
                <w:iCs/>
                <w:sz w:val="24"/>
                <w:szCs w:val="24"/>
              </w:rPr>
            </w:pPr>
            <w:r w:rsidRPr="00AC07BA">
              <w:rPr>
                <w:iCs/>
                <w:sz w:val="24"/>
                <w:szCs w:val="24"/>
              </w:rPr>
              <w:t>Р 3, Темы 3.1, 3.2, 3.3, 3.4,3.5,3.6,3.7</w:t>
            </w:r>
          </w:p>
          <w:p w:rsidR="00AC07BA" w:rsidRPr="00AC07BA" w:rsidRDefault="00AC07BA" w:rsidP="00AC07BA">
            <w:pPr>
              <w:ind w:left="-66" w:right="57"/>
              <w:rPr>
                <w:iCs/>
                <w:sz w:val="24"/>
                <w:szCs w:val="24"/>
              </w:rPr>
            </w:pPr>
            <w:r w:rsidRPr="00AC07BA">
              <w:rPr>
                <w:iCs/>
                <w:sz w:val="24"/>
                <w:szCs w:val="24"/>
              </w:rPr>
              <w:t>Р 4, Темы 4.1, 4.2, 4.3, 4.4, 4.5, П/о-с</w:t>
            </w:r>
          </w:p>
          <w:p w:rsidR="00AC07BA" w:rsidRPr="00AC07BA" w:rsidRDefault="00AC07BA" w:rsidP="00AC07BA">
            <w:pPr>
              <w:ind w:left="-66" w:right="57"/>
              <w:rPr>
                <w:iCs/>
                <w:sz w:val="24"/>
                <w:szCs w:val="24"/>
              </w:rPr>
            </w:pPr>
            <w:r w:rsidRPr="00AC07BA">
              <w:rPr>
                <w:iCs/>
                <w:sz w:val="24"/>
                <w:szCs w:val="24"/>
              </w:rPr>
              <w:t>Р 5, Темы 5.1,</w:t>
            </w:r>
          </w:p>
          <w:p w:rsidR="00AC07BA" w:rsidRPr="00AC07BA" w:rsidRDefault="00AC07BA" w:rsidP="00AC07BA">
            <w:pPr>
              <w:ind w:left="-66" w:right="57"/>
              <w:rPr>
                <w:iCs/>
                <w:sz w:val="24"/>
                <w:szCs w:val="24"/>
              </w:rPr>
            </w:pPr>
            <w:r w:rsidRPr="00AC07BA">
              <w:rPr>
                <w:iCs/>
                <w:sz w:val="24"/>
                <w:szCs w:val="24"/>
              </w:rPr>
              <w:t>Р 6, Темы 6.1,6.2,6.3П/о-с</w:t>
            </w:r>
          </w:p>
          <w:p w:rsidR="00AC07BA" w:rsidRPr="00AC07BA" w:rsidRDefault="00AC07BA" w:rsidP="00AC07BA">
            <w:pPr>
              <w:ind w:left="-66" w:right="57"/>
              <w:rPr>
                <w:iCs/>
                <w:sz w:val="24"/>
                <w:szCs w:val="24"/>
              </w:rPr>
            </w:pPr>
            <w:r w:rsidRPr="00AC07BA">
              <w:rPr>
                <w:iCs/>
                <w:sz w:val="24"/>
                <w:szCs w:val="24"/>
              </w:rPr>
              <w:t>Р 7, Темы 7.1., 7.2.</w:t>
            </w:r>
          </w:p>
          <w:p w:rsidR="00AC07BA" w:rsidRPr="00AC07BA" w:rsidRDefault="00AC07BA" w:rsidP="00AC07BA">
            <w:pPr>
              <w:ind w:left="-66" w:right="57"/>
              <w:rPr>
                <w:iCs/>
                <w:sz w:val="24"/>
                <w:szCs w:val="24"/>
              </w:rPr>
            </w:pPr>
            <w:r w:rsidRPr="00AC07BA">
              <w:rPr>
                <w:iCs/>
                <w:sz w:val="24"/>
                <w:szCs w:val="24"/>
              </w:rPr>
              <w:t>Р 8, Темы 8.1, 8.2</w:t>
            </w:r>
          </w:p>
          <w:p w:rsidR="00AC07BA" w:rsidRPr="00AC07BA" w:rsidRDefault="00AC07BA" w:rsidP="00AC07BA">
            <w:pPr>
              <w:ind w:left="-66" w:right="57"/>
              <w:rPr>
                <w:iCs/>
                <w:sz w:val="24"/>
                <w:szCs w:val="24"/>
              </w:rPr>
            </w:pPr>
            <w:r w:rsidRPr="00AC07BA">
              <w:rPr>
                <w:iCs/>
                <w:sz w:val="24"/>
                <w:szCs w:val="24"/>
              </w:rPr>
              <w:t>Р 9, Темы 9.1</w:t>
            </w:r>
          </w:p>
          <w:p w:rsidR="00AC07BA" w:rsidRPr="00AC07BA" w:rsidRDefault="00AC07BA" w:rsidP="00AC07BA">
            <w:pPr>
              <w:ind w:left="-66" w:right="57"/>
              <w:rPr>
                <w:iCs/>
                <w:sz w:val="24"/>
                <w:szCs w:val="24"/>
              </w:rPr>
            </w:pPr>
            <w:r w:rsidRPr="00AC07BA">
              <w:rPr>
                <w:iCs/>
                <w:sz w:val="24"/>
                <w:szCs w:val="24"/>
              </w:rPr>
              <w:t>Р 10, Темы 10.1, П/о-с</w:t>
            </w:r>
          </w:p>
        </w:tc>
        <w:tc>
          <w:tcPr>
            <w:tcW w:w="2831" w:type="dxa"/>
            <w:vMerge/>
          </w:tcPr>
          <w:p w:rsidR="00AC07BA" w:rsidRPr="00AC07BA" w:rsidRDefault="00AC07BA" w:rsidP="00AC07BA">
            <w:pPr>
              <w:ind w:left="57" w:right="57"/>
              <w:rPr>
                <w:iCs/>
                <w:sz w:val="24"/>
                <w:szCs w:val="24"/>
              </w:rPr>
            </w:pPr>
          </w:p>
        </w:tc>
      </w:tr>
      <w:tr w:rsidR="00AC07BA" w:rsidRPr="00AC07BA" w:rsidTr="001F68ED">
        <w:tc>
          <w:tcPr>
            <w:tcW w:w="3200" w:type="dxa"/>
          </w:tcPr>
          <w:p w:rsidR="00AC07BA" w:rsidRPr="00AC07BA" w:rsidRDefault="00AC07BA" w:rsidP="00AC07BA">
            <w:pPr>
              <w:ind w:left="57" w:right="57"/>
              <w:rPr>
                <w:iCs/>
                <w:sz w:val="24"/>
                <w:szCs w:val="24"/>
              </w:rPr>
            </w:pPr>
            <w:r w:rsidRPr="00AC07BA">
              <w:rPr>
                <w:iCs/>
                <w:sz w:val="24"/>
                <w:szCs w:val="24"/>
              </w:rPr>
              <w:t xml:space="preserve">ОК 04. Эффективно </w:t>
            </w:r>
            <w:r w:rsidRPr="00AC07BA">
              <w:rPr>
                <w:iCs/>
                <w:sz w:val="24"/>
                <w:szCs w:val="24"/>
              </w:rPr>
              <w:lastRenderedPageBreak/>
              <w:t>взаимодействовать и работать в коллективе и команде</w:t>
            </w:r>
          </w:p>
        </w:tc>
        <w:tc>
          <w:tcPr>
            <w:tcW w:w="3716" w:type="dxa"/>
          </w:tcPr>
          <w:p w:rsidR="00AC07BA" w:rsidRPr="00AC07BA" w:rsidRDefault="00AC07BA" w:rsidP="00AC07BA">
            <w:pPr>
              <w:ind w:left="-66" w:right="57"/>
              <w:rPr>
                <w:iCs/>
                <w:sz w:val="24"/>
                <w:szCs w:val="24"/>
              </w:rPr>
            </w:pPr>
            <w:r w:rsidRPr="00AC07BA">
              <w:rPr>
                <w:iCs/>
                <w:sz w:val="24"/>
                <w:szCs w:val="24"/>
              </w:rPr>
              <w:lastRenderedPageBreak/>
              <w:t>Р 1, Тема 1.1, 1.2, П/о-с</w:t>
            </w:r>
          </w:p>
          <w:p w:rsidR="00AC07BA" w:rsidRPr="00AC07BA" w:rsidRDefault="00AC07BA" w:rsidP="00AC07BA">
            <w:pPr>
              <w:ind w:left="-66" w:right="57"/>
              <w:rPr>
                <w:iCs/>
                <w:sz w:val="24"/>
                <w:szCs w:val="24"/>
              </w:rPr>
            </w:pPr>
            <w:r w:rsidRPr="00AC07BA">
              <w:rPr>
                <w:iCs/>
                <w:sz w:val="24"/>
                <w:szCs w:val="24"/>
              </w:rPr>
              <w:lastRenderedPageBreak/>
              <w:t>Р 2, Темы 2.1, 2.2, 2.3, 2.4, 2.5, 2.6, 2.7, 2.8, 2.9</w:t>
            </w:r>
          </w:p>
          <w:p w:rsidR="00AC07BA" w:rsidRPr="00AC07BA" w:rsidRDefault="00AC07BA" w:rsidP="00AC07BA">
            <w:pPr>
              <w:ind w:left="-66" w:right="57"/>
              <w:rPr>
                <w:iCs/>
                <w:sz w:val="24"/>
                <w:szCs w:val="24"/>
              </w:rPr>
            </w:pPr>
            <w:r w:rsidRPr="00AC07BA">
              <w:rPr>
                <w:iCs/>
                <w:sz w:val="24"/>
                <w:szCs w:val="24"/>
              </w:rPr>
              <w:t>Р 3, Темы 3.1, 3.2, 3.3, 3.4,3.5,3.6,3.7</w:t>
            </w:r>
          </w:p>
          <w:p w:rsidR="00AC07BA" w:rsidRPr="00AC07BA" w:rsidRDefault="00AC07BA" w:rsidP="00AC07BA">
            <w:pPr>
              <w:ind w:left="-66" w:right="57"/>
              <w:rPr>
                <w:iCs/>
                <w:sz w:val="24"/>
                <w:szCs w:val="24"/>
              </w:rPr>
            </w:pPr>
            <w:r w:rsidRPr="00AC07BA">
              <w:rPr>
                <w:iCs/>
                <w:sz w:val="24"/>
                <w:szCs w:val="24"/>
              </w:rPr>
              <w:t>Р 4, Темы 4.1, 4.2, 4.3, 4.4, 4.5, П/о-с</w:t>
            </w:r>
          </w:p>
          <w:p w:rsidR="00AC07BA" w:rsidRPr="00AC07BA" w:rsidRDefault="00AC07BA" w:rsidP="00AC07BA">
            <w:pPr>
              <w:ind w:left="-66" w:right="57"/>
              <w:rPr>
                <w:iCs/>
                <w:sz w:val="24"/>
                <w:szCs w:val="24"/>
              </w:rPr>
            </w:pPr>
            <w:r w:rsidRPr="00AC07BA">
              <w:rPr>
                <w:iCs/>
                <w:sz w:val="24"/>
                <w:szCs w:val="24"/>
              </w:rPr>
              <w:t>Р 5, Темы 5.1,</w:t>
            </w:r>
          </w:p>
          <w:p w:rsidR="00AC07BA" w:rsidRPr="00AC07BA" w:rsidRDefault="00AC07BA" w:rsidP="00AC07BA">
            <w:pPr>
              <w:ind w:left="-66" w:right="57"/>
              <w:rPr>
                <w:iCs/>
                <w:sz w:val="24"/>
                <w:szCs w:val="24"/>
              </w:rPr>
            </w:pPr>
            <w:r w:rsidRPr="00AC07BA">
              <w:rPr>
                <w:iCs/>
                <w:sz w:val="24"/>
                <w:szCs w:val="24"/>
              </w:rPr>
              <w:t>Р 6, Темы 6.1,6.2,6.3П/о-с</w:t>
            </w:r>
          </w:p>
          <w:p w:rsidR="00AC07BA" w:rsidRPr="00AC07BA" w:rsidRDefault="00AC07BA" w:rsidP="00AC07BA">
            <w:pPr>
              <w:ind w:left="-66" w:right="57"/>
              <w:rPr>
                <w:iCs/>
                <w:sz w:val="24"/>
                <w:szCs w:val="24"/>
              </w:rPr>
            </w:pPr>
            <w:r w:rsidRPr="00AC07BA">
              <w:rPr>
                <w:iCs/>
                <w:sz w:val="24"/>
                <w:szCs w:val="24"/>
              </w:rPr>
              <w:t>Р 7, Темы 7.1., 7.2.</w:t>
            </w:r>
          </w:p>
          <w:p w:rsidR="00AC07BA" w:rsidRPr="00AC07BA" w:rsidRDefault="00AC07BA" w:rsidP="00AC07BA">
            <w:pPr>
              <w:ind w:left="-66" w:right="57"/>
              <w:rPr>
                <w:iCs/>
                <w:sz w:val="24"/>
                <w:szCs w:val="24"/>
              </w:rPr>
            </w:pPr>
            <w:r w:rsidRPr="00AC07BA">
              <w:rPr>
                <w:iCs/>
                <w:sz w:val="24"/>
                <w:szCs w:val="24"/>
              </w:rPr>
              <w:t>Р 8, Темы 8.1, 8.2</w:t>
            </w:r>
          </w:p>
          <w:p w:rsidR="00AC07BA" w:rsidRPr="00AC07BA" w:rsidRDefault="00AC07BA" w:rsidP="00AC07BA">
            <w:pPr>
              <w:ind w:left="-66" w:right="57"/>
              <w:rPr>
                <w:iCs/>
                <w:sz w:val="24"/>
                <w:szCs w:val="24"/>
              </w:rPr>
            </w:pPr>
            <w:r w:rsidRPr="00AC07BA">
              <w:rPr>
                <w:iCs/>
                <w:sz w:val="24"/>
                <w:szCs w:val="24"/>
              </w:rPr>
              <w:t>Р 9, Темы 9.1</w:t>
            </w:r>
          </w:p>
          <w:p w:rsidR="00AC07BA" w:rsidRPr="00AC07BA" w:rsidRDefault="00AC07BA" w:rsidP="00AC07BA">
            <w:pPr>
              <w:ind w:left="-66" w:right="57"/>
              <w:rPr>
                <w:iCs/>
                <w:sz w:val="24"/>
                <w:szCs w:val="24"/>
              </w:rPr>
            </w:pPr>
            <w:r w:rsidRPr="00AC07BA">
              <w:rPr>
                <w:iCs/>
                <w:sz w:val="24"/>
                <w:szCs w:val="24"/>
              </w:rPr>
              <w:t>Р 10, Темы 10.1, П/о-с</w:t>
            </w:r>
          </w:p>
        </w:tc>
        <w:tc>
          <w:tcPr>
            <w:tcW w:w="2831" w:type="dxa"/>
            <w:vMerge/>
          </w:tcPr>
          <w:p w:rsidR="00AC07BA" w:rsidRPr="00AC07BA" w:rsidRDefault="00AC07BA" w:rsidP="00AC07BA">
            <w:pPr>
              <w:ind w:left="57" w:right="57"/>
              <w:rPr>
                <w:iCs/>
                <w:sz w:val="24"/>
                <w:szCs w:val="24"/>
              </w:rPr>
            </w:pPr>
          </w:p>
        </w:tc>
      </w:tr>
      <w:tr w:rsidR="00AC07BA" w:rsidRPr="00AC07BA" w:rsidTr="001F68ED">
        <w:tc>
          <w:tcPr>
            <w:tcW w:w="3200" w:type="dxa"/>
          </w:tcPr>
          <w:p w:rsidR="00AC07BA" w:rsidRPr="00AC07BA" w:rsidRDefault="00AC07BA" w:rsidP="00AC07BA">
            <w:pPr>
              <w:ind w:left="57" w:right="57"/>
              <w:rPr>
                <w:b/>
                <w:i/>
                <w:iCs/>
                <w:sz w:val="24"/>
                <w:szCs w:val="24"/>
              </w:rPr>
            </w:pPr>
            <w:r w:rsidRPr="00AC07BA">
              <w:rPr>
                <w:bCs/>
                <w:iCs/>
                <w:sz w:val="24"/>
                <w:szCs w:val="24"/>
              </w:rPr>
              <w:lastRenderedPageBreak/>
              <w:t>ОК 05.</w:t>
            </w:r>
            <w:r w:rsidRPr="00AC07BA">
              <w:rPr>
                <w:i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716" w:type="dxa"/>
          </w:tcPr>
          <w:p w:rsidR="00AC07BA" w:rsidRPr="00AC07BA" w:rsidRDefault="00AC07BA" w:rsidP="00AC07BA">
            <w:pPr>
              <w:ind w:left="-66" w:right="57"/>
              <w:rPr>
                <w:iCs/>
                <w:sz w:val="24"/>
                <w:szCs w:val="24"/>
              </w:rPr>
            </w:pPr>
            <w:r w:rsidRPr="00AC07BA">
              <w:rPr>
                <w:iCs/>
                <w:sz w:val="24"/>
                <w:szCs w:val="24"/>
              </w:rPr>
              <w:t>Р 1, Тема 1.1, 1.2, П/о-с</w:t>
            </w:r>
          </w:p>
          <w:p w:rsidR="00AC07BA" w:rsidRPr="00AC07BA" w:rsidRDefault="00AC07BA" w:rsidP="00AC07BA">
            <w:pPr>
              <w:ind w:left="-66" w:right="57"/>
              <w:rPr>
                <w:iCs/>
                <w:sz w:val="24"/>
                <w:szCs w:val="24"/>
              </w:rPr>
            </w:pPr>
            <w:r w:rsidRPr="00AC07BA">
              <w:rPr>
                <w:iCs/>
                <w:sz w:val="24"/>
                <w:szCs w:val="24"/>
              </w:rPr>
              <w:t>Р 2, Темы 2.1, 2.2, 2.3, 2.4, 2.5, 2.6, 2.7, 2.8, 2.9</w:t>
            </w:r>
          </w:p>
          <w:p w:rsidR="00AC07BA" w:rsidRPr="00AC07BA" w:rsidRDefault="00AC07BA" w:rsidP="00AC07BA">
            <w:pPr>
              <w:ind w:left="-66" w:right="57"/>
              <w:rPr>
                <w:iCs/>
                <w:sz w:val="24"/>
                <w:szCs w:val="24"/>
              </w:rPr>
            </w:pPr>
            <w:r w:rsidRPr="00AC07BA">
              <w:rPr>
                <w:iCs/>
                <w:sz w:val="24"/>
                <w:szCs w:val="24"/>
              </w:rPr>
              <w:t>Р 3, Темы 3.1, 3.2, 3.3, 3.4,3.5,3.6,3.7</w:t>
            </w:r>
          </w:p>
          <w:p w:rsidR="00AC07BA" w:rsidRPr="00AC07BA" w:rsidRDefault="00AC07BA" w:rsidP="00AC07BA">
            <w:pPr>
              <w:ind w:left="-66" w:right="57"/>
              <w:rPr>
                <w:iCs/>
                <w:sz w:val="24"/>
                <w:szCs w:val="24"/>
              </w:rPr>
            </w:pPr>
            <w:r w:rsidRPr="00AC07BA">
              <w:rPr>
                <w:iCs/>
                <w:sz w:val="24"/>
                <w:szCs w:val="24"/>
              </w:rPr>
              <w:t>Р 4, Темы 4.1, 4.2, 4.3, 4.4, 4.5, П/о-с</w:t>
            </w:r>
          </w:p>
          <w:p w:rsidR="00AC07BA" w:rsidRPr="00AC07BA" w:rsidRDefault="00AC07BA" w:rsidP="00AC07BA">
            <w:pPr>
              <w:ind w:left="-66" w:right="57"/>
              <w:rPr>
                <w:iCs/>
                <w:sz w:val="24"/>
                <w:szCs w:val="24"/>
              </w:rPr>
            </w:pPr>
            <w:r w:rsidRPr="00AC07BA">
              <w:rPr>
                <w:iCs/>
                <w:sz w:val="24"/>
                <w:szCs w:val="24"/>
              </w:rPr>
              <w:t>Р 5, Темы 5.1,</w:t>
            </w:r>
          </w:p>
          <w:p w:rsidR="00AC07BA" w:rsidRPr="00AC07BA" w:rsidRDefault="00AC07BA" w:rsidP="00AC07BA">
            <w:pPr>
              <w:ind w:left="-66" w:right="57"/>
              <w:rPr>
                <w:iCs/>
                <w:sz w:val="24"/>
                <w:szCs w:val="24"/>
              </w:rPr>
            </w:pPr>
            <w:r w:rsidRPr="00AC07BA">
              <w:rPr>
                <w:iCs/>
                <w:sz w:val="24"/>
                <w:szCs w:val="24"/>
              </w:rPr>
              <w:t>Р 6, Темы 6.1,6.2,6.3П/о-с</w:t>
            </w:r>
          </w:p>
          <w:p w:rsidR="00AC07BA" w:rsidRPr="00AC07BA" w:rsidRDefault="00AC07BA" w:rsidP="00AC07BA">
            <w:pPr>
              <w:ind w:left="-66" w:right="57"/>
              <w:rPr>
                <w:iCs/>
                <w:sz w:val="24"/>
                <w:szCs w:val="24"/>
              </w:rPr>
            </w:pPr>
            <w:r w:rsidRPr="00AC07BA">
              <w:rPr>
                <w:iCs/>
                <w:sz w:val="24"/>
                <w:szCs w:val="24"/>
              </w:rPr>
              <w:t>Р 7, Темы 7.1., 7.2.</w:t>
            </w:r>
          </w:p>
          <w:p w:rsidR="00AC07BA" w:rsidRPr="00AC07BA" w:rsidRDefault="00AC07BA" w:rsidP="00AC07BA">
            <w:pPr>
              <w:ind w:left="-66" w:right="57"/>
              <w:rPr>
                <w:iCs/>
                <w:sz w:val="24"/>
                <w:szCs w:val="24"/>
              </w:rPr>
            </w:pPr>
            <w:r w:rsidRPr="00AC07BA">
              <w:rPr>
                <w:iCs/>
                <w:sz w:val="24"/>
                <w:szCs w:val="24"/>
              </w:rPr>
              <w:t>Р 8, Темы 8.1, 8.2</w:t>
            </w:r>
          </w:p>
          <w:p w:rsidR="00AC07BA" w:rsidRPr="00AC07BA" w:rsidRDefault="00AC07BA" w:rsidP="00AC07BA">
            <w:pPr>
              <w:ind w:left="-66" w:right="57"/>
              <w:rPr>
                <w:iCs/>
                <w:sz w:val="24"/>
                <w:szCs w:val="24"/>
              </w:rPr>
            </w:pPr>
            <w:r w:rsidRPr="00AC07BA">
              <w:rPr>
                <w:iCs/>
                <w:sz w:val="24"/>
                <w:szCs w:val="24"/>
              </w:rPr>
              <w:t>Р 9, Темы 9.1</w:t>
            </w:r>
          </w:p>
          <w:p w:rsidR="00AC07BA" w:rsidRPr="00AC07BA" w:rsidRDefault="00AC07BA" w:rsidP="00AC07BA">
            <w:pPr>
              <w:ind w:left="-66" w:right="57"/>
              <w:rPr>
                <w:iCs/>
                <w:sz w:val="24"/>
                <w:szCs w:val="24"/>
              </w:rPr>
            </w:pPr>
            <w:r w:rsidRPr="00AC07BA">
              <w:rPr>
                <w:iCs/>
                <w:sz w:val="24"/>
                <w:szCs w:val="24"/>
              </w:rPr>
              <w:t>Р 10, Темы 10.1, П/о-с</w:t>
            </w:r>
          </w:p>
        </w:tc>
        <w:tc>
          <w:tcPr>
            <w:tcW w:w="2831" w:type="dxa"/>
            <w:vMerge/>
          </w:tcPr>
          <w:p w:rsidR="00AC07BA" w:rsidRPr="00AC07BA" w:rsidRDefault="00AC07BA" w:rsidP="00AC07BA">
            <w:pPr>
              <w:ind w:left="57" w:right="57"/>
              <w:rPr>
                <w:iCs/>
                <w:sz w:val="24"/>
                <w:szCs w:val="24"/>
              </w:rPr>
            </w:pPr>
          </w:p>
        </w:tc>
      </w:tr>
      <w:tr w:rsidR="00AC07BA" w:rsidRPr="00AC07BA" w:rsidTr="001F68ED">
        <w:tc>
          <w:tcPr>
            <w:tcW w:w="3200" w:type="dxa"/>
          </w:tcPr>
          <w:p w:rsidR="00AC07BA" w:rsidRPr="00AC07BA" w:rsidRDefault="00AC07BA" w:rsidP="00AC07BA">
            <w:pPr>
              <w:ind w:left="57" w:right="57"/>
              <w:rPr>
                <w:iCs/>
                <w:sz w:val="24"/>
                <w:szCs w:val="24"/>
              </w:rPr>
            </w:pPr>
            <w:r w:rsidRPr="00AC07BA">
              <w:rPr>
                <w:iCs/>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716" w:type="dxa"/>
          </w:tcPr>
          <w:p w:rsidR="00AC07BA" w:rsidRPr="00AC07BA" w:rsidRDefault="00AC07BA" w:rsidP="00AC07BA">
            <w:pPr>
              <w:ind w:left="-66" w:right="57"/>
              <w:rPr>
                <w:iCs/>
                <w:sz w:val="24"/>
                <w:szCs w:val="24"/>
              </w:rPr>
            </w:pPr>
            <w:r w:rsidRPr="00AC07BA">
              <w:rPr>
                <w:iCs/>
                <w:sz w:val="24"/>
                <w:szCs w:val="24"/>
              </w:rPr>
              <w:t>Р 1, Тема 1.1, 1.2, П/о-с</w:t>
            </w:r>
          </w:p>
          <w:p w:rsidR="00AC07BA" w:rsidRPr="00AC07BA" w:rsidRDefault="00AC07BA" w:rsidP="00AC07BA">
            <w:pPr>
              <w:ind w:left="-66" w:right="57"/>
              <w:rPr>
                <w:iCs/>
                <w:sz w:val="24"/>
                <w:szCs w:val="24"/>
              </w:rPr>
            </w:pPr>
            <w:r w:rsidRPr="00AC07BA">
              <w:rPr>
                <w:iCs/>
                <w:sz w:val="24"/>
                <w:szCs w:val="24"/>
              </w:rPr>
              <w:t>Р 2, Темы 2.1, 2.2, 2.3, 2.4, 2.5, 2.6, 2.7, 2.8, 2.9</w:t>
            </w:r>
          </w:p>
          <w:p w:rsidR="00AC07BA" w:rsidRPr="00AC07BA" w:rsidRDefault="00AC07BA" w:rsidP="00AC07BA">
            <w:pPr>
              <w:ind w:left="-66" w:right="57"/>
              <w:rPr>
                <w:iCs/>
                <w:sz w:val="24"/>
                <w:szCs w:val="24"/>
              </w:rPr>
            </w:pPr>
            <w:r w:rsidRPr="00AC07BA">
              <w:rPr>
                <w:iCs/>
                <w:sz w:val="24"/>
                <w:szCs w:val="24"/>
              </w:rPr>
              <w:t>Р 3, Темы 3.1, 3.2, 3.3, 3.4,3.5,3.6,3.7</w:t>
            </w:r>
          </w:p>
          <w:p w:rsidR="00AC07BA" w:rsidRPr="00AC07BA" w:rsidRDefault="00AC07BA" w:rsidP="00AC07BA">
            <w:pPr>
              <w:ind w:left="-66" w:right="57"/>
              <w:rPr>
                <w:iCs/>
                <w:sz w:val="24"/>
                <w:szCs w:val="24"/>
              </w:rPr>
            </w:pPr>
            <w:r w:rsidRPr="00AC07BA">
              <w:rPr>
                <w:iCs/>
                <w:sz w:val="24"/>
                <w:szCs w:val="24"/>
              </w:rPr>
              <w:t>Р 4, Темы 4.1, 4.2, 4.3, 4.4, 4.5, П/о-с</w:t>
            </w:r>
          </w:p>
          <w:p w:rsidR="00AC07BA" w:rsidRPr="00AC07BA" w:rsidRDefault="00AC07BA" w:rsidP="00AC07BA">
            <w:pPr>
              <w:ind w:left="-66" w:right="57"/>
              <w:rPr>
                <w:iCs/>
                <w:sz w:val="24"/>
                <w:szCs w:val="24"/>
              </w:rPr>
            </w:pPr>
            <w:r w:rsidRPr="00AC07BA">
              <w:rPr>
                <w:iCs/>
                <w:sz w:val="24"/>
                <w:szCs w:val="24"/>
              </w:rPr>
              <w:t>Р 5, Темы 5.1,</w:t>
            </w:r>
          </w:p>
          <w:p w:rsidR="00AC07BA" w:rsidRPr="00AC07BA" w:rsidRDefault="00AC07BA" w:rsidP="00AC07BA">
            <w:pPr>
              <w:ind w:left="-66" w:right="57"/>
              <w:rPr>
                <w:iCs/>
                <w:sz w:val="24"/>
                <w:szCs w:val="24"/>
              </w:rPr>
            </w:pPr>
            <w:r w:rsidRPr="00AC07BA">
              <w:rPr>
                <w:iCs/>
                <w:sz w:val="24"/>
                <w:szCs w:val="24"/>
              </w:rPr>
              <w:t>Р 6, Темы 6.1,6.2,6.3П/о-с</w:t>
            </w:r>
          </w:p>
          <w:p w:rsidR="00AC07BA" w:rsidRPr="00AC07BA" w:rsidRDefault="00AC07BA" w:rsidP="00AC07BA">
            <w:pPr>
              <w:ind w:left="-66" w:right="57"/>
              <w:rPr>
                <w:iCs/>
                <w:sz w:val="24"/>
                <w:szCs w:val="24"/>
              </w:rPr>
            </w:pPr>
            <w:r w:rsidRPr="00AC07BA">
              <w:rPr>
                <w:iCs/>
                <w:sz w:val="24"/>
                <w:szCs w:val="24"/>
              </w:rPr>
              <w:t>Р 7, Темы 7.1., 7.2.</w:t>
            </w:r>
          </w:p>
          <w:p w:rsidR="00AC07BA" w:rsidRPr="00AC07BA" w:rsidRDefault="00AC07BA" w:rsidP="00AC07BA">
            <w:pPr>
              <w:ind w:left="-66" w:right="57"/>
              <w:rPr>
                <w:iCs/>
                <w:sz w:val="24"/>
                <w:szCs w:val="24"/>
              </w:rPr>
            </w:pPr>
            <w:r w:rsidRPr="00AC07BA">
              <w:rPr>
                <w:iCs/>
                <w:sz w:val="24"/>
                <w:szCs w:val="24"/>
              </w:rPr>
              <w:t>Р 8, Темы 8.1, 8.2</w:t>
            </w:r>
          </w:p>
          <w:p w:rsidR="00AC07BA" w:rsidRPr="00AC07BA" w:rsidRDefault="00AC07BA" w:rsidP="00AC07BA">
            <w:pPr>
              <w:ind w:left="-66" w:right="57"/>
              <w:rPr>
                <w:iCs/>
                <w:sz w:val="24"/>
                <w:szCs w:val="24"/>
              </w:rPr>
            </w:pPr>
            <w:r w:rsidRPr="00AC07BA">
              <w:rPr>
                <w:iCs/>
                <w:sz w:val="24"/>
                <w:szCs w:val="24"/>
              </w:rPr>
              <w:t>Р 9, Темы 9.1</w:t>
            </w:r>
          </w:p>
          <w:p w:rsidR="00AC07BA" w:rsidRPr="00AC07BA" w:rsidRDefault="00AC07BA" w:rsidP="00AC07BA">
            <w:pPr>
              <w:ind w:left="-66" w:right="57"/>
              <w:rPr>
                <w:iCs/>
                <w:sz w:val="24"/>
                <w:szCs w:val="24"/>
              </w:rPr>
            </w:pPr>
            <w:r w:rsidRPr="00AC07BA">
              <w:rPr>
                <w:iCs/>
                <w:sz w:val="24"/>
                <w:szCs w:val="24"/>
              </w:rPr>
              <w:t>Р 10, Темы 10.1, П/о-с</w:t>
            </w:r>
          </w:p>
        </w:tc>
        <w:tc>
          <w:tcPr>
            <w:tcW w:w="2831" w:type="dxa"/>
            <w:vMerge/>
          </w:tcPr>
          <w:p w:rsidR="00AC07BA" w:rsidRPr="00AC07BA" w:rsidRDefault="00AC07BA" w:rsidP="00AC07BA">
            <w:pPr>
              <w:ind w:left="57" w:right="57"/>
              <w:rPr>
                <w:iCs/>
                <w:sz w:val="24"/>
                <w:szCs w:val="24"/>
              </w:rPr>
            </w:pPr>
          </w:p>
        </w:tc>
      </w:tr>
      <w:tr w:rsidR="00AC07BA" w:rsidRPr="00AC07BA" w:rsidTr="001F68ED">
        <w:tc>
          <w:tcPr>
            <w:tcW w:w="3200" w:type="dxa"/>
          </w:tcPr>
          <w:p w:rsidR="00AC07BA" w:rsidRPr="00AC07BA" w:rsidRDefault="00AC07BA" w:rsidP="00AC07BA">
            <w:pPr>
              <w:ind w:left="57" w:right="57"/>
              <w:rPr>
                <w:b/>
                <w:i/>
                <w:iCs/>
                <w:sz w:val="24"/>
                <w:szCs w:val="24"/>
              </w:rPr>
            </w:pPr>
            <w:r w:rsidRPr="00AC07BA">
              <w:rPr>
                <w:iCs/>
                <w:sz w:val="24"/>
                <w:szCs w:val="24"/>
              </w:rPr>
              <w:t>ОК 09. Пользоваться профессиональной документацией на государственном и иностранном языках</w:t>
            </w:r>
          </w:p>
        </w:tc>
        <w:tc>
          <w:tcPr>
            <w:tcW w:w="3716" w:type="dxa"/>
          </w:tcPr>
          <w:p w:rsidR="00AC07BA" w:rsidRPr="00AC07BA" w:rsidRDefault="00AC07BA" w:rsidP="00AC07BA">
            <w:pPr>
              <w:ind w:left="-66" w:right="57"/>
              <w:rPr>
                <w:iCs/>
                <w:sz w:val="24"/>
                <w:szCs w:val="24"/>
              </w:rPr>
            </w:pPr>
            <w:r w:rsidRPr="00AC07BA">
              <w:rPr>
                <w:iCs/>
                <w:sz w:val="24"/>
                <w:szCs w:val="24"/>
              </w:rPr>
              <w:t>Р 1, Тема 1.1, 1.2, П/о-с</w:t>
            </w:r>
          </w:p>
          <w:p w:rsidR="00AC07BA" w:rsidRPr="00AC07BA" w:rsidRDefault="00AC07BA" w:rsidP="00AC07BA">
            <w:pPr>
              <w:ind w:left="-66" w:right="57"/>
              <w:rPr>
                <w:iCs/>
                <w:sz w:val="24"/>
                <w:szCs w:val="24"/>
              </w:rPr>
            </w:pPr>
            <w:r w:rsidRPr="00AC07BA">
              <w:rPr>
                <w:iCs/>
                <w:sz w:val="24"/>
                <w:szCs w:val="24"/>
              </w:rPr>
              <w:t>Р 2, Темы 2.1, 2.2, 2.3, 2.4, 2.5, 2.6, 2.7, 2.8, 2.9</w:t>
            </w:r>
          </w:p>
          <w:p w:rsidR="00AC07BA" w:rsidRPr="00AC07BA" w:rsidRDefault="00AC07BA" w:rsidP="00AC07BA">
            <w:pPr>
              <w:ind w:left="-66" w:right="57"/>
              <w:rPr>
                <w:iCs/>
                <w:sz w:val="24"/>
                <w:szCs w:val="24"/>
              </w:rPr>
            </w:pPr>
            <w:r w:rsidRPr="00AC07BA">
              <w:rPr>
                <w:iCs/>
                <w:sz w:val="24"/>
                <w:szCs w:val="24"/>
              </w:rPr>
              <w:t>Р 3, Темы 3.1, 3.2, 3.3, 3.4,3.5,3.6,3.7</w:t>
            </w:r>
          </w:p>
          <w:p w:rsidR="00AC07BA" w:rsidRPr="00AC07BA" w:rsidRDefault="00AC07BA" w:rsidP="00AC07BA">
            <w:pPr>
              <w:ind w:left="-66" w:right="57"/>
              <w:rPr>
                <w:iCs/>
                <w:sz w:val="24"/>
                <w:szCs w:val="24"/>
              </w:rPr>
            </w:pPr>
            <w:r w:rsidRPr="00AC07BA">
              <w:rPr>
                <w:iCs/>
                <w:sz w:val="24"/>
                <w:szCs w:val="24"/>
              </w:rPr>
              <w:t>Р 4, Темы 4.1, 4.2, 4.3, 4.4, 4.5, П/о-с</w:t>
            </w:r>
          </w:p>
          <w:p w:rsidR="00AC07BA" w:rsidRPr="00AC07BA" w:rsidRDefault="00AC07BA" w:rsidP="00AC07BA">
            <w:pPr>
              <w:ind w:left="-66" w:right="57"/>
              <w:rPr>
                <w:iCs/>
                <w:sz w:val="24"/>
                <w:szCs w:val="24"/>
              </w:rPr>
            </w:pPr>
            <w:r w:rsidRPr="00AC07BA">
              <w:rPr>
                <w:iCs/>
                <w:sz w:val="24"/>
                <w:szCs w:val="24"/>
              </w:rPr>
              <w:t>Р 5, Темы 5.1,</w:t>
            </w:r>
          </w:p>
          <w:p w:rsidR="00AC07BA" w:rsidRPr="00AC07BA" w:rsidRDefault="00AC07BA" w:rsidP="00AC07BA">
            <w:pPr>
              <w:ind w:left="-66" w:right="57"/>
              <w:rPr>
                <w:iCs/>
                <w:sz w:val="24"/>
                <w:szCs w:val="24"/>
              </w:rPr>
            </w:pPr>
            <w:r w:rsidRPr="00AC07BA">
              <w:rPr>
                <w:iCs/>
                <w:sz w:val="24"/>
                <w:szCs w:val="24"/>
              </w:rPr>
              <w:t>Р 6, Темы 6.1,6.2,6.3П/о-с</w:t>
            </w:r>
          </w:p>
          <w:p w:rsidR="00AC07BA" w:rsidRPr="00AC07BA" w:rsidRDefault="00AC07BA" w:rsidP="00AC07BA">
            <w:pPr>
              <w:ind w:left="-66" w:right="57"/>
              <w:rPr>
                <w:iCs/>
                <w:sz w:val="24"/>
                <w:szCs w:val="24"/>
              </w:rPr>
            </w:pPr>
            <w:r w:rsidRPr="00AC07BA">
              <w:rPr>
                <w:iCs/>
                <w:sz w:val="24"/>
                <w:szCs w:val="24"/>
              </w:rPr>
              <w:t>Р 7, Темы 7.1., 7.2.</w:t>
            </w:r>
          </w:p>
          <w:p w:rsidR="00AC07BA" w:rsidRPr="00AC07BA" w:rsidRDefault="00AC07BA" w:rsidP="00AC07BA">
            <w:pPr>
              <w:ind w:left="-66" w:right="57"/>
              <w:rPr>
                <w:iCs/>
                <w:sz w:val="24"/>
                <w:szCs w:val="24"/>
              </w:rPr>
            </w:pPr>
            <w:r w:rsidRPr="00AC07BA">
              <w:rPr>
                <w:iCs/>
                <w:sz w:val="24"/>
                <w:szCs w:val="24"/>
              </w:rPr>
              <w:t>Р 8, Темы 8.1, 8.2</w:t>
            </w:r>
          </w:p>
          <w:p w:rsidR="00AC07BA" w:rsidRPr="00AC07BA" w:rsidRDefault="00AC07BA" w:rsidP="00AC07BA">
            <w:pPr>
              <w:ind w:left="-66" w:right="57"/>
              <w:rPr>
                <w:iCs/>
                <w:sz w:val="24"/>
                <w:szCs w:val="24"/>
              </w:rPr>
            </w:pPr>
            <w:r w:rsidRPr="00AC07BA">
              <w:rPr>
                <w:iCs/>
                <w:sz w:val="24"/>
                <w:szCs w:val="24"/>
              </w:rPr>
              <w:t>Р 9, Темы 9.1</w:t>
            </w:r>
          </w:p>
          <w:p w:rsidR="00AC07BA" w:rsidRPr="00AC07BA" w:rsidRDefault="00AC07BA" w:rsidP="00AC07BA">
            <w:pPr>
              <w:ind w:left="-66" w:right="57"/>
              <w:rPr>
                <w:iCs/>
                <w:sz w:val="24"/>
                <w:szCs w:val="24"/>
              </w:rPr>
            </w:pPr>
            <w:r w:rsidRPr="00AC07BA">
              <w:rPr>
                <w:iCs/>
                <w:sz w:val="24"/>
                <w:szCs w:val="24"/>
              </w:rPr>
              <w:lastRenderedPageBreak/>
              <w:t>Р 10, Темы 10.1, П/о-с</w:t>
            </w:r>
          </w:p>
        </w:tc>
        <w:tc>
          <w:tcPr>
            <w:tcW w:w="2831" w:type="dxa"/>
            <w:vMerge/>
          </w:tcPr>
          <w:p w:rsidR="00AC07BA" w:rsidRPr="00AC07BA" w:rsidRDefault="00AC07BA" w:rsidP="00AC07BA">
            <w:pPr>
              <w:ind w:left="57" w:right="57"/>
              <w:rPr>
                <w:iCs/>
                <w:sz w:val="24"/>
                <w:szCs w:val="24"/>
              </w:rPr>
            </w:pPr>
          </w:p>
        </w:tc>
      </w:tr>
      <w:tr w:rsidR="00F904BA" w:rsidRPr="00AC07BA" w:rsidTr="001F68ED">
        <w:tc>
          <w:tcPr>
            <w:tcW w:w="3200" w:type="dxa"/>
          </w:tcPr>
          <w:p w:rsidR="00F904BA" w:rsidRPr="00897B86" w:rsidRDefault="00F904BA" w:rsidP="004821B8">
            <w:pPr>
              <w:pStyle w:val="TableParagraph"/>
              <w:rPr>
                <w:sz w:val="24"/>
                <w:szCs w:val="24"/>
              </w:rPr>
            </w:pPr>
            <w:r w:rsidRPr="00897B86">
              <w:rPr>
                <w:sz w:val="24"/>
                <w:szCs w:val="24"/>
              </w:rPr>
              <w:lastRenderedPageBreak/>
              <w:t>ПК 1.4.</w:t>
            </w:r>
          </w:p>
          <w:p w:rsidR="00F904BA" w:rsidRPr="0060540F" w:rsidRDefault="00F904BA" w:rsidP="004821B8">
            <w:pPr>
              <w:pStyle w:val="TableParagraph"/>
              <w:rPr>
                <w:sz w:val="24"/>
                <w:szCs w:val="24"/>
              </w:rPr>
            </w:pPr>
            <w:r w:rsidRPr="0060540F">
              <w:rPr>
                <w:sz w:val="24"/>
                <w:szCs w:val="24"/>
              </w:rPr>
              <w:t>Осуществлять разработку, адаптацию рецептур полуфабрикатов с учетом потребностей различных категорий потребителей,</w:t>
            </w:r>
          </w:p>
          <w:p w:rsidR="00F904BA" w:rsidRPr="00EA6EE2" w:rsidRDefault="00F904BA" w:rsidP="004821B8">
            <w:pPr>
              <w:rPr>
                <w:sz w:val="24"/>
                <w:szCs w:val="24"/>
              </w:rPr>
            </w:pPr>
            <w:r w:rsidRPr="0060540F">
              <w:rPr>
                <w:sz w:val="24"/>
                <w:szCs w:val="24"/>
              </w:rPr>
              <w:t>видов и форм обслуживания</w:t>
            </w:r>
          </w:p>
        </w:tc>
        <w:tc>
          <w:tcPr>
            <w:tcW w:w="3716" w:type="dxa"/>
          </w:tcPr>
          <w:p w:rsidR="00F904BA" w:rsidRDefault="00F904BA" w:rsidP="00AC07BA">
            <w:pPr>
              <w:ind w:left="-66" w:right="57"/>
              <w:rPr>
                <w:iCs/>
                <w:sz w:val="24"/>
                <w:szCs w:val="24"/>
              </w:rPr>
            </w:pPr>
            <w:r>
              <w:rPr>
                <w:iCs/>
                <w:sz w:val="24"/>
                <w:szCs w:val="24"/>
              </w:rPr>
              <w:t>Р 2</w:t>
            </w:r>
            <w:r w:rsidRPr="00AC07BA">
              <w:rPr>
                <w:iCs/>
                <w:sz w:val="24"/>
                <w:szCs w:val="24"/>
              </w:rPr>
              <w:t xml:space="preserve">, Тема </w:t>
            </w:r>
            <w:r>
              <w:rPr>
                <w:iCs/>
                <w:sz w:val="24"/>
                <w:szCs w:val="24"/>
              </w:rPr>
              <w:t>2</w:t>
            </w:r>
            <w:r w:rsidRPr="00AC07BA">
              <w:rPr>
                <w:iCs/>
                <w:sz w:val="24"/>
                <w:szCs w:val="24"/>
              </w:rPr>
              <w:t>.</w:t>
            </w:r>
            <w:r>
              <w:rPr>
                <w:iCs/>
                <w:sz w:val="24"/>
                <w:szCs w:val="24"/>
              </w:rPr>
              <w:t>3</w:t>
            </w:r>
            <w:r w:rsidRPr="00AC07BA">
              <w:rPr>
                <w:iCs/>
                <w:sz w:val="24"/>
                <w:szCs w:val="24"/>
              </w:rPr>
              <w:t>,</w:t>
            </w:r>
            <w:r>
              <w:rPr>
                <w:iCs/>
                <w:sz w:val="24"/>
                <w:szCs w:val="24"/>
              </w:rPr>
              <w:t xml:space="preserve"> 2</w:t>
            </w:r>
            <w:r w:rsidRPr="00AC07BA">
              <w:rPr>
                <w:iCs/>
                <w:sz w:val="24"/>
                <w:szCs w:val="24"/>
              </w:rPr>
              <w:t>.</w:t>
            </w:r>
            <w:r>
              <w:rPr>
                <w:iCs/>
                <w:sz w:val="24"/>
                <w:szCs w:val="24"/>
              </w:rPr>
              <w:t>7</w:t>
            </w:r>
            <w:r w:rsidRPr="00AC07BA">
              <w:rPr>
                <w:iCs/>
                <w:sz w:val="24"/>
                <w:szCs w:val="24"/>
              </w:rPr>
              <w:t xml:space="preserve">, </w:t>
            </w:r>
            <w:r>
              <w:rPr>
                <w:iCs/>
                <w:sz w:val="24"/>
                <w:szCs w:val="24"/>
              </w:rPr>
              <w:t>2</w:t>
            </w:r>
            <w:r w:rsidRPr="00AC07BA">
              <w:rPr>
                <w:iCs/>
                <w:sz w:val="24"/>
                <w:szCs w:val="24"/>
              </w:rPr>
              <w:t>.</w:t>
            </w:r>
            <w:r>
              <w:rPr>
                <w:iCs/>
                <w:sz w:val="24"/>
                <w:szCs w:val="24"/>
              </w:rPr>
              <w:t xml:space="preserve">9  </w:t>
            </w:r>
            <w:r w:rsidRPr="00AC07BA">
              <w:rPr>
                <w:iCs/>
                <w:sz w:val="24"/>
                <w:szCs w:val="24"/>
              </w:rPr>
              <w:t>П/о-с</w:t>
            </w:r>
          </w:p>
          <w:p w:rsidR="00F904BA" w:rsidRPr="00AC07BA" w:rsidRDefault="00F904BA" w:rsidP="00AC07BA">
            <w:pPr>
              <w:ind w:left="-66" w:right="57"/>
              <w:rPr>
                <w:iCs/>
                <w:sz w:val="24"/>
                <w:szCs w:val="24"/>
              </w:rPr>
            </w:pPr>
            <w:r>
              <w:rPr>
                <w:iCs/>
                <w:sz w:val="24"/>
                <w:szCs w:val="24"/>
              </w:rPr>
              <w:t>Р 4</w:t>
            </w:r>
            <w:r w:rsidRPr="00AC07BA">
              <w:rPr>
                <w:iCs/>
                <w:sz w:val="24"/>
                <w:szCs w:val="24"/>
              </w:rPr>
              <w:t xml:space="preserve">, Тема </w:t>
            </w:r>
            <w:r>
              <w:rPr>
                <w:iCs/>
                <w:sz w:val="24"/>
                <w:szCs w:val="24"/>
              </w:rPr>
              <w:t>4</w:t>
            </w:r>
            <w:r w:rsidRPr="00AC07BA">
              <w:rPr>
                <w:iCs/>
                <w:sz w:val="24"/>
                <w:szCs w:val="24"/>
              </w:rPr>
              <w:t>.</w:t>
            </w:r>
            <w:r>
              <w:rPr>
                <w:iCs/>
                <w:sz w:val="24"/>
                <w:szCs w:val="24"/>
              </w:rPr>
              <w:t xml:space="preserve">3   </w:t>
            </w:r>
            <w:r w:rsidRPr="00AC07BA">
              <w:rPr>
                <w:iCs/>
                <w:sz w:val="24"/>
                <w:szCs w:val="24"/>
              </w:rPr>
              <w:t>П/о-с</w:t>
            </w:r>
          </w:p>
          <w:p w:rsidR="00F904BA" w:rsidRPr="00AC07BA" w:rsidRDefault="00F904BA" w:rsidP="00AC07BA">
            <w:pPr>
              <w:ind w:left="-66" w:right="57"/>
              <w:rPr>
                <w:iCs/>
                <w:sz w:val="24"/>
                <w:szCs w:val="24"/>
              </w:rPr>
            </w:pPr>
            <w:r>
              <w:rPr>
                <w:iCs/>
                <w:sz w:val="24"/>
                <w:szCs w:val="24"/>
              </w:rPr>
              <w:t>Р 6</w:t>
            </w:r>
            <w:r w:rsidRPr="00AC07BA">
              <w:rPr>
                <w:iCs/>
                <w:sz w:val="24"/>
                <w:szCs w:val="24"/>
              </w:rPr>
              <w:t xml:space="preserve">, Тема </w:t>
            </w:r>
            <w:r>
              <w:rPr>
                <w:iCs/>
                <w:sz w:val="24"/>
                <w:szCs w:val="24"/>
              </w:rPr>
              <w:t>6</w:t>
            </w:r>
            <w:r w:rsidRPr="00AC07BA">
              <w:rPr>
                <w:iCs/>
                <w:sz w:val="24"/>
                <w:szCs w:val="24"/>
              </w:rPr>
              <w:t>.</w:t>
            </w:r>
            <w:r>
              <w:rPr>
                <w:iCs/>
                <w:sz w:val="24"/>
                <w:szCs w:val="24"/>
              </w:rPr>
              <w:t xml:space="preserve">3   </w:t>
            </w:r>
            <w:r w:rsidRPr="00AC07BA">
              <w:rPr>
                <w:iCs/>
                <w:sz w:val="24"/>
                <w:szCs w:val="24"/>
              </w:rPr>
              <w:t>П/о-с</w:t>
            </w:r>
          </w:p>
          <w:p w:rsidR="00F904BA" w:rsidRPr="00AC07BA" w:rsidRDefault="00F904BA" w:rsidP="00AC07BA">
            <w:pPr>
              <w:ind w:left="-66" w:right="57"/>
              <w:rPr>
                <w:iCs/>
                <w:sz w:val="24"/>
                <w:szCs w:val="24"/>
              </w:rPr>
            </w:pPr>
            <w:r>
              <w:rPr>
                <w:iCs/>
                <w:sz w:val="24"/>
                <w:szCs w:val="24"/>
              </w:rPr>
              <w:t>Р 10</w:t>
            </w:r>
            <w:r w:rsidRPr="00AC07BA">
              <w:rPr>
                <w:iCs/>
                <w:sz w:val="24"/>
                <w:szCs w:val="24"/>
              </w:rPr>
              <w:t xml:space="preserve">, Тема </w:t>
            </w:r>
            <w:r>
              <w:rPr>
                <w:iCs/>
                <w:sz w:val="24"/>
                <w:szCs w:val="24"/>
              </w:rPr>
              <w:t>10</w:t>
            </w:r>
            <w:r w:rsidRPr="00AC07BA">
              <w:rPr>
                <w:iCs/>
                <w:sz w:val="24"/>
                <w:szCs w:val="24"/>
              </w:rPr>
              <w:t>.</w:t>
            </w:r>
            <w:r>
              <w:rPr>
                <w:iCs/>
                <w:sz w:val="24"/>
                <w:szCs w:val="24"/>
              </w:rPr>
              <w:t xml:space="preserve">1  </w:t>
            </w:r>
            <w:r w:rsidRPr="00AC07BA">
              <w:rPr>
                <w:iCs/>
                <w:sz w:val="24"/>
                <w:szCs w:val="24"/>
              </w:rPr>
              <w:t>П/о-с</w:t>
            </w:r>
          </w:p>
          <w:p w:rsidR="00F904BA" w:rsidRPr="00AC07BA" w:rsidRDefault="00F904BA" w:rsidP="00AC07BA">
            <w:pPr>
              <w:ind w:left="-66" w:right="57"/>
              <w:rPr>
                <w:iCs/>
                <w:sz w:val="24"/>
                <w:szCs w:val="24"/>
              </w:rPr>
            </w:pPr>
          </w:p>
          <w:p w:rsidR="00F904BA" w:rsidRPr="00AC07BA" w:rsidRDefault="00F904BA" w:rsidP="00AC07BA">
            <w:pPr>
              <w:ind w:left="57" w:right="57"/>
              <w:rPr>
                <w:iCs/>
                <w:sz w:val="24"/>
                <w:szCs w:val="24"/>
              </w:rPr>
            </w:pPr>
          </w:p>
        </w:tc>
        <w:tc>
          <w:tcPr>
            <w:tcW w:w="2831" w:type="dxa"/>
          </w:tcPr>
          <w:p w:rsidR="00F904BA" w:rsidRPr="00AC07BA" w:rsidRDefault="00F904BA" w:rsidP="00CC155F">
            <w:pPr>
              <w:ind w:left="57" w:right="57"/>
              <w:rPr>
                <w:iCs/>
                <w:sz w:val="24"/>
                <w:szCs w:val="24"/>
              </w:rPr>
            </w:pPr>
            <w:r w:rsidRPr="00AC07BA">
              <w:rPr>
                <w:iCs/>
                <w:sz w:val="24"/>
                <w:szCs w:val="24"/>
              </w:rPr>
              <w:t>наблюдение за выполнением мотивационных заданий;</w:t>
            </w:r>
          </w:p>
          <w:p w:rsidR="00F904BA" w:rsidRPr="00AC07BA" w:rsidRDefault="00F904BA" w:rsidP="00CC155F">
            <w:pPr>
              <w:ind w:left="57" w:right="57"/>
              <w:rPr>
                <w:iCs/>
                <w:sz w:val="24"/>
                <w:szCs w:val="24"/>
              </w:rPr>
            </w:pPr>
            <w:r w:rsidRPr="00AC07BA">
              <w:rPr>
                <w:iCs/>
                <w:sz w:val="24"/>
                <w:szCs w:val="24"/>
              </w:rPr>
              <w:t>наблюдение за выполнением практической работы;</w:t>
            </w:r>
          </w:p>
          <w:p w:rsidR="00F904BA" w:rsidRPr="00AC07BA" w:rsidRDefault="00F904BA" w:rsidP="00CC155F">
            <w:pPr>
              <w:ind w:left="57" w:right="57"/>
              <w:rPr>
                <w:iCs/>
                <w:sz w:val="24"/>
                <w:szCs w:val="24"/>
              </w:rPr>
            </w:pPr>
            <w:r w:rsidRPr="00AC07BA">
              <w:rPr>
                <w:iCs/>
                <w:sz w:val="24"/>
                <w:szCs w:val="24"/>
              </w:rPr>
              <w:t>контрольная работа;</w:t>
            </w:r>
          </w:p>
          <w:p w:rsidR="00F904BA" w:rsidRPr="00AC07BA" w:rsidRDefault="00F904BA" w:rsidP="00CC155F">
            <w:pPr>
              <w:ind w:left="57" w:right="57"/>
              <w:rPr>
                <w:iCs/>
                <w:sz w:val="24"/>
                <w:szCs w:val="24"/>
              </w:rPr>
            </w:pPr>
            <w:r w:rsidRPr="00AC07BA">
              <w:rPr>
                <w:iCs/>
                <w:sz w:val="24"/>
                <w:szCs w:val="24"/>
              </w:rPr>
              <w:t>выполнение заданий на дифференцированном зачете</w:t>
            </w:r>
          </w:p>
        </w:tc>
      </w:tr>
      <w:tr w:rsidR="00F904BA" w:rsidRPr="00AC07BA" w:rsidTr="001F68ED">
        <w:tc>
          <w:tcPr>
            <w:tcW w:w="3200" w:type="dxa"/>
          </w:tcPr>
          <w:p w:rsidR="00F904BA" w:rsidRPr="00897B86" w:rsidRDefault="00F904BA" w:rsidP="004821B8">
            <w:pPr>
              <w:pStyle w:val="TableParagraph"/>
              <w:rPr>
                <w:sz w:val="24"/>
                <w:szCs w:val="24"/>
              </w:rPr>
            </w:pPr>
            <w:r w:rsidRPr="00897B86">
              <w:rPr>
                <w:sz w:val="24"/>
                <w:szCs w:val="24"/>
              </w:rPr>
              <w:t>ПК 6.1.</w:t>
            </w:r>
          </w:p>
          <w:p w:rsidR="00F904BA" w:rsidRPr="00EA6EE2" w:rsidRDefault="00F904BA" w:rsidP="004821B8">
            <w:pPr>
              <w:rPr>
                <w:sz w:val="24"/>
                <w:szCs w:val="24"/>
              </w:rPr>
            </w:pPr>
            <w:r w:rsidRPr="0060540F">
              <w:rPr>
                <w:sz w:val="24"/>
                <w:szCs w:val="24"/>
              </w:rPr>
              <w:t>Осуществлять разработку ассортимента кулинарной и кондитерской продукции, различных видов меню с учетом потребностей различных категорий потребителей, видов и форм обслуживания</w:t>
            </w:r>
          </w:p>
        </w:tc>
        <w:tc>
          <w:tcPr>
            <w:tcW w:w="3716" w:type="dxa"/>
          </w:tcPr>
          <w:p w:rsidR="00F904BA" w:rsidRDefault="00F904BA" w:rsidP="004D1371">
            <w:pPr>
              <w:ind w:left="-66" w:right="57"/>
              <w:rPr>
                <w:iCs/>
                <w:sz w:val="24"/>
                <w:szCs w:val="24"/>
              </w:rPr>
            </w:pPr>
            <w:r>
              <w:rPr>
                <w:iCs/>
                <w:sz w:val="24"/>
                <w:szCs w:val="24"/>
              </w:rPr>
              <w:t>Р 2</w:t>
            </w:r>
            <w:r w:rsidRPr="00AC07BA">
              <w:rPr>
                <w:iCs/>
                <w:sz w:val="24"/>
                <w:szCs w:val="24"/>
              </w:rPr>
              <w:t xml:space="preserve">, Тема </w:t>
            </w:r>
            <w:r>
              <w:rPr>
                <w:iCs/>
                <w:sz w:val="24"/>
                <w:szCs w:val="24"/>
              </w:rPr>
              <w:t>2</w:t>
            </w:r>
            <w:r w:rsidRPr="00AC07BA">
              <w:rPr>
                <w:iCs/>
                <w:sz w:val="24"/>
                <w:szCs w:val="24"/>
              </w:rPr>
              <w:t>.</w:t>
            </w:r>
            <w:r>
              <w:rPr>
                <w:iCs/>
                <w:sz w:val="24"/>
                <w:szCs w:val="24"/>
              </w:rPr>
              <w:t>3</w:t>
            </w:r>
            <w:r w:rsidRPr="00AC07BA">
              <w:rPr>
                <w:iCs/>
                <w:sz w:val="24"/>
                <w:szCs w:val="24"/>
              </w:rPr>
              <w:t>,</w:t>
            </w:r>
            <w:r>
              <w:rPr>
                <w:iCs/>
                <w:sz w:val="24"/>
                <w:szCs w:val="24"/>
              </w:rPr>
              <w:t xml:space="preserve"> 2</w:t>
            </w:r>
            <w:r w:rsidRPr="00AC07BA">
              <w:rPr>
                <w:iCs/>
                <w:sz w:val="24"/>
                <w:szCs w:val="24"/>
              </w:rPr>
              <w:t>.</w:t>
            </w:r>
            <w:r>
              <w:rPr>
                <w:iCs/>
                <w:sz w:val="24"/>
                <w:szCs w:val="24"/>
              </w:rPr>
              <w:t>7</w:t>
            </w:r>
            <w:r w:rsidRPr="00AC07BA">
              <w:rPr>
                <w:iCs/>
                <w:sz w:val="24"/>
                <w:szCs w:val="24"/>
              </w:rPr>
              <w:t xml:space="preserve">, </w:t>
            </w:r>
            <w:r>
              <w:rPr>
                <w:iCs/>
                <w:sz w:val="24"/>
                <w:szCs w:val="24"/>
              </w:rPr>
              <w:t>2</w:t>
            </w:r>
            <w:r w:rsidRPr="00AC07BA">
              <w:rPr>
                <w:iCs/>
                <w:sz w:val="24"/>
                <w:szCs w:val="24"/>
              </w:rPr>
              <w:t>.</w:t>
            </w:r>
            <w:r>
              <w:rPr>
                <w:iCs/>
                <w:sz w:val="24"/>
                <w:szCs w:val="24"/>
              </w:rPr>
              <w:t xml:space="preserve">9  </w:t>
            </w:r>
            <w:r w:rsidRPr="00AC07BA">
              <w:rPr>
                <w:iCs/>
                <w:sz w:val="24"/>
                <w:szCs w:val="24"/>
              </w:rPr>
              <w:t>П/о-с</w:t>
            </w:r>
          </w:p>
          <w:p w:rsidR="00F904BA" w:rsidRPr="00AC07BA" w:rsidRDefault="00F904BA" w:rsidP="004D1371">
            <w:pPr>
              <w:ind w:left="-66" w:right="57"/>
              <w:rPr>
                <w:iCs/>
                <w:sz w:val="24"/>
                <w:szCs w:val="24"/>
              </w:rPr>
            </w:pPr>
            <w:r>
              <w:rPr>
                <w:iCs/>
                <w:sz w:val="24"/>
                <w:szCs w:val="24"/>
              </w:rPr>
              <w:t>Р 4</w:t>
            </w:r>
            <w:r w:rsidRPr="00AC07BA">
              <w:rPr>
                <w:iCs/>
                <w:sz w:val="24"/>
                <w:szCs w:val="24"/>
              </w:rPr>
              <w:t xml:space="preserve">, Тема </w:t>
            </w:r>
            <w:r>
              <w:rPr>
                <w:iCs/>
                <w:sz w:val="24"/>
                <w:szCs w:val="24"/>
              </w:rPr>
              <w:t>4</w:t>
            </w:r>
            <w:r w:rsidRPr="00AC07BA">
              <w:rPr>
                <w:iCs/>
                <w:sz w:val="24"/>
                <w:szCs w:val="24"/>
              </w:rPr>
              <w:t>.</w:t>
            </w:r>
            <w:r>
              <w:rPr>
                <w:iCs/>
                <w:sz w:val="24"/>
                <w:szCs w:val="24"/>
              </w:rPr>
              <w:t xml:space="preserve">3   </w:t>
            </w:r>
            <w:r w:rsidRPr="00AC07BA">
              <w:rPr>
                <w:iCs/>
                <w:sz w:val="24"/>
                <w:szCs w:val="24"/>
              </w:rPr>
              <w:t>П/о-с</w:t>
            </w:r>
          </w:p>
          <w:p w:rsidR="00F904BA" w:rsidRPr="00AC07BA" w:rsidRDefault="00F904BA" w:rsidP="004D1371">
            <w:pPr>
              <w:ind w:left="-66" w:right="57"/>
              <w:rPr>
                <w:iCs/>
                <w:sz w:val="24"/>
                <w:szCs w:val="24"/>
              </w:rPr>
            </w:pPr>
            <w:r>
              <w:rPr>
                <w:iCs/>
                <w:sz w:val="24"/>
                <w:szCs w:val="24"/>
              </w:rPr>
              <w:t>Р 6</w:t>
            </w:r>
            <w:r w:rsidRPr="00AC07BA">
              <w:rPr>
                <w:iCs/>
                <w:sz w:val="24"/>
                <w:szCs w:val="24"/>
              </w:rPr>
              <w:t xml:space="preserve">, Тема </w:t>
            </w:r>
            <w:r>
              <w:rPr>
                <w:iCs/>
                <w:sz w:val="24"/>
                <w:szCs w:val="24"/>
              </w:rPr>
              <w:t>6</w:t>
            </w:r>
            <w:r w:rsidRPr="00AC07BA">
              <w:rPr>
                <w:iCs/>
                <w:sz w:val="24"/>
                <w:szCs w:val="24"/>
              </w:rPr>
              <w:t>.</w:t>
            </w:r>
            <w:r>
              <w:rPr>
                <w:iCs/>
                <w:sz w:val="24"/>
                <w:szCs w:val="24"/>
              </w:rPr>
              <w:t xml:space="preserve">3   </w:t>
            </w:r>
            <w:r w:rsidRPr="00AC07BA">
              <w:rPr>
                <w:iCs/>
                <w:sz w:val="24"/>
                <w:szCs w:val="24"/>
              </w:rPr>
              <w:t>П/о-с</w:t>
            </w:r>
          </w:p>
          <w:p w:rsidR="00F904BA" w:rsidRPr="00AC07BA" w:rsidRDefault="00F904BA" w:rsidP="004D1371">
            <w:pPr>
              <w:ind w:left="-66" w:right="57"/>
              <w:rPr>
                <w:iCs/>
                <w:sz w:val="24"/>
                <w:szCs w:val="24"/>
              </w:rPr>
            </w:pPr>
            <w:r>
              <w:rPr>
                <w:iCs/>
                <w:sz w:val="24"/>
                <w:szCs w:val="24"/>
              </w:rPr>
              <w:t>Р 10</w:t>
            </w:r>
            <w:r w:rsidRPr="00AC07BA">
              <w:rPr>
                <w:iCs/>
                <w:sz w:val="24"/>
                <w:szCs w:val="24"/>
              </w:rPr>
              <w:t xml:space="preserve">, Тема </w:t>
            </w:r>
            <w:r>
              <w:rPr>
                <w:iCs/>
                <w:sz w:val="24"/>
                <w:szCs w:val="24"/>
              </w:rPr>
              <w:t>10</w:t>
            </w:r>
            <w:r w:rsidRPr="00AC07BA">
              <w:rPr>
                <w:iCs/>
                <w:sz w:val="24"/>
                <w:szCs w:val="24"/>
              </w:rPr>
              <w:t>.</w:t>
            </w:r>
            <w:r>
              <w:rPr>
                <w:iCs/>
                <w:sz w:val="24"/>
                <w:szCs w:val="24"/>
              </w:rPr>
              <w:t xml:space="preserve">1  </w:t>
            </w:r>
            <w:r w:rsidRPr="00AC07BA">
              <w:rPr>
                <w:iCs/>
                <w:sz w:val="24"/>
                <w:szCs w:val="24"/>
              </w:rPr>
              <w:t>П/о-с</w:t>
            </w:r>
          </w:p>
          <w:p w:rsidR="00F904BA" w:rsidRPr="00AC07BA" w:rsidRDefault="00F904BA" w:rsidP="004D1371">
            <w:pPr>
              <w:ind w:left="-66" w:right="57"/>
              <w:rPr>
                <w:iCs/>
                <w:sz w:val="24"/>
                <w:szCs w:val="24"/>
              </w:rPr>
            </w:pPr>
          </w:p>
          <w:p w:rsidR="00F904BA" w:rsidRPr="00AC07BA" w:rsidRDefault="00F904BA" w:rsidP="004D1371">
            <w:pPr>
              <w:ind w:left="57" w:right="57"/>
              <w:rPr>
                <w:iCs/>
                <w:sz w:val="24"/>
                <w:szCs w:val="24"/>
              </w:rPr>
            </w:pPr>
          </w:p>
        </w:tc>
        <w:tc>
          <w:tcPr>
            <w:tcW w:w="2831" w:type="dxa"/>
          </w:tcPr>
          <w:p w:rsidR="00F904BA" w:rsidRPr="00AC07BA" w:rsidRDefault="00F904BA" w:rsidP="004D1371">
            <w:pPr>
              <w:ind w:left="57" w:right="57"/>
              <w:rPr>
                <w:iCs/>
                <w:sz w:val="24"/>
                <w:szCs w:val="24"/>
              </w:rPr>
            </w:pPr>
            <w:r w:rsidRPr="00AC07BA">
              <w:rPr>
                <w:iCs/>
                <w:sz w:val="24"/>
                <w:szCs w:val="24"/>
              </w:rPr>
              <w:t>наблюдение за выполнением мотивационных заданий;</w:t>
            </w:r>
          </w:p>
          <w:p w:rsidR="00F904BA" w:rsidRPr="00AC07BA" w:rsidRDefault="00F904BA" w:rsidP="004D1371">
            <w:pPr>
              <w:ind w:left="57" w:right="57"/>
              <w:rPr>
                <w:iCs/>
                <w:sz w:val="24"/>
                <w:szCs w:val="24"/>
              </w:rPr>
            </w:pPr>
            <w:r w:rsidRPr="00AC07BA">
              <w:rPr>
                <w:iCs/>
                <w:sz w:val="24"/>
                <w:szCs w:val="24"/>
              </w:rPr>
              <w:t>наблюдение за выполнением практической работы;</w:t>
            </w:r>
          </w:p>
          <w:p w:rsidR="00F904BA" w:rsidRPr="00AC07BA" w:rsidRDefault="00F904BA" w:rsidP="004D1371">
            <w:pPr>
              <w:ind w:left="57" w:right="57"/>
              <w:rPr>
                <w:iCs/>
                <w:sz w:val="24"/>
                <w:szCs w:val="24"/>
              </w:rPr>
            </w:pPr>
            <w:r w:rsidRPr="00AC07BA">
              <w:rPr>
                <w:iCs/>
                <w:sz w:val="24"/>
                <w:szCs w:val="24"/>
              </w:rPr>
              <w:t>контрольная работа;</w:t>
            </w:r>
          </w:p>
          <w:p w:rsidR="00F904BA" w:rsidRPr="00AC07BA" w:rsidRDefault="00F904BA" w:rsidP="004D1371">
            <w:pPr>
              <w:ind w:left="57" w:right="57"/>
              <w:rPr>
                <w:iCs/>
                <w:sz w:val="24"/>
                <w:szCs w:val="24"/>
              </w:rPr>
            </w:pPr>
            <w:r w:rsidRPr="00AC07BA">
              <w:rPr>
                <w:iCs/>
                <w:sz w:val="24"/>
                <w:szCs w:val="24"/>
              </w:rPr>
              <w:t>выполнение заданий на дифференцированном зачете</w:t>
            </w:r>
          </w:p>
        </w:tc>
      </w:tr>
    </w:tbl>
    <w:p w:rsidR="005670F0" w:rsidRPr="00AC07BA" w:rsidRDefault="005670F0" w:rsidP="005670F0">
      <w:pPr>
        <w:spacing w:after="0" w:line="240" w:lineRule="auto"/>
        <w:jc w:val="both"/>
        <w:rPr>
          <w:rFonts w:ascii="Times New Roman" w:eastAsia="Times New Roman" w:hAnsi="Times New Roman" w:cs="Times New Roman"/>
          <w:b/>
          <w:sz w:val="28"/>
          <w:szCs w:val="28"/>
          <w:lang w:eastAsia="ru-RU"/>
        </w:rPr>
      </w:pPr>
    </w:p>
    <w:sectPr w:rsidR="005670F0" w:rsidRPr="00AC07BA" w:rsidSect="00614715">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6CA" w:rsidRDefault="009106CA" w:rsidP="00F241E3">
      <w:pPr>
        <w:spacing w:after="0" w:line="240" w:lineRule="auto"/>
      </w:pPr>
      <w:r>
        <w:separator/>
      </w:r>
    </w:p>
  </w:endnote>
  <w:endnote w:type="continuationSeparator" w:id="0">
    <w:p w:rsidR="009106CA" w:rsidRDefault="009106CA"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6674196"/>
      <w:docPartObj>
        <w:docPartGallery w:val="Page Numbers (Bottom of Page)"/>
        <w:docPartUnique/>
      </w:docPartObj>
    </w:sdtPr>
    <w:sdtEndPr/>
    <w:sdtContent>
      <w:p w:rsidR="00F03598" w:rsidRPr="007260A1" w:rsidRDefault="00CF5F0C">
        <w:pPr>
          <w:pStyle w:val="ae"/>
          <w:jc w:val="center"/>
          <w:rPr>
            <w:rFonts w:ascii="Times New Roman" w:hAnsi="Times New Roman" w:cs="Times New Roman"/>
          </w:rPr>
        </w:pPr>
        <w:r w:rsidRPr="007260A1">
          <w:rPr>
            <w:rFonts w:ascii="Times New Roman" w:hAnsi="Times New Roman" w:cs="Times New Roman"/>
          </w:rPr>
          <w:fldChar w:fldCharType="begin"/>
        </w:r>
        <w:r w:rsidR="00F03598" w:rsidRPr="007260A1">
          <w:rPr>
            <w:rFonts w:ascii="Times New Roman" w:hAnsi="Times New Roman" w:cs="Times New Roman"/>
          </w:rPr>
          <w:instrText>PAGE   \* MERGEFORMAT</w:instrText>
        </w:r>
        <w:r w:rsidRPr="007260A1">
          <w:rPr>
            <w:rFonts w:ascii="Times New Roman" w:hAnsi="Times New Roman" w:cs="Times New Roman"/>
          </w:rPr>
          <w:fldChar w:fldCharType="separate"/>
        </w:r>
        <w:r w:rsidR="00FC038E">
          <w:rPr>
            <w:rFonts w:ascii="Times New Roman" w:hAnsi="Times New Roman" w:cs="Times New Roman"/>
            <w:noProof/>
          </w:rPr>
          <w:t>4</w:t>
        </w:r>
        <w:r w:rsidRPr="007260A1">
          <w:rPr>
            <w:rFonts w:ascii="Times New Roman" w:hAnsi="Times New Roman" w:cs="Times New Roman"/>
          </w:rPr>
          <w:fldChar w:fldCharType="end"/>
        </w:r>
      </w:p>
    </w:sdtContent>
  </w:sdt>
  <w:p w:rsidR="00F03598" w:rsidRPr="007260A1" w:rsidRDefault="00F03598">
    <w:pPr>
      <w:pStyle w:val="ae"/>
      <w:rPr>
        <w:rFonts w:ascii="Times New Roman" w:hAnsi="Times New Roman"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74197"/>
      <w:docPartObj>
        <w:docPartGallery w:val="Page Numbers (Bottom of Page)"/>
        <w:docPartUnique/>
      </w:docPartObj>
    </w:sdtPr>
    <w:sdtEndPr/>
    <w:sdtContent>
      <w:p w:rsidR="00F03598" w:rsidRDefault="009106CA">
        <w:pPr>
          <w:pStyle w:val="ae"/>
          <w:jc w:val="center"/>
        </w:pPr>
      </w:p>
    </w:sdtContent>
  </w:sdt>
  <w:p w:rsidR="00F03598" w:rsidRDefault="00F0359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6CA" w:rsidRDefault="009106CA" w:rsidP="00F241E3">
      <w:pPr>
        <w:spacing w:after="0" w:line="240" w:lineRule="auto"/>
      </w:pPr>
      <w:r>
        <w:separator/>
      </w:r>
    </w:p>
  </w:footnote>
  <w:footnote w:type="continuationSeparator" w:id="0">
    <w:p w:rsidR="009106CA" w:rsidRDefault="009106CA" w:rsidP="00F241E3">
      <w:pPr>
        <w:spacing w:after="0" w:line="240" w:lineRule="auto"/>
      </w:pPr>
      <w:r>
        <w:continuationSeparator/>
      </w:r>
    </w:p>
  </w:footnote>
  <w:footnote w:id="1">
    <w:p w:rsidR="00F03598" w:rsidRDefault="00F03598" w:rsidP="00AC07BA">
      <w:pPr>
        <w:pStyle w:val="a3"/>
      </w:pPr>
      <w:r>
        <w:rPr>
          <w:rStyle w:val="a5"/>
        </w:rPr>
        <w:footnoteRef/>
      </w:r>
      <w:r w:rsidRPr="00892DEA">
        <w:rPr>
          <w:i/>
        </w:rPr>
        <w:t>Профессионально-ориентированное содержание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3CB8B072"/>
    <w:lvl w:ilvl="0">
      <w:start w:val="1"/>
      <w:numFmt w:val="decimal"/>
      <w:suff w:val="space"/>
      <w:lvlText w:val="%1."/>
      <w:lvlJc w:val="left"/>
      <w:pPr>
        <w:ind w:left="720" w:hanging="360"/>
      </w:pPr>
      <w:rPr>
        <w:rFonts w:eastAsia="Calibri" w:hint="default"/>
        <w:b w:val="0"/>
        <w:bCs/>
        <w:kern w:val="1"/>
        <w:sz w:val="26"/>
        <w:szCs w:val="26"/>
        <w:lang w:eastAsia="hi-IN" w:bidi="hi-IN"/>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suff w:val="space"/>
      <w:lvlText w:val="%4."/>
      <w:lvlJc w:val="left"/>
      <w:pPr>
        <w:ind w:left="1800" w:hanging="360"/>
      </w:pPr>
      <w:rPr>
        <w:rFonts w:hint="default"/>
      </w:rPr>
    </w:lvl>
    <w:lvl w:ilvl="4">
      <w:start w:val="1"/>
      <w:numFmt w:val="decimal"/>
      <w:suff w:val="space"/>
      <w:lvlText w:val="%5."/>
      <w:lvlJc w:val="left"/>
      <w:pPr>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3C6942"/>
    <w:multiLevelType w:val="hybridMultilevel"/>
    <w:tmpl w:val="236EBFDC"/>
    <w:lvl w:ilvl="0" w:tplc="90E65188">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nsid w:val="0E550ACB"/>
    <w:multiLevelType w:val="hybridMultilevel"/>
    <w:tmpl w:val="D5C451D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C5D24A1"/>
    <w:multiLevelType w:val="multilevel"/>
    <w:tmpl w:val="AA2AAB0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7">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3F736016"/>
    <w:multiLevelType w:val="multilevel"/>
    <w:tmpl w:val="C11E2504"/>
    <w:lvl w:ilvl="0">
      <w:start w:val="1"/>
      <w:numFmt w:val="decimal"/>
      <w:suff w:val="space"/>
      <w:lvlText w:val="%1."/>
      <w:lvlJc w:val="left"/>
      <w:pPr>
        <w:ind w:left="927" w:hanging="360"/>
      </w:pPr>
      <w:rPr>
        <w:rFonts w:hint="default"/>
        <w:color w:val="auto"/>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11">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2">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3">
    <w:nsid w:val="7B2B7F0A"/>
    <w:multiLevelType w:val="hybridMultilevel"/>
    <w:tmpl w:val="1C30B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7"/>
  </w:num>
  <w:num w:numId="3">
    <w:abstractNumId w:val="6"/>
  </w:num>
  <w:num w:numId="4">
    <w:abstractNumId w:val="11"/>
  </w:num>
  <w:num w:numId="5">
    <w:abstractNumId w:val="10"/>
  </w:num>
  <w:num w:numId="6">
    <w:abstractNumId w:val="8"/>
  </w:num>
  <w:num w:numId="7">
    <w:abstractNumId w:val="2"/>
  </w:num>
  <w:num w:numId="8">
    <w:abstractNumId w:val="12"/>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9"/>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E1"/>
    <w:rsid w:val="00005DB7"/>
    <w:rsid w:val="000066D7"/>
    <w:rsid w:val="000143AC"/>
    <w:rsid w:val="00025612"/>
    <w:rsid w:val="000262A9"/>
    <w:rsid w:val="0003040A"/>
    <w:rsid w:val="00033225"/>
    <w:rsid w:val="000360BA"/>
    <w:rsid w:val="00047C08"/>
    <w:rsid w:val="00051A4E"/>
    <w:rsid w:val="00052DE4"/>
    <w:rsid w:val="000628BE"/>
    <w:rsid w:val="00066C94"/>
    <w:rsid w:val="0007020E"/>
    <w:rsid w:val="00075CFC"/>
    <w:rsid w:val="00076124"/>
    <w:rsid w:val="00076398"/>
    <w:rsid w:val="00076754"/>
    <w:rsid w:val="00082D0A"/>
    <w:rsid w:val="00084128"/>
    <w:rsid w:val="00084130"/>
    <w:rsid w:val="000873BF"/>
    <w:rsid w:val="00091A0F"/>
    <w:rsid w:val="000A45C2"/>
    <w:rsid w:val="000A7877"/>
    <w:rsid w:val="000B072E"/>
    <w:rsid w:val="000B1D84"/>
    <w:rsid w:val="000C0EEF"/>
    <w:rsid w:val="000C23C2"/>
    <w:rsid w:val="000C3B9E"/>
    <w:rsid w:val="000C5EB1"/>
    <w:rsid w:val="000D09E2"/>
    <w:rsid w:val="000D0AAF"/>
    <w:rsid w:val="000E3463"/>
    <w:rsid w:val="000E3F16"/>
    <w:rsid w:val="000F21B6"/>
    <w:rsid w:val="000F251A"/>
    <w:rsid w:val="000F7BBA"/>
    <w:rsid w:val="000F7EDF"/>
    <w:rsid w:val="0011671A"/>
    <w:rsid w:val="00122DF9"/>
    <w:rsid w:val="001258A5"/>
    <w:rsid w:val="00141640"/>
    <w:rsid w:val="001427C7"/>
    <w:rsid w:val="001640D2"/>
    <w:rsid w:val="00164E6A"/>
    <w:rsid w:val="0016644B"/>
    <w:rsid w:val="001702BD"/>
    <w:rsid w:val="00172BB9"/>
    <w:rsid w:val="00176216"/>
    <w:rsid w:val="001810B0"/>
    <w:rsid w:val="00184A67"/>
    <w:rsid w:val="0019203F"/>
    <w:rsid w:val="00193B27"/>
    <w:rsid w:val="00194188"/>
    <w:rsid w:val="001A0047"/>
    <w:rsid w:val="001A1684"/>
    <w:rsid w:val="001A3C9C"/>
    <w:rsid w:val="001B1D13"/>
    <w:rsid w:val="001B4AAD"/>
    <w:rsid w:val="001B7FF1"/>
    <w:rsid w:val="001C4759"/>
    <w:rsid w:val="001D0403"/>
    <w:rsid w:val="001D182E"/>
    <w:rsid w:val="001D34C5"/>
    <w:rsid w:val="001D6887"/>
    <w:rsid w:val="001D728E"/>
    <w:rsid w:val="001D7C45"/>
    <w:rsid w:val="001E2E0C"/>
    <w:rsid w:val="001E4EDA"/>
    <w:rsid w:val="001E5A99"/>
    <w:rsid w:val="001F15A4"/>
    <w:rsid w:val="001F48B3"/>
    <w:rsid w:val="001F68ED"/>
    <w:rsid w:val="00210F6C"/>
    <w:rsid w:val="002138CC"/>
    <w:rsid w:val="002151A8"/>
    <w:rsid w:val="00215D8E"/>
    <w:rsid w:val="0022073E"/>
    <w:rsid w:val="00222E70"/>
    <w:rsid w:val="00225E9A"/>
    <w:rsid w:val="00226541"/>
    <w:rsid w:val="00227510"/>
    <w:rsid w:val="00234295"/>
    <w:rsid w:val="00237031"/>
    <w:rsid w:val="00242E97"/>
    <w:rsid w:val="00245F2B"/>
    <w:rsid w:val="00246344"/>
    <w:rsid w:val="00254660"/>
    <w:rsid w:val="00266A62"/>
    <w:rsid w:val="00273CFF"/>
    <w:rsid w:val="00286BC0"/>
    <w:rsid w:val="002870C7"/>
    <w:rsid w:val="00287248"/>
    <w:rsid w:val="00294AA0"/>
    <w:rsid w:val="002A5D3B"/>
    <w:rsid w:val="002A69C2"/>
    <w:rsid w:val="002B1B77"/>
    <w:rsid w:val="002C3F8B"/>
    <w:rsid w:val="002C4C9F"/>
    <w:rsid w:val="002C77BE"/>
    <w:rsid w:val="002E0EB2"/>
    <w:rsid w:val="002E2F0F"/>
    <w:rsid w:val="002E5396"/>
    <w:rsid w:val="002F1AC3"/>
    <w:rsid w:val="00300B0E"/>
    <w:rsid w:val="003050BB"/>
    <w:rsid w:val="00305A67"/>
    <w:rsid w:val="0031415F"/>
    <w:rsid w:val="0031698C"/>
    <w:rsid w:val="00344A3C"/>
    <w:rsid w:val="003511C8"/>
    <w:rsid w:val="0036081E"/>
    <w:rsid w:val="0036163F"/>
    <w:rsid w:val="0036234E"/>
    <w:rsid w:val="00375AE4"/>
    <w:rsid w:val="00377A5A"/>
    <w:rsid w:val="00385125"/>
    <w:rsid w:val="00393368"/>
    <w:rsid w:val="003A57E1"/>
    <w:rsid w:val="003B4FCD"/>
    <w:rsid w:val="003C5159"/>
    <w:rsid w:val="003E5BB4"/>
    <w:rsid w:val="003E5ED8"/>
    <w:rsid w:val="003F25C1"/>
    <w:rsid w:val="004024AE"/>
    <w:rsid w:val="004156AC"/>
    <w:rsid w:val="004203B4"/>
    <w:rsid w:val="00421443"/>
    <w:rsid w:val="00425EB4"/>
    <w:rsid w:val="00434665"/>
    <w:rsid w:val="00434BD7"/>
    <w:rsid w:val="004372B3"/>
    <w:rsid w:val="004402C4"/>
    <w:rsid w:val="00440769"/>
    <w:rsid w:val="00442CB1"/>
    <w:rsid w:val="00454694"/>
    <w:rsid w:val="00456E56"/>
    <w:rsid w:val="00480E14"/>
    <w:rsid w:val="0048244D"/>
    <w:rsid w:val="00484457"/>
    <w:rsid w:val="00484D08"/>
    <w:rsid w:val="004929C6"/>
    <w:rsid w:val="004A23BE"/>
    <w:rsid w:val="004A5299"/>
    <w:rsid w:val="004A56F8"/>
    <w:rsid w:val="004B2D02"/>
    <w:rsid w:val="004B3B75"/>
    <w:rsid w:val="004B5F7A"/>
    <w:rsid w:val="004B7346"/>
    <w:rsid w:val="004C4F06"/>
    <w:rsid w:val="004D1371"/>
    <w:rsid w:val="004D2888"/>
    <w:rsid w:val="004D2C5C"/>
    <w:rsid w:val="004D7B33"/>
    <w:rsid w:val="004F1101"/>
    <w:rsid w:val="004F40A7"/>
    <w:rsid w:val="00502226"/>
    <w:rsid w:val="00504020"/>
    <w:rsid w:val="005073ED"/>
    <w:rsid w:val="0052298E"/>
    <w:rsid w:val="00524663"/>
    <w:rsid w:val="00536787"/>
    <w:rsid w:val="00540589"/>
    <w:rsid w:val="00541FB4"/>
    <w:rsid w:val="00542B97"/>
    <w:rsid w:val="00550581"/>
    <w:rsid w:val="005515FD"/>
    <w:rsid w:val="0055319A"/>
    <w:rsid w:val="0055719C"/>
    <w:rsid w:val="00561EAE"/>
    <w:rsid w:val="00562B25"/>
    <w:rsid w:val="005630F0"/>
    <w:rsid w:val="00563CAD"/>
    <w:rsid w:val="00564436"/>
    <w:rsid w:val="005670F0"/>
    <w:rsid w:val="00570A9B"/>
    <w:rsid w:val="00570F7D"/>
    <w:rsid w:val="005712F9"/>
    <w:rsid w:val="00574667"/>
    <w:rsid w:val="00576153"/>
    <w:rsid w:val="0058082A"/>
    <w:rsid w:val="00586599"/>
    <w:rsid w:val="0059011B"/>
    <w:rsid w:val="005A6A8D"/>
    <w:rsid w:val="005B17B4"/>
    <w:rsid w:val="005B3E61"/>
    <w:rsid w:val="005C03BE"/>
    <w:rsid w:val="005C311C"/>
    <w:rsid w:val="005D0739"/>
    <w:rsid w:val="005D1102"/>
    <w:rsid w:val="005D1640"/>
    <w:rsid w:val="005D3312"/>
    <w:rsid w:val="005E0243"/>
    <w:rsid w:val="005E07ED"/>
    <w:rsid w:val="005E2D07"/>
    <w:rsid w:val="005F4CD1"/>
    <w:rsid w:val="005F5812"/>
    <w:rsid w:val="005F6E7D"/>
    <w:rsid w:val="0060307C"/>
    <w:rsid w:val="00606B92"/>
    <w:rsid w:val="0061059E"/>
    <w:rsid w:val="00614715"/>
    <w:rsid w:val="00625099"/>
    <w:rsid w:val="0063279D"/>
    <w:rsid w:val="006351ED"/>
    <w:rsid w:val="006533A1"/>
    <w:rsid w:val="00662A4C"/>
    <w:rsid w:val="00671192"/>
    <w:rsid w:val="00676887"/>
    <w:rsid w:val="006A2AF5"/>
    <w:rsid w:val="006A2B5D"/>
    <w:rsid w:val="006A3DEC"/>
    <w:rsid w:val="006A76A6"/>
    <w:rsid w:val="006C701B"/>
    <w:rsid w:val="006D2A07"/>
    <w:rsid w:val="006E3AE9"/>
    <w:rsid w:val="006F4467"/>
    <w:rsid w:val="007002CB"/>
    <w:rsid w:val="007047EC"/>
    <w:rsid w:val="00716A3D"/>
    <w:rsid w:val="00725987"/>
    <w:rsid w:val="007260A1"/>
    <w:rsid w:val="00730BA9"/>
    <w:rsid w:val="00732068"/>
    <w:rsid w:val="00733C73"/>
    <w:rsid w:val="00735BD0"/>
    <w:rsid w:val="00746B11"/>
    <w:rsid w:val="00755538"/>
    <w:rsid w:val="00755B16"/>
    <w:rsid w:val="00755E76"/>
    <w:rsid w:val="0075628A"/>
    <w:rsid w:val="0076319A"/>
    <w:rsid w:val="00767A2F"/>
    <w:rsid w:val="00770742"/>
    <w:rsid w:val="007736E8"/>
    <w:rsid w:val="00775D89"/>
    <w:rsid w:val="00783E7B"/>
    <w:rsid w:val="00795E17"/>
    <w:rsid w:val="00797D65"/>
    <w:rsid w:val="007A0270"/>
    <w:rsid w:val="007A14A5"/>
    <w:rsid w:val="007A25F6"/>
    <w:rsid w:val="007A70A3"/>
    <w:rsid w:val="007C0C83"/>
    <w:rsid w:val="007C71BE"/>
    <w:rsid w:val="007D034A"/>
    <w:rsid w:val="007D71CA"/>
    <w:rsid w:val="007D7307"/>
    <w:rsid w:val="007E0691"/>
    <w:rsid w:val="007F09DA"/>
    <w:rsid w:val="007F362A"/>
    <w:rsid w:val="00802B98"/>
    <w:rsid w:val="0080340F"/>
    <w:rsid w:val="00803A52"/>
    <w:rsid w:val="00805DC2"/>
    <w:rsid w:val="00811D07"/>
    <w:rsid w:val="00842026"/>
    <w:rsid w:val="0084297A"/>
    <w:rsid w:val="00864EBC"/>
    <w:rsid w:val="0088041A"/>
    <w:rsid w:val="008838C1"/>
    <w:rsid w:val="0089038F"/>
    <w:rsid w:val="008A2BBD"/>
    <w:rsid w:val="008B062C"/>
    <w:rsid w:val="008B296F"/>
    <w:rsid w:val="008B2C95"/>
    <w:rsid w:val="008B3E1C"/>
    <w:rsid w:val="008C3A26"/>
    <w:rsid w:val="008D2D49"/>
    <w:rsid w:val="008D7670"/>
    <w:rsid w:val="008E1525"/>
    <w:rsid w:val="008E691E"/>
    <w:rsid w:val="008E7A31"/>
    <w:rsid w:val="008F26E9"/>
    <w:rsid w:val="00902C65"/>
    <w:rsid w:val="00910137"/>
    <w:rsid w:val="009106CA"/>
    <w:rsid w:val="00913E35"/>
    <w:rsid w:val="0092042A"/>
    <w:rsid w:val="00922877"/>
    <w:rsid w:val="00924900"/>
    <w:rsid w:val="00931A9A"/>
    <w:rsid w:val="00933DAD"/>
    <w:rsid w:val="00934E56"/>
    <w:rsid w:val="00937E49"/>
    <w:rsid w:val="0094293E"/>
    <w:rsid w:val="0094296D"/>
    <w:rsid w:val="00952CA6"/>
    <w:rsid w:val="009716B9"/>
    <w:rsid w:val="009733F9"/>
    <w:rsid w:val="0098136A"/>
    <w:rsid w:val="00982026"/>
    <w:rsid w:val="0098313A"/>
    <w:rsid w:val="0098415D"/>
    <w:rsid w:val="00996DAD"/>
    <w:rsid w:val="009A0359"/>
    <w:rsid w:val="009A349F"/>
    <w:rsid w:val="009A3C52"/>
    <w:rsid w:val="009A4166"/>
    <w:rsid w:val="009C161E"/>
    <w:rsid w:val="009D53EA"/>
    <w:rsid w:val="009D62A0"/>
    <w:rsid w:val="009D6F70"/>
    <w:rsid w:val="009D7158"/>
    <w:rsid w:val="009E3B90"/>
    <w:rsid w:val="009E426B"/>
    <w:rsid w:val="00A230BF"/>
    <w:rsid w:val="00A23202"/>
    <w:rsid w:val="00A32681"/>
    <w:rsid w:val="00A33511"/>
    <w:rsid w:val="00A475D3"/>
    <w:rsid w:val="00A55DA4"/>
    <w:rsid w:val="00A612D3"/>
    <w:rsid w:val="00A8215E"/>
    <w:rsid w:val="00A823BA"/>
    <w:rsid w:val="00A82B47"/>
    <w:rsid w:val="00A8402B"/>
    <w:rsid w:val="00A84F78"/>
    <w:rsid w:val="00A9388D"/>
    <w:rsid w:val="00A9486B"/>
    <w:rsid w:val="00A962AA"/>
    <w:rsid w:val="00A97F6B"/>
    <w:rsid w:val="00AA407D"/>
    <w:rsid w:val="00AA435B"/>
    <w:rsid w:val="00AA53AF"/>
    <w:rsid w:val="00AB0CC6"/>
    <w:rsid w:val="00AC07BA"/>
    <w:rsid w:val="00AC18FB"/>
    <w:rsid w:val="00AC22A1"/>
    <w:rsid w:val="00AD3D9F"/>
    <w:rsid w:val="00AD50EB"/>
    <w:rsid w:val="00AD50F3"/>
    <w:rsid w:val="00AE6DEB"/>
    <w:rsid w:val="00AE72C6"/>
    <w:rsid w:val="00AF12C6"/>
    <w:rsid w:val="00AF6D7C"/>
    <w:rsid w:val="00B026D8"/>
    <w:rsid w:val="00B03416"/>
    <w:rsid w:val="00B05935"/>
    <w:rsid w:val="00B16C1F"/>
    <w:rsid w:val="00B17D46"/>
    <w:rsid w:val="00B20DC1"/>
    <w:rsid w:val="00B22BC1"/>
    <w:rsid w:val="00B25E0B"/>
    <w:rsid w:val="00B27D2A"/>
    <w:rsid w:val="00B27ED4"/>
    <w:rsid w:val="00B31E26"/>
    <w:rsid w:val="00B326CC"/>
    <w:rsid w:val="00B334DB"/>
    <w:rsid w:val="00B42B03"/>
    <w:rsid w:val="00B5384F"/>
    <w:rsid w:val="00B71D12"/>
    <w:rsid w:val="00B7385F"/>
    <w:rsid w:val="00B85998"/>
    <w:rsid w:val="00B932BA"/>
    <w:rsid w:val="00B936A4"/>
    <w:rsid w:val="00B93A34"/>
    <w:rsid w:val="00BA6DE9"/>
    <w:rsid w:val="00BB5E14"/>
    <w:rsid w:val="00BB7D70"/>
    <w:rsid w:val="00BC0B33"/>
    <w:rsid w:val="00BC11BE"/>
    <w:rsid w:val="00BC6644"/>
    <w:rsid w:val="00BC7E44"/>
    <w:rsid w:val="00BD7B43"/>
    <w:rsid w:val="00BE5FB3"/>
    <w:rsid w:val="00BF4A51"/>
    <w:rsid w:val="00C019CD"/>
    <w:rsid w:val="00C01D14"/>
    <w:rsid w:val="00C02A22"/>
    <w:rsid w:val="00C048D6"/>
    <w:rsid w:val="00C145F1"/>
    <w:rsid w:val="00C164C9"/>
    <w:rsid w:val="00C24681"/>
    <w:rsid w:val="00C37E7C"/>
    <w:rsid w:val="00C459B8"/>
    <w:rsid w:val="00C45E16"/>
    <w:rsid w:val="00C5055B"/>
    <w:rsid w:val="00C56626"/>
    <w:rsid w:val="00C6245A"/>
    <w:rsid w:val="00C679E9"/>
    <w:rsid w:val="00C724FB"/>
    <w:rsid w:val="00C743DE"/>
    <w:rsid w:val="00C7758B"/>
    <w:rsid w:val="00C77C9D"/>
    <w:rsid w:val="00C83846"/>
    <w:rsid w:val="00C857CF"/>
    <w:rsid w:val="00C9458B"/>
    <w:rsid w:val="00CA2A85"/>
    <w:rsid w:val="00CA35C7"/>
    <w:rsid w:val="00CB65D1"/>
    <w:rsid w:val="00CC155F"/>
    <w:rsid w:val="00CC1B7F"/>
    <w:rsid w:val="00CC31CD"/>
    <w:rsid w:val="00CD2470"/>
    <w:rsid w:val="00CE4153"/>
    <w:rsid w:val="00CE4DD6"/>
    <w:rsid w:val="00CE6F54"/>
    <w:rsid w:val="00CF5F0C"/>
    <w:rsid w:val="00D030D5"/>
    <w:rsid w:val="00D05E2C"/>
    <w:rsid w:val="00D13626"/>
    <w:rsid w:val="00D22F33"/>
    <w:rsid w:val="00D26EA8"/>
    <w:rsid w:val="00D27086"/>
    <w:rsid w:val="00D27B19"/>
    <w:rsid w:val="00D330DE"/>
    <w:rsid w:val="00D331AB"/>
    <w:rsid w:val="00D3455A"/>
    <w:rsid w:val="00D35BF6"/>
    <w:rsid w:val="00D370B3"/>
    <w:rsid w:val="00D44D94"/>
    <w:rsid w:val="00D46E66"/>
    <w:rsid w:val="00D54245"/>
    <w:rsid w:val="00D57D23"/>
    <w:rsid w:val="00D62339"/>
    <w:rsid w:val="00D6261A"/>
    <w:rsid w:val="00D62EC5"/>
    <w:rsid w:val="00D631C7"/>
    <w:rsid w:val="00D661DD"/>
    <w:rsid w:val="00D66577"/>
    <w:rsid w:val="00D75374"/>
    <w:rsid w:val="00D81012"/>
    <w:rsid w:val="00D82D26"/>
    <w:rsid w:val="00D93475"/>
    <w:rsid w:val="00D95CD8"/>
    <w:rsid w:val="00D97E00"/>
    <w:rsid w:val="00DB11A5"/>
    <w:rsid w:val="00DB7D6B"/>
    <w:rsid w:val="00DC36F9"/>
    <w:rsid w:val="00DD118B"/>
    <w:rsid w:val="00DD2039"/>
    <w:rsid w:val="00DD21B2"/>
    <w:rsid w:val="00DD26F0"/>
    <w:rsid w:val="00DD32E7"/>
    <w:rsid w:val="00DE2DDD"/>
    <w:rsid w:val="00DE36A1"/>
    <w:rsid w:val="00DE5B3A"/>
    <w:rsid w:val="00DF2864"/>
    <w:rsid w:val="00DF5506"/>
    <w:rsid w:val="00DF5692"/>
    <w:rsid w:val="00DF6936"/>
    <w:rsid w:val="00DF75C0"/>
    <w:rsid w:val="00E0583D"/>
    <w:rsid w:val="00E10D39"/>
    <w:rsid w:val="00E111AB"/>
    <w:rsid w:val="00E12908"/>
    <w:rsid w:val="00E15123"/>
    <w:rsid w:val="00E210A5"/>
    <w:rsid w:val="00E310E3"/>
    <w:rsid w:val="00E31209"/>
    <w:rsid w:val="00E33F03"/>
    <w:rsid w:val="00E35665"/>
    <w:rsid w:val="00E36F3E"/>
    <w:rsid w:val="00E41775"/>
    <w:rsid w:val="00E4345A"/>
    <w:rsid w:val="00E53EC3"/>
    <w:rsid w:val="00E64608"/>
    <w:rsid w:val="00E93D0B"/>
    <w:rsid w:val="00E9426B"/>
    <w:rsid w:val="00E97195"/>
    <w:rsid w:val="00E97D30"/>
    <w:rsid w:val="00EA1E7B"/>
    <w:rsid w:val="00EA226B"/>
    <w:rsid w:val="00EA3FC5"/>
    <w:rsid w:val="00EA5833"/>
    <w:rsid w:val="00EB1C1D"/>
    <w:rsid w:val="00EB6E02"/>
    <w:rsid w:val="00EC4E9B"/>
    <w:rsid w:val="00ED5D02"/>
    <w:rsid w:val="00EE069E"/>
    <w:rsid w:val="00EE5D7E"/>
    <w:rsid w:val="00EE660E"/>
    <w:rsid w:val="00EF1322"/>
    <w:rsid w:val="00EF2000"/>
    <w:rsid w:val="00F03598"/>
    <w:rsid w:val="00F2305A"/>
    <w:rsid w:val="00F241E3"/>
    <w:rsid w:val="00F320DE"/>
    <w:rsid w:val="00F368DE"/>
    <w:rsid w:val="00F4227F"/>
    <w:rsid w:val="00F460CC"/>
    <w:rsid w:val="00F4695A"/>
    <w:rsid w:val="00F5132C"/>
    <w:rsid w:val="00F5351C"/>
    <w:rsid w:val="00F5352B"/>
    <w:rsid w:val="00F535F1"/>
    <w:rsid w:val="00F547FF"/>
    <w:rsid w:val="00F6700A"/>
    <w:rsid w:val="00F712AD"/>
    <w:rsid w:val="00F73DB7"/>
    <w:rsid w:val="00F73F5B"/>
    <w:rsid w:val="00F868F2"/>
    <w:rsid w:val="00F900E1"/>
    <w:rsid w:val="00F904BA"/>
    <w:rsid w:val="00F94B59"/>
    <w:rsid w:val="00F97947"/>
    <w:rsid w:val="00FA629F"/>
    <w:rsid w:val="00FB279A"/>
    <w:rsid w:val="00FC038E"/>
    <w:rsid w:val="00FC2C45"/>
    <w:rsid w:val="00FC4D4E"/>
    <w:rsid w:val="00FD31A6"/>
    <w:rsid w:val="00FD592C"/>
    <w:rsid w:val="00FE0C0A"/>
    <w:rsid w:val="00FF6B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EB1"/>
  </w:style>
  <w:style w:type="paragraph" w:styleId="1">
    <w:name w:val="heading 1"/>
    <w:basedOn w:val="a"/>
    <w:next w:val="a"/>
    <w:link w:val="10"/>
    <w:uiPriority w:val="9"/>
    <w:qFormat/>
    <w:rsid w:val="00F73DB7"/>
    <w:pPr>
      <w:keepNext/>
      <w:keepLines/>
      <w:spacing w:before="240" w:after="0" w:line="254" w:lineRule="auto"/>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qFormat/>
    <w:rsid w:val="00F241E3"/>
    <w:pPr>
      <w:spacing w:after="0" w:line="240" w:lineRule="auto"/>
    </w:pPr>
    <w:rPr>
      <w:sz w:val="20"/>
      <w:szCs w:val="20"/>
    </w:rPr>
  </w:style>
  <w:style w:type="character" w:customStyle="1" w:styleId="a4">
    <w:name w:val="Текст сноски Знак"/>
    <w:basedOn w:val="a0"/>
    <w:link w:val="a3"/>
    <w:uiPriority w:val="99"/>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8"/>
    <w:uiPriority w:val="34"/>
    <w:qFormat/>
    <w:rsid w:val="00F900E1"/>
    <w:pPr>
      <w:ind w:left="720"/>
      <w:contextualSpacing/>
    </w:pPr>
  </w:style>
  <w:style w:type="table" w:styleId="a9">
    <w:name w:val="Table Grid"/>
    <w:basedOn w:val="a1"/>
    <w:uiPriority w:val="39"/>
    <w:rsid w:val="001D72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F9794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97947"/>
    <w:rPr>
      <w:rFonts w:ascii="Tahoma" w:hAnsi="Tahoma" w:cs="Tahoma"/>
      <w:sz w:val="16"/>
      <w:szCs w:val="16"/>
    </w:rPr>
  </w:style>
  <w:style w:type="paragraph" w:styleId="ac">
    <w:name w:val="header"/>
    <w:basedOn w:val="a"/>
    <w:link w:val="ad"/>
    <w:uiPriority w:val="99"/>
    <w:unhideWhenUsed/>
    <w:rsid w:val="00A612D3"/>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612D3"/>
  </w:style>
  <w:style w:type="paragraph" w:styleId="ae">
    <w:name w:val="footer"/>
    <w:basedOn w:val="a"/>
    <w:link w:val="af"/>
    <w:uiPriority w:val="99"/>
    <w:unhideWhenUsed/>
    <w:rsid w:val="00A612D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612D3"/>
  </w:style>
  <w:style w:type="character" w:styleId="af0">
    <w:name w:val="Hyperlink"/>
    <w:uiPriority w:val="99"/>
    <w:unhideWhenUsed/>
    <w:rsid w:val="00A8402B"/>
    <w:rPr>
      <w:color w:val="0000FF"/>
      <w:u w:val="single"/>
    </w:rPr>
  </w:style>
  <w:style w:type="character" w:customStyle="1" w:styleId="c3">
    <w:name w:val="c3"/>
    <w:basedOn w:val="a0"/>
    <w:uiPriority w:val="99"/>
    <w:rsid w:val="00A8402B"/>
  </w:style>
  <w:style w:type="paragraph" w:styleId="af1">
    <w:name w:val="Subtitle"/>
    <w:basedOn w:val="a"/>
    <w:next w:val="af2"/>
    <w:link w:val="af3"/>
    <w:qFormat/>
    <w:rsid w:val="00172BB9"/>
    <w:pPr>
      <w:spacing w:after="0" w:line="360" w:lineRule="auto"/>
      <w:jc w:val="center"/>
    </w:pPr>
    <w:rPr>
      <w:rFonts w:ascii="Times New Roman" w:eastAsia="Times New Roman" w:hAnsi="Times New Roman" w:cs="Times New Roman"/>
      <w:b/>
      <w:sz w:val="24"/>
      <w:szCs w:val="20"/>
      <w:lang w:eastAsia="ar-SA"/>
    </w:rPr>
  </w:style>
  <w:style w:type="character" w:customStyle="1" w:styleId="af3">
    <w:name w:val="Подзаголовок Знак"/>
    <w:basedOn w:val="a0"/>
    <w:link w:val="af1"/>
    <w:rsid w:val="00172BB9"/>
    <w:rPr>
      <w:rFonts w:ascii="Times New Roman" w:eastAsia="Times New Roman" w:hAnsi="Times New Roman" w:cs="Times New Roman"/>
      <w:b/>
      <w:sz w:val="24"/>
      <w:szCs w:val="20"/>
      <w:lang w:eastAsia="ar-SA"/>
    </w:rPr>
  </w:style>
  <w:style w:type="paragraph" w:styleId="af2">
    <w:name w:val="Body Text"/>
    <w:basedOn w:val="a"/>
    <w:link w:val="af4"/>
    <w:uiPriority w:val="99"/>
    <w:semiHidden/>
    <w:unhideWhenUsed/>
    <w:rsid w:val="00172BB9"/>
    <w:pPr>
      <w:spacing w:after="120"/>
    </w:pPr>
  </w:style>
  <w:style w:type="character" w:customStyle="1" w:styleId="af4">
    <w:name w:val="Основной текст Знак"/>
    <w:basedOn w:val="a0"/>
    <w:link w:val="af2"/>
    <w:uiPriority w:val="99"/>
    <w:semiHidden/>
    <w:rsid w:val="00172BB9"/>
  </w:style>
  <w:style w:type="character" w:customStyle="1" w:styleId="10">
    <w:name w:val="Заголовок 1 Знак"/>
    <w:basedOn w:val="a0"/>
    <w:link w:val="1"/>
    <w:uiPriority w:val="9"/>
    <w:rsid w:val="00F73DB7"/>
    <w:rPr>
      <w:rFonts w:asciiTheme="majorHAnsi" w:eastAsiaTheme="majorEastAsia" w:hAnsiTheme="majorHAnsi" w:cstheme="majorBidi"/>
      <w:color w:val="2F5496" w:themeColor="accent1" w:themeShade="BF"/>
      <w:sz w:val="32"/>
      <w:szCs w:val="32"/>
    </w:rPr>
  </w:style>
  <w:style w:type="paragraph" w:styleId="11">
    <w:name w:val="toc 1"/>
    <w:basedOn w:val="a"/>
    <w:next w:val="a"/>
    <w:autoRedefine/>
    <w:uiPriority w:val="39"/>
    <w:unhideWhenUsed/>
    <w:rsid w:val="00F73DB7"/>
    <w:pPr>
      <w:spacing w:after="100" w:line="256" w:lineRule="auto"/>
    </w:pPr>
    <w:rPr>
      <w:rFonts w:eastAsiaTheme="minorEastAsia"/>
    </w:rPr>
  </w:style>
  <w:style w:type="paragraph" w:styleId="af5">
    <w:name w:val="TOC Heading"/>
    <w:basedOn w:val="1"/>
    <w:next w:val="a"/>
    <w:uiPriority w:val="39"/>
    <w:unhideWhenUsed/>
    <w:qFormat/>
    <w:rsid w:val="00F73DB7"/>
    <w:pPr>
      <w:spacing w:line="256" w:lineRule="auto"/>
      <w:outlineLvl w:val="9"/>
    </w:pPr>
    <w:rPr>
      <w:lang w:eastAsia="ru-RU"/>
    </w:rPr>
  </w:style>
  <w:style w:type="paragraph" w:customStyle="1" w:styleId="Default">
    <w:name w:val="Default"/>
    <w:rsid w:val="00F73DB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eftmargin">
    <w:name w:val="left_margin"/>
    <w:basedOn w:val="a"/>
    <w:rsid w:val="00F73DB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
    <w:name w:val="Сетка таблицы4"/>
    <w:basedOn w:val="a1"/>
    <w:uiPriority w:val="39"/>
    <w:rsid w:val="00F73D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561EAE"/>
    <w:rPr>
      <w:rFonts w:ascii="ArialMT" w:hAnsi="ArialMT" w:hint="default"/>
      <w:b w:val="0"/>
      <w:bCs w:val="0"/>
      <w:i w:val="0"/>
      <w:iCs w:val="0"/>
      <w:color w:val="000000"/>
      <w:sz w:val="30"/>
      <w:szCs w:val="30"/>
    </w:rPr>
  </w:style>
  <w:style w:type="paragraph" w:styleId="af6">
    <w:name w:val="No Spacing"/>
    <w:uiPriority w:val="1"/>
    <w:qFormat/>
    <w:rsid w:val="00B27ED4"/>
    <w:pPr>
      <w:spacing w:after="0" w:line="240" w:lineRule="auto"/>
    </w:pPr>
    <w:rPr>
      <w:rFonts w:ascii="Calibri" w:eastAsia="Times New Roman" w:hAnsi="Calibri" w:cs="Times New Roman"/>
      <w:lang w:eastAsia="ru-RU"/>
    </w:rPr>
  </w:style>
  <w:style w:type="character" w:customStyle="1" w:styleId="a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34"/>
    <w:qFormat/>
    <w:locked/>
    <w:rsid w:val="0098415D"/>
  </w:style>
  <w:style w:type="paragraph" w:customStyle="1" w:styleId="dt-p">
    <w:name w:val="dt-p"/>
    <w:basedOn w:val="a"/>
    <w:rsid w:val="006F44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6F4467"/>
    <w:rPr>
      <w:rFonts w:cs="Times New Roman"/>
    </w:rPr>
  </w:style>
  <w:style w:type="character" w:styleId="af7">
    <w:name w:val="Strong"/>
    <w:basedOn w:val="a0"/>
    <w:uiPriority w:val="22"/>
    <w:qFormat/>
    <w:rsid w:val="00D27B19"/>
    <w:rPr>
      <w:rFonts w:cs="Times New Roman"/>
      <w:b/>
      <w:bCs/>
    </w:rPr>
  </w:style>
  <w:style w:type="paragraph" w:customStyle="1" w:styleId="ConsPlusNormal">
    <w:name w:val="ConsPlusNormal"/>
    <w:rsid w:val="00D27B1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converted-space">
    <w:name w:val="apple-converted-space"/>
    <w:basedOn w:val="a0"/>
    <w:rsid w:val="00D27B19"/>
    <w:rPr>
      <w:rFonts w:ascii="Times New Roman" w:hAnsi="Times New Roman" w:cs="Times New Roman"/>
    </w:rPr>
  </w:style>
  <w:style w:type="paragraph" w:customStyle="1" w:styleId="TableParagraph">
    <w:name w:val="Table Paragraph"/>
    <w:basedOn w:val="a"/>
    <w:uiPriority w:val="1"/>
    <w:qFormat/>
    <w:rsid w:val="00D22F33"/>
    <w:pPr>
      <w:widowControl w:val="0"/>
      <w:autoSpaceDE w:val="0"/>
      <w:autoSpaceDN w:val="0"/>
      <w:spacing w:after="0" w:line="240" w:lineRule="auto"/>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EB1"/>
  </w:style>
  <w:style w:type="paragraph" w:styleId="1">
    <w:name w:val="heading 1"/>
    <w:basedOn w:val="a"/>
    <w:next w:val="a"/>
    <w:link w:val="10"/>
    <w:uiPriority w:val="9"/>
    <w:qFormat/>
    <w:rsid w:val="00F73DB7"/>
    <w:pPr>
      <w:keepNext/>
      <w:keepLines/>
      <w:spacing w:before="240" w:after="0" w:line="254" w:lineRule="auto"/>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paragraph" w:styleId="a7">
    <w:name w:val="List Paragraph"/>
    <w:basedOn w:val="a"/>
    <w:uiPriority w:val="34"/>
    <w:qFormat/>
    <w:rsid w:val="00F900E1"/>
    <w:pPr>
      <w:ind w:left="720"/>
      <w:contextualSpacing/>
    </w:pPr>
  </w:style>
  <w:style w:type="table" w:styleId="a9">
    <w:name w:val="Table Grid"/>
    <w:basedOn w:val="a1"/>
    <w:uiPriority w:val="59"/>
    <w:rsid w:val="001D72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F9794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97947"/>
    <w:rPr>
      <w:rFonts w:ascii="Tahoma" w:hAnsi="Tahoma" w:cs="Tahoma"/>
      <w:sz w:val="16"/>
      <w:szCs w:val="16"/>
    </w:rPr>
  </w:style>
  <w:style w:type="paragraph" w:styleId="ac">
    <w:name w:val="header"/>
    <w:basedOn w:val="a"/>
    <w:link w:val="ad"/>
    <w:uiPriority w:val="99"/>
    <w:unhideWhenUsed/>
    <w:rsid w:val="00A612D3"/>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612D3"/>
  </w:style>
  <w:style w:type="paragraph" w:styleId="ae">
    <w:name w:val="footer"/>
    <w:basedOn w:val="a"/>
    <w:link w:val="af"/>
    <w:uiPriority w:val="99"/>
    <w:unhideWhenUsed/>
    <w:rsid w:val="00A612D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612D3"/>
  </w:style>
  <w:style w:type="character" w:styleId="af0">
    <w:name w:val="Hyperlink"/>
    <w:uiPriority w:val="99"/>
    <w:unhideWhenUsed/>
    <w:rsid w:val="00A8402B"/>
    <w:rPr>
      <w:color w:val="0000FF"/>
      <w:u w:val="single"/>
    </w:rPr>
  </w:style>
  <w:style w:type="character" w:customStyle="1" w:styleId="c3">
    <w:name w:val="c3"/>
    <w:basedOn w:val="a0"/>
    <w:uiPriority w:val="99"/>
    <w:rsid w:val="00A8402B"/>
  </w:style>
  <w:style w:type="paragraph" w:styleId="af1">
    <w:name w:val="Subtitle"/>
    <w:basedOn w:val="a"/>
    <w:next w:val="af2"/>
    <w:link w:val="af3"/>
    <w:qFormat/>
    <w:rsid w:val="00172BB9"/>
    <w:pPr>
      <w:spacing w:after="0" w:line="360" w:lineRule="auto"/>
      <w:jc w:val="center"/>
    </w:pPr>
    <w:rPr>
      <w:rFonts w:ascii="Times New Roman" w:eastAsia="Times New Roman" w:hAnsi="Times New Roman" w:cs="Times New Roman"/>
      <w:b/>
      <w:sz w:val="24"/>
      <w:szCs w:val="20"/>
      <w:lang w:eastAsia="ar-SA"/>
    </w:rPr>
  </w:style>
  <w:style w:type="character" w:customStyle="1" w:styleId="af3">
    <w:name w:val="Подзаголовок Знак"/>
    <w:basedOn w:val="a0"/>
    <w:link w:val="af1"/>
    <w:rsid w:val="00172BB9"/>
    <w:rPr>
      <w:rFonts w:ascii="Times New Roman" w:eastAsia="Times New Roman" w:hAnsi="Times New Roman" w:cs="Times New Roman"/>
      <w:b/>
      <w:sz w:val="24"/>
      <w:szCs w:val="20"/>
      <w:lang w:eastAsia="ar-SA"/>
    </w:rPr>
  </w:style>
  <w:style w:type="paragraph" w:styleId="af2">
    <w:name w:val="Body Text"/>
    <w:basedOn w:val="a"/>
    <w:link w:val="af4"/>
    <w:uiPriority w:val="99"/>
    <w:semiHidden/>
    <w:unhideWhenUsed/>
    <w:rsid w:val="00172BB9"/>
    <w:pPr>
      <w:spacing w:after="120"/>
    </w:pPr>
  </w:style>
  <w:style w:type="character" w:customStyle="1" w:styleId="af4">
    <w:name w:val="Основной текст Знак"/>
    <w:basedOn w:val="a0"/>
    <w:link w:val="af2"/>
    <w:uiPriority w:val="99"/>
    <w:semiHidden/>
    <w:rsid w:val="00172BB9"/>
  </w:style>
  <w:style w:type="character" w:customStyle="1" w:styleId="10">
    <w:name w:val="Заголовок 1 Знак"/>
    <w:basedOn w:val="a0"/>
    <w:link w:val="1"/>
    <w:uiPriority w:val="9"/>
    <w:rsid w:val="00F73DB7"/>
    <w:rPr>
      <w:rFonts w:asciiTheme="majorHAnsi" w:eastAsiaTheme="majorEastAsia" w:hAnsiTheme="majorHAnsi" w:cstheme="majorBidi"/>
      <w:color w:val="2F5496" w:themeColor="accent1" w:themeShade="BF"/>
      <w:sz w:val="32"/>
      <w:szCs w:val="32"/>
    </w:rPr>
  </w:style>
  <w:style w:type="paragraph" w:styleId="11">
    <w:name w:val="toc 1"/>
    <w:basedOn w:val="a"/>
    <w:next w:val="a"/>
    <w:autoRedefine/>
    <w:uiPriority w:val="39"/>
    <w:unhideWhenUsed/>
    <w:rsid w:val="00F73DB7"/>
    <w:pPr>
      <w:spacing w:after="100" w:line="256" w:lineRule="auto"/>
    </w:pPr>
    <w:rPr>
      <w:rFonts w:eastAsiaTheme="minorEastAsia"/>
    </w:rPr>
  </w:style>
  <w:style w:type="paragraph" w:styleId="af5">
    <w:name w:val="TOC Heading"/>
    <w:basedOn w:val="1"/>
    <w:next w:val="a"/>
    <w:uiPriority w:val="39"/>
    <w:unhideWhenUsed/>
    <w:qFormat/>
    <w:rsid w:val="00F73DB7"/>
    <w:pPr>
      <w:spacing w:line="256" w:lineRule="auto"/>
      <w:outlineLvl w:val="9"/>
    </w:pPr>
    <w:rPr>
      <w:lang w:eastAsia="ru-RU"/>
    </w:rPr>
  </w:style>
  <w:style w:type="paragraph" w:customStyle="1" w:styleId="Default">
    <w:name w:val="Default"/>
    <w:rsid w:val="00F73DB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eftmargin">
    <w:name w:val="left_margin"/>
    <w:basedOn w:val="a"/>
    <w:rsid w:val="00F73DB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
    <w:name w:val="Сетка таблицы4"/>
    <w:basedOn w:val="a1"/>
    <w:uiPriority w:val="39"/>
    <w:rsid w:val="00F73D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561EAE"/>
    <w:rPr>
      <w:rFonts w:ascii="ArialMT" w:hAnsi="ArialMT" w:hint="default"/>
      <w:b w:val="0"/>
      <w:bCs w:val="0"/>
      <w:i w:val="0"/>
      <w:iCs w:val="0"/>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828202">
      <w:bodyDiv w:val="1"/>
      <w:marLeft w:val="0"/>
      <w:marRight w:val="0"/>
      <w:marTop w:val="0"/>
      <w:marBottom w:val="0"/>
      <w:divBdr>
        <w:top w:val="none" w:sz="0" w:space="0" w:color="auto"/>
        <w:left w:val="none" w:sz="0" w:space="0" w:color="auto"/>
        <w:bottom w:val="none" w:sz="0" w:space="0" w:color="auto"/>
        <w:right w:val="none" w:sz="0" w:space="0" w:color="auto"/>
      </w:divBdr>
    </w:div>
    <w:div w:id="1470900197">
      <w:bodyDiv w:val="1"/>
      <w:marLeft w:val="0"/>
      <w:marRight w:val="0"/>
      <w:marTop w:val="0"/>
      <w:marBottom w:val="0"/>
      <w:divBdr>
        <w:top w:val="none" w:sz="0" w:space="0" w:color="auto"/>
        <w:left w:val="none" w:sz="0" w:space="0" w:color="auto"/>
        <w:bottom w:val="none" w:sz="0" w:space="0" w:color="auto"/>
        <w:right w:val="none" w:sz="0" w:space="0" w:color="auto"/>
      </w:divBdr>
    </w:div>
    <w:div w:id="1486822438">
      <w:bodyDiv w:val="1"/>
      <w:marLeft w:val="0"/>
      <w:marRight w:val="0"/>
      <w:marTop w:val="0"/>
      <w:marBottom w:val="0"/>
      <w:divBdr>
        <w:top w:val="none" w:sz="0" w:space="0" w:color="auto"/>
        <w:left w:val="none" w:sz="0" w:space="0" w:color="auto"/>
        <w:bottom w:val="none" w:sz="0" w:space="0" w:color="auto"/>
        <w:right w:val="none" w:sz="0" w:space="0" w:color="auto"/>
      </w:divBdr>
    </w:div>
    <w:div w:id="1509440637">
      <w:bodyDiv w:val="1"/>
      <w:marLeft w:val="0"/>
      <w:marRight w:val="0"/>
      <w:marTop w:val="0"/>
      <w:marBottom w:val="0"/>
      <w:divBdr>
        <w:top w:val="none" w:sz="0" w:space="0" w:color="auto"/>
        <w:left w:val="none" w:sz="0" w:space="0" w:color="auto"/>
        <w:bottom w:val="none" w:sz="0" w:space="0" w:color="auto"/>
        <w:right w:val="none" w:sz="0" w:space="0" w:color="auto"/>
      </w:divBdr>
    </w:div>
    <w:div w:id="1520466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URL:https://ru.player.fm/series/knizhnaia-polka" TargetMode="External"/><Relationship Id="rId26" Type="http://schemas.openxmlformats.org/officeDocument/2006/relationships/hyperlink" Target="http://fcior.edu.ru/" TargetMode="External"/><Relationship Id="rId3" Type="http://schemas.openxmlformats.org/officeDocument/2006/relationships/customXml" Target="../customXml/item3.xml"/><Relationship Id="rId21" Type="http://schemas.openxmlformats.org/officeDocument/2006/relationships/hyperlink" Target="http://&#1084;&#1080;&#1085;&#1086;&#1073;&#1088;&#1085;&#1072;&#1091;&#1082;&#1080;.&#1088;&#1092;/" TargetMode="External"/><Relationship Id="rId34" Type="http://schemas.openxmlformats.org/officeDocument/2006/relationships/hyperlink" Target="http://dic.academic.ru/" TargetMode="Externa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hyperlink" Target="https://urait.ru/bcode/450436" TargetMode="External"/><Relationship Id="rId25" Type="http://schemas.openxmlformats.org/officeDocument/2006/relationships/hyperlink" Target="http://school-collection.edu.ru/" TargetMode="External"/><Relationship Id="rId33" Type="http://schemas.openxmlformats.org/officeDocument/2006/relationships/hyperlink" Target="http://www.glossary.ru/" TargetMode="External"/><Relationship Id="rId2" Type="http://schemas.openxmlformats.org/officeDocument/2006/relationships/customXml" Target="../customXml/item2.xml"/><Relationship Id="rId16" Type="http://schemas.openxmlformats.org/officeDocument/2006/relationships/hyperlink" Target="https://urait.ru/bcode/431053" TargetMode="External"/><Relationship Id="rId20" Type="http://schemas.openxmlformats.org/officeDocument/2006/relationships/hyperlink" Target="URL:https://nbpublish.com/library_read_article.php?id=29120" TargetMode="External"/><Relationship Id="rId29" Type="http://schemas.openxmlformats.org/officeDocument/2006/relationships/hyperlink" Target="http://www.elibrary.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indow.edu.ru/" TargetMode="External"/><Relationship Id="rId32" Type="http://schemas.openxmlformats.org/officeDocument/2006/relationships/hyperlink" Target="http://gramota.ru/" TargetMode="External"/><Relationship Id="rId5" Type="http://schemas.openxmlformats.org/officeDocument/2006/relationships/numbering" Target="numbering.xml"/><Relationship Id="rId15" Type="http://schemas.openxmlformats.org/officeDocument/2006/relationships/hyperlink" Target="https://urait.ru/bcode/433732" TargetMode="External"/><Relationship Id="rId23" Type="http://schemas.openxmlformats.org/officeDocument/2006/relationships/hyperlink" Target="http://www.edu.ru/" TargetMode="External"/><Relationship Id="rId28" Type="http://schemas.openxmlformats.org/officeDocument/2006/relationships/hyperlink" Target="https://pushkininstitute.ru/"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urait.ru/bcode/453653" TargetMode="External"/><Relationship Id="rId31" Type="http://schemas.openxmlformats.org/officeDocument/2006/relationships/hyperlink" Target="http://cyberleninka.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33733" TargetMode="External"/><Relationship Id="rId22" Type="http://schemas.openxmlformats.org/officeDocument/2006/relationships/hyperlink" Target="https://minobrnauki.gov.ru" TargetMode="External"/><Relationship Id="rId27" Type="http://schemas.openxmlformats.org/officeDocument/2006/relationships/hyperlink" Target="http://www.ucheba.com/" TargetMode="External"/><Relationship Id="rId30" Type="http://schemas.openxmlformats.org/officeDocument/2006/relationships/hyperlink" Target="http://&#1085;&#1101;&#1073;.&#1088;&#1092;/" TargetMode="External"/><Relationship Id="rId35"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D32F34DF-E585-4CDD-AA01-1CB4C7189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40</Pages>
  <Words>12084</Words>
  <Characters>68883</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Vash Komp</cp:lastModifiedBy>
  <cp:revision>3</cp:revision>
  <cp:lastPrinted>2022-08-25T12:24:00Z</cp:lastPrinted>
  <dcterms:created xsi:type="dcterms:W3CDTF">2023-09-06T06:20:00Z</dcterms:created>
  <dcterms:modified xsi:type="dcterms:W3CDTF">2025-03-23T13:28:00Z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