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EC4" w:rsidRDefault="000B6F74">
      <w:pPr>
        <w:pStyle w:val="a3"/>
        <w:spacing w:before="255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7447788</wp:posOffset>
            </wp:positionH>
            <wp:positionV relativeFrom="page">
              <wp:posOffset>41147</wp:posOffset>
            </wp:positionV>
            <wp:extent cx="86868" cy="1064361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8" cy="10643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3297" w:rsidRDefault="00DE3297" w:rsidP="00DE3297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rPr>
          <w:sz w:val="27"/>
        </w:rPr>
      </w:pPr>
    </w:p>
    <w:p w:rsidR="00DE3297" w:rsidRDefault="00DE3297" w:rsidP="00DE3297">
      <w:pPr>
        <w:pStyle w:val="a3"/>
        <w:spacing w:before="49"/>
        <w:rPr>
          <w:sz w:val="27"/>
        </w:rPr>
      </w:pPr>
    </w:p>
    <w:p w:rsidR="00DE3297" w:rsidRPr="00457EE5" w:rsidRDefault="00DE3297" w:rsidP="00DE3297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DE3297" w:rsidRDefault="00DE3297" w:rsidP="00DE3297">
      <w:pPr>
        <w:pStyle w:val="a3"/>
        <w:spacing w:before="271" w:line="278" w:lineRule="auto"/>
        <w:ind w:left="454" w:right="2835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ОУД.02 Литература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</w:pPr>
    </w:p>
    <w:p w:rsidR="00DE3297" w:rsidRDefault="00DE3297" w:rsidP="00DE3297">
      <w:pPr>
        <w:pStyle w:val="a3"/>
        <w:spacing w:before="102"/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Default="00DE3297" w:rsidP="00DE3297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DE3297" w:rsidRPr="00F644EB" w:rsidRDefault="00DE3297" w:rsidP="00DE3297">
      <w:pPr>
        <w:spacing w:line="228" w:lineRule="auto"/>
        <w:ind w:left="4711" w:right="4694"/>
        <w:jc w:val="center"/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 w:rsidRPr="00F644EB">
        <w:rPr>
          <w:spacing w:val="-4"/>
        </w:rPr>
        <w:t>2025</w:t>
      </w:r>
    </w:p>
    <w:p w:rsidR="00DE3297" w:rsidRDefault="00DE3297" w:rsidP="00DE3297">
      <w:pPr>
        <w:spacing w:line="228" w:lineRule="auto"/>
        <w:jc w:val="center"/>
        <w:rPr>
          <w:sz w:val="21"/>
        </w:rPr>
        <w:sectPr w:rsidR="00DE3297">
          <w:type w:val="continuous"/>
          <w:pgSz w:w="11910" w:h="16850"/>
          <w:pgMar w:top="1420" w:right="900" w:bottom="280" w:left="640" w:header="720" w:footer="720" w:gutter="0"/>
          <w:cols w:space="720"/>
        </w:sectPr>
      </w:pPr>
    </w:p>
    <w:p w:rsidR="001C2EC4" w:rsidRDefault="001C2EC4">
      <w:pPr>
        <w:jc w:val="center"/>
        <w:sectPr w:rsidR="001C2EC4">
          <w:type w:val="continuous"/>
          <w:pgSz w:w="11910" w:h="16850"/>
          <w:pgMar w:top="60" w:right="900" w:bottom="0" w:left="1180" w:header="720" w:footer="720" w:gutter="0"/>
          <w:cols w:space="720"/>
        </w:sectPr>
      </w:pPr>
    </w:p>
    <w:p w:rsidR="001C2EC4" w:rsidRDefault="001C2EC4">
      <w:pPr>
        <w:pStyle w:val="a3"/>
      </w:pPr>
    </w:p>
    <w:p w:rsidR="00DE3297" w:rsidRDefault="00DE3297" w:rsidP="00DE3297">
      <w:pPr>
        <w:ind w:right="22"/>
        <w:jc w:val="both"/>
      </w:pPr>
    </w:p>
    <w:p w:rsidR="00DE3297" w:rsidRPr="00DE3297" w:rsidRDefault="00DE3297" w:rsidP="00DE3297">
      <w:pPr>
        <w:ind w:right="22"/>
        <w:jc w:val="both"/>
        <w:rPr>
          <w:sz w:val="24"/>
          <w:szCs w:val="24"/>
        </w:rPr>
      </w:pPr>
      <w:proofErr w:type="gramStart"/>
      <w:r w:rsidRPr="00DE3297">
        <w:rPr>
          <w:sz w:val="24"/>
          <w:szCs w:val="24"/>
        </w:rPr>
        <w:lastRenderedPageBreak/>
        <w:t>Рабо</w:t>
      </w:r>
      <w:r>
        <w:rPr>
          <w:sz w:val="24"/>
          <w:szCs w:val="24"/>
        </w:rPr>
        <w:t>чая программа дисциплины ОУД. 02 «Литература</w:t>
      </w:r>
      <w:r w:rsidRPr="00DE3297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 w:rsidRPr="00DE3297">
        <w:rPr>
          <w:sz w:val="24"/>
          <w:szCs w:val="24"/>
        </w:rPr>
        <w:t xml:space="preserve">" </w:t>
      </w:r>
      <w:proofErr w:type="gramStart"/>
      <w:r w:rsidRPr="00DE3297">
        <w:rPr>
          <w:sz w:val="24"/>
          <w:szCs w:val="24"/>
        </w:rPr>
        <w:t>по</w:t>
      </w:r>
      <w:proofErr w:type="gramEnd"/>
      <w:r w:rsidRPr="00DE3297">
        <w:rPr>
          <w:sz w:val="24"/>
          <w:szCs w:val="24"/>
        </w:rPr>
        <w:t xml:space="preserve"> специальности среднего профессионального образования</w:t>
      </w:r>
    </w:p>
    <w:p w:rsidR="00DE3297" w:rsidRPr="00DE3297" w:rsidRDefault="00DE3297" w:rsidP="00DE3297">
      <w:pPr>
        <w:ind w:right="22"/>
        <w:rPr>
          <w:sz w:val="24"/>
          <w:szCs w:val="24"/>
        </w:rPr>
        <w:sectPr w:rsidR="00DE3297" w:rsidRPr="00DE3297" w:rsidSect="00263F2F">
          <w:type w:val="continuous"/>
          <w:pgSz w:w="11910" w:h="16850"/>
          <w:pgMar w:top="1420" w:right="900" w:bottom="280" w:left="640" w:header="720" w:footer="720" w:gutter="0"/>
          <w:cols w:space="720" w:equalWidth="0">
            <w:col w:w="10370" w:space="551"/>
          </w:cols>
        </w:sectPr>
      </w:pPr>
      <w:r w:rsidRPr="00DE3297">
        <w:rPr>
          <w:sz w:val="24"/>
          <w:szCs w:val="24"/>
        </w:rPr>
        <w:t>43.02.16 Туризм и гостеприимство.</w:t>
      </w:r>
    </w:p>
    <w:p w:rsidR="001C2EC4" w:rsidRDefault="001C2EC4">
      <w:pPr>
        <w:sectPr w:rsidR="001C2EC4">
          <w:headerReference w:type="default" r:id="rId9"/>
          <w:type w:val="continuous"/>
          <w:pgSz w:w="11910" w:h="16850"/>
          <w:pgMar w:top="60" w:right="900" w:bottom="0" w:left="1180" w:header="720" w:footer="0" w:gutter="0"/>
          <w:cols w:num="2" w:space="720" w:equalWidth="0">
            <w:col w:w="6288" w:space="214"/>
            <w:col w:w="3328"/>
          </w:cols>
        </w:sectPr>
      </w:pPr>
    </w:p>
    <w:p w:rsidR="001C2EC4" w:rsidRDefault="001C2EC4">
      <w:pPr>
        <w:pStyle w:val="a3"/>
      </w:pPr>
    </w:p>
    <w:p w:rsidR="001C2EC4" w:rsidRDefault="001C2EC4">
      <w:pPr>
        <w:pStyle w:val="a3"/>
        <w:spacing w:before="59"/>
      </w:pPr>
    </w:p>
    <w:p w:rsidR="001C2EC4" w:rsidRDefault="000B6F74">
      <w:pPr>
        <w:pStyle w:val="1"/>
        <w:jc w:val="center"/>
      </w:pPr>
      <w:r>
        <w:rPr>
          <w:spacing w:val="-2"/>
        </w:rPr>
        <w:t>СОДЕРЖАНИЕ</w:t>
      </w:r>
    </w:p>
    <w:p w:rsidR="001C2EC4" w:rsidRDefault="001C2EC4">
      <w:pPr>
        <w:pStyle w:val="a3"/>
        <w:rPr>
          <w:b/>
        </w:rPr>
      </w:pPr>
    </w:p>
    <w:p w:rsidR="001C2EC4" w:rsidRDefault="001C2EC4">
      <w:pPr>
        <w:pStyle w:val="a3"/>
        <w:spacing w:before="123"/>
        <w:rPr>
          <w:b/>
        </w:rPr>
      </w:pPr>
    </w:p>
    <w:p w:rsidR="001C2EC4" w:rsidRDefault="000B6F74">
      <w:pPr>
        <w:pStyle w:val="a3"/>
        <w:ind w:left="8470"/>
      </w:pPr>
      <w:r>
        <w:rPr>
          <w:spacing w:val="-4"/>
        </w:rPr>
        <w:t>Стр.</w:t>
      </w:r>
    </w:p>
    <w:p w:rsidR="001C2EC4" w:rsidRDefault="000B6F74">
      <w:pPr>
        <w:pStyle w:val="a4"/>
        <w:numPr>
          <w:ilvl w:val="0"/>
          <w:numId w:val="24"/>
        </w:numPr>
        <w:tabs>
          <w:tab w:val="left" w:pos="1046"/>
        </w:tabs>
        <w:spacing w:before="41"/>
        <w:rPr>
          <w:sz w:val="24"/>
        </w:rPr>
      </w:pPr>
      <w:r>
        <w:rPr>
          <w:sz w:val="24"/>
        </w:rPr>
        <w:t>Паспорт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1C2EC4" w:rsidRDefault="000B6F74">
      <w:pPr>
        <w:pStyle w:val="a3"/>
        <w:spacing w:before="41"/>
        <w:ind w:left="1046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­­­­­­­­­­­­­­­­­­­­­­­­.</w:t>
      </w:r>
      <w:r>
        <w:rPr>
          <w:spacing w:val="-83"/>
          <w:w w:val="280"/>
        </w:rPr>
        <w:t xml:space="preserve"> </w:t>
      </w:r>
      <w:r>
        <w:rPr>
          <w:spacing w:val="-10"/>
          <w:w w:val="130"/>
        </w:rPr>
        <w:t>4</w:t>
      </w:r>
    </w:p>
    <w:p w:rsidR="001C2EC4" w:rsidRDefault="000B6F74">
      <w:pPr>
        <w:pStyle w:val="a4"/>
        <w:numPr>
          <w:ilvl w:val="0"/>
          <w:numId w:val="24"/>
        </w:numPr>
        <w:tabs>
          <w:tab w:val="left" w:pos="1046"/>
        </w:tabs>
        <w:spacing w:before="41" w:line="276" w:lineRule="auto"/>
        <w:ind w:right="1009"/>
        <w:rPr>
          <w:sz w:val="24"/>
        </w:rPr>
      </w:pPr>
      <w:r>
        <w:rPr>
          <w:sz w:val="24"/>
        </w:rPr>
        <w:t>Структура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52"/>
          <w:w w:val="280"/>
          <w:sz w:val="24"/>
        </w:rPr>
        <w:t xml:space="preserve"> </w:t>
      </w:r>
      <w:r>
        <w:rPr>
          <w:w w:val="120"/>
          <w:sz w:val="24"/>
        </w:rPr>
        <w:t>6</w:t>
      </w:r>
    </w:p>
    <w:p w:rsidR="001C2EC4" w:rsidRDefault="000B6F74">
      <w:pPr>
        <w:pStyle w:val="a4"/>
        <w:numPr>
          <w:ilvl w:val="0"/>
          <w:numId w:val="24"/>
        </w:numPr>
        <w:tabs>
          <w:tab w:val="left" w:pos="1046"/>
        </w:tabs>
        <w:spacing w:line="276" w:lineRule="auto"/>
        <w:ind w:right="887"/>
        <w:rPr>
          <w:sz w:val="24"/>
        </w:rPr>
      </w:pPr>
      <w:r>
        <w:rPr>
          <w:sz w:val="24"/>
        </w:rPr>
        <w:t xml:space="preserve">Условия реализации рабочей программы общеобразовательной </w:t>
      </w:r>
      <w:r>
        <w:rPr>
          <w:w w:val="120"/>
          <w:sz w:val="24"/>
        </w:rPr>
        <w:t>дисциплины­</w:t>
      </w:r>
      <w:r>
        <w:rPr>
          <w:w w:val="280"/>
          <w:sz w:val="24"/>
        </w:rPr>
        <w:t>­­­­­­­­­­­­­­­­­­­­­­­­.</w:t>
      </w:r>
      <w:r>
        <w:rPr>
          <w:spacing w:val="-81"/>
          <w:w w:val="280"/>
          <w:sz w:val="24"/>
        </w:rPr>
        <w:t xml:space="preserve"> </w:t>
      </w:r>
      <w:r>
        <w:rPr>
          <w:w w:val="120"/>
          <w:sz w:val="24"/>
        </w:rPr>
        <w:t>22</w:t>
      </w:r>
    </w:p>
    <w:p w:rsidR="001C2EC4" w:rsidRDefault="000B6F74">
      <w:pPr>
        <w:pStyle w:val="a4"/>
        <w:numPr>
          <w:ilvl w:val="0"/>
          <w:numId w:val="24"/>
        </w:numPr>
        <w:tabs>
          <w:tab w:val="left" w:pos="1046"/>
        </w:tabs>
        <w:spacing w:line="275" w:lineRule="exact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 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1C2EC4" w:rsidRDefault="000B6F74">
      <w:pPr>
        <w:pStyle w:val="a3"/>
        <w:spacing w:before="40"/>
        <w:ind w:left="1046"/>
      </w:pPr>
      <w:r>
        <w:rPr>
          <w:w w:val="120"/>
        </w:rPr>
        <w:t>учебной</w:t>
      </w:r>
      <w:r>
        <w:rPr>
          <w:spacing w:val="-15"/>
          <w:w w:val="120"/>
        </w:rPr>
        <w:t xml:space="preserve"> </w:t>
      </w:r>
      <w:r>
        <w:rPr>
          <w:w w:val="120"/>
        </w:rPr>
        <w:t>дисциплины­</w:t>
      </w:r>
      <w:r>
        <w:rPr>
          <w:w w:val="280"/>
        </w:rPr>
        <w:t>­­­­­­­­­­</w:t>
      </w:r>
      <w:r>
        <w:rPr>
          <w:w w:val="260"/>
        </w:rPr>
        <w:t>­­­­­­­­.­­.</w:t>
      </w:r>
      <w:r>
        <w:rPr>
          <w:spacing w:val="-97"/>
          <w:w w:val="260"/>
        </w:rPr>
        <w:t xml:space="preserve"> </w:t>
      </w:r>
      <w:r>
        <w:rPr>
          <w:spacing w:val="-5"/>
          <w:w w:val="120"/>
        </w:rPr>
        <w:t>24</w:t>
      </w:r>
    </w:p>
    <w:p w:rsidR="001C2EC4" w:rsidRDefault="001C2EC4">
      <w:pPr>
        <w:sectPr w:rsidR="001C2EC4">
          <w:pgSz w:w="11910" w:h="16840"/>
          <w:pgMar w:top="1140" w:right="740" w:bottom="280" w:left="1580" w:header="720" w:footer="0" w:gutter="0"/>
          <w:cols w:space="720"/>
        </w:sectPr>
      </w:pPr>
    </w:p>
    <w:p w:rsidR="001C2EC4" w:rsidRDefault="001C2EC4">
      <w:pPr>
        <w:pStyle w:val="a3"/>
      </w:pPr>
    </w:p>
    <w:p w:rsidR="001C2EC4" w:rsidRDefault="001C2EC4">
      <w:pPr>
        <w:pStyle w:val="a3"/>
        <w:spacing w:before="59"/>
      </w:pPr>
    </w:p>
    <w:p w:rsidR="001C2EC4" w:rsidRDefault="000B6F74">
      <w:pPr>
        <w:pStyle w:val="1"/>
        <w:numPr>
          <w:ilvl w:val="0"/>
          <w:numId w:val="23"/>
        </w:numPr>
        <w:tabs>
          <w:tab w:val="left" w:pos="1368"/>
          <w:tab w:val="left" w:pos="2232"/>
        </w:tabs>
        <w:spacing w:line="276" w:lineRule="auto"/>
        <w:ind w:right="650" w:hanging="1570"/>
        <w:jc w:val="left"/>
      </w:pPr>
      <w:r>
        <w:t>ПАСПОРТ</w:t>
      </w:r>
      <w:r>
        <w:rPr>
          <w:spacing w:val="-11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ОБЩЕОБРАЗОВАТЕЛЬНОЙ</w:t>
      </w:r>
      <w:r w:rsidR="004E3B6B">
        <w:t xml:space="preserve"> УЧЕБНОЙ ДИСЦИПЛИНЫ «ЛИТЕРАТУРА»</w:t>
      </w:r>
      <w:bookmarkStart w:id="0" w:name="_GoBack"/>
      <w:bookmarkEnd w:id="0"/>
    </w:p>
    <w:p w:rsidR="001C2EC4" w:rsidRDefault="000B6F74">
      <w:pPr>
        <w:pStyle w:val="a4"/>
        <w:numPr>
          <w:ilvl w:val="1"/>
          <w:numId w:val="23"/>
        </w:numPr>
        <w:tabs>
          <w:tab w:val="left" w:pos="824"/>
        </w:tabs>
        <w:spacing w:before="211" w:line="276" w:lineRule="auto"/>
        <w:ind w:left="119" w:right="99" w:firstLine="0"/>
        <w:jc w:val="both"/>
        <w:rPr>
          <w:sz w:val="24"/>
        </w:rPr>
      </w:pP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в пределах</w:t>
      </w:r>
      <w:r>
        <w:rPr>
          <w:spacing w:val="40"/>
          <w:sz w:val="24"/>
        </w:rPr>
        <w:t xml:space="preserve"> </w:t>
      </w:r>
      <w:r>
        <w:rPr>
          <w:sz w:val="24"/>
        </w:rPr>
        <w:t>ППССЗ по специальности 43.02.16 Туризм и гостеприимство, в соответствии с примерной программой по литерату</w:t>
      </w:r>
      <w:r>
        <w:rPr>
          <w:sz w:val="24"/>
        </w:rPr>
        <w:t>ре с учетом социально-экономического профиля получаемого профессионального образования.</w:t>
      </w:r>
    </w:p>
    <w:p w:rsidR="001C2EC4" w:rsidRDefault="001C2EC4">
      <w:pPr>
        <w:pStyle w:val="a3"/>
        <w:spacing w:before="38"/>
      </w:pPr>
    </w:p>
    <w:p w:rsidR="001C2EC4" w:rsidRDefault="000B6F74">
      <w:pPr>
        <w:pStyle w:val="a4"/>
        <w:numPr>
          <w:ilvl w:val="1"/>
          <w:numId w:val="23"/>
        </w:numPr>
        <w:tabs>
          <w:tab w:val="left" w:pos="824"/>
        </w:tabs>
        <w:spacing w:before="1"/>
        <w:ind w:left="824" w:hanging="705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38"/>
          <w:sz w:val="24"/>
        </w:rPr>
        <w:t xml:space="preserve">  </w:t>
      </w:r>
      <w:r>
        <w:rPr>
          <w:b/>
          <w:sz w:val="24"/>
        </w:rPr>
        <w:t>дисциплины</w:t>
      </w:r>
      <w:r>
        <w:rPr>
          <w:b/>
          <w:spacing w:val="36"/>
          <w:sz w:val="24"/>
        </w:rPr>
        <w:t xml:space="preserve">  </w:t>
      </w:r>
      <w:r>
        <w:rPr>
          <w:b/>
          <w:sz w:val="24"/>
        </w:rPr>
        <w:t>в</w:t>
      </w:r>
      <w:r>
        <w:rPr>
          <w:b/>
          <w:spacing w:val="38"/>
          <w:sz w:val="24"/>
        </w:rPr>
        <w:t xml:space="preserve">  </w:t>
      </w:r>
      <w:r>
        <w:rPr>
          <w:b/>
          <w:sz w:val="24"/>
        </w:rPr>
        <w:t>структуре</w:t>
      </w:r>
      <w:r>
        <w:rPr>
          <w:b/>
          <w:spacing w:val="68"/>
          <w:sz w:val="24"/>
        </w:rPr>
        <w:t xml:space="preserve">   </w:t>
      </w:r>
      <w:r>
        <w:rPr>
          <w:b/>
          <w:sz w:val="24"/>
        </w:rPr>
        <w:t>ППССЗ:</w:t>
      </w:r>
      <w:r>
        <w:rPr>
          <w:b/>
          <w:spacing w:val="44"/>
          <w:sz w:val="24"/>
        </w:rPr>
        <w:t xml:space="preserve">  </w:t>
      </w:r>
      <w:r>
        <w:rPr>
          <w:sz w:val="24"/>
        </w:rPr>
        <w:t>учебная</w:t>
      </w:r>
      <w:r>
        <w:rPr>
          <w:spacing w:val="38"/>
          <w:sz w:val="24"/>
        </w:rPr>
        <w:t xml:space="preserve">  </w:t>
      </w:r>
      <w:r>
        <w:rPr>
          <w:sz w:val="24"/>
        </w:rPr>
        <w:t>дисциплина</w:t>
      </w:r>
      <w:r>
        <w:rPr>
          <w:spacing w:val="38"/>
          <w:sz w:val="24"/>
        </w:rPr>
        <w:t xml:space="preserve">  </w:t>
      </w:r>
      <w:r>
        <w:rPr>
          <w:spacing w:val="-2"/>
          <w:sz w:val="24"/>
        </w:rPr>
        <w:t>ОУД.02</w:t>
      </w:r>
    </w:p>
    <w:p w:rsidR="001C2EC4" w:rsidRDefault="000B6F74">
      <w:pPr>
        <w:pStyle w:val="a3"/>
        <w:spacing w:before="40" w:line="276" w:lineRule="auto"/>
        <w:ind w:left="119" w:right="110"/>
        <w:jc w:val="both"/>
      </w:pPr>
      <w:r>
        <w:t>«Литература¬ является обязательной и входит в состав общеобразовательного учебного цикла (ОУД).</w:t>
      </w:r>
    </w:p>
    <w:p w:rsidR="001C2EC4" w:rsidRDefault="000B6F74">
      <w:pPr>
        <w:pStyle w:val="a3"/>
        <w:spacing w:line="276" w:lineRule="auto"/>
        <w:ind w:left="119" w:right="109" w:firstLine="710"/>
        <w:jc w:val="both"/>
      </w:pPr>
      <w:r>
        <w:t>С</w:t>
      </w:r>
      <w:r>
        <w:t>одержание учебной дисциплины ОУД.02 Литература обусловлено общей нацеленностью</w:t>
      </w:r>
      <w:r>
        <w:rPr>
          <w:spacing w:val="-4"/>
        </w:rPr>
        <w:t xml:space="preserve"> </w:t>
      </w:r>
      <w:r>
        <w:t>образовательного процесса на</w:t>
      </w:r>
      <w:r>
        <w:rPr>
          <w:spacing w:val="-8"/>
        </w:rPr>
        <w:t xml:space="preserve"> </w:t>
      </w:r>
      <w:r>
        <w:t xml:space="preserve">достижение личностных,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 xml:space="preserve">и предметных результатов обучения, что возможно на основе </w:t>
      </w:r>
      <w:proofErr w:type="spellStart"/>
      <w:r>
        <w:t>компетентностного</w:t>
      </w:r>
      <w:proofErr w:type="spellEnd"/>
      <w: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компетенций.</w:t>
      </w:r>
    </w:p>
    <w:p w:rsidR="001C2EC4" w:rsidRDefault="001C2EC4">
      <w:pPr>
        <w:pStyle w:val="a3"/>
        <w:spacing w:before="47"/>
      </w:pPr>
    </w:p>
    <w:p w:rsidR="001C2EC4" w:rsidRDefault="000B6F74">
      <w:pPr>
        <w:pStyle w:val="2"/>
        <w:numPr>
          <w:ilvl w:val="1"/>
          <w:numId w:val="23"/>
        </w:numPr>
        <w:tabs>
          <w:tab w:val="left" w:pos="824"/>
        </w:tabs>
        <w:spacing w:line="276" w:lineRule="auto"/>
        <w:ind w:left="119" w:right="98" w:firstLine="0"/>
        <w:jc w:val="both"/>
      </w:pPr>
      <w:r>
        <w:t>Цели и задачи общеобразовательн</w:t>
      </w:r>
      <w:r>
        <w:t>ой учебной дисциплины «Литература¬ – требования к результатам освоения:</w:t>
      </w:r>
    </w:p>
    <w:p w:rsidR="001C2EC4" w:rsidRDefault="000B6F74">
      <w:pPr>
        <w:pStyle w:val="a3"/>
        <w:spacing w:line="278" w:lineRule="auto"/>
        <w:ind w:left="119" w:right="105" w:firstLine="706"/>
        <w:jc w:val="both"/>
      </w:pPr>
      <w:r>
        <w:t>Изучение общеобразовательной дисциплины «Литература¬ осуществляется на основе логической и содержательно–методической взаимосвязи с дисциплиной этого же цикла ОУД.01 «Русский язык¬.</w:t>
      </w:r>
    </w:p>
    <w:p w:rsidR="001C2EC4" w:rsidRDefault="000B6F74">
      <w:pPr>
        <w:pStyle w:val="a3"/>
        <w:spacing w:line="276" w:lineRule="auto"/>
        <w:ind w:left="119" w:right="102" w:firstLine="768"/>
        <w:jc w:val="both"/>
        <w:rPr>
          <w:b/>
        </w:rPr>
      </w:pPr>
      <w:r>
        <w:t xml:space="preserve">Освоение содержания учебной дисциплины «Литература» направлено на достижение следующих </w:t>
      </w:r>
      <w:r>
        <w:rPr>
          <w:b/>
        </w:rPr>
        <w:t>целей:</w:t>
      </w:r>
    </w:p>
    <w:p w:rsidR="001C2EC4" w:rsidRDefault="000B6F74">
      <w:pPr>
        <w:pStyle w:val="a4"/>
        <w:numPr>
          <w:ilvl w:val="2"/>
          <w:numId w:val="23"/>
        </w:numPr>
        <w:tabs>
          <w:tab w:val="left" w:pos="1164"/>
        </w:tabs>
        <w:spacing w:line="276" w:lineRule="auto"/>
        <w:ind w:right="108" w:firstLine="706"/>
        <w:rPr>
          <w:sz w:val="24"/>
        </w:rPr>
      </w:pPr>
      <w:r>
        <w:rPr>
          <w:sz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</w:t>
      </w:r>
      <w:r>
        <w:rPr>
          <w:sz w:val="24"/>
        </w:rPr>
        <w:t>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1C2EC4" w:rsidRDefault="000B6F74">
      <w:pPr>
        <w:pStyle w:val="a4"/>
        <w:numPr>
          <w:ilvl w:val="2"/>
          <w:numId w:val="23"/>
        </w:numPr>
        <w:tabs>
          <w:tab w:val="left" w:pos="1068"/>
        </w:tabs>
        <w:spacing w:line="276" w:lineRule="auto"/>
        <w:ind w:right="100" w:firstLine="706"/>
        <w:rPr>
          <w:sz w:val="24"/>
        </w:rPr>
      </w:pPr>
      <w:r>
        <w:rPr>
          <w:sz w:val="24"/>
        </w:rPr>
        <w:t>развитие представлений о специфике литературы в ряду других искусств, культуры читательского</w:t>
      </w:r>
      <w:r>
        <w:rPr>
          <w:sz w:val="24"/>
        </w:rPr>
        <w:t xml:space="preserve">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</w:t>
      </w:r>
      <w:r>
        <w:rPr>
          <w:sz w:val="24"/>
        </w:rPr>
        <w:t xml:space="preserve">го вкуса; устной и письменной речи </w:t>
      </w:r>
      <w:r>
        <w:rPr>
          <w:spacing w:val="-2"/>
          <w:sz w:val="24"/>
        </w:rPr>
        <w:t>учащихся;</w:t>
      </w:r>
    </w:p>
    <w:p w:rsidR="001C2EC4" w:rsidRDefault="000B6F74">
      <w:pPr>
        <w:pStyle w:val="a4"/>
        <w:numPr>
          <w:ilvl w:val="2"/>
          <w:numId w:val="23"/>
        </w:numPr>
        <w:tabs>
          <w:tab w:val="left" w:pos="968"/>
        </w:tabs>
        <w:spacing w:line="278" w:lineRule="auto"/>
        <w:ind w:right="102" w:firstLine="706"/>
        <w:rPr>
          <w:sz w:val="24"/>
        </w:rPr>
      </w:pPr>
      <w:r>
        <w:rPr>
          <w:sz w:val="24"/>
        </w:rPr>
        <w:t>освоение текстов 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в единстве 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формы, основных историко-литературных сведений и теоретико-литературных понятий; формирование общего представления об историко-литературном пр</w:t>
      </w:r>
      <w:r>
        <w:rPr>
          <w:sz w:val="24"/>
        </w:rPr>
        <w:t>оцессе;</w:t>
      </w:r>
    </w:p>
    <w:p w:rsidR="001C2EC4" w:rsidRDefault="000B6F74">
      <w:pPr>
        <w:pStyle w:val="a4"/>
        <w:numPr>
          <w:ilvl w:val="2"/>
          <w:numId w:val="23"/>
        </w:numPr>
        <w:tabs>
          <w:tab w:val="left" w:pos="968"/>
        </w:tabs>
        <w:spacing w:line="276" w:lineRule="auto"/>
        <w:ind w:right="102" w:firstLine="706"/>
        <w:rPr>
          <w:sz w:val="24"/>
        </w:rPr>
      </w:pPr>
      <w:r>
        <w:rPr>
          <w:sz w:val="24"/>
        </w:rPr>
        <w:t>совершенствование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</w:t>
      </w:r>
      <w:r>
        <w:rPr>
          <w:sz w:val="24"/>
        </w:rPr>
        <w:t xml:space="preserve">изации и использования необходимой информации, в том числе в сети </w:t>
      </w:r>
      <w:r>
        <w:rPr>
          <w:spacing w:val="-2"/>
          <w:sz w:val="24"/>
        </w:rPr>
        <w:t>Интернет.</w:t>
      </w:r>
    </w:p>
    <w:p w:rsidR="001C2EC4" w:rsidRDefault="001C2EC4">
      <w:pPr>
        <w:spacing w:line="276" w:lineRule="auto"/>
        <w:jc w:val="both"/>
        <w:rPr>
          <w:sz w:val="24"/>
        </w:rPr>
        <w:sectPr w:rsidR="001C2EC4">
          <w:pgSz w:w="11910" w:h="16840"/>
          <w:pgMar w:top="1140" w:right="740" w:bottom="280" w:left="1580" w:header="720" w:footer="0" w:gutter="0"/>
          <w:cols w:space="720"/>
        </w:sectPr>
      </w:pPr>
    </w:p>
    <w:p w:rsidR="001C2EC4" w:rsidRDefault="000B6F74">
      <w:pPr>
        <w:pStyle w:val="a3"/>
        <w:spacing w:before="88" w:line="280" w:lineRule="auto"/>
        <w:ind w:left="119" w:right="110" w:firstLine="706"/>
        <w:jc w:val="both"/>
      </w:pPr>
      <w:r>
        <w:lastRenderedPageBreak/>
        <w:t xml:space="preserve">Освоение содержания учебной дисциплины «Литература¬ обеспечивает достижение </w:t>
      </w:r>
      <w:proofErr w:type="gramStart"/>
      <w:r>
        <w:t>обучающимися</w:t>
      </w:r>
      <w:proofErr w:type="gramEnd"/>
      <w:r>
        <w:t xml:space="preserve"> следующих </w:t>
      </w:r>
      <w:r>
        <w:rPr>
          <w:b/>
        </w:rPr>
        <w:t>результатов</w:t>
      </w:r>
      <w:r>
        <w:t>:</w:t>
      </w:r>
    </w:p>
    <w:p w:rsidR="001C2EC4" w:rsidRDefault="000B6F74">
      <w:pPr>
        <w:pStyle w:val="2"/>
        <w:numPr>
          <w:ilvl w:val="2"/>
          <w:numId w:val="23"/>
        </w:numPr>
        <w:tabs>
          <w:tab w:val="left" w:pos="983"/>
        </w:tabs>
        <w:spacing w:line="273" w:lineRule="exact"/>
        <w:ind w:left="983" w:hanging="143"/>
        <w:jc w:val="both"/>
      </w:pPr>
      <w:r>
        <w:rPr>
          <w:spacing w:val="-2"/>
        </w:rPr>
        <w:t>личностных: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38" w:line="276" w:lineRule="auto"/>
        <w:ind w:right="112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</w:t>
      </w:r>
      <w:r>
        <w:rPr>
          <w:sz w:val="24"/>
        </w:rPr>
        <w:t>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мире;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line="273" w:lineRule="auto"/>
        <w:ind w:right="106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4" w:line="273" w:lineRule="auto"/>
        <w:ind w:right="108" w:firstLine="360"/>
        <w:rPr>
          <w:sz w:val="24"/>
        </w:rPr>
      </w:pPr>
      <w:r>
        <w:rPr>
          <w:sz w:val="24"/>
        </w:rPr>
        <w:t>толерантное сознание и поведение в пол</w:t>
      </w:r>
      <w:r>
        <w:rPr>
          <w:sz w:val="24"/>
        </w:rPr>
        <w:t>икультурном мире, готовность и 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диалог с другими людьми, достигать</w:t>
      </w:r>
      <w:r>
        <w:rPr>
          <w:spacing w:val="-1"/>
          <w:sz w:val="24"/>
        </w:rPr>
        <w:t xml:space="preserve"> </w:t>
      </w:r>
      <w:r>
        <w:rPr>
          <w:sz w:val="24"/>
        </w:rPr>
        <w:t>в нем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взаимопонимания, находить общие цели и сотрудничать для их достижения;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7" w:line="276" w:lineRule="auto"/>
        <w:ind w:right="109" w:firstLine="360"/>
        <w:rPr>
          <w:sz w:val="24"/>
        </w:rPr>
      </w:pPr>
      <w:r>
        <w:rPr>
          <w:sz w:val="24"/>
        </w:rPr>
        <w:t xml:space="preserve">готовность и способность к образованию, в том числе самообразованию, на протяжении всей жизни; </w:t>
      </w:r>
      <w:r>
        <w:rPr>
          <w:sz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5"/>
        </w:tabs>
        <w:spacing w:line="292" w:lineRule="exact"/>
        <w:ind w:left="825" w:hanging="345"/>
        <w:rPr>
          <w:sz w:val="24"/>
        </w:rPr>
      </w:pPr>
      <w:r>
        <w:rPr>
          <w:sz w:val="24"/>
        </w:rPr>
        <w:t>эстетическое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миру;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38" w:line="273" w:lineRule="auto"/>
        <w:ind w:right="110" w:firstLine="360"/>
        <w:rPr>
          <w:sz w:val="24"/>
        </w:rPr>
      </w:pPr>
      <w:r>
        <w:rPr>
          <w:sz w:val="24"/>
        </w:rPr>
        <w:t>совершенствование духовно-нравственных качеств личности, воспитание чувства любви к многонациональному Отече</w:t>
      </w:r>
      <w:r>
        <w:rPr>
          <w:sz w:val="24"/>
        </w:rPr>
        <w:t>ству, уважительного отношения к русской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литературе, культурам других народов;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6" w:line="273" w:lineRule="auto"/>
        <w:ind w:right="115" w:firstLine="360"/>
        <w:rPr>
          <w:sz w:val="24"/>
        </w:rPr>
      </w:pPr>
      <w:r>
        <w:rPr>
          <w:sz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 ресурсов и др.);</w:t>
      </w:r>
    </w:p>
    <w:p w:rsidR="001C2EC4" w:rsidRDefault="000B6F74">
      <w:pPr>
        <w:pStyle w:val="2"/>
        <w:numPr>
          <w:ilvl w:val="1"/>
          <w:numId w:val="22"/>
        </w:numPr>
        <w:tabs>
          <w:tab w:val="left" w:pos="983"/>
        </w:tabs>
        <w:spacing w:before="7"/>
        <w:ind w:left="983" w:hanging="143"/>
        <w:jc w:val="both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38" w:line="273" w:lineRule="auto"/>
        <w:ind w:right="100" w:firstLine="360"/>
        <w:rPr>
          <w:sz w:val="24"/>
        </w:rPr>
      </w:pPr>
      <w:r>
        <w:rPr>
          <w:sz w:val="24"/>
        </w:rPr>
        <w:t>умение понимат</w:t>
      </w:r>
      <w:r>
        <w:rPr>
          <w:sz w:val="24"/>
        </w:rPr>
        <w:t>ь проблему, выдвигать гипотезу, структурировать материал, подбирать аргументы для подтверждения собственной позиции, выделять причинн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следственные связи в устных и письменных высказываниях, формулировать выводы;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7" w:line="273" w:lineRule="auto"/>
        <w:ind w:right="105" w:firstLine="360"/>
        <w:rPr>
          <w:sz w:val="24"/>
        </w:rPr>
      </w:pPr>
      <w:r>
        <w:rPr>
          <w:sz w:val="24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4" w:line="273" w:lineRule="auto"/>
        <w:ind w:right="118" w:firstLine="360"/>
        <w:rPr>
          <w:sz w:val="24"/>
        </w:rPr>
      </w:pPr>
      <w:r>
        <w:rPr>
          <w:sz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5" w:line="276" w:lineRule="auto"/>
        <w:ind w:right="100" w:firstLine="360"/>
        <w:rPr>
          <w:sz w:val="24"/>
        </w:rPr>
      </w:pPr>
      <w:r>
        <w:rPr>
          <w:sz w:val="24"/>
        </w:rPr>
        <w:t>владение навыками позн</w:t>
      </w:r>
      <w:r>
        <w:rPr>
          <w:sz w:val="24"/>
        </w:rPr>
        <w:t>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C2EC4" w:rsidRDefault="000B6F74">
      <w:pPr>
        <w:pStyle w:val="2"/>
        <w:numPr>
          <w:ilvl w:val="1"/>
          <w:numId w:val="22"/>
        </w:numPr>
        <w:tabs>
          <w:tab w:val="left" w:pos="983"/>
        </w:tabs>
        <w:ind w:left="983" w:hanging="143"/>
        <w:jc w:val="both"/>
      </w:pPr>
      <w:r>
        <w:rPr>
          <w:spacing w:val="-2"/>
        </w:rPr>
        <w:t>предметных: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5"/>
        </w:tabs>
        <w:spacing w:before="39" w:line="273" w:lineRule="auto"/>
        <w:ind w:right="104" w:firstLine="360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устойчиво</w:t>
      </w:r>
      <w:r>
        <w:rPr>
          <w:sz w:val="24"/>
        </w:rPr>
        <w:t>го</w:t>
      </w:r>
      <w:r>
        <w:rPr>
          <w:spacing w:val="3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30"/>
          <w:sz w:val="24"/>
        </w:rPr>
        <w:t xml:space="preserve"> </w:t>
      </w:r>
      <w:r>
        <w:rPr>
          <w:sz w:val="24"/>
        </w:rPr>
        <w:t>к чтению</w:t>
      </w:r>
      <w:r>
        <w:rPr>
          <w:spacing w:val="30"/>
          <w:sz w:val="24"/>
        </w:rPr>
        <w:t xml:space="preserve"> </w:t>
      </w:r>
      <w:r>
        <w:rPr>
          <w:sz w:val="24"/>
        </w:rPr>
        <w:t>как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средству познания</w:t>
      </w:r>
      <w:r>
        <w:rPr>
          <w:spacing w:val="35"/>
          <w:sz w:val="24"/>
        </w:rPr>
        <w:t xml:space="preserve"> </w:t>
      </w:r>
      <w:r>
        <w:rPr>
          <w:sz w:val="24"/>
        </w:rPr>
        <w:t>других культур, уважительного отношения к ним;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5"/>
        </w:tabs>
        <w:spacing w:before="4"/>
        <w:ind w:left="825" w:hanging="345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5"/>
          <w:tab w:val="left" w:pos="1967"/>
          <w:tab w:val="left" w:pos="3194"/>
          <w:tab w:val="left" w:pos="4676"/>
          <w:tab w:val="left" w:pos="5016"/>
          <w:tab w:val="left" w:pos="6436"/>
          <w:tab w:val="left" w:pos="6877"/>
          <w:tab w:val="left" w:pos="7788"/>
          <w:tab w:val="left" w:pos="9266"/>
        </w:tabs>
        <w:spacing w:before="43" w:line="268" w:lineRule="auto"/>
        <w:ind w:right="113" w:firstLine="360"/>
        <w:jc w:val="left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z w:val="24"/>
        </w:rPr>
        <w:tab/>
      </w:r>
      <w:r>
        <w:rPr>
          <w:spacing w:val="-2"/>
          <w:sz w:val="24"/>
        </w:rPr>
        <w:t>навыками</w:t>
      </w:r>
      <w:r>
        <w:rPr>
          <w:sz w:val="24"/>
        </w:rPr>
        <w:tab/>
      </w:r>
      <w:r>
        <w:rPr>
          <w:spacing w:val="-2"/>
          <w:sz w:val="24"/>
        </w:rPr>
        <w:t>самоанализа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самооценки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основе</w:t>
      </w:r>
      <w:r>
        <w:rPr>
          <w:sz w:val="24"/>
        </w:rPr>
        <w:tab/>
      </w:r>
      <w:r>
        <w:rPr>
          <w:spacing w:val="-2"/>
          <w:sz w:val="24"/>
        </w:rPr>
        <w:t>наблюдений</w:t>
      </w:r>
      <w:r>
        <w:rPr>
          <w:sz w:val="24"/>
        </w:rPr>
        <w:tab/>
      </w:r>
      <w:r>
        <w:rPr>
          <w:spacing w:val="-6"/>
          <w:sz w:val="24"/>
        </w:rPr>
        <w:t xml:space="preserve">за </w:t>
      </w:r>
      <w:r>
        <w:rPr>
          <w:sz w:val="24"/>
        </w:rPr>
        <w:t>собственной речью;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5"/>
        </w:tabs>
        <w:spacing w:before="11" w:line="273" w:lineRule="auto"/>
        <w:ind w:right="104" w:firstLine="36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точки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нем</w:t>
      </w:r>
      <w:r>
        <w:rPr>
          <w:spacing w:val="40"/>
          <w:sz w:val="24"/>
        </w:rPr>
        <w:t xml:space="preserve"> </w:t>
      </w:r>
      <w:r>
        <w:rPr>
          <w:sz w:val="24"/>
        </w:rPr>
        <w:t>явной</w:t>
      </w:r>
      <w:r>
        <w:rPr>
          <w:spacing w:val="40"/>
          <w:sz w:val="24"/>
        </w:rPr>
        <w:t xml:space="preserve"> </w:t>
      </w:r>
      <w:r>
        <w:rPr>
          <w:sz w:val="24"/>
        </w:rPr>
        <w:t>и скрытой, основной и второстепенной информации;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5"/>
        </w:tabs>
        <w:spacing w:before="4" w:line="273" w:lineRule="auto"/>
        <w:ind w:right="112" w:firstLine="36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тезисов,</w:t>
      </w:r>
      <w:r>
        <w:rPr>
          <w:spacing w:val="40"/>
          <w:sz w:val="24"/>
        </w:rPr>
        <w:t xml:space="preserve"> </w:t>
      </w:r>
      <w:r>
        <w:rPr>
          <w:sz w:val="24"/>
        </w:rPr>
        <w:t>конспектов,</w:t>
      </w:r>
      <w:r>
        <w:rPr>
          <w:spacing w:val="40"/>
          <w:sz w:val="24"/>
        </w:rPr>
        <w:t xml:space="preserve"> </w:t>
      </w:r>
      <w:r>
        <w:rPr>
          <w:sz w:val="24"/>
        </w:rPr>
        <w:t>аннотаций, рефератов, сочинений различных жанров;</w:t>
      </w:r>
    </w:p>
    <w:p w:rsidR="001C2EC4" w:rsidRDefault="001C2EC4">
      <w:pPr>
        <w:spacing w:line="273" w:lineRule="auto"/>
        <w:rPr>
          <w:sz w:val="24"/>
        </w:rPr>
        <w:sectPr w:rsidR="001C2EC4">
          <w:pgSz w:w="11910" w:h="16840"/>
          <w:pgMar w:top="1140" w:right="740" w:bottom="280" w:left="1580" w:header="720" w:footer="0" w:gutter="0"/>
          <w:cols w:space="720"/>
        </w:sectPr>
      </w:pP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90" w:line="273" w:lineRule="auto"/>
        <w:ind w:right="102" w:firstLine="360"/>
        <w:rPr>
          <w:sz w:val="24"/>
        </w:rPr>
      </w:pPr>
      <w:r>
        <w:rPr>
          <w:sz w:val="24"/>
        </w:rPr>
        <w:lastRenderedPageBreak/>
        <w:t>знание содержания произведений русской, родной и мировой классической литературы, их историко-культурного и нравственно ценностного влияния на формирование национальной и мировой культуры;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6" w:line="273" w:lineRule="auto"/>
        <w:ind w:right="104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учитывать исторический, историко-культурный</w:t>
      </w:r>
      <w:r>
        <w:rPr>
          <w:sz w:val="24"/>
        </w:rPr>
        <w:t xml:space="preserve"> контекст и конте</w:t>
      </w:r>
      <w:proofErr w:type="gramStart"/>
      <w:r>
        <w:rPr>
          <w:sz w:val="24"/>
        </w:rPr>
        <w:t>кст тв</w:t>
      </w:r>
      <w:proofErr w:type="gramEnd"/>
      <w:r>
        <w:rPr>
          <w:sz w:val="24"/>
        </w:rPr>
        <w:t xml:space="preserve">орчества писателя в процессе анализа художественного </w:t>
      </w:r>
      <w:r>
        <w:rPr>
          <w:spacing w:val="-2"/>
          <w:sz w:val="24"/>
        </w:rPr>
        <w:t>произведения;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7" w:line="273" w:lineRule="auto"/>
        <w:ind w:right="112" w:firstLine="360"/>
        <w:rPr>
          <w:sz w:val="24"/>
        </w:rPr>
      </w:pPr>
      <w:r>
        <w:rPr>
          <w:sz w:val="24"/>
        </w:rPr>
        <w:t>способность выявлять в художественных текстах образы, темы и проблемы и выражать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3"/>
          <w:sz w:val="24"/>
        </w:rPr>
        <w:t xml:space="preserve"> </w:t>
      </w:r>
      <w:r>
        <w:rPr>
          <w:sz w:val="24"/>
        </w:rPr>
        <w:t>ним в развернутых аргументированных 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письменных </w:t>
      </w:r>
      <w:r>
        <w:rPr>
          <w:spacing w:val="-2"/>
          <w:sz w:val="24"/>
        </w:rPr>
        <w:t>высказывания</w:t>
      </w:r>
      <w:r>
        <w:rPr>
          <w:spacing w:val="-2"/>
          <w:sz w:val="24"/>
        </w:rPr>
        <w:t>х;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before="7" w:line="276" w:lineRule="auto"/>
        <w:ind w:right="102" w:firstLine="360"/>
        <w:rPr>
          <w:sz w:val="24"/>
        </w:rPr>
      </w:pPr>
      <w:r>
        <w:rPr>
          <w:sz w:val="24"/>
        </w:rPr>
        <w:t>владение навыками анализа художественных произведений с учетом их жанров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C2EC4" w:rsidRDefault="000B6F74">
      <w:pPr>
        <w:pStyle w:val="a4"/>
        <w:numPr>
          <w:ilvl w:val="0"/>
          <w:numId w:val="22"/>
        </w:numPr>
        <w:tabs>
          <w:tab w:val="left" w:pos="824"/>
        </w:tabs>
        <w:spacing w:line="273" w:lineRule="auto"/>
        <w:ind w:right="111" w:firstLine="36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системе стилей языка художественной </w:t>
      </w:r>
      <w:r>
        <w:rPr>
          <w:spacing w:val="-2"/>
          <w:sz w:val="24"/>
        </w:rPr>
        <w:t>литературы.</w:t>
      </w:r>
    </w:p>
    <w:p w:rsidR="001C2EC4" w:rsidRDefault="000B6F74">
      <w:pPr>
        <w:pStyle w:val="2"/>
        <w:numPr>
          <w:ilvl w:val="1"/>
          <w:numId w:val="23"/>
        </w:numPr>
        <w:tabs>
          <w:tab w:val="left" w:pos="824"/>
        </w:tabs>
        <w:spacing w:before="139" w:line="276" w:lineRule="auto"/>
        <w:ind w:left="119" w:right="105" w:firstLine="0"/>
        <w:jc w:val="both"/>
        <w:rPr>
          <w:b w:val="0"/>
        </w:rPr>
      </w:pPr>
      <w:r>
        <w:t>Профильная составляющая (направленность) общеобразовательной учебной дисциплины «Литература¬:</w:t>
      </w:r>
    </w:p>
    <w:p w:rsidR="001C2EC4" w:rsidRDefault="000B6F74">
      <w:pPr>
        <w:pStyle w:val="a3"/>
        <w:spacing w:line="276" w:lineRule="auto"/>
        <w:ind w:left="119" w:right="105" w:firstLine="706"/>
        <w:jc w:val="both"/>
      </w:pPr>
      <w:r>
        <w:t>Профильная составляющая общеобразовательной дисциплины «Литература¬ в рамках социально-экономического профиля получаемого профессионального образования реализуется за счет отбора дидактических единиц, освоения профессиональных дидактических единиц на проду</w:t>
      </w:r>
      <w:r>
        <w:t>ктивном уровне, реализации общеобразовательного потенциала междисциплинарных связей. Это выражается через содержание обучения, количество часов, выделяемых на изучение отдельных тем программы, через объем и характер практических заданий, виды внеаудиторной</w:t>
      </w:r>
      <w:r>
        <w:t xml:space="preserve"> самостоятельной работы </w:t>
      </w:r>
      <w:r>
        <w:rPr>
          <w:spacing w:val="-2"/>
        </w:rPr>
        <w:t>обучающихся.</w:t>
      </w:r>
    </w:p>
    <w:p w:rsidR="001C2EC4" w:rsidRDefault="000B6F74">
      <w:pPr>
        <w:pStyle w:val="a3"/>
        <w:spacing w:line="276" w:lineRule="auto"/>
        <w:ind w:left="119" w:right="100" w:firstLine="706"/>
        <w:jc w:val="both"/>
      </w:pPr>
      <w:r>
        <w:t>При освоении вышеназванной специальности профессионального образования литература изучается на базовом уровне, с учетом решения задач, связанных с формированием общей культуры, развития, воспитания и социализации личнос</w:t>
      </w:r>
      <w:r>
        <w:t>ти.</w:t>
      </w:r>
    </w:p>
    <w:p w:rsidR="001C2EC4" w:rsidRDefault="000B6F74">
      <w:pPr>
        <w:pStyle w:val="a3"/>
        <w:spacing w:line="276" w:lineRule="auto"/>
        <w:ind w:left="119" w:right="110" w:firstLine="706"/>
        <w:jc w:val="both"/>
      </w:pPr>
      <w:r>
        <w:t xml:space="preserve">Помимо этого, задания для аудиторной самостоятельной работы связаны с познавательной деятельностью </w:t>
      </w:r>
      <w:proofErr w:type="gramStart"/>
      <w:r>
        <w:t>обучающихся</w:t>
      </w:r>
      <w:proofErr w:type="gramEnd"/>
      <w:r>
        <w:t xml:space="preserve"> для привлечения дополнительного материала, сопряженного с профессиональной сферой деятельности.</w:t>
      </w:r>
    </w:p>
    <w:p w:rsidR="001C2EC4" w:rsidRDefault="000B6F74">
      <w:pPr>
        <w:pStyle w:val="2"/>
        <w:numPr>
          <w:ilvl w:val="1"/>
          <w:numId w:val="23"/>
        </w:numPr>
        <w:tabs>
          <w:tab w:val="left" w:pos="824"/>
        </w:tabs>
        <w:spacing w:before="131" w:line="276" w:lineRule="auto"/>
        <w:ind w:left="119" w:right="112" w:firstLine="0"/>
        <w:jc w:val="both"/>
      </w:pPr>
      <w:r>
        <w:t>Количество часов, отведенное на освоение прог</w:t>
      </w:r>
      <w:r>
        <w:t>раммы общеобразовательной учебной дисциплины «Литература¬, в том числе:</w:t>
      </w:r>
    </w:p>
    <w:p w:rsidR="001C2EC4" w:rsidRDefault="000B6F74">
      <w:pPr>
        <w:pStyle w:val="a3"/>
        <w:spacing w:before="196" w:line="276" w:lineRule="auto"/>
        <w:ind w:left="119" w:right="4747"/>
      </w:pPr>
      <w:r>
        <w:t>Общий</w:t>
      </w:r>
      <w:r>
        <w:rPr>
          <w:spacing w:val="-9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–100</w:t>
      </w:r>
      <w:r>
        <w:rPr>
          <w:spacing w:val="-10"/>
        </w:rPr>
        <w:t xml:space="preserve"> </w:t>
      </w:r>
      <w:r>
        <w:t>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1C2EC4" w:rsidRDefault="000B6F74">
      <w:pPr>
        <w:pStyle w:val="a3"/>
        <w:spacing w:line="276" w:lineRule="auto"/>
        <w:ind w:left="119"/>
      </w:pPr>
      <w:r>
        <w:t>объем учебных</w:t>
      </w:r>
      <w:r>
        <w:rPr>
          <w:spacing w:val="-5"/>
        </w:rPr>
        <w:t xml:space="preserve"> </w:t>
      </w:r>
      <w:r>
        <w:t>занятий</w:t>
      </w:r>
      <w:r>
        <w:rPr>
          <w:spacing w:val="40"/>
        </w:rPr>
        <w:t xml:space="preserve"> </w:t>
      </w:r>
      <w:r>
        <w:t>– 96</w:t>
      </w:r>
      <w:r>
        <w:rPr>
          <w:spacing w:val="-5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 –</w:t>
      </w:r>
      <w:r>
        <w:rPr>
          <w:spacing w:val="-1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часов; самостоятельной работы – 4 часа.</w:t>
      </w:r>
    </w:p>
    <w:p w:rsidR="001C2EC4" w:rsidRDefault="001C2EC4">
      <w:pPr>
        <w:spacing w:line="276" w:lineRule="auto"/>
        <w:sectPr w:rsidR="001C2EC4">
          <w:pgSz w:w="11910" w:h="16840"/>
          <w:pgMar w:top="1140" w:right="740" w:bottom="280" w:left="1580" w:header="720" w:footer="0" w:gutter="0"/>
          <w:cols w:space="720"/>
        </w:sectPr>
      </w:pPr>
    </w:p>
    <w:p w:rsidR="001C2EC4" w:rsidRDefault="000B6F74">
      <w:pPr>
        <w:pStyle w:val="1"/>
        <w:numPr>
          <w:ilvl w:val="0"/>
          <w:numId w:val="23"/>
        </w:numPr>
        <w:tabs>
          <w:tab w:val="left" w:pos="825"/>
        </w:tabs>
        <w:spacing w:before="93" w:line="280" w:lineRule="auto"/>
        <w:ind w:left="119" w:right="111" w:firstLine="0"/>
        <w:jc w:val="left"/>
      </w:pPr>
      <w:r>
        <w:lastRenderedPageBreak/>
        <w:t>СТРУКТУРА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ОБЩЕОБРАЗОВАТЕЛЬНОЙ</w:t>
      </w:r>
      <w:r>
        <w:rPr>
          <w:spacing w:val="80"/>
        </w:rPr>
        <w:t xml:space="preserve"> </w:t>
      </w:r>
      <w:r>
        <w:t>УЧЕБНОЙ ДИСЦИПЛИНЫ ЛИТЕРАТУРА</w:t>
      </w:r>
    </w:p>
    <w:p w:rsidR="001C2EC4" w:rsidRDefault="000B6F74">
      <w:pPr>
        <w:pStyle w:val="a4"/>
        <w:numPr>
          <w:ilvl w:val="1"/>
          <w:numId w:val="23"/>
        </w:numPr>
        <w:tabs>
          <w:tab w:val="left" w:pos="825"/>
        </w:tabs>
        <w:spacing w:line="269" w:lineRule="exact"/>
        <w:ind w:left="825" w:hanging="706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1C2EC4" w:rsidRDefault="001C2EC4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9"/>
        <w:gridCol w:w="2266"/>
      </w:tblGrid>
      <w:tr w:rsidR="001C2EC4">
        <w:trPr>
          <w:trHeight w:val="273"/>
        </w:trPr>
        <w:tc>
          <w:tcPr>
            <w:tcW w:w="6809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66" w:type="dxa"/>
          </w:tcPr>
          <w:p w:rsidR="001C2EC4" w:rsidRDefault="000B6F74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C2EC4">
        <w:trPr>
          <w:trHeight w:val="277"/>
        </w:trPr>
        <w:tc>
          <w:tcPr>
            <w:tcW w:w="6809" w:type="dxa"/>
          </w:tcPr>
          <w:p w:rsidR="001C2EC4" w:rsidRDefault="000B6F74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266" w:type="dxa"/>
          </w:tcPr>
          <w:p w:rsidR="001C2EC4" w:rsidRDefault="000B6F74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1C2EC4">
        <w:trPr>
          <w:trHeight w:val="276"/>
        </w:trPr>
        <w:tc>
          <w:tcPr>
            <w:tcW w:w="6809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96</w:t>
            </w:r>
          </w:p>
        </w:tc>
      </w:tr>
      <w:tr w:rsidR="001C2EC4">
        <w:trPr>
          <w:trHeight w:val="273"/>
        </w:trPr>
        <w:tc>
          <w:tcPr>
            <w:tcW w:w="6809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8"/>
        </w:trPr>
        <w:tc>
          <w:tcPr>
            <w:tcW w:w="6809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</w:tr>
      <w:tr w:rsidR="001C2EC4">
        <w:trPr>
          <w:trHeight w:val="275"/>
        </w:trPr>
        <w:tc>
          <w:tcPr>
            <w:tcW w:w="6809" w:type="dxa"/>
            <w:tcBorders>
              <w:top w:val="nil"/>
            </w:tcBorders>
          </w:tcPr>
          <w:p w:rsidR="001C2EC4" w:rsidRDefault="000B6F7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266" w:type="dxa"/>
            <w:tcBorders>
              <w:top w:val="nil"/>
            </w:tcBorders>
          </w:tcPr>
          <w:p w:rsidR="001C2EC4" w:rsidRDefault="000B6F74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1C2EC4">
        <w:trPr>
          <w:trHeight w:val="276"/>
        </w:trPr>
        <w:tc>
          <w:tcPr>
            <w:tcW w:w="6809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6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C2EC4">
        <w:trPr>
          <w:trHeight w:val="273"/>
        </w:trPr>
        <w:tc>
          <w:tcPr>
            <w:tcW w:w="6809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553"/>
        </w:trPr>
        <w:tc>
          <w:tcPr>
            <w:tcW w:w="6809" w:type="dxa"/>
            <w:tcBorders>
              <w:top w:val="nil"/>
            </w:tcBorders>
          </w:tcPr>
          <w:p w:rsidR="001C2EC4" w:rsidRDefault="000B6F7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произведений</w:t>
            </w:r>
          </w:p>
        </w:tc>
        <w:tc>
          <w:tcPr>
            <w:tcW w:w="2266" w:type="dxa"/>
            <w:tcBorders>
              <w:top w:val="nil"/>
            </w:tcBorders>
          </w:tcPr>
          <w:p w:rsidR="001C2EC4" w:rsidRDefault="000B6F7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C2EC4">
        <w:trPr>
          <w:trHeight w:val="830"/>
        </w:trPr>
        <w:tc>
          <w:tcPr>
            <w:tcW w:w="9075" w:type="dxa"/>
            <w:gridSpan w:val="2"/>
          </w:tcPr>
          <w:p w:rsidR="001C2EC4" w:rsidRDefault="000B6F7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форме:</w:t>
            </w:r>
          </w:p>
          <w:p w:rsidR="001C2EC4" w:rsidRDefault="000B6F74">
            <w:pPr>
              <w:pStyle w:val="TableParagraph"/>
              <w:numPr>
                <w:ilvl w:val="0"/>
                <w:numId w:val="21"/>
              </w:numPr>
              <w:tabs>
                <w:tab w:val="left" w:pos="292"/>
              </w:tabs>
              <w:spacing w:before="2" w:line="275" w:lineRule="exact"/>
              <w:ind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–к</w:t>
            </w:r>
            <w:proofErr w:type="gramEnd"/>
            <w:r>
              <w:rPr>
                <w:b/>
                <w:sz w:val="24"/>
              </w:rPr>
              <w:t>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1C2EC4" w:rsidRDefault="000B6F74">
            <w:pPr>
              <w:pStyle w:val="TableParagraph"/>
              <w:numPr>
                <w:ilvl w:val="0"/>
                <w:numId w:val="21"/>
              </w:numPr>
              <w:tabs>
                <w:tab w:val="left" w:pos="292"/>
              </w:tabs>
              <w:spacing w:line="261" w:lineRule="exact"/>
              <w:ind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(опрос)</w:t>
            </w:r>
          </w:p>
        </w:tc>
      </w:tr>
    </w:tbl>
    <w:p w:rsidR="001C2EC4" w:rsidRDefault="001C2EC4">
      <w:pPr>
        <w:spacing w:line="261" w:lineRule="exact"/>
        <w:rPr>
          <w:sz w:val="24"/>
        </w:rPr>
        <w:sectPr w:rsidR="001C2EC4">
          <w:pgSz w:w="11910" w:h="16840"/>
          <w:pgMar w:top="1140" w:right="740" w:bottom="280" w:left="1580" w:header="720" w:footer="0" w:gutter="0"/>
          <w:cols w:space="720"/>
        </w:sectPr>
      </w:pPr>
    </w:p>
    <w:p w:rsidR="001C2EC4" w:rsidRDefault="000B6F74">
      <w:pPr>
        <w:pStyle w:val="a4"/>
        <w:numPr>
          <w:ilvl w:val="1"/>
          <w:numId w:val="23"/>
        </w:numPr>
        <w:tabs>
          <w:tab w:val="left" w:pos="1035"/>
        </w:tabs>
        <w:spacing w:before="62"/>
        <w:ind w:left="1035" w:hanging="705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1C2EC4" w:rsidRDefault="001C2EC4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8786"/>
        <w:gridCol w:w="1699"/>
        <w:gridCol w:w="1704"/>
      </w:tblGrid>
      <w:tr w:rsidR="001C2EC4">
        <w:trPr>
          <w:trHeight w:val="508"/>
        </w:trPr>
        <w:tc>
          <w:tcPr>
            <w:tcW w:w="3231" w:type="dxa"/>
          </w:tcPr>
          <w:p w:rsidR="001C2EC4" w:rsidRDefault="000B6F74">
            <w:pPr>
              <w:pStyle w:val="TableParagraph"/>
              <w:spacing w:line="249" w:lineRule="exact"/>
              <w:ind w:left="110"/>
            </w:pPr>
            <w:r>
              <w:t>Наименование</w:t>
            </w:r>
            <w:r>
              <w:rPr>
                <w:spacing w:val="-11"/>
              </w:rPr>
              <w:t xml:space="preserve"> </w:t>
            </w:r>
            <w:r>
              <w:t>разделов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тем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49" w:lineRule="exact"/>
              <w:ind w:left="15" w:right="13"/>
              <w:jc w:val="center"/>
            </w:pPr>
            <w:r>
              <w:t>Содержание</w:t>
            </w:r>
            <w:r>
              <w:rPr>
                <w:spacing w:val="-13"/>
              </w:rPr>
              <w:t xml:space="preserve"> </w:t>
            </w:r>
            <w:r>
              <w:t>учебного</w:t>
            </w:r>
            <w:r>
              <w:rPr>
                <w:spacing w:val="-9"/>
              </w:rPr>
              <w:t xml:space="preserve"> </w:t>
            </w:r>
            <w:r>
              <w:t>материала,</w:t>
            </w:r>
            <w:r>
              <w:rPr>
                <w:spacing w:val="-3"/>
              </w:rPr>
              <w:t xml:space="preserve"> </w:t>
            </w:r>
            <w:r>
              <w:t>лабораторные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практические</w:t>
            </w:r>
            <w:r>
              <w:rPr>
                <w:spacing w:val="-11"/>
              </w:rPr>
              <w:t xml:space="preserve"> </w:t>
            </w:r>
            <w:r>
              <w:t>работы,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самостоятельная</w:t>
            </w:r>
            <w:proofErr w:type="gramEnd"/>
          </w:p>
          <w:p w:rsidR="001C2EC4" w:rsidRDefault="000B6F74">
            <w:pPr>
              <w:pStyle w:val="TableParagraph"/>
              <w:spacing w:before="1" w:line="239" w:lineRule="exact"/>
              <w:ind w:left="15" w:right="10"/>
              <w:jc w:val="center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</w:p>
        </w:tc>
        <w:tc>
          <w:tcPr>
            <w:tcW w:w="1699" w:type="dxa"/>
          </w:tcPr>
          <w:p w:rsidR="001C2EC4" w:rsidRDefault="000B6F74">
            <w:pPr>
              <w:pStyle w:val="TableParagraph"/>
              <w:spacing w:line="249" w:lineRule="exact"/>
              <w:ind w:left="543"/>
            </w:pPr>
            <w:r>
              <w:rPr>
                <w:spacing w:val="-2"/>
              </w:rPr>
              <w:t>Объем</w:t>
            </w:r>
          </w:p>
          <w:p w:rsidR="001C2EC4" w:rsidRDefault="000B6F74">
            <w:pPr>
              <w:pStyle w:val="TableParagraph"/>
              <w:spacing w:before="1" w:line="239" w:lineRule="exact"/>
              <w:ind w:left="620"/>
            </w:pPr>
            <w:r>
              <w:rPr>
                <w:spacing w:val="-2"/>
              </w:rPr>
              <w:t>часов</w:t>
            </w:r>
          </w:p>
        </w:tc>
        <w:tc>
          <w:tcPr>
            <w:tcW w:w="1704" w:type="dxa"/>
          </w:tcPr>
          <w:p w:rsidR="001C2EC4" w:rsidRDefault="000B6F74">
            <w:pPr>
              <w:pStyle w:val="TableParagraph"/>
              <w:spacing w:line="249" w:lineRule="exact"/>
              <w:ind w:left="457"/>
            </w:pPr>
            <w:r>
              <w:rPr>
                <w:spacing w:val="-2"/>
              </w:rPr>
              <w:t>Уровень</w:t>
            </w:r>
          </w:p>
          <w:p w:rsidR="001C2EC4" w:rsidRDefault="000B6F74">
            <w:pPr>
              <w:pStyle w:val="TableParagraph"/>
              <w:spacing w:before="1" w:line="239" w:lineRule="exact"/>
              <w:ind w:left="424"/>
            </w:pPr>
            <w:r>
              <w:rPr>
                <w:spacing w:val="-2"/>
              </w:rPr>
              <w:t>освоения</w:t>
            </w:r>
          </w:p>
        </w:tc>
      </w:tr>
      <w:tr w:rsidR="001C2EC4">
        <w:trPr>
          <w:trHeight w:val="273"/>
        </w:trPr>
        <w:tc>
          <w:tcPr>
            <w:tcW w:w="3231" w:type="dxa"/>
          </w:tcPr>
          <w:p w:rsidR="001C2EC4" w:rsidRDefault="000B6F74">
            <w:pPr>
              <w:pStyle w:val="TableParagraph"/>
              <w:spacing w:line="253" w:lineRule="exact"/>
              <w:ind w:left="130" w:righ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9" w:type="dxa"/>
          </w:tcPr>
          <w:p w:rsidR="001C2EC4" w:rsidRDefault="000B6F74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04" w:type="dxa"/>
          </w:tcPr>
          <w:p w:rsidR="001C2EC4" w:rsidRDefault="000B6F74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C2EC4">
        <w:trPr>
          <w:trHeight w:val="277"/>
        </w:trPr>
        <w:tc>
          <w:tcPr>
            <w:tcW w:w="12017" w:type="dxa"/>
            <w:gridSpan w:val="2"/>
          </w:tcPr>
          <w:p w:rsidR="001C2EC4" w:rsidRDefault="000B6F74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699" w:type="dxa"/>
          </w:tcPr>
          <w:p w:rsidR="001C2EC4" w:rsidRDefault="000B6F74">
            <w:pPr>
              <w:pStyle w:val="TableParagraph"/>
              <w:spacing w:line="258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12017" w:type="dxa"/>
            <w:gridSpan w:val="2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1699" w:type="dxa"/>
            <w:shd w:val="clear" w:color="auto" w:fill="FDE9D9"/>
          </w:tcPr>
          <w:p w:rsidR="001C2EC4" w:rsidRDefault="000B6F74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04" w:type="dxa"/>
            <w:vMerge w:val="restart"/>
            <w:shd w:val="clear" w:color="auto" w:fill="D9D9D9"/>
          </w:tcPr>
          <w:p w:rsidR="001C2EC4" w:rsidRDefault="001C2EC4">
            <w:pPr>
              <w:pStyle w:val="TableParagraph"/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355" w:firstLine="201"/>
              <w:rPr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vMerge/>
            <w:tcBorders>
              <w:top w:val="nil"/>
            </w:tcBorders>
            <w:shd w:val="clear" w:color="auto" w:fill="D9D9D9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2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Историко-культурный процесс и периодизация русской литературы. Самобытность русской литературы. Литература I половины XIX века. Историк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культурный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Романтизм 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 половины XIX века. Зарождение русской литературной критики. Становление</w:t>
            </w:r>
          </w:p>
          <w:p w:rsidR="001C2EC4" w:rsidRDefault="000B6F7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реализма.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Взаимодействие русской и </w:t>
            </w:r>
            <w:r>
              <w:rPr>
                <w:spacing w:val="-2"/>
                <w:sz w:val="24"/>
              </w:rPr>
              <w:t>западноевропейской литературы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830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Батюшков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</w:t>
            </w:r>
            <w:proofErr w:type="gramStart"/>
            <w:r>
              <w:rPr>
                <w:spacing w:val="-4"/>
                <w:sz w:val="24"/>
              </w:rPr>
              <w:t>Мои</w:t>
            </w:r>
            <w:proofErr w:type="gramEnd"/>
          </w:p>
          <w:p w:rsidR="001C2EC4" w:rsidRDefault="000B6F74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пенаты¬, В. А. Жуковский «Певец </w:t>
            </w:r>
            <w:proofErr w:type="gramStart"/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 стане русских воинов¬, «Песня¬; Дж. Г. Байрон «Хочу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 быть ребенком вольным­¬, «Прометей¬, В. Шекспир «Гамлет¬.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12017" w:type="dxa"/>
            <w:gridSpan w:val="2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699" w:type="dxa"/>
            <w:shd w:val="clear" w:color="auto" w:fill="FDE9D9"/>
          </w:tcPr>
          <w:p w:rsidR="001C2EC4" w:rsidRDefault="000B6F74">
            <w:pPr>
              <w:pStyle w:val="TableParagraph"/>
              <w:spacing w:line="25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04" w:type="dxa"/>
            <w:vMerge w:val="restart"/>
            <w:shd w:val="clear" w:color="auto" w:fill="D9D9D9"/>
          </w:tcPr>
          <w:p w:rsidR="001C2EC4" w:rsidRDefault="001C2EC4">
            <w:pPr>
              <w:pStyle w:val="TableParagraph"/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творческий путь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А.С. </w:t>
            </w:r>
            <w:r>
              <w:rPr>
                <w:spacing w:val="-2"/>
                <w:sz w:val="24"/>
              </w:rPr>
              <w:t>Пушкина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vMerge/>
            <w:tcBorders>
              <w:top w:val="nil"/>
            </w:tcBorders>
            <w:shd w:val="clear" w:color="auto" w:fill="D9D9D9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Лекция,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2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 Пушкина.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лирики: философские,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патриотические.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неволи,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дружбы. Тема поэта и поэзии. Осмысление темы личной свободы. Вечные вопросы бытия в лирике и драматических произведениях. Влияние личности и</w:t>
            </w:r>
          </w:p>
          <w:p w:rsidR="001C2EC4" w:rsidRDefault="000B6F7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культуру.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 творчества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М.Ю. </w:t>
            </w:r>
            <w:r>
              <w:rPr>
                <w:spacing w:val="-2"/>
                <w:sz w:val="24"/>
              </w:rPr>
              <w:t>Лермонтова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Жизнь и этапы творчества М.Ю. Лермонтова. Основные мотивы лирики. Поэтический мир Лермонтова. Мотив одиночества и обреченности личности в 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</w:p>
          <w:p w:rsidR="001C2EC4" w:rsidRDefault="000B6F7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народу,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Лермонтове.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headerReference w:type="default" r:id="rId10"/>
          <w:pgSz w:w="16840" w:h="11910" w:orient="landscape"/>
          <w:pgMar w:top="780" w:right="680" w:bottom="280" w:left="520" w:header="0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8786"/>
        <w:gridCol w:w="1699"/>
        <w:gridCol w:w="1704"/>
      </w:tblGrid>
      <w:tr w:rsidR="001C2EC4">
        <w:trPr>
          <w:trHeight w:val="273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389" w:hanging="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творчества Н.В. Гоголя.</w:t>
            </w:r>
          </w:p>
          <w:p w:rsidR="001C2EC4" w:rsidRDefault="000B6F74">
            <w:pPr>
              <w:pStyle w:val="TableParagraph"/>
              <w:ind w:left="297"/>
              <w:rPr>
                <w:sz w:val="24"/>
              </w:rPr>
            </w:pPr>
            <w:r>
              <w:rPr>
                <w:sz w:val="24"/>
              </w:rPr>
              <w:t>«Петербургские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повести¬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Обзор жизни и творчества Н.В. Гоголя. Значение творчества Гоголя для русской литературы. «Петербургские повести¬. Сюжеты. Идейный замысел. </w:t>
            </w:r>
            <w:proofErr w:type="gramStart"/>
            <w:r>
              <w:rPr>
                <w:sz w:val="24"/>
              </w:rPr>
              <w:t>Приемы комического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«Портрет¬,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«Нос¬.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А.С.Пушкин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Гоголе.</w:t>
            </w:r>
          </w:p>
          <w:p w:rsidR="001C2EC4" w:rsidRDefault="000B6F7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Н.В.Гоголь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воспоминаниях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современников.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12017" w:type="dxa"/>
            <w:gridSpan w:val="2"/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699" w:type="dxa"/>
            <w:shd w:val="clear" w:color="auto" w:fill="FDE9D9"/>
          </w:tcPr>
          <w:p w:rsidR="001C2EC4" w:rsidRDefault="000B6F74">
            <w:pPr>
              <w:pStyle w:val="TableParagraph"/>
              <w:spacing w:line="254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ind w:left="312" w:right="292" w:hanging="7"/>
              <w:jc w:val="center"/>
              <w:rPr>
                <w:sz w:val="24"/>
              </w:rPr>
            </w:pPr>
            <w:r>
              <w:rPr>
                <w:sz w:val="24"/>
              </w:rPr>
              <w:t>Тема 3.1.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развития русской литературы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половине XIX века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930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70" w:hanging="1"/>
              <w:rPr>
                <w:sz w:val="24"/>
              </w:rPr>
            </w:pPr>
            <w:r>
              <w:rPr>
                <w:sz w:val="24"/>
              </w:rPr>
              <w:t>Культурно-историческое развитие России середины XIX века. Укрепление реалистического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(И. К. Айвазовский, В. В. Верещагин, В. М. Васнецов,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 Е. Репин, В. И. Суриков).</w:t>
            </w:r>
          </w:p>
          <w:p w:rsidR="001C2EC4" w:rsidRDefault="000B6F7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Мастера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реалистического</w:t>
            </w:r>
            <w:r>
              <w:rPr>
                <w:sz w:val="24"/>
              </w:rPr>
              <w:t xml:space="preserve"> пейзажа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Поленов,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Саврасов, И. И. Шишкин, Ф. А. Васильев)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Содружество русских композиторов</w:t>
            </w:r>
          </w:p>
          <w:p w:rsidR="001C2EC4" w:rsidRDefault="000B6F7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«Могучая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кучка¬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Балакирев,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Мусоргский,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Бородин,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А.</w:t>
            </w:r>
            <w:proofErr w:type="gramEnd"/>
          </w:p>
          <w:p w:rsidR="001C2EC4" w:rsidRDefault="000B6F7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Римский-</w:t>
            </w:r>
            <w:r>
              <w:rPr>
                <w:spacing w:val="-2"/>
                <w:sz w:val="24"/>
              </w:rPr>
              <w:t>Корсаков).</w:t>
            </w:r>
            <w:proofErr w:type="gramEnd"/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ind w:left="129" w:right="111" w:hanging="8"/>
              <w:jc w:val="center"/>
              <w:rPr>
                <w:sz w:val="24"/>
              </w:rPr>
            </w:pPr>
            <w:r>
              <w:rPr>
                <w:sz w:val="24"/>
              </w:rPr>
              <w:t>Тема 3.2. Литературная критика и журнальная полемика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«лишних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людях¬ и «новом человеке¬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208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Литературная критика и журнальная полемика о «лишних людях¬ и «новом человеке¬. Общественно-политическая и литературная деятельность А. И. Герцена, В. Г. Белинского. Развитие реалистических традиций в прозе (И. С. Тургенев, И. А. Гончаров,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Достоевский,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 С. Лесков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др.). Новые типы героев в русской литературе. Нигилистический и антинигилистический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Чернышевский, И. 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Тургенев). Драматургия 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чистого</w:t>
            </w:r>
            <w:proofErr w:type="gramEnd"/>
          </w:p>
          <w:p w:rsidR="001C2EC4" w:rsidRDefault="000B6F7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</w:t>
            </w:r>
            <w:r>
              <w:rPr>
                <w:sz w:val="24"/>
              </w:rPr>
              <w:t>сства¬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реалистическая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поэзия.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  <w:shd w:val="clear" w:color="auto" w:fill="DBE5F1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обучающегося</w:t>
            </w:r>
            <w:proofErr w:type="gramEnd"/>
          </w:p>
        </w:tc>
        <w:tc>
          <w:tcPr>
            <w:tcW w:w="1699" w:type="dxa"/>
            <w:vMerge w:val="restart"/>
            <w:shd w:val="clear" w:color="auto" w:fill="DBE5F1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vMerge w:val="restart"/>
            <w:shd w:val="clear" w:color="auto" w:fill="D9D9D9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  <w:shd w:val="clear" w:color="auto" w:fill="DBE5F1"/>
          </w:tcPr>
          <w:p w:rsidR="001C2EC4" w:rsidRDefault="000B6F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Чтение и анализ произведений: </w:t>
            </w:r>
            <w:proofErr w:type="spellStart"/>
            <w:r>
              <w:rPr>
                <w:sz w:val="24"/>
              </w:rPr>
              <w:t>В.Г.Белинского</w:t>
            </w:r>
            <w:proofErr w:type="spellEnd"/>
            <w:r>
              <w:rPr>
                <w:sz w:val="24"/>
              </w:rPr>
              <w:t xml:space="preserve"> «Литературные мечтания¬, А.И. Герцена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России¬,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Писарева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«Реалисты¬, Н.Г. Чернышевского «Русский человек на </w:t>
            </w:r>
            <w:proofErr w:type="spellStart"/>
            <w:r>
              <w:rPr>
                <w:sz w:val="24"/>
              </w:rPr>
              <w:t>rendez-vous</w:t>
            </w:r>
            <w:proofErr w:type="spellEnd"/>
            <w:r>
              <w:rPr>
                <w:sz w:val="24"/>
              </w:rPr>
              <w:t>¬, B.Е. Гаршина «Очень</w:t>
            </w:r>
          </w:p>
          <w:p w:rsidR="001C2EC4" w:rsidRDefault="000B6F7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коротенький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роман¬.</w:t>
            </w: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DBE5F1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  <w:shd w:val="clear" w:color="auto" w:fill="D9D9D9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headerReference w:type="default" r:id="rId11"/>
          <w:pgSz w:w="16840" w:h="11910" w:orient="landscape"/>
          <w:pgMar w:top="960" w:right="680" w:bottom="280" w:left="520" w:header="756" w:footer="0" w:gutter="0"/>
          <w:pgNumType w:start="9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8786"/>
        <w:gridCol w:w="1699"/>
        <w:gridCol w:w="1704"/>
      </w:tblGrid>
      <w:tr w:rsidR="001C2EC4">
        <w:trPr>
          <w:trHeight w:val="273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114" w:firstLine="240"/>
              <w:rPr>
                <w:sz w:val="24"/>
              </w:rPr>
            </w:pPr>
            <w:r>
              <w:rPr>
                <w:sz w:val="24"/>
              </w:rPr>
              <w:t>Тема 3.3. Очерк жизни и творчества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Жизнь и творчество А.Н. Островского. Социально-культурная новизна драматургии. Драма «Гроза¬. Самобытность замысла, образы, трагичность конфликта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романтической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укладом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«домостроевской¬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1C2EC4" w:rsidRDefault="000B6F7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грозы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пьесе.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пьесе.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221" w:firstLine="436"/>
              <w:rPr>
                <w:sz w:val="24"/>
              </w:rPr>
            </w:pPr>
            <w:r>
              <w:rPr>
                <w:sz w:val="24"/>
              </w:rPr>
              <w:t>Тема 3.4.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Гончарова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Гончарова.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«Обломов¬. Противоречивость образа главного героя. Прошлое и будущее России.</w:t>
            </w:r>
          </w:p>
          <w:p w:rsidR="001C2EC4" w:rsidRDefault="000B6F7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Противопоставление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 Обломова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Штольца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любви</w:t>
            </w:r>
          </w:p>
          <w:p w:rsidR="001C2EC4" w:rsidRDefault="000B6F7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«Обломов¬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критиков.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211" w:right="204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 3.5.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Тургенева.</w:t>
            </w:r>
          </w:p>
          <w:p w:rsidR="001C2EC4" w:rsidRDefault="000B6F74">
            <w:pPr>
              <w:pStyle w:val="TableParagraph"/>
              <w:spacing w:line="271" w:lineRule="exact"/>
              <w:ind w:left="135" w:right="118"/>
              <w:jc w:val="center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дети¬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656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Жизнь и творчество И.С. Тургенева. Роман «Отцы и дети¬. Творческая история. Общественно-политическая атмосфера в России 50-60х гг. XIX в. Основной конфликт в романе. Базаров – разночинец-демократ. Нравственная проблематика романа.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Полемика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1C2EC4" w:rsidRDefault="000B6F74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Тургенева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дети¬,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нигилисты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 Писарев, М. А. Антонович, И. С. Тургенев).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4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249" w:firstLine="134"/>
              <w:rPr>
                <w:sz w:val="24"/>
              </w:rPr>
            </w:pPr>
            <w:r>
              <w:rPr>
                <w:sz w:val="24"/>
              </w:rPr>
              <w:t>Тема 3.6.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 любви в творчестве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Тургенева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830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«Стихотворений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прозе¬;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повестей</w:t>
            </w:r>
          </w:p>
          <w:p w:rsidR="001C2EC4" w:rsidRDefault="000B6F74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«Ася¬,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любовь¬;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«Рудин¬,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«Дворянское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гнездо¬,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«Накануне¬. Анализ статьи М. А. Антоновича. «</w:t>
            </w:r>
            <w:proofErr w:type="spellStart"/>
            <w:r>
              <w:rPr>
                <w:sz w:val="24"/>
              </w:rPr>
              <w:t>Асмодей</w:t>
            </w:r>
            <w:proofErr w:type="spellEnd"/>
            <w:r>
              <w:rPr>
                <w:sz w:val="24"/>
              </w:rPr>
              <w:t xml:space="preserve"> нашего времени¬.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31" w:type="dxa"/>
            <w:vMerge w:val="restart"/>
          </w:tcPr>
          <w:p w:rsidR="001C2EC4" w:rsidRDefault="000B6F74">
            <w:pPr>
              <w:pStyle w:val="TableParagraph"/>
              <w:ind w:left="235" w:right="228" w:firstLine="12"/>
              <w:jc w:val="center"/>
              <w:rPr>
                <w:sz w:val="24"/>
              </w:rPr>
            </w:pPr>
            <w:r>
              <w:rPr>
                <w:sz w:val="24"/>
              </w:rPr>
              <w:t>Тема 3.7.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Своеобразие писательской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манеры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М.Е. </w:t>
            </w:r>
            <w:r>
              <w:rPr>
                <w:spacing w:val="-2"/>
                <w:sz w:val="24"/>
              </w:rPr>
              <w:t>Салтыкова-Щедрина</w:t>
            </w: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99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4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31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6" w:type="dxa"/>
          </w:tcPr>
          <w:p w:rsidR="001C2EC4" w:rsidRDefault="000B6F74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Идейное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«Сказок¬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М.Е.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Салтыкова-Щедрина. Эзопов язык в сказках М.Е. Салтыкова-Щедрина. Гипербола и гротеск как способы сатирического изображения николаевской России. Своеобразие</w:t>
            </w:r>
          </w:p>
          <w:p w:rsidR="001C2EC4" w:rsidRDefault="000B6F7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писательской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манеры.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писателя.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творчества Ф.М. Достоевского. Роман</w:t>
            </w:r>
          </w:p>
          <w:p w:rsidR="001C2EC4" w:rsidRDefault="000B6F74">
            <w:pPr>
              <w:pStyle w:val="TableParagraph"/>
              <w:spacing w:line="274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наказание¬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Драматичность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наказание¬.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«униженных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оскорбленных¬. Отображение русской действительности в романе.</w:t>
            </w:r>
          </w:p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Социальнофилософская</w:t>
            </w:r>
            <w:proofErr w:type="spellEnd"/>
            <w:r>
              <w:rPr>
                <w:sz w:val="24"/>
              </w:rPr>
              <w:t xml:space="preserve"> проблематика романа. Теория, идея и натура Раскольникова.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Сонечки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Мармеладовой.</w:t>
            </w:r>
          </w:p>
          <w:p w:rsidR="001C2EC4" w:rsidRDefault="000B6F74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Христианское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мироощущение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эпилога.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68" w:lineRule="exact"/>
              <w:ind w:left="112" w:right="102"/>
              <w:jc w:val="center"/>
              <w:rPr>
                <w:sz w:val="24"/>
              </w:rPr>
            </w:pPr>
            <w:r>
              <w:rPr>
                <w:sz w:val="24"/>
              </w:rPr>
              <w:t>Тема 3.9.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Романы</w:t>
            </w:r>
          </w:p>
          <w:p w:rsidR="001C2EC4" w:rsidRDefault="000B6F74">
            <w:pPr>
              <w:pStyle w:val="TableParagraph"/>
              <w:spacing w:before="4" w:line="237" w:lineRule="auto"/>
              <w:ind w:left="321" w:right="308" w:hanging="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Униженные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оскорбленные¬,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«Идиот¬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830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Жанровое своеобразие, особенности сюжета и внутреннего мира «маленького человека¬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«Униженные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оскорбленные¬.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C2EC4" w:rsidRDefault="000B6F74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трагичность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2"/>
                <w:sz w:val="24"/>
              </w:rPr>
              <w:t xml:space="preserve"> «Идиот¬.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293" w:right="276" w:firstLine="273"/>
              <w:rPr>
                <w:sz w:val="24"/>
              </w:rPr>
            </w:pPr>
            <w:r>
              <w:rPr>
                <w:sz w:val="24"/>
              </w:rPr>
              <w:t>Тема 3.10.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.</w:t>
            </w:r>
          </w:p>
          <w:p w:rsidR="001C2EC4" w:rsidRDefault="000B6F74">
            <w:pPr>
              <w:pStyle w:val="TableParagraph"/>
              <w:spacing w:line="271" w:lineRule="exact"/>
              <w:ind w:left="499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мир¬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760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Этапы становления великой личности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 xml:space="preserve">. «Война и мир¬ как </w:t>
            </w:r>
            <w:proofErr w:type="spellStart"/>
            <w:r>
              <w:rPr>
                <w:sz w:val="24"/>
              </w:rPr>
              <w:t>романэпопея</w:t>
            </w:r>
            <w:proofErr w:type="spellEnd"/>
            <w:r>
              <w:rPr>
                <w:sz w:val="24"/>
              </w:rPr>
              <w:t>. 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названия. Структура,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 образов,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«мира¬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романе.</w:t>
            </w:r>
          </w:p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«Диалектика души¬ главных героев. Духовные ис</w:t>
            </w:r>
            <w:r>
              <w:rPr>
                <w:sz w:val="24"/>
              </w:rPr>
              <w:t>кания Андрея Болконского, Пьера Безухова, Наташи Ростовой. «Мысль народная¬ и «мысль семейная в романе¬. 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личности. Развенчание идей </w:t>
            </w:r>
            <w:proofErr w:type="spellStart"/>
            <w:r>
              <w:rPr>
                <w:sz w:val="24"/>
              </w:rPr>
              <w:t>наполеонизма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Смысл противопоставления Наполеона и Кутузова. Картины войны 1812 г. Героизм и милосердие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z w:val="24"/>
              </w:rPr>
              <w:t>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солдата.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Каратаев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ключевой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понимании Толстым народной правды. Осуждение жестокости войны. «Дубина </w:t>
            </w:r>
            <w:proofErr w:type="gramStart"/>
            <w:r>
              <w:rPr>
                <w:sz w:val="24"/>
              </w:rPr>
              <w:t>народного</w:t>
            </w:r>
            <w:proofErr w:type="gramEnd"/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гнева¬.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эпилога.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68" w:lineRule="exact"/>
              <w:ind w:left="111" w:right="10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3.11.</w:t>
            </w:r>
          </w:p>
          <w:p w:rsidR="001C2EC4" w:rsidRDefault="000B6F74">
            <w:pPr>
              <w:pStyle w:val="TableParagraph"/>
              <w:spacing w:before="2"/>
              <w:ind w:left="177" w:right="171" w:firstLine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«Севастопольские </w:t>
            </w:r>
            <w:r>
              <w:rPr>
                <w:sz w:val="24"/>
              </w:rPr>
              <w:t>рассказы¬.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Н. </w:t>
            </w:r>
            <w:proofErr w:type="spellStart"/>
            <w:r>
              <w:rPr>
                <w:sz w:val="24"/>
              </w:rPr>
              <w:t>Л.Н.Толстой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Холстомер</w:t>
            </w:r>
            <w:proofErr w:type="spellEnd"/>
            <w:r>
              <w:rPr>
                <w:sz w:val="24"/>
              </w:rPr>
              <w:t>¬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Лекция,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2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«Севастопольские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рассказы¬.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взглядах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жизнь в севастопольский период. Война как явление, противоречащее человеческой природе. Сила духа русского народа в представлении Толстого. Настоящие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защитники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«маленькие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Наполеоны¬.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Контраст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деяниями человека на земле. Утвер</w:t>
            </w:r>
            <w:r>
              <w:rPr>
                <w:sz w:val="24"/>
              </w:rPr>
              <w:t>ждение духовного начала в человеке.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1104"/>
        </w:trPr>
        <w:tc>
          <w:tcPr>
            <w:tcW w:w="3227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Особенности поэтики Толстого. Значение «Севастопольских рассказов¬ в творчестве Л. Н. Толстого. Роман «Анна Каренина¬. Светское общество конца 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Толстого.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Каре</w:t>
            </w:r>
            <w:r>
              <w:rPr>
                <w:sz w:val="24"/>
              </w:rPr>
              <w:t>ниной: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чувство.</w:t>
            </w:r>
          </w:p>
          <w:p w:rsidR="001C2EC4" w:rsidRDefault="000B6F7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семейная¬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Каренина¬.</w:t>
            </w:r>
          </w:p>
        </w:tc>
        <w:tc>
          <w:tcPr>
            <w:tcW w:w="1700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797" w:right="276" w:hanging="2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3.12.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творчество Н.Г. </w:t>
            </w:r>
            <w:r>
              <w:rPr>
                <w:spacing w:val="-2"/>
                <w:sz w:val="24"/>
              </w:rPr>
              <w:t>Чернышевского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930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Краткий очерк жизни и творчества Н. Г. Чернышевского. Особенности жанра и композиции романа «Что делать</w:t>
            </w:r>
            <w:proofErr w:type="gramStart"/>
            <w:r>
              <w:rPr>
                <w:sz w:val="24"/>
              </w:rPr>
              <w:t xml:space="preserve">?¬. </w:t>
            </w:r>
            <w:proofErr w:type="gramEnd"/>
            <w:r>
              <w:rPr>
                <w:sz w:val="24"/>
              </w:rPr>
              <w:t>Утопические идеи в романе. Нравственные и идеологические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«Женский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«новых людей¬. Теория «разумного эгоизм</w:t>
            </w:r>
            <w:r>
              <w:rPr>
                <w:sz w:val="24"/>
              </w:rPr>
              <w:t>а¬. Образ «особенного человека¬ Рахметова.</w:t>
            </w:r>
          </w:p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Противопоставление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«новых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старому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«разумного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эгоизма¬ 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Павловны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Четвертый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социальная утопия.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288" w:right="276" w:firstLine="307"/>
              <w:rPr>
                <w:sz w:val="24"/>
              </w:rPr>
            </w:pPr>
            <w:r>
              <w:rPr>
                <w:sz w:val="24"/>
              </w:rPr>
              <w:t>Тема 3.13.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Лескова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930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Художественный мир писателя Н. С. Лескова. Творчество Н. С. Лескова в 1870-е годы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(обзор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«Соборяне¬).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«Очарованный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странник¬.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композиции и жанра. Образ Ивана </w:t>
            </w:r>
            <w:proofErr w:type="spellStart"/>
            <w:r>
              <w:rPr>
                <w:sz w:val="24"/>
              </w:rPr>
              <w:t>Флягина</w:t>
            </w:r>
            <w:proofErr w:type="spellEnd"/>
            <w:r>
              <w:rPr>
                <w:sz w:val="24"/>
              </w:rPr>
              <w:t>. Тема трагической судьбы талантливого русского человека. Смысл названия повести. Особенности повествовательной манеры Н. С. Лескова. Традиции житийной литературы в повести «Очарованный странник¬.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Роман «С</w:t>
            </w:r>
            <w:r>
              <w:rPr>
                <w:sz w:val="24"/>
              </w:rPr>
              <w:t>оборяне¬, повесть «Леди Макбет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Мценского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уезда¬.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«Левша¬.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11" w:right="10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3.14.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творчества А.П. Чехова. Ранние произведения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чеховского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Сатирическое изображение человеческих и общественных пороков. Произведения: «Маска¬,</w:t>
            </w:r>
          </w:p>
          <w:p w:rsidR="001C2EC4" w:rsidRDefault="000B6F7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«Смерть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чиновника¬,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«Злоумышленник¬,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«Унтер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Пришибеев¬,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«Попрыгунья¬.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Гражданский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 «Остров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Сахалин¬.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393" w:right="276" w:firstLine="206"/>
              <w:rPr>
                <w:sz w:val="24"/>
              </w:rPr>
            </w:pPr>
            <w:r>
              <w:rPr>
                <w:sz w:val="24"/>
              </w:rPr>
              <w:t>Тема 3.15.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Позднее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136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омертвения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6¬,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825"/>
        </w:trPr>
        <w:tc>
          <w:tcPr>
            <w:tcW w:w="3227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любви¬,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футляре¬,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«Крыжовник¬.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Новаторство драматургии. «Вишневый сад¬, «Чайка¬, «Дядя Ваня¬, «Три сестры¬.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драматургии.</w:t>
            </w:r>
          </w:p>
        </w:tc>
        <w:tc>
          <w:tcPr>
            <w:tcW w:w="1700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517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700" w:type="dxa"/>
          </w:tcPr>
          <w:p w:rsidR="001C2EC4" w:rsidRDefault="000B6F74">
            <w:pPr>
              <w:pStyle w:val="TableParagraph"/>
              <w:spacing w:line="273" w:lineRule="exact"/>
              <w:ind w:left="12" w:righ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7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700" w:type="dxa"/>
          </w:tcPr>
          <w:p w:rsidR="001C2EC4" w:rsidRDefault="000B6F74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66</w:t>
            </w: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63"/>
                <w:sz w:val="24"/>
              </w:rPr>
              <w:t xml:space="preserve"> </w:t>
            </w:r>
            <w:r>
              <w:rPr>
                <w:b/>
                <w:sz w:val="24"/>
              </w:rPr>
              <w:t>Поэзия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начала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700" w:type="dxa"/>
            <w:shd w:val="clear" w:color="auto" w:fill="FDE9D9"/>
          </w:tcPr>
          <w:p w:rsidR="001C2EC4" w:rsidRDefault="000B6F74">
            <w:pPr>
              <w:pStyle w:val="TableParagraph"/>
              <w:spacing w:line="254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221" w:right="201" w:hanging="6"/>
              <w:jc w:val="center"/>
              <w:rPr>
                <w:sz w:val="24"/>
              </w:rPr>
            </w:pPr>
            <w:r>
              <w:rPr>
                <w:sz w:val="24"/>
              </w:rPr>
              <w:t>Тема 4.1.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 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исторического процесса второй половины XIX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– начала XX </w:t>
            </w:r>
            <w:proofErr w:type="spellStart"/>
            <w:r>
              <w:rPr>
                <w:sz w:val="24"/>
              </w:rPr>
              <w:t>вв</w:t>
            </w:r>
            <w:proofErr w:type="spellEnd"/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935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Идейная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направлений</w:t>
            </w:r>
          </w:p>
          <w:p w:rsidR="001C2EC4" w:rsidRDefault="000B6F74">
            <w:pPr>
              <w:pStyle w:val="TableParagraph"/>
              <w:spacing w:before="2"/>
              <w:ind w:left="109" w:right="212"/>
              <w:rPr>
                <w:sz w:val="24"/>
              </w:rPr>
            </w:pPr>
            <w:r>
              <w:rPr>
                <w:sz w:val="24"/>
              </w:rPr>
              <w:t>«чистого искусства¬ и гражданской литературы. Стилевое, жанровое и 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Романсы на стихи А.Н. </w:t>
            </w:r>
            <w:proofErr w:type="spellStart"/>
            <w:r>
              <w:rPr>
                <w:sz w:val="24"/>
              </w:rPr>
              <w:t>Майкова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А.А. Григорьева. Общая характеристика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исторического процесса рубежа начала XX в</w:t>
            </w:r>
            <w:r>
              <w:rPr>
                <w:sz w:val="24"/>
              </w:rPr>
              <w:t>ека и его отражение в литературе.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Неповторимость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(живопись,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музыка). Общечеловеческие проблемы начала XX века в прозе и поэзии.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43" w:right="135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 4.2.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Особенности лирики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Ф.И.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Тютчева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А.А. </w:t>
            </w:r>
            <w:r>
              <w:rPr>
                <w:spacing w:val="-4"/>
                <w:sz w:val="24"/>
              </w:rPr>
              <w:t>Фета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48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Обсуждение темы «философичность поэзии и символичность образов Ф.И. Тютчева. Видение России. Тема поздней любви¬. Произведения: «Природа – сфинкс­¬,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«Умом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понять­¬,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«К.Б.¬,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«Нам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предугадать­</w:t>
            </w:r>
            <w:r>
              <w:rPr>
                <w:spacing w:val="-5"/>
                <w:sz w:val="24"/>
              </w:rPr>
              <w:t>¬,</w:t>
            </w:r>
          </w:p>
          <w:p w:rsidR="001C2EC4" w:rsidRDefault="000B6F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«О,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убийственно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любим­¬,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«Эти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бедные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селенья­¬.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тем:</w:t>
            </w:r>
          </w:p>
          <w:p w:rsidR="001C2EC4" w:rsidRDefault="000B6F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Фета¬.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«Поэзия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красоты¬.</w:t>
            </w:r>
          </w:p>
          <w:p w:rsidR="001C2EC4" w:rsidRDefault="000B6F74">
            <w:pPr>
              <w:pStyle w:val="TableParagraph"/>
              <w:ind w:left="109" w:right="283"/>
              <w:rPr>
                <w:sz w:val="24"/>
              </w:rPr>
            </w:pPr>
            <w:r>
              <w:rPr>
                <w:sz w:val="24"/>
              </w:rPr>
              <w:t xml:space="preserve">«Слияние внешнего и внутреннего мира в творчестве поэта¬. Тема любви. </w:t>
            </w:r>
            <w:r>
              <w:rPr>
                <w:w w:val="105"/>
                <w:sz w:val="24"/>
              </w:rPr>
              <w:t>Произведения: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«Облаком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волнистым­</w:t>
            </w:r>
            <w:r>
              <w:rPr>
                <w:w w:val="120"/>
                <w:sz w:val="24"/>
              </w:rPr>
              <w:t>¬,</w:t>
            </w:r>
            <w:r>
              <w:rPr>
                <w:spacing w:val="-16"/>
                <w:w w:val="12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«На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заре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ты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ее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буди­</w:t>
            </w:r>
            <w:r>
              <w:rPr>
                <w:w w:val="105"/>
                <w:sz w:val="24"/>
              </w:rPr>
              <w:t>¬,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«Учись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 дуба,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березы­</w:t>
            </w:r>
            <w:r>
              <w:rPr>
                <w:w w:val="105"/>
                <w:sz w:val="24"/>
              </w:rPr>
              <w:t>¬,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«Я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пришел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тебе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приветом­</w:t>
            </w:r>
            <w:r>
              <w:rPr>
                <w:w w:val="120"/>
                <w:sz w:val="24"/>
              </w:rPr>
              <w:t>¬,</w:t>
            </w:r>
            <w:r>
              <w:rPr>
                <w:spacing w:val="-18"/>
                <w:w w:val="12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«Шепот,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легкое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дыханье­</w:t>
            </w:r>
            <w:r>
              <w:rPr>
                <w:w w:val="120"/>
                <w:sz w:val="24"/>
              </w:rPr>
              <w:t>¬,</w:t>
            </w:r>
          </w:p>
          <w:p w:rsidR="001C2EC4" w:rsidRDefault="000B6F7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«Сияла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ночь­</w:t>
            </w:r>
            <w:r>
              <w:rPr>
                <w:spacing w:val="-5"/>
                <w:sz w:val="24"/>
              </w:rPr>
              <w:t>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</w:tcPr>
          <w:p w:rsidR="001C2EC4" w:rsidRDefault="000B6F74">
            <w:pPr>
              <w:pStyle w:val="TableParagraph"/>
              <w:spacing w:before="27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212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551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литературномузыкальной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композиции</w:t>
            </w:r>
          </w:p>
          <w:p w:rsidR="001C2EC4" w:rsidRDefault="000B6F74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68" w:lineRule="exact"/>
              <w:ind w:left="3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C2EC4" w:rsidRDefault="000B6F74">
            <w:pPr>
              <w:pStyle w:val="TableParagraph"/>
              <w:spacing w:before="2" w:line="271" w:lineRule="exact"/>
              <w:ind w:left="197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Н.А. </w:t>
            </w:r>
            <w:r>
              <w:rPr>
                <w:spacing w:val="-2"/>
                <w:sz w:val="24"/>
              </w:rPr>
              <w:t>Некрасова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0B6F74">
            <w:pPr>
              <w:pStyle w:val="TableParagraph"/>
              <w:spacing w:before="13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 w:rsidR="001C2EC4" w:rsidRDefault="000B6F74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1C2EC4" w:rsidRDefault="001C2EC4">
      <w:pPr>
        <w:spacing w:line="253" w:lineRule="exact"/>
        <w:jc w:val="center"/>
        <w:rPr>
          <w:sz w:val="24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1377"/>
        </w:trPr>
        <w:tc>
          <w:tcPr>
            <w:tcW w:w="3227" w:type="dxa"/>
            <w:vMerge w:val="restart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Н.Некрасова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Поэтичность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spacing w:val="-2"/>
                <w:w w:val="105"/>
                <w:sz w:val="24"/>
              </w:rPr>
              <w:t>Произведения: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«Родина¬,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«Вчерашний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день­¬,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«Тройка¬,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«Плач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матери¬,</w:t>
            </w:r>
          </w:p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w w:val="105"/>
                <w:sz w:val="24"/>
              </w:rPr>
              <w:t>«Внимая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ужасам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войны­¬,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«Я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люблю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иронии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твоей­¬.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Поэма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«Кому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Руси </w:t>
            </w:r>
            <w:r>
              <w:rPr>
                <w:sz w:val="24"/>
              </w:rPr>
              <w:t>жить хорошо¬. Народный мир в произведении. Идейное и художественное</w:t>
            </w:r>
          </w:p>
          <w:p w:rsidR="001C2EC4" w:rsidRDefault="000B6F74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образов.</w:t>
            </w:r>
          </w:p>
        </w:tc>
        <w:tc>
          <w:tcPr>
            <w:tcW w:w="1700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0B6F74">
            <w:pPr>
              <w:pStyle w:val="TableParagraph"/>
              <w:spacing w:before="13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стихотворений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53" w:right="150" w:firstLine="15"/>
              <w:jc w:val="center"/>
              <w:rPr>
                <w:sz w:val="24"/>
              </w:rPr>
            </w:pPr>
            <w:r>
              <w:rPr>
                <w:sz w:val="24"/>
              </w:rPr>
              <w:t>Тема 4.4. Сведения из биографии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основные мотивы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21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proofErr w:type="spellStart"/>
            <w:r>
              <w:rPr>
                <w:sz w:val="24"/>
              </w:rPr>
              <w:t>И.А.Бунин</w:t>
            </w:r>
            <w:proofErr w:type="spellEnd"/>
            <w:r>
              <w:rPr>
                <w:sz w:val="24"/>
              </w:rPr>
              <w:t>. Сведения из биографии. Основные мотивы лирики. Тонкость восприятия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ней вошел </w:t>
            </w:r>
            <w:r>
              <w:rPr>
                <w:spacing w:val="-2"/>
                <w:w w:val="105"/>
                <w:sz w:val="24"/>
              </w:rPr>
              <w:t>в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полночный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час­¬,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«Вечер¬,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«Ковыль¬,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«Одиночество¬,</w:t>
            </w:r>
            <w:r>
              <w:rPr>
                <w:spacing w:val="-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«Цирцея¬.</w:t>
            </w:r>
          </w:p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Реалистическое</w:t>
            </w:r>
            <w:proofErr w:type="gramEnd"/>
            <w:r>
              <w:rPr>
                <w:sz w:val="24"/>
              </w:rPr>
              <w:t xml:space="preserve"> и символическое в прозе и поэзии. Тема «уходящей России¬. Проблема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непримиримых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русской деревне. Авторский взгляд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характер. Трагичность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«Господин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  <w:p w:rsidR="001C2EC4" w:rsidRDefault="000B6F74">
            <w:pPr>
              <w:pStyle w:val="TableParagraph"/>
              <w:spacing w:line="274" w:lineRule="exact"/>
              <w:ind w:left="109" w:right="1037" w:hanging="1"/>
              <w:rPr>
                <w:sz w:val="24"/>
              </w:rPr>
            </w:pPr>
            <w:proofErr w:type="gramStart"/>
            <w:r>
              <w:rPr>
                <w:sz w:val="24"/>
              </w:rPr>
              <w:t>Сан-Франциско¬,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«Деревня¬,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«Суходол¬,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«Антоновские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яблоки¬,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«Легкое дыхание¬, «Митина любовь¬, «Темные аллеи¬.</w:t>
            </w:r>
            <w:proofErr w:type="gramEnd"/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369" w:right="360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 4.5.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 из биографии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 А.И. Куприна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рассказах Куприна. «Гранатовый браслет¬. Любовь как высший дар в повести.</w:t>
            </w:r>
          </w:p>
          <w:p w:rsidR="001C2EC4" w:rsidRDefault="000B6F74">
            <w:pPr>
              <w:pStyle w:val="TableParagraph"/>
              <w:spacing w:line="237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Противопоставление истинной, бескорыстной любви миру пошлости и 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темы: «Символическое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реалистическое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C2EC4" w:rsidRDefault="000B6F74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творчестве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А.И. </w:t>
            </w:r>
            <w:r>
              <w:rPr>
                <w:spacing w:val="-2"/>
                <w:sz w:val="24"/>
              </w:rPr>
              <w:t>Куприна¬.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73" w:right="161" w:hanging="3"/>
              <w:jc w:val="center"/>
              <w:rPr>
                <w:sz w:val="24"/>
              </w:rPr>
            </w:pPr>
            <w:r>
              <w:rPr>
                <w:sz w:val="24"/>
              </w:rPr>
              <w:t>Тема 4.6.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 из биографии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М. </w:t>
            </w:r>
            <w:r>
              <w:rPr>
                <w:spacing w:val="-2"/>
                <w:sz w:val="24"/>
              </w:rPr>
              <w:t>Горького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Сведения из биографии. Ранние рассказы. Типы персонажей в романтических рассказах.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«Старуха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¬,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Челкаш</w:t>
            </w:r>
            <w:proofErr w:type="spellEnd"/>
            <w:r>
              <w:rPr>
                <w:sz w:val="24"/>
              </w:rPr>
              <w:t>¬,</w:t>
            </w:r>
          </w:p>
          <w:p w:rsidR="001C2EC4" w:rsidRDefault="000B6F7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«Фома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Гордеев¬.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изображение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дне¬. Спор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shd w:val="clear" w:color="auto" w:fill="EAF1DD"/>
          </w:tcPr>
          <w:p w:rsidR="001C2EC4" w:rsidRDefault="000B6F7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</w:tcPr>
          <w:p w:rsidR="001C2EC4" w:rsidRDefault="000B6F74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1C2EC4" w:rsidRDefault="001C2EC4">
      <w:pPr>
        <w:spacing w:line="258" w:lineRule="exact"/>
        <w:jc w:val="center"/>
        <w:rPr>
          <w:sz w:val="24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825"/>
        </w:trPr>
        <w:tc>
          <w:tcPr>
            <w:tcW w:w="3227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правды¬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 отличие?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Неоднозначность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составляющие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пьесы.</w:t>
            </w:r>
          </w:p>
        </w:tc>
        <w:tc>
          <w:tcPr>
            <w:tcW w:w="1700" w:type="dxa"/>
            <w:shd w:val="clear" w:color="auto" w:fill="EAF1DD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273" w:firstLine="81"/>
              <w:rPr>
                <w:sz w:val="24"/>
              </w:rPr>
            </w:pPr>
            <w:r>
              <w:rPr>
                <w:sz w:val="24"/>
              </w:rPr>
              <w:t>Тема 4.7.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Литературные течения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2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модернизм,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акмеизм, футуризм. Проблема традиции и новаторства в литературе начала века.</w:t>
            </w:r>
          </w:p>
          <w:p w:rsidR="001C2EC4" w:rsidRDefault="000B6F7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своеобразный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ренессанс¬.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Разнообразие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Серебряного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В.Брюсов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Н.Гумилев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М.Кузмин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О.Мандельштам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В.Со</w:t>
            </w:r>
            <w:r>
              <w:rPr>
                <w:sz w:val="24"/>
              </w:rPr>
              <w:t>логуб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З.Гиппиус</w:t>
            </w:r>
            <w:proofErr w:type="spellEnd"/>
            <w:r>
              <w:rPr>
                <w:sz w:val="24"/>
              </w:rPr>
              <w:t xml:space="preserve"> и другие.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0B6F74">
            <w:pPr>
              <w:pStyle w:val="TableParagraph"/>
              <w:spacing w:before="27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27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556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В.Брюсов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Н.Гумилев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М.Кузмин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О.Мандельштам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В.Сологуб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З.Гиппиус</w:t>
            </w:r>
            <w:proofErr w:type="spellEnd"/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461" w:right="276" w:hanging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4.8.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творчества А.А. Блока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Мир раннего Блока. Влияние идей религиозного философа </w:t>
            </w:r>
            <w:proofErr w:type="spellStart"/>
            <w:r>
              <w:rPr>
                <w:sz w:val="24"/>
              </w:rPr>
              <w:t>В.Соловьева</w:t>
            </w:r>
            <w:proofErr w:type="spellEnd"/>
            <w:r>
              <w:rPr>
                <w:sz w:val="24"/>
              </w:rPr>
              <w:t xml:space="preserve"> на творчество поэта.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возлюбленной.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 культа Вечной женственности. «Стихи о Прекрасной даме¬. Трагичность судьбы</w:t>
            </w:r>
          </w:p>
          <w:p w:rsidR="001C2EC4" w:rsidRDefault="000B6F7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поэта.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А.Ахматова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М.Цветаева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К.Чуковский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Блоке.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20-х</w:t>
            </w:r>
            <w:r>
              <w:rPr>
                <w:b/>
                <w:spacing w:val="-5"/>
                <w:sz w:val="24"/>
              </w:rPr>
              <w:t xml:space="preserve"> гг.</w:t>
            </w:r>
          </w:p>
        </w:tc>
        <w:tc>
          <w:tcPr>
            <w:tcW w:w="1700" w:type="dxa"/>
            <w:shd w:val="clear" w:color="auto" w:fill="FDE9D9"/>
          </w:tcPr>
          <w:p w:rsidR="001C2EC4" w:rsidRDefault="000B6F74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595" w:right="276" w:hanging="25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Литературный процесс в 20-е годы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Лекция,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660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Противоречивость развития культуры в 20-е годы. Литературный процесс. РАПП, конструктивизм,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ЛЕФ.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Новокрестьянские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поисков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трагичность судеб русских писателей и поэтов. Начало первой волны эмиграции русских писателей. Характерные черты литературы русского зарубежья 1920-х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годов.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И.Шмелева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Зайцева,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Газданова</w:t>
            </w:r>
            <w:proofErr w:type="spellEnd"/>
            <w:r>
              <w:rPr>
                <w:sz w:val="24"/>
              </w:rPr>
              <w:t xml:space="preserve">, Б. </w:t>
            </w:r>
            <w:r>
              <w:rPr>
                <w:spacing w:val="-2"/>
                <w:sz w:val="24"/>
              </w:rPr>
              <w:t>Поплавского.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345" w:right="276" w:hanging="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С.А. </w:t>
            </w:r>
            <w:r>
              <w:rPr>
                <w:spacing w:val="-2"/>
                <w:sz w:val="24"/>
              </w:rPr>
              <w:t>Есенина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0B6F74">
            <w:pPr>
              <w:pStyle w:val="TableParagraph"/>
              <w:spacing w:before="27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136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Очерк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русской </w:t>
            </w:r>
            <w:r>
              <w:rPr>
                <w:spacing w:val="-2"/>
                <w:sz w:val="24"/>
              </w:rPr>
              <w:t>деревни,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1104"/>
        </w:trPr>
        <w:tc>
          <w:tcPr>
            <w:tcW w:w="3227" w:type="dxa"/>
            <w:vMerge w:val="restart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развитие темы Родины. Художественное своеобразие творчества Есенина: глубокий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лиризм,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необычная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образность,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зрительность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цветопись</w:t>
            </w:r>
            <w:proofErr w:type="spellEnd"/>
            <w:r>
              <w:rPr>
                <w:sz w:val="24"/>
              </w:rPr>
              <w:t>,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народно-песенная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стихов. «Гой ты Русь моя родная­¬, «Русь¬, «Спит </w:t>
            </w:r>
            <w:r>
              <w:rPr>
                <w:w w:val="110"/>
                <w:sz w:val="24"/>
              </w:rPr>
              <w:t>ковыль­¬, «Я покинул родимый дом­¬.</w:t>
            </w:r>
          </w:p>
        </w:tc>
        <w:tc>
          <w:tcPr>
            <w:tcW w:w="1700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0B6F74">
            <w:pPr>
              <w:pStyle w:val="TableParagraph"/>
              <w:spacing w:before="27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27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551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чтение,</w:t>
            </w:r>
          </w:p>
          <w:p w:rsidR="001C2EC4" w:rsidRDefault="000B6F74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исполнение,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269" w:right="257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 5.3.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Жизнь, творчество,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В.В. </w:t>
            </w:r>
            <w:r>
              <w:rPr>
                <w:spacing w:val="-2"/>
                <w:sz w:val="24"/>
              </w:rPr>
              <w:t>Маяковского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2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Жизнь, творчество В.В. Маяковского. Поэтическая новизна ранней лирики: гиперболичность,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метафор.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несовершенства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 Поэт и общество. Революционный пафос. Обличение мещанства. «А вы могли бы</w:t>
            </w:r>
            <w:proofErr w:type="gramStart"/>
            <w:r>
              <w:rPr>
                <w:sz w:val="24"/>
              </w:rPr>
              <w:t>?¬,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Скрипка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немножко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нервно¬,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«Послушайте!¬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«Люблю¬,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голос¬,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«Прозаседавшиеся¬,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«Необычайное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происшествие­¬.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Трагичность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1104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Поэма-триптих «Облако в штанах¬. Образ лирического героя-бунтаря и его возлюбленной. Новаторское открытие Маяковского в жанре поэмы: усиление лирического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(превращение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монолог).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1C2EC4" w:rsidRDefault="000B6F7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рифмовки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годов</w:t>
            </w:r>
          </w:p>
        </w:tc>
        <w:tc>
          <w:tcPr>
            <w:tcW w:w="1700" w:type="dxa"/>
            <w:shd w:val="clear" w:color="auto" w:fill="FDE9D9"/>
          </w:tcPr>
          <w:p w:rsidR="001C2EC4" w:rsidRDefault="000B6F74">
            <w:pPr>
              <w:pStyle w:val="TableParagraph"/>
              <w:spacing w:line="253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792" w:right="276" w:hanging="3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Становление новой культуры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20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патриотизму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искусстве. Единство и многообразие советской многонациональной литературы.</w:t>
            </w:r>
          </w:p>
          <w:p w:rsidR="001C2EC4" w:rsidRDefault="000B6F74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Социалистический реализм как метод: воплощение и противоречия. Отражение коллективизации и индустриализации в литературе. Поэтизация социалистического идеала. Новый человек в литера</w:t>
            </w:r>
            <w:r>
              <w:rPr>
                <w:sz w:val="24"/>
              </w:rPr>
              <w:t>туре в творчестве Н. Островского,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Леонова,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Катаева,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Шолохова,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Гладкова,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Шагинян,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Вс. Вишневского, Н. Погодина, Э. Багрицкого, М. Светлова, В. </w:t>
            </w:r>
            <w:proofErr w:type="spellStart"/>
            <w:r>
              <w:rPr>
                <w:sz w:val="24"/>
              </w:rPr>
              <w:t>Луговского</w:t>
            </w:r>
            <w:proofErr w:type="spellEnd"/>
            <w:r>
              <w:rPr>
                <w:sz w:val="24"/>
              </w:rPr>
              <w:t>, Н.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Тихонова,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 Васильева.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волны </w:t>
            </w:r>
            <w:r>
              <w:rPr>
                <w:spacing w:val="-2"/>
                <w:sz w:val="24"/>
              </w:rPr>
              <w:t>эмиграции.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</w:tcPr>
          <w:p w:rsidR="001C2EC4" w:rsidRDefault="000B6F74">
            <w:pPr>
              <w:pStyle w:val="TableParagraph"/>
              <w:spacing w:line="258" w:lineRule="exact"/>
              <w:ind w:left="65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before="1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</w:tcPr>
          <w:p w:rsidR="001C2EC4" w:rsidRDefault="000B6F74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</w:tbl>
    <w:p w:rsidR="001C2EC4" w:rsidRDefault="001C2EC4">
      <w:pPr>
        <w:rPr>
          <w:sz w:val="20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М.И.Цветаевой</w:t>
            </w:r>
            <w:proofErr w:type="spellEnd"/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Жизнь и судьба М. Цветаевой. Основные темы творчества.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лирики. Фольклорные и литературные образы, своеобразие стиля. «Кто создан из камня­¬,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«Моим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стихам,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написанным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рано­¬,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«Идешь,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похожий­¬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«Тоска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Родине­¬,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Пушкин¬.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Трагичность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Цветаевой.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509" w:right="497" w:hanging="5"/>
              <w:jc w:val="center"/>
              <w:rPr>
                <w:sz w:val="24"/>
              </w:rPr>
            </w:pPr>
            <w:r>
              <w:rPr>
                <w:sz w:val="24"/>
              </w:rPr>
              <w:t>Тема 6.3.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А.А. </w:t>
            </w:r>
            <w:r>
              <w:rPr>
                <w:spacing w:val="-2"/>
                <w:sz w:val="24"/>
              </w:rPr>
              <w:t>Ахматовой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212"/>
              <w:rPr>
                <w:sz w:val="24"/>
              </w:rPr>
            </w:pPr>
            <w:r>
              <w:rPr>
                <w:sz w:val="24"/>
              </w:rPr>
              <w:t>Жизнь и творческий путь А. Ахматовой. Ранняя лирика. Своеобразие художественного мира поэта. Тематика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тональность лирики. «Молюсь оконному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лучу­</w:t>
            </w:r>
            <w:r>
              <w:rPr>
                <w:sz w:val="24"/>
              </w:rPr>
              <w:t>¬,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«Сжала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вуалью­</w:t>
            </w:r>
            <w:r>
              <w:rPr>
                <w:w w:val="110"/>
                <w:sz w:val="24"/>
              </w:rPr>
              <w:t>¬,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думал,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тоже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такая</w:t>
            </w:r>
            <w:proofErr w:type="gramEnd"/>
            <w:r>
              <w:rPr>
                <w:sz w:val="24"/>
              </w:rPr>
              <w:t>­¬,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«Сероглазый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король¬.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души.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192" w:firstLine="129"/>
              <w:rPr>
                <w:sz w:val="24"/>
              </w:rPr>
            </w:pPr>
            <w:r>
              <w:rPr>
                <w:sz w:val="24"/>
              </w:rPr>
              <w:t>Тема 6.4.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Очерк жизни и творчества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Булгакова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Очерк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Булгакова.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Старая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 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повести</w:t>
            </w:r>
          </w:p>
          <w:p w:rsidR="001C2EC4" w:rsidRDefault="000B6F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«Собачье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сердце¬.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Шариковщина</w:t>
            </w:r>
            <w:proofErr w:type="spellEnd"/>
            <w:r>
              <w:rPr>
                <w:sz w:val="24"/>
              </w:rPr>
              <w:t>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позиция.</w:t>
            </w:r>
          </w:p>
          <w:p w:rsidR="001C2EC4" w:rsidRDefault="000B6F74">
            <w:pPr>
              <w:pStyle w:val="TableParagraph"/>
              <w:spacing w:before="5"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Маргарита¬.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вечной преданной любви в романе. Сатирическое изображение советского общества.</w:t>
            </w:r>
          </w:p>
          <w:p w:rsidR="001C2EC4" w:rsidRDefault="000B6F74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автора.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42" w:lineRule="auto"/>
              <w:ind w:left="192" w:firstLine="460"/>
              <w:rPr>
                <w:sz w:val="24"/>
              </w:rPr>
            </w:pPr>
            <w:r>
              <w:rPr>
                <w:sz w:val="24"/>
              </w:rPr>
              <w:t>Тема 6.5.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104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Жизнь и судьба Б. Пастернака. Эстетические поиски в ранней лирике. Философичность,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</w:p>
          <w:p w:rsidR="001C2EC4" w:rsidRDefault="000B6F74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«Февраль.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Достать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чернил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плакать­¬,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«Гамлет¬,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ночь¬,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«Девятьсот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год¬,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«Лейтенант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Шмидт¬.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«Доктор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Живаго¬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автора.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369" w:right="360" w:hanging="2"/>
              <w:jc w:val="center"/>
              <w:rPr>
                <w:sz w:val="24"/>
              </w:rPr>
            </w:pPr>
            <w:r>
              <w:rPr>
                <w:sz w:val="24"/>
              </w:rPr>
              <w:t>Тема 6.6.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Сведения из биографии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творчество М.А. Шолохова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Шолохова.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Дон¬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судьбах русского народа и казачества в годы Гражданской войны. Своеобразие жанра, композиции, языка.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Сюжет, герои романа. Трагедия человеческой личности в поворотный момент истории. Многоплановость повествования. Проблема</w:t>
            </w:r>
          </w:p>
          <w:p w:rsidR="001C2EC4" w:rsidRDefault="000B6F7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нравственного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0B6F74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эпизодами 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глав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литературе.</w:t>
            </w:r>
          </w:p>
        </w:tc>
        <w:tc>
          <w:tcPr>
            <w:tcW w:w="1700" w:type="dxa"/>
            <w:shd w:val="clear" w:color="auto" w:fill="FDE9D9"/>
          </w:tcPr>
          <w:p w:rsidR="001C2EC4" w:rsidRDefault="000B6F74">
            <w:pPr>
              <w:pStyle w:val="TableParagraph"/>
              <w:spacing w:line="25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254" w:right="239" w:hanging="5"/>
              <w:jc w:val="center"/>
              <w:rPr>
                <w:sz w:val="24"/>
              </w:rPr>
            </w:pPr>
            <w:r>
              <w:rPr>
                <w:sz w:val="24"/>
              </w:rPr>
              <w:t>Тема 7.1.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Литература периода Великой Отечественной войны и первых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послевоенных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  <w:p w:rsidR="001C2EC4" w:rsidRDefault="000B6F74">
            <w:pPr>
              <w:pStyle w:val="TableParagraph"/>
              <w:spacing w:line="242" w:lineRule="auto"/>
              <w:ind w:left="197" w:right="183" w:hanging="2"/>
              <w:jc w:val="center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военной 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60-80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2486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 xml:space="preserve">Периодизация литературы о войне. Литература периода Великой Отечественной войны и первых послевоенных лет: А.Т. Твардовский, </w:t>
            </w:r>
            <w:proofErr w:type="spellStart"/>
            <w:r>
              <w:rPr>
                <w:sz w:val="24"/>
              </w:rPr>
              <w:t>К.Симонов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А.Толстой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И.Эренбург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В.Некрасов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волна эмиграции русских писателей. О</w:t>
            </w:r>
            <w:r>
              <w:rPr>
                <w:sz w:val="24"/>
              </w:rPr>
              <w:t xml:space="preserve">смысление опыта сталинских репрессий и Великой Отечественной войны в литературе. Творчество Б. Ширяева, Д. </w:t>
            </w:r>
            <w:proofErr w:type="spellStart"/>
            <w:r>
              <w:rPr>
                <w:sz w:val="24"/>
              </w:rPr>
              <w:t>Кленовского</w:t>
            </w:r>
            <w:proofErr w:type="spellEnd"/>
            <w:r>
              <w:rPr>
                <w:sz w:val="24"/>
              </w:rPr>
              <w:t>, И. Елагина. А.Т. Твардовского «Василий Теркин¬: Своеобразие языка. Тема войны и памяти в творчестве поэта. Обсуждение тем: «Новое осмысл</w:t>
            </w:r>
            <w:r>
              <w:rPr>
                <w:sz w:val="24"/>
              </w:rPr>
              <w:t>ение военной темы в литературе 60-80 гг.¬, «Лейтенантская проза¬,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Окопная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  <w:r>
              <w:rPr>
                <w:spacing w:val="-2"/>
                <w:sz w:val="24"/>
              </w:rPr>
              <w:t xml:space="preserve"> войны¬.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DAEEF3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обучающегося</w:t>
            </w:r>
            <w:proofErr w:type="gramEnd"/>
          </w:p>
        </w:tc>
        <w:tc>
          <w:tcPr>
            <w:tcW w:w="1700" w:type="dxa"/>
            <w:vMerge w:val="restart"/>
            <w:shd w:val="clear" w:color="auto" w:fill="DAEEF3"/>
          </w:tcPr>
          <w:p w:rsidR="001C2EC4" w:rsidRDefault="000B6F74">
            <w:pPr>
              <w:pStyle w:val="TableParagraph"/>
              <w:spacing w:before="13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  <w:shd w:val="clear" w:color="auto" w:fill="D9D9D9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произведений: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DAEEF3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  <w:shd w:val="clear" w:color="auto" w:fill="D9D9D9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 писателей - участников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656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В.В.Быков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«Сотников¬,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«Обелиск¬. </w:t>
            </w:r>
            <w:r>
              <w:rPr>
                <w:w w:val="105"/>
                <w:sz w:val="24"/>
              </w:rPr>
              <w:t>Б.Л.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Васильев</w:t>
            </w:r>
            <w:r>
              <w:rPr>
                <w:spacing w:val="8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«А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зори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здесь</w:t>
            </w:r>
            <w:r>
              <w:rPr>
                <w:spacing w:val="-1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тихие­¬,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списках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не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значился¬.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Трагичность </w:t>
            </w:r>
            <w:r>
              <w:rPr>
                <w:sz w:val="24"/>
              </w:rPr>
              <w:t>человеческих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судеб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В.П.Астафьев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«Пастух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пастушка¬,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Прокляты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убиты¬, «Так хочется жить¬. Поэтические произведения о войне. </w:t>
            </w:r>
            <w:proofErr w:type="spellStart"/>
            <w:r>
              <w:rPr>
                <w:sz w:val="24"/>
              </w:rPr>
              <w:t>Д.Самойлов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А.Межиров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А.Сурков</w:t>
            </w:r>
            <w:proofErr w:type="spellEnd"/>
            <w:r>
              <w:rPr>
                <w:sz w:val="24"/>
              </w:rPr>
              <w:t xml:space="preserve"> и др. Лирический герой в поэзии о войне. Роль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войне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гуманизма.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110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посвященных проблеме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войне: самосохранение или сохранение человеческого достоинства. Сравнительная характеристика 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выборов. Дискуссия «Что важнее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человеческая</w:t>
            </w:r>
            <w:r>
              <w:rPr>
                <w:spacing w:val="-2"/>
                <w:sz w:val="24"/>
              </w:rPr>
              <w:t xml:space="preserve"> жизнь?¬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8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50-80-х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годов.</w:t>
            </w:r>
          </w:p>
        </w:tc>
        <w:tc>
          <w:tcPr>
            <w:tcW w:w="1700" w:type="dxa"/>
            <w:shd w:val="clear" w:color="auto" w:fill="FDE9D9"/>
          </w:tcPr>
          <w:p w:rsidR="001C2EC4" w:rsidRDefault="000B6F74">
            <w:pPr>
              <w:pStyle w:val="TableParagraph"/>
              <w:spacing w:line="258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</w:tcPr>
          <w:p w:rsidR="001C2EC4" w:rsidRDefault="000B6F74">
            <w:pPr>
              <w:pStyle w:val="TableParagraph"/>
              <w:spacing w:line="253" w:lineRule="exact"/>
              <w:ind w:left="19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Советская </w:t>
            </w:r>
            <w:r>
              <w:rPr>
                <w:spacing w:val="-2"/>
                <w:sz w:val="24"/>
              </w:rPr>
              <w:t>поэзия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</w:tcPr>
          <w:p w:rsidR="001C2EC4" w:rsidRDefault="000B6F74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</w:tbl>
    <w:p w:rsidR="001C2EC4" w:rsidRDefault="001C2EC4">
      <w:pPr>
        <w:rPr>
          <w:sz w:val="20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68" w:lineRule="exact"/>
              <w:ind w:left="1075"/>
              <w:rPr>
                <w:sz w:val="24"/>
              </w:rPr>
            </w:pPr>
            <w:r>
              <w:rPr>
                <w:sz w:val="24"/>
              </w:rPr>
              <w:t>50-80-х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934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50-80-х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Б.Окуджава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Р.Рождественский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Б.Ахмадулина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А.Вознесенский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В.Высоцкий</w:t>
            </w:r>
            <w:proofErr w:type="spellEnd"/>
            <w:r>
              <w:rPr>
                <w:sz w:val="24"/>
              </w:rPr>
              <w:t>. Тематика произведений.</w:t>
            </w:r>
          </w:p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Своеобразие художественного мира, стиля, языка. Поэтические поиски. Новаторство.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причастности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судьбам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неповторимость творческих индив</w:t>
            </w:r>
            <w:r>
              <w:rPr>
                <w:sz w:val="24"/>
              </w:rPr>
              <w:t>идуальностей. Авторская песня. Чтение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наизусть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Б.Окуджавы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Е.Евтушенко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Р.Рождественского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Б.Ахмадулиной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А.Вознесенского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В.Высоцкого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0B6F74">
            <w:pPr>
              <w:pStyle w:val="TableParagraph"/>
              <w:spacing w:before="135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стихотворений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spacing w:line="237" w:lineRule="auto"/>
              <w:ind w:left="393" w:right="83" w:hanging="2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Солженицын – писатель и гражданин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2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85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А.И.Солженицын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возвращения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 правды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Денисовича¬.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«Архипелаг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ГУЛАГ¬ (обзор). Трагедия народа в эпоху сталинизма. Тема </w:t>
            </w:r>
            <w:proofErr w:type="spellStart"/>
            <w:r>
              <w:rPr>
                <w:sz w:val="24"/>
              </w:rPr>
              <w:t>праведничества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1C2EC4" w:rsidRDefault="000B6F74">
            <w:pPr>
              <w:pStyle w:val="TableParagraph"/>
              <w:spacing w:line="274" w:lineRule="exact"/>
              <w:ind w:left="109" w:right="975"/>
              <w:jc w:val="both"/>
              <w:rPr>
                <w:sz w:val="24"/>
              </w:rPr>
            </w:pPr>
            <w:r>
              <w:rPr>
                <w:sz w:val="24"/>
              </w:rPr>
              <w:t>человеческого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«Матренин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двор¬,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«Крохотки¬,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«Захар </w:t>
            </w:r>
            <w:proofErr w:type="spellStart"/>
            <w:r>
              <w:rPr>
                <w:sz w:val="24"/>
              </w:rPr>
              <w:t>Калита</w:t>
            </w:r>
            <w:proofErr w:type="spellEnd"/>
            <w:r>
              <w:rPr>
                <w:sz w:val="24"/>
              </w:rPr>
              <w:t>¬. Размышления над судьбами Родины и народа.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занятие</w:t>
            </w:r>
          </w:p>
        </w:tc>
        <w:tc>
          <w:tcPr>
            <w:tcW w:w="1700" w:type="dxa"/>
            <w:vMerge w:val="restart"/>
            <w:shd w:val="clear" w:color="auto" w:fill="EAF1DD"/>
          </w:tcPr>
          <w:p w:rsidR="001C2EC4" w:rsidRDefault="000B6F74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C2EC4">
        <w:trPr>
          <w:trHeight w:val="2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shd w:val="clear" w:color="auto" w:fill="EAF1DD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 создания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2"/>
                <w:sz w:val="24"/>
              </w:rPr>
              <w:t xml:space="preserve"> Денисовича¬</w:t>
            </w: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AF1DD"/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283" w:right="27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8.3.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своеобразие прозы </w:t>
            </w:r>
            <w:r>
              <w:rPr>
                <w:spacing w:val="-2"/>
                <w:sz w:val="24"/>
              </w:rPr>
              <w:t xml:space="preserve">писателей-деревенщиков </w:t>
            </w:r>
            <w:r>
              <w:rPr>
                <w:sz w:val="24"/>
              </w:rPr>
              <w:t xml:space="preserve">Творчество </w:t>
            </w:r>
            <w:proofErr w:type="spellStart"/>
            <w:r>
              <w:rPr>
                <w:sz w:val="24"/>
              </w:rPr>
              <w:t>В.Шукшина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В.Белова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В.Распутина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Б.Можаева</w:t>
            </w:r>
            <w:proofErr w:type="spellEnd"/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8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77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Обсуждение темы: «Деревенская проза¬ (обзор). Проблематика и своеобразие прозы писателей - деревенщиков.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Размышления о судьбах русского народа, чувство единения человека и природы. Глубина и цельность духовного мира 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В.М.Шукшин</w:t>
            </w:r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В.Белова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В.Распутина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Б.Можаева</w:t>
            </w:r>
            <w:proofErr w:type="spellEnd"/>
          </w:p>
          <w:p w:rsidR="001C2EC4" w:rsidRDefault="000B6F7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коллективизации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12014" w:type="dxa"/>
            <w:gridSpan w:val="2"/>
          </w:tcPr>
          <w:p w:rsidR="001C2EC4" w:rsidRDefault="000B6F74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1980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  <w:r>
              <w:rPr>
                <w:b/>
                <w:spacing w:val="-2"/>
                <w:sz w:val="24"/>
              </w:rPr>
              <w:t xml:space="preserve"> время)</w:t>
            </w:r>
          </w:p>
        </w:tc>
        <w:tc>
          <w:tcPr>
            <w:tcW w:w="1700" w:type="dxa"/>
            <w:shd w:val="clear" w:color="auto" w:fill="FDE9D9"/>
          </w:tcPr>
          <w:p w:rsidR="001C2EC4" w:rsidRDefault="000B6F74">
            <w:pPr>
              <w:pStyle w:val="TableParagraph"/>
              <w:spacing w:before="1" w:line="25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293" w:right="282" w:firstLine="8"/>
              <w:jc w:val="center"/>
              <w:rPr>
                <w:sz w:val="24"/>
              </w:rPr>
            </w:pPr>
            <w:r>
              <w:rPr>
                <w:sz w:val="24"/>
              </w:rPr>
              <w:t>Раздел 9.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Современная русская и зарубежная литература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1980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настоящее время)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0B6F74">
            <w:pPr>
              <w:pStyle w:val="TableParagraph"/>
              <w:spacing w:before="270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551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Общественно-культурная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1C2EC4" w:rsidRDefault="000B6F74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Смешение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Всплеск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1C2EC4">
      <w:pPr>
        <w:pStyle w:val="a3"/>
        <w:spacing w:before="4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8787"/>
        <w:gridCol w:w="1700"/>
        <w:gridCol w:w="1705"/>
      </w:tblGrid>
      <w:tr w:rsidR="001C2EC4">
        <w:trPr>
          <w:trHeight w:val="2482"/>
        </w:trPr>
        <w:tc>
          <w:tcPr>
            <w:tcW w:w="3227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37" w:lineRule="auto"/>
              <w:ind w:left="109" w:right="212"/>
              <w:rPr>
                <w:sz w:val="24"/>
              </w:rPr>
            </w:pPr>
            <w:r>
              <w:rPr>
                <w:sz w:val="24"/>
              </w:rPr>
              <w:t>антитоталитарных настроений на рубеже 1980 –1990-х годов. Третья волна русской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эмиграции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(эпоха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перестройки).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Задержанная¬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произведения:</w:t>
            </w:r>
          </w:p>
          <w:p w:rsidR="001C2EC4" w:rsidRDefault="000B6F74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«Новое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назначение¬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одежды¬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Дудинцева,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«Жизнь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судьба¬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Гроссмана</w:t>
            </w:r>
            <w:proofErr w:type="spellEnd"/>
            <w:r>
              <w:rPr>
                <w:sz w:val="24"/>
              </w:rPr>
              <w:t>, «Дети Арбата¬ А. Ры</w:t>
            </w:r>
            <w:r>
              <w:rPr>
                <w:sz w:val="24"/>
              </w:rPr>
              <w:t>бакова, «Москва-2042¬ В. Войновича.</w:t>
            </w:r>
          </w:p>
          <w:p w:rsidR="001C2EC4" w:rsidRDefault="000B6F74">
            <w:pPr>
              <w:pStyle w:val="TableParagraph"/>
              <w:spacing w:before="3"/>
              <w:ind w:left="109" w:right="212"/>
              <w:rPr>
                <w:sz w:val="24"/>
              </w:rPr>
            </w:pPr>
            <w:r>
              <w:rPr>
                <w:sz w:val="24"/>
              </w:rPr>
              <w:t>«Возвращенная¬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литература: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Солженицына,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Распутина,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Искандера, Ю. Коваля, В. Маканина, С. Алексиевич, О. Ермакова, В. Астафьева, Г. </w:t>
            </w:r>
            <w:proofErr w:type="spellStart"/>
            <w:r>
              <w:rPr>
                <w:sz w:val="24"/>
              </w:rPr>
              <w:t>Владимова</w:t>
            </w:r>
            <w:proofErr w:type="spellEnd"/>
            <w:r>
              <w:rPr>
                <w:sz w:val="24"/>
              </w:rPr>
              <w:t xml:space="preserve">, Л. Петрушевской, В. </w:t>
            </w:r>
            <w:proofErr w:type="spellStart"/>
            <w:r>
              <w:rPr>
                <w:sz w:val="24"/>
              </w:rPr>
              <w:t>Пьецуха</w:t>
            </w:r>
            <w:proofErr w:type="spellEnd"/>
            <w:r>
              <w:rPr>
                <w:sz w:val="24"/>
              </w:rPr>
              <w:t>, Т. Толстой и др. Драматургия постп</w:t>
            </w:r>
            <w:r>
              <w:rPr>
                <w:sz w:val="24"/>
              </w:rPr>
              <w:t>ерестроечного времени. Возникновение диссидентского движения в СССР.</w:t>
            </w:r>
          </w:p>
          <w:p w:rsidR="001C2EC4" w:rsidRDefault="000B6F74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Синявского,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Владимова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00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  <w:vMerge w:val="restart"/>
          </w:tcPr>
          <w:p w:rsidR="001C2EC4" w:rsidRDefault="000B6F74">
            <w:pPr>
              <w:pStyle w:val="TableParagraph"/>
              <w:ind w:left="119" w:right="116" w:firstLine="3"/>
              <w:jc w:val="center"/>
              <w:rPr>
                <w:sz w:val="24"/>
              </w:rPr>
            </w:pPr>
            <w:r>
              <w:rPr>
                <w:sz w:val="24"/>
              </w:rPr>
              <w:t>Тема 9.2.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развития современной русской и зарубежной 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настоящее время).</w:t>
            </w: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700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 w:val="restart"/>
          </w:tcPr>
          <w:p w:rsidR="001C2EC4" w:rsidRDefault="001C2EC4">
            <w:pPr>
              <w:pStyle w:val="TableParagraph"/>
              <w:rPr>
                <w:b/>
                <w:sz w:val="24"/>
              </w:rPr>
            </w:pPr>
          </w:p>
          <w:p w:rsidR="001C2EC4" w:rsidRDefault="001C2EC4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1C2EC4" w:rsidRDefault="000B6F7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C2EC4">
        <w:trPr>
          <w:trHeight w:val="1383"/>
        </w:trPr>
        <w:tc>
          <w:tcPr>
            <w:tcW w:w="322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Основные направления развития современной литературы (с 2000 года и по 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Н. Горбаневской, А. </w:t>
            </w:r>
            <w:proofErr w:type="spellStart"/>
            <w:r>
              <w:rPr>
                <w:sz w:val="24"/>
              </w:rPr>
              <w:t>Жигулина</w:t>
            </w:r>
            <w:proofErr w:type="spellEnd"/>
            <w:r>
              <w:rPr>
                <w:sz w:val="24"/>
              </w:rPr>
              <w:t xml:space="preserve">, В. Соколова, О.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z w:val="24"/>
              </w:rPr>
              <w:t>, А. Вознесенского, Н.</w:t>
            </w:r>
          </w:p>
          <w:p w:rsidR="001C2EC4" w:rsidRDefault="000B6F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Искренко,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Сухотина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Аверинцева,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Ратушинской</w:t>
            </w:r>
            <w:proofErr w:type="spellEnd"/>
            <w:r>
              <w:rPr>
                <w:sz w:val="24"/>
              </w:rPr>
              <w:t xml:space="preserve">, Н. Горбаневской и др. Развитие </w:t>
            </w:r>
            <w:proofErr w:type="gramStart"/>
            <w:r>
              <w:rPr>
                <w:sz w:val="24"/>
              </w:rPr>
              <w:t>рок-поэзии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227" w:type="dxa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последнем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занятии)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опрос.</w:t>
            </w:r>
          </w:p>
        </w:tc>
        <w:tc>
          <w:tcPr>
            <w:tcW w:w="1700" w:type="dxa"/>
          </w:tcPr>
          <w:p w:rsidR="001C2EC4" w:rsidRDefault="000B6F74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77"/>
        </w:trPr>
        <w:tc>
          <w:tcPr>
            <w:tcW w:w="3227" w:type="dxa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  <w:tc>
          <w:tcPr>
            <w:tcW w:w="8787" w:type="dxa"/>
          </w:tcPr>
          <w:p w:rsidR="001C2EC4" w:rsidRDefault="000B6F74">
            <w:pPr>
              <w:pStyle w:val="TableParagraph"/>
              <w:spacing w:before="1" w:line="257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700" w:type="dxa"/>
          </w:tcPr>
          <w:p w:rsidR="001C2EC4" w:rsidRDefault="000B6F74">
            <w:pPr>
              <w:pStyle w:val="TableParagraph"/>
              <w:spacing w:before="1" w:line="25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705" w:type="dxa"/>
            <w:shd w:val="clear" w:color="auto" w:fill="D9D9D9"/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</w:tbl>
    <w:p w:rsidR="001C2EC4" w:rsidRDefault="001C2EC4">
      <w:pPr>
        <w:rPr>
          <w:sz w:val="20"/>
        </w:rPr>
        <w:sectPr w:rsidR="001C2EC4">
          <w:pgSz w:w="16840" w:h="11910" w:orient="landscape"/>
          <w:pgMar w:top="960" w:right="680" w:bottom="280" w:left="520" w:header="756" w:footer="0" w:gutter="0"/>
          <w:cols w:space="720"/>
        </w:sectPr>
      </w:pPr>
    </w:p>
    <w:p w:rsidR="001C2EC4" w:rsidRDefault="000B6F74">
      <w:pPr>
        <w:pStyle w:val="1"/>
        <w:numPr>
          <w:ilvl w:val="0"/>
          <w:numId w:val="23"/>
        </w:numPr>
        <w:tabs>
          <w:tab w:val="left" w:pos="1204"/>
          <w:tab w:val="left" w:pos="2452"/>
        </w:tabs>
        <w:spacing w:before="68" w:line="276" w:lineRule="auto"/>
        <w:ind w:left="2452" w:right="433" w:hanging="1964"/>
        <w:jc w:val="left"/>
      </w:pPr>
      <w:r>
        <w:lastRenderedPageBreak/>
        <w:t>УСЛОВИЯ</w:t>
      </w:r>
      <w:r>
        <w:rPr>
          <w:spacing w:val="-11"/>
        </w:rPr>
        <w:t xml:space="preserve"> </w:t>
      </w:r>
      <w:r>
        <w:t>РЕАЛИЗАЦИЯ</w:t>
      </w:r>
      <w:r>
        <w:rPr>
          <w:spacing w:val="-9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ОБЩЕОБРАЗОВАТЕЛЬНОЙ УЧЕБНОЙ ДИСЦИПЛИНЫ ЛИТЕРАТУРА</w:t>
      </w:r>
    </w:p>
    <w:p w:rsidR="001C2EC4" w:rsidRDefault="001C2EC4">
      <w:pPr>
        <w:pStyle w:val="a3"/>
        <w:spacing w:before="44"/>
        <w:rPr>
          <w:b/>
        </w:rPr>
      </w:pPr>
    </w:p>
    <w:p w:rsidR="001C2EC4" w:rsidRDefault="000B6F74">
      <w:pPr>
        <w:pStyle w:val="2"/>
        <w:numPr>
          <w:ilvl w:val="1"/>
          <w:numId w:val="23"/>
        </w:numPr>
        <w:tabs>
          <w:tab w:val="left" w:pos="925"/>
        </w:tabs>
        <w:spacing w:before="1" w:line="276" w:lineRule="auto"/>
        <w:ind w:right="149" w:firstLine="0"/>
      </w:pPr>
      <w:r>
        <w:t>Требования к минимуму материально-техническому обеспечению реализации общеобразовательной учебной дисциплины</w:t>
      </w:r>
    </w:p>
    <w:p w:rsidR="001C2EC4" w:rsidRDefault="000B6F74">
      <w:pPr>
        <w:pStyle w:val="a3"/>
        <w:spacing w:line="276" w:lineRule="auto"/>
        <w:ind w:left="219" w:right="155" w:firstLine="710"/>
      </w:pPr>
      <w:r>
        <w:t>Реализация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требует</w:t>
      </w:r>
      <w:r>
        <w:rPr>
          <w:spacing w:val="80"/>
        </w:rPr>
        <w:t xml:space="preserve"> </w:t>
      </w:r>
      <w:r>
        <w:t>наличия</w:t>
      </w:r>
      <w:r>
        <w:rPr>
          <w:spacing w:val="80"/>
        </w:rPr>
        <w:t xml:space="preserve"> </w:t>
      </w:r>
      <w:r>
        <w:t>кабинета</w:t>
      </w:r>
      <w:r>
        <w:rPr>
          <w:spacing w:val="80"/>
        </w:rPr>
        <w:t xml:space="preserve"> </w:t>
      </w:r>
      <w:r>
        <w:t>гуманитарных</w:t>
      </w:r>
      <w:r>
        <w:rPr>
          <w:spacing w:val="80"/>
        </w:rPr>
        <w:t xml:space="preserve"> </w:t>
      </w:r>
      <w:r>
        <w:t>и социально-экономических дисциплин.</w:t>
      </w:r>
    </w:p>
    <w:p w:rsidR="001C2EC4" w:rsidRDefault="000B6F74">
      <w:pPr>
        <w:pStyle w:val="2"/>
        <w:ind w:left="930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</w:t>
      </w:r>
    </w:p>
    <w:p w:rsidR="001C2EC4" w:rsidRDefault="000B6F74">
      <w:pPr>
        <w:pStyle w:val="a3"/>
        <w:spacing w:before="34"/>
        <w:ind w:left="647"/>
      </w:pPr>
      <w:r>
        <w:t>Комплект</w:t>
      </w:r>
      <w:r>
        <w:rPr>
          <w:spacing w:val="-6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мебели для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1C2EC4" w:rsidRDefault="000B6F74">
      <w:pPr>
        <w:pStyle w:val="a3"/>
        <w:spacing w:before="41" w:line="276" w:lineRule="auto"/>
        <w:ind w:left="647" w:right="5568"/>
      </w:pPr>
      <w:r>
        <w:t>Письменные</w:t>
      </w:r>
      <w:r>
        <w:rPr>
          <w:spacing w:val="-12"/>
        </w:rPr>
        <w:t xml:space="preserve"> </w:t>
      </w:r>
      <w:r>
        <w:t>столы</w:t>
      </w:r>
      <w:r>
        <w:rPr>
          <w:spacing w:val="-10"/>
        </w:rPr>
        <w:t xml:space="preserve"> </w:t>
      </w:r>
      <w:r>
        <w:t>(71</w:t>
      </w:r>
      <w:r>
        <w:rPr>
          <w:spacing w:val="-11"/>
        </w:rPr>
        <w:t xml:space="preserve"> </w:t>
      </w:r>
      <w:r>
        <w:t>шт.) Стулья (71 шт.)</w:t>
      </w:r>
    </w:p>
    <w:p w:rsidR="001C2EC4" w:rsidRDefault="000B6F74">
      <w:pPr>
        <w:pStyle w:val="a3"/>
        <w:spacing w:before="4"/>
        <w:ind w:left="647"/>
      </w:pPr>
      <w:r>
        <w:t>Учебная</w:t>
      </w:r>
      <w:r>
        <w:rPr>
          <w:spacing w:val="-4"/>
        </w:rPr>
        <w:t xml:space="preserve"> </w:t>
      </w:r>
      <w:r>
        <w:t>доска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шт.)</w:t>
      </w:r>
    </w:p>
    <w:p w:rsidR="001C2EC4" w:rsidRDefault="000B6F74">
      <w:pPr>
        <w:pStyle w:val="2"/>
        <w:spacing w:before="45"/>
        <w:ind w:left="930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1C2EC4" w:rsidRDefault="000B6F74">
      <w:pPr>
        <w:pStyle w:val="a3"/>
        <w:spacing w:before="36"/>
        <w:ind w:left="647"/>
        <w:jc w:val="both"/>
      </w:pPr>
      <w:r>
        <w:t>Проектор</w:t>
      </w:r>
      <w:r>
        <w:rPr>
          <w:spacing w:val="-2"/>
        </w:rPr>
        <w:t xml:space="preserve"> </w:t>
      </w:r>
      <w:proofErr w:type="spellStart"/>
      <w:r>
        <w:t>Epson</w:t>
      </w:r>
      <w:proofErr w:type="spellEnd"/>
      <w:r>
        <w:rPr>
          <w:spacing w:val="-2"/>
        </w:rPr>
        <w:t xml:space="preserve"> </w:t>
      </w:r>
      <w:r>
        <w:t>EB-1723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шт.)</w:t>
      </w:r>
    </w:p>
    <w:p w:rsidR="001C2EC4" w:rsidRDefault="000B6F74">
      <w:pPr>
        <w:pStyle w:val="a3"/>
        <w:spacing w:before="41" w:line="276" w:lineRule="auto"/>
        <w:ind w:left="219" w:right="143" w:firstLine="427"/>
        <w:jc w:val="both"/>
      </w:pPr>
      <w:r>
        <w:t xml:space="preserve">Экран </w:t>
      </w:r>
      <w:proofErr w:type="spellStart"/>
      <w:r>
        <w:t>настенно</w:t>
      </w:r>
      <w:proofErr w:type="spellEnd"/>
      <w:r>
        <w:t xml:space="preserve">-потолочный, рулонный </w:t>
      </w:r>
      <w:proofErr w:type="spellStart"/>
      <w:r>
        <w:t>Classic</w:t>
      </w:r>
      <w:proofErr w:type="spellEnd"/>
      <w:r>
        <w:t xml:space="preserve"> 240x180 (E230X173/3MW-C6/W) – </w:t>
      </w:r>
      <w:r>
        <w:rPr>
          <w:spacing w:val="-4"/>
        </w:rPr>
        <w:t>1шт.</w:t>
      </w:r>
    </w:p>
    <w:p w:rsidR="001C2EC4" w:rsidRDefault="000B6F74">
      <w:pPr>
        <w:pStyle w:val="a3"/>
        <w:spacing w:line="276" w:lineRule="auto"/>
        <w:ind w:left="219" w:right="140" w:firstLine="427"/>
        <w:jc w:val="both"/>
      </w:pPr>
      <w:r>
        <w:t>Рабочее место преподавателя с компьютером, мультимедийным оборудованием, с выходом в Интернет и обеспечением доступа в электронную информационн</w:t>
      </w:r>
      <w:proofErr w:type="gramStart"/>
      <w:r>
        <w:t>о-</w:t>
      </w:r>
      <w:proofErr w:type="gramEnd"/>
      <w:r>
        <w:t xml:space="preserve"> </w:t>
      </w:r>
      <w:r>
        <w:t>образовательную среду:</w:t>
      </w:r>
    </w:p>
    <w:p w:rsidR="001C2EC4" w:rsidRDefault="000B6F74">
      <w:pPr>
        <w:pStyle w:val="a3"/>
        <w:spacing w:before="3"/>
        <w:ind w:left="647"/>
        <w:jc w:val="both"/>
      </w:pPr>
      <w:r>
        <w:t>Системный блок</w:t>
      </w:r>
      <w:r>
        <w:rPr>
          <w:spacing w:val="-3"/>
        </w:rPr>
        <w:t xml:space="preserve"> </w:t>
      </w:r>
      <w:proofErr w:type="spellStart"/>
      <w:r>
        <w:t>Core</w:t>
      </w:r>
      <w:proofErr w:type="spellEnd"/>
      <w:r>
        <w:rPr>
          <w:spacing w:val="-6"/>
        </w:rPr>
        <w:t xml:space="preserve"> </w:t>
      </w:r>
      <w:r>
        <w:t>i3</w:t>
      </w:r>
      <w:r>
        <w:rPr>
          <w:spacing w:val="-1"/>
        </w:rPr>
        <w:t xml:space="preserve"> </w:t>
      </w:r>
      <w:r>
        <w:t>530</w:t>
      </w:r>
      <w:r>
        <w:rPr>
          <w:spacing w:val="-1"/>
        </w:rPr>
        <w:t xml:space="preserve"> </w:t>
      </w:r>
      <w:r>
        <w:t xml:space="preserve">(1 </w:t>
      </w:r>
      <w:r>
        <w:rPr>
          <w:spacing w:val="-4"/>
        </w:rPr>
        <w:t>шт.);</w:t>
      </w:r>
    </w:p>
    <w:p w:rsidR="001C2EC4" w:rsidRDefault="000B6F74">
      <w:pPr>
        <w:pStyle w:val="a3"/>
        <w:spacing w:before="41"/>
        <w:ind w:left="647"/>
        <w:jc w:val="both"/>
      </w:pPr>
      <w:r>
        <w:t>Монитор</w:t>
      </w:r>
      <w:r>
        <w:rPr>
          <w:spacing w:val="-7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proofErr w:type="spellStart"/>
      <w:r>
        <w:t>Asus</w:t>
      </w:r>
      <w:proofErr w:type="spellEnd"/>
      <w:r>
        <w:rPr>
          <w:spacing w:val="-4"/>
        </w:rPr>
        <w:t xml:space="preserve"> </w:t>
      </w:r>
      <w:r>
        <w:t>VH203D</w:t>
      </w:r>
      <w:r>
        <w:rPr>
          <w:spacing w:val="5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шт.);</w:t>
      </w:r>
    </w:p>
    <w:p w:rsidR="001C2EC4" w:rsidRDefault="000B6F74">
      <w:pPr>
        <w:pStyle w:val="a3"/>
        <w:spacing w:before="41" w:line="276" w:lineRule="auto"/>
        <w:ind w:left="219" w:right="155" w:firstLine="427"/>
        <w:jc w:val="both"/>
      </w:pPr>
      <w:r>
        <w:t xml:space="preserve">Комплект активных колонок (колонки со встроенным звукоусилителем) </w:t>
      </w:r>
      <w:proofErr w:type="spellStart"/>
      <w:r>
        <w:t>Microlab</w:t>
      </w:r>
      <w:proofErr w:type="spellEnd"/>
      <w:r>
        <w:t xml:space="preserve"> (2 </w:t>
      </w:r>
      <w:r>
        <w:rPr>
          <w:spacing w:val="-2"/>
        </w:rPr>
        <w:t>шт.);</w:t>
      </w:r>
    </w:p>
    <w:p w:rsidR="001C2EC4" w:rsidRDefault="000B6F74">
      <w:pPr>
        <w:pStyle w:val="a3"/>
        <w:spacing w:line="275" w:lineRule="exact"/>
        <w:ind w:left="647"/>
        <w:jc w:val="both"/>
      </w:pPr>
      <w:r>
        <w:t>Комплект</w:t>
      </w:r>
      <w:r>
        <w:rPr>
          <w:spacing w:val="-5"/>
        </w:rPr>
        <w:t xml:space="preserve"> </w:t>
      </w:r>
      <w:r>
        <w:t>клавиатура</w:t>
      </w:r>
      <w:r>
        <w:rPr>
          <w:spacing w:val="-3"/>
        </w:rPr>
        <w:t xml:space="preserve"> </w:t>
      </w:r>
      <w:r>
        <w:t>+мышь;</w:t>
      </w:r>
      <w:r>
        <w:rPr>
          <w:spacing w:val="-5"/>
        </w:rPr>
        <w:t xml:space="preserve"> </w:t>
      </w:r>
      <w:r>
        <w:rPr>
          <w:spacing w:val="-2"/>
        </w:rPr>
        <w:t>21.03.2018г.</w:t>
      </w:r>
    </w:p>
    <w:p w:rsidR="001C2EC4" w:rsidRDefault="001C2EC4">
      <w:pPr>
        <w:pStyle w:val="a3"/>
        <w:spacing w:before="86"/>
      </w:pPr>
    </w:p>
    <w:p w:rsidR="001C2EC4" w:rsidRDefault="000B6F74">
      <w:pPr>
        <w:pStyle w:val="2"/>
        <w:numPr>
          <w:ilvl w:val="1"/>
          <w:numId w:val="23"/>
        </w:numPr>
        <w:tabs>
          <w:tab w:val="left" w:pos="925"/>
        </w:tabs>
        <w:ind w:left="925" w:hanging="706"/>
      </w:pPr>
      <w:r>
        <w:t>Информационно-коммуникационное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rPr>
          <w:spacing w:val="-2"/>
        </w:rPr>
        <w:t>обучения.</w:t>
      </w:r>
    </w:p>
    <w:p w:rsidR="001C2EC4" w:rsidRDefault="000B6F74">
      <w:pPr>
        <w:spacing w:before="41" w:line="280" w:lineRule="auto"/>
        <w:ind w:left="219" w:right="155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1C2EC4" w:rsidRDefault="000B6F74">
      <w:pPr>
        <w:pStyle w:val="a3"/>
        <w:spacing w:line="264" w:lineRule="exact"/>
        <w:ind w:left="219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1C2EC4" w:rsidRDefault="000B6F74">
      <w:pPr>
        <w:pStyle w:val="a4"/>
        <w:numPr>
          <w:ilvl w:val="0"/>
          <w:numId w:val="20"/>
        </w:numPr>
        <w:tabs>
          <w:tab w:val="left" w:pos="580"/>
        </w:tabs>
        <w:spacing w:before="238"/>
        <w:ind w:right="138"/>
        <w:jc w:val="both"/>
        <w:rPr>
          <w:sz w:val="24"/>
        </w:rPr>
      </w:pPr>
      <w:r>
        <w:rPr>
          <w:i/>
          <w:sz w:val="24"/>
        </w:rPr>
        <w:t>Красовский, В.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Литература: учебник для среднего профессионального образования / В. Е. Красовск</w:t>
      </w:r>
      <w:r>
        <w:rPr>
          <w:sz w:val="24"/>
        </w:rPr>
        <w:t>ий, А. В.</w:t>
      </w:r>
      <w:r>
        <w:rPr>
          <w:spacing w:val="-3"/>
          <w:sz w:val="24"/>
        </w:rPr>
        <w:t xml:space="preserve"> </w:t>
      </w:r>
      <w:r>
        <w:rPr>
          <w:sz w:val="24"/>
        </w:rPr>
        <w:t>Леденев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общей редакцией В. Е. Красовского. — 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2019.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651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 — ISBN 9785534113594 —Текст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r>
        <w:rPr>
          <w:sz w:val="24"/>
          <w:u w:val="single"/>
        </w:rPr>
        <w:t>https://urait.ru/bcode/517792/</w:t>
      </w:r>
    </w:p>
    <w:p w:rsidR="001C2EC4" w:rsidRDefault="000B6F74">
      <w:pPr>
        <w:pStyle w:val="a4"/>
        <w:numPr>
          <w:ilvl w:val="0"/>
          <w:numId w:val="20"/>
        </w:numPr>
        <w:tabs>
          <w:tab w:val="left" w:pos="580"/>
        </w:tabs>
        <w:spacing w:before="3"/>
        <w:ind w:right="142"/>
        <w:jc w:val="both"/>
        <w:rPr>
          <w:sz w:val="24"/>
        </w:rPr>
      </w:pPr>
      <w:proofErr w:type="spellStart"/>
      <w:r>
        <w:rPr>
          <w:i/>
          <w:sz w:val="24"/>
        </w:rPr>
        <w:t>Обернихина</w:t>
      </w:r>
      <w:proofErr w:type="spellEnd"/>
      <w:r>
        <w:rPr>
          <w:i/>
          <w:sz w:val="24"/>
        </w:rPr>
        <w:t xml:space="preserve">, Г.А. </w:t>
      </w:r>
      <w:r>
        <w:rPr>
          <w:sz w:val="24"/>
        </w:rPr>
        <w:t xml:space="preserve">Литература. Практикум: учебное пособие для НПО и СПО/ Г.А. </w:t>
      </w: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А.Г. Антонова, И.Л. </w:t>
      </w:r>
      <w:proofErr w:type="spellStart"/>
      <w:r>
        <w:rPr>
          <w:sz w:val="24"/>
        </w:rPr>
        <w:t>Вольнова</w:t>
      </w:r>
      <w:proofErr w:type="spellEnd"/>
      <w:r>
        <w:rPr>
          <w:sz w:val="24"/>
        </w:rPr>
        <w:t>; под ред. Г.А. Обернихиной.-2-е изд.,</w:t>
      </w:r>
      <w:r>
        <w:rPr>
          <w:spacing w:val="40"/>
          <w:sz w:val="24"/>
        </w:rPr>
        <w:t xml:space="preserve"> </w:t>
      </w:r>
      <w:r>
        <w:rPr>
          <w:sz w:val="24"/>
        </w:rPr>
        <w:t>стер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Москва: Академия, 2019.-352 с., </w:t>
      </w:r>
      <w:proofErr w:type="spellStart"/>
      <w:r>
        <w:rPr>
          <w:sz w:val="24"/>
        </w:rPr>
        <w:t>илл</w:t>
      </w:r>
      <w:proofErr w:type="spellEnd"/>
      <w:r>
        <w:rPr>
          <w:sz w:val="24"/>
        </w:rPr>
        <w:t>.</w:t>
      </w:r>
    </w:p>
    <w:p w:rsidR="001C2EC4" w:rsidRDefault="000B6F74">
      <w:pPr>
        <w:pStyle w:val="a4"/>
        <w:numPr>
          <w:ilvl w:val="0"/>
          <w:numId w:val="20"/>
        </w:numPr>
        <w:tabs>
          <w:tab w:val="left" w:pos="580"/>
        </w:tabs>
        <w:spacing w:line="242" w:lineRule="auto"/>
        <w:ind w:right="149"/>
        <w:jc w:val="both"/>
        <w:rPr>
          <w:sz w:val="24"/>
        </w:rPr>
      </w:pPr>
      <w:proofErr w:type="spellStart"/>
      <w:r>
        <w:rPr>
          <w:i/>
          <w:sz w:val="24"/>
        </w:rPr>
        <w:t>Обернихина</w:t>
      </w:r>
      <w:proofErr w:type="spellEnd"/>
      <w:r>
        <w:rPr>
          <w:i/>
          <w:sz w:val="24"/>
        </w:rPr>
        <w:t>, Г.А</w:t>
      </w:r>
      <w:r>
        <w:rPr>
          <w:sz w:val="24"/>
        </w:rPr>
        <w:t>. Литература</w:t>
      </w:r>
      <w:r>
        <w:rPr>
          <w:sz w:val="24"/>
        </w:rPr>
        <w:t xml:space="preserve">: учебник для 10кл. в 2ч. Ч.2./ Г.А. </w:t>
      </w:r>
      <w:proofErr w:type="spellStart"/>
      <w:r>
        <w:rPr>
          <w:sz w:val="24"/>
        </w:rPr>
        <w:t>Обернихина</w:t>
      </w:r>
      <w:proofErr w:type="spellEnd"/>
      <w:r>
        <w:rPr>
          <w:sz w:val="24"/>
        </w:rPr>
        <w:t xml:space="preserve">, И.А. </w:t>
      </w:r>
      <w:proofErr w:type="spellStart"/>
      <w:r>
        <w:rPr>
          <w:sz w:val="24"/>
        </w:rPr>
        <w:t>Биккулова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И.М.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Лейфман</w:t>
      </w:r>
      <w:proofErr w:type="spellEnd"/>
      <w:r>
        <w:rPr>
          <w:sz w:val="24"/>
        </w:rPr>
        <w:t>;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ред.</w:t>
      </w:r>
      <w:r>
        <w:rPr>
          <w:spacing w:val="80"/>
          <w:sz w:val="24"/>
        </w:rPr>
        <w:t xml:space="preserve"> </w:t>
      </w:r>
      <w:r>
        <w:rPr>
          <w:sz w:val="24"/>
        </w:rPr>
        <w:t>Г.А.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Обернихиной</w:t>
      </w:r>
      <w:proofErr w:type="spellEnd"/>
      <w:r>
        <w:rPr>
          <w:sz w:val="24"/>
        </w:rPr>
        <w:t>.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80"/>
          <w:sz w:val="24"/>
        </w:rPr>
        <w:t xml:space="preserve"> </w:t>
      </w:r>
      <w:r>
        <w:rPr>
          <w:sz w:val="24"/>
        </w:rPr>
        <w:t>ООО</w:t>
      </w:r>
      <w:r>
        <w:rPr>
          <w:spacing w:val="80"/>
          <w:sz w:val="24"/>
        </w:rPr>
        <w:t xml:space="preserve"> </w:t>
      </w:r>
      <w:r>
        <w:rPr>
          <w:sz w:val="24"/>
        </w:rPr>
        <w:t>«ТИД</w:t>
      </w:r>
    </w:p>
    <w:p w:rsidR="001C2EC4" w:rsidRDefault="000B6F74">
      <w:pPr>
        <w:pStyle w:val="a3"/>
        <w:spacing w:line="271" w:lineRule="exact"/>
        <w:ind w:left="580"/>
        <w:jc w:val="both"/>
      </w:pPr>
      <w:r>
        <w:t>«Русское</w:t>
      </w:r>
      <w:r>
        <w:rPr>
          <w:spacing w:val="-4"/>
        </w:rPr>
        <w:t xml:space="preserve"> </w:t>
      </w:r>
      <w:r>
        <w:t>слово-РС¬,</w:t>
      </w:r>
      <w:r>
        <w:rPr>
          <w:spacing w:val="-1"/>
        </w:rPr>
        <w:t xml:space="preserve"> </w:t>
      </w:r>
      <w:r>
        <w:t>2019. –</w:t>
      </w:r>
      <w:r>
        <w:rPr>
          <w:spacing w:val="-8"/>
        </w:rPr>
        <w:t xml:space="preserve"> </w:t>
      </w:r>
      <w:r>
        <w:t>432с.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(Профильный</w:t>
      </w:r>
      <w:r>
        <w:rPr>
          <w:spacing w:val="-2"/>
        </w:rPr>
        <w:t xml:space="preserve"> уровень)</w:t>
      </w:r>
    </w:p>
    <w:p w:rsidR="001C2EC4" w:rsidRDefault="000B6F74">
      <w:pPr>
        <w:pStyle w:val="a4"/>
        <w:numPr>
          <w:ilvl w:val="0"/>
          <w:numId w:val="20"/>
        </w:numPr>
        <w:tabs>
          <w:tab w:val="left" w:pos="580"/>
        </w:tabs>
        <w:spacing w:before="1"/>
        <w:ind w:right="138"/>
        <w:jc w:val="both"/>
        <w:rPr>
          <w:sz w:val="24"/>
        </w:rPr>
      </w:pPr>
      <w:r>
        <w:rPr>
          <w:i/>
          <w:sz w:val="24"/>
        </w:rPr>
        <w:t>Сафонов, 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Литература. Хрестоматия. 10 класс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</w:t>
      </w:r>
      <w:r>
        <w:rPr>
          <w:sz w:val="24"/>
        </w:rPr>
        <w:t>днего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А. А. Сафонов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М. А. Сафоновой.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 </w:t>
      </w:r>
      <w:r>
        <w:rPr>
          <w:sz w:val="24"/>
        </w:rPr>
        <w:t>2017. —</w:t>
      </w:r>
      <w:r>
        <w:rPr>
          <w:spacing w:val="80"/>
          <w:sz w:val="24"/>
        </w:rPr>
        <w:t xml:space="preserve">  </w:t>
      </w:r>
      <w:r>
        <w:rPr>
          <w:sz w:val="24"/>
        </w:rPr>
        <w:t>212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 </w:t>
      </w:r>
      <w:r>
        <w:rPr>
          <w:sz w:val="24"/>
        </w:rPr>
        <w:t>(Общеобразовательный</w:t>
      </w:r>
      <w:r>
        <w:rPr>
          <w:spacing w:val="80"/>
          <w:sz w:val="24"/>
        </w:rPr>
        <w:t xml:space="preserve">  </w:t>
      </w:r>
      <w:r>
        <w:rPr>
          <w:sz w:val="24"/>
        </w:rPr>
        <w:t>цикл). — ISBN 9785534022759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sz w:val="24"/>
            <w:u w:val="single"/>
          </w:rPr>
          <w:t>https://urait.ru/bcode/530637</w:t>
        </w:r>
      </w:hyperlink>
    </w:p>
    <w:p w:rsidR="001C2EC4" w:rsidRDefault="000B6F74">
      <w:pPr>
        <w:pStyle w:val="a4"/>
        <w:numPr>
          <w:ilvl w:val="0"/>
          <w:numId w:val="20"/>
        </w:numPr>
        <w:tabs>
          <w:tab w:val="left" w:pos="580"/>
        </w:tabs>
        <w:ind w:right="138"/>
        <w:jc w:val="both"/>
        <w:rPr>
          <w:sz w:val="24"/>
        </w:rPr>
      </w:pPr>
      <w:r>
        <w:rPr>
          <w:i/>
          <w:sz w:val="24"/>
        </w:rPr>
        <w:t>Сафонов, 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Литература. Хрестоматия. 11 класс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. А. Сафонов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М. А. Сафоновой.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</w:t>
      </w:r>
      <w:r>
        <w:rPr>
          <w:spacing w:val="80"/>
          <w:w w:val="15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2017. —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266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(Общеобразовательный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цикл).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</w:p>
    <w:p w:rsidR="001C2EC4" w:rsidRDefault="001C2EC4">
      <w:pPr>
        <w:jc w:val="both"/>
        <w:rPr>
          <w:sz w:val="24"/>
        </w:rPr>
        <w:sectPr w:rsidR="001C2EC4">
          <w:headerReference w:type="default" r:id="rId13"/>
          <w:pgSz w:w="11910" w:h="16840"/>
          <w:pgMar w:top="760" w:right="700" w:bottom="280" w:left="1480" w:header="0" w:footer="0" w:gutter="0"/>
          <w:cols w:space="720"/>
        </w:sectPr>
      </w:pPr>
    </w:p>
    <w:p w:rsidR="001C2EC4" w:rsidRDefault="000B6F74">
      <w:pPr>
        <w:pStyle w:val="a3"/>
        <w:spacing w:before="263" w:line="242" w:lineRule="auto"/>
        <w:ind w:left="580" w:right="155"/>
      </w:pPr>
      <w:r>
        <w:lastRenderedPageBreak/>
        <w:t>ISBN</w:t>
      </w:r>
      <w:r>
        <w:rPr>
          <w:spacing w:val="-1"/>
        </w:rPr>
        <w:t xml:space="preserve"> </w:t>
      </w:r>
      <w:r>
        <w:t>9785534022797.</w:t>
      </w:r>
      <w:r>
        <w:rPr>
          <w:spacing w:val="40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Текст</w:t>
      </w:r>
      <w:proofErr w:type="gramStart"/>
      <w:r>
        <w:rPr>
          <w:spacing w:val="40"/>
        </w:rPr>
        <w:t xml:space="preserve"> </w:t>
      </w:r>
      <w:r>
        <w:t>:</w:t>
      </w:r>
      <w:proofErr w:type="gramEnd"/>
      <w:r>
        <w:rPr>
          <w:spacing w:val="40"/>
        </w:rPr>
        <w:t xml:space="preserve"> </w:t>
      </w:r>
      <w:r>
        <w:t>электронный</w:t>
      </w:r>
      <w:r>
        <w:rPr>
          <w:spacing w:val="40"/>
        </w:rPr>
        <w:t xml:space="preserve"> </w:t>
      </w:r>
      <w:r>
        <w:t>//</w:t>
      </w:r>
      <w:r>
        <w:rPr>
          <w:spacing w:val="40"/>
        </w:rPr>
        <w:t xml:space="preserve"> </w:t>
      </w:r>
      <w:r>
        <w:t>Образовательная</w:t>
      </w:r>
      <w:r>
        <w:rPr>
          <w:spacing w:val="40"/>
        </w:rPr>
        <w:t xml:space="preserve"> </w:t>
      </w:r>
      <w:r>
        <w:t>платформа</w:t>
      </w:r>
      <w:r>
        <w:rPr>
          <w:spacing w:val="40"/>
        </w:rPr>
        <w:t xml:space="preserve"> </w:t>
      </w:r>
      <w:proofErr w:type="spellStart"/>
      <w:r>
        <w:t>Юрайт</w:t>
      </w:r>
      <w:proofErr w:type="spellEnd"/>
      <w:r>
        <w:t xml:space="preserve"> [сайт]. — URL: </w:t>
      </w:r>
      <w:hyperlink r:id="rId14">
        <w:r>
          <w:rPr>
            <w:u w:val="single"/>
          </w:rPr>
          <w:t>https://urait.ru/bcode/530638</w:t>
        </w:r>
      </w:hyperlink>
    </w:p>
    <w:p w:rsidR="001C2EC4" w:rsidRDefault="001C2EC4">
      <w:pPr>
        <w:pStyle w:val="a3"/>
        <w:spacing w:before="40"/>
      </w:pPr>
    </w:p>
    <w:p w:rsidR="001C2EC4" w:rsidRDefault="000B6F74">
      <w:pPr>
        <w:pStyle w:val="a3"/>
        <w:ind w:left="219"/>
      </w:pPr>
      <w:r>
        <w:t>Дополнительные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spacing w:before="238"/>
        <w:ind w:right="142"/>
        <w:jc w:val="both"/>
        <w:rPr>
          <w:sz w:val="24"/>
        </w:rPr>
      </w:pPr>
      <w:r>
        <w:rPr>
          <w:i/>
          <w:sz w:val="24"/>
        </w:rPr>
        <w:t>Красовский, 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Русская литература. Базовый и углубленный уровни: 10—11 к</w:t>
      </w:r>
      <w:r>
        <w:rPr>
          <w:sz w:val="24"/>
        </w:rPr>
        <w:t>лассы: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Е. Красовский,</w:t>
      </w:r>
      <w:r>
        <w:rPr>
          <w:spacing w:val="40"/>
          <w:sz w:val="24"/>
        </w:rPr>
        <w:t xml:space="preserve"> </w:t>
      </w:r>
      <w:r>
        <w:rPr>
          <w:sz w:val="24"/>
        </w:rPr>
        <w:t>А. В.</w:t>
      </w:r>
      <w:r>
        <w:rPr>
          <w:spacing w:val="-3"/>
          <w:sz w:val="24"/>
        </w:rPr>
        <w:t xml:space="preserve"> </w:t>
      </w:r>
      <w:r>
        <w:rPr>
          <w:sz w:val="24"/>
        </w:rPr>
        <w:t>Леденев</w:t>
      </w:r>
      <w:proofErr w:type="gramStart"/>
      <w:r>
        <w:rPr>
          <w:sz w:val="24"/>
        </w:rPr>
        <w:t xml:space="preserve"> ;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под общей</w:t>
      </w:r>
      <w:r>
        <w:rPr>
          <w:spacing w:val="8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8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Красовского. —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2022. — 709</w:t>
      </w:r>
      <w:r>
        <w:rPr>
          <w:spacing w:val="-1"/>
          <w:sz w:val="24"/>
        </w:rPr>
        <w:t xml:space="preserve"> </w:t>
      </w:r>
      <w:r>
        <w:rPr>
          <w:sz w:val="24"/>
        </w:rPr>
        <w:t>с. — (Общеобразовательный цикл). — 978-5-534-15632-4—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</w:t>
      </w:r>
      <w:r>
        <w:rPr>
          <w:sz w:val="24"/>
        </w:rPr>
        <w:t xml:space="preserve">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5">
        <w:r>
          <w:rPr>
            <w:sz w:val="24"/>
            <w:u w:val="single"/>
          </w:rPr>
          <w:t>https://urait.ru/bcode/530677</w:t>
        </w:r>
      </w:hyperlink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spacing w:before="3"/>
        <w:ind w:right="150"/>
        <w:jc w:val="both"/>
        <w:rPr>
          <w:sz w:val="24"/>
        </w:rPr>
      </w:pPr>
      <w:r>
        <w:rPr>
          <w:sz w:val="24"/>
        </w:rPr>
        <w:t xml:space="preserve">Литература. 10 класс. Учебник для общеобразовательных организаций. Базовый уровень. В 2 ч. Ч.1/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 xml:space="preserve">, 2019 г. Литература. 10 класс. Учебник для общеобразовательных организаций. Базовый уровень. В 2 ч. Ч.2/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М.Просвещен</w:t>
      </w:r>
      <w:r>
        <w:rPr>
          <w:sz w:val="24"/>
        </w:rPr>
        <w:t>ие</w:t>
      </w:r>
      <w:proofErr w:type="spellEnd"/>
      <w:r>
        <w:rPr>
          <w:sz w:val="24"/>
        </w:rPr>
        <w:t>, 2019 г.</w:t>
      </w:r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ind w:right="150"/>
        <w:jc w:val="both"/>
        <w:rPr>
          <w:sz w:val="24"/>
        </w:rPr>
      </w:pPr>
      <w:r>
        <w:rPr>
          <w:sz w:val="24"/>
        </w:rPr>
        <w:t xml:space="preserve">Литература. 11 класс. Учебник для общеобразовательных организаций. Базовый уровень. В 2 ч. Ч.1/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 xml:space="preserve">, 2019 г. Литература. 11 класс. Учебник для общеобразовательных организаций. Базовый уровень. В 2 ч. Ч.2/ </w:t>
      </w:r>
      <w:proofErr w:type="spellStart"/>
      <w:r>
        <w:rPr>
          <w:sz w:val="24"/>
        </w:rPr>
        <w:t>Ю.В.Лебедев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М.Просвещение</w:t>
      </w:r>
      <w:proofErr w:type="spellEnd"/>
      <w:r>
        <w:rPr>
          <w:sz w:val="24"/>
        </w:rPr>
        <w:t>, 2019 г.</w:t>
      </w:r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spacing w:before="1"/>
        <w:ind w:right="142"/>
        <w:jc w:val="both"/>
        <w:rPr>
          <w:sz w:val="24"/>
        </w:rPr>
      </w:pPr>
      <w:r>
        <w:rPr>
          <w:i/>
          <w:sz w:val="24"/>
        </w:rPr>
        <w:t>Минералов, Ю. И.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История русской литературы. 1800-1830-е годы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 И.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 —</w:t>
      </w:r>
      <w:r>
        <w:rPr>
          <w:spacing w:val="40"/>
          <w:sz w:val="24"/>
        </w:rPr>
        <w:t xml:space="preserve"> </w:t>
      </w:r>
      <w:r>
        <w:rPr>
          <w:sz w:val="24"/>
        </w:rPr>
        <w:t>341 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</w:t>
      </w:r>
      <w:r>
        <w:rPr>
          <w:sz w:val="24"/>
        </w:rPr>
        <w:t>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9785534090192.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6">
        <w:r>
          <w:rPr>
            <w:sz w:val="24"/>
            <w:u w:val="single"/>
          </w:rPr>
          <w:t>https://urait.ru/bcode/513228</w:t>
        </w:r>
      </w:hyperlink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ind w:right="139"/>
        <w:jc w:val="both"/>
        <w:rPr>
          <w:sz w:val="24"/>
        </w:rPr>
      </w:pPr>
      <w:r>
        <w:rPr>
          <w:i/>
          <w:sz w:val="24"/>
        </w:rPr>
        <w:t>Минералов, Ю. И.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История русской литературы. 1840-1860-е годы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 И.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Минералов.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2016. —</w:t>
      </w:r>
      <w:r>
        <w:rPr>
          <w:spacing w:val="40"/>
          <w:sz w:val="24"/>
        </w:rPr>
        <w:t xml:space="preserve"> </w:t>
      </w:r>
      <w:r>
        <w:rPr>
          <w:sz w:val="24"/>
        </w:rPr>
        <w:t>400с.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9785991694926.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7">
        <w:r>
          <w:rPr>
            <w:sz w:val="24"/>
            <w:u w:val="single"/>
          </w:rPr>
          <w:t>https://urait.ru/bcode/513232</w:t>
        </w:r>
      </w:hyperlink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spacing w:before="1"/>
        <w:ind w:right="137"/>
        <w:jc w:val="both"/>
        <w:rPr>
          <w:sz w:val="24"/>
        </w:rPr>
      </w:pPr>
      <w:r>
        <w:rPr>
          <w:i/>
          <w:sz w:val="24"/>
        </w:rPr>
        <w:t>Минералов, Ю.</w:t>
      </w:r>
      <w:r>
        <w:rPr>
          <w:i/>
          <w:sz w:val="24"/>
        </w:rPr>
        <w:t xml:space="preserve"> И.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История русской литературы. 1870-1890-е годы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И. Минералов, И.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Минералова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3-е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2016. —</w:t>
      </w:r>
      <w:r>
        <w:rPr>
          <w:spacing w:val="40"/>
          <w:sz w:val="24"/>
        </w:rPr>
        <w:t xml:space="preserve"> </w:t>
      </w:r>
      <w:r>
        <w:rPr>
          <w:sz w:val="24"/>
        </w:rPr>
        <w:t>496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 (Профессиональное образование).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97859</w:t>
      </w:r>
      <w:r>
        <w:rPr>
          <w:sz w:val="24"/>
        </w:rPr>
        <w:t>91695077.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8">
        <w:r>
          <w:rPr>
            <w:sz w:val="24"/>
            <w:u w:val="single"/>
          </w:rPr>
          <w:t>https://urait.ru/bcode/513233</w:t>
        </w:r>
      </w:hyperlink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ind w:right="138"/>
        <w:jc w:val="both"/>
        <w:rPr>
          <w:sz w:val="24"/>
        </w:rPr>
      </w:pPr>
      <w:r>
        <w:rPr>
          <w:i/>
          <w:sz w:val="24"/>
        </w:rPr>
        <w:t>Фортунатов, Н.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Русская литература второй трети XIX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 Фортунатов,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М. Г. </w:t>
      </w:r>
      <w:proofErr w:type="spellStart"/>
      <w:r>
        <w:rPr>
          <w:sz w:val="24"/>
        </w:rPr>
        <w:t>Уртминцева</w:t>
      </w:r>
      <w:proofErr w:type="spellEnd"/>
      <w:r>
        <w:rPr>
          <w:sz w:val="24"/>
        </w:rPr>
        <w:t>, И. С.</w:t>
      </w:r>
      <w:r>
        <w:rPr>
          <w:spacing w:val="-2"/>
          <w:sz w:val="24"/>
        </w:rPr>
        <w:t xml:space="preserve"> </w:t>
      </w:r>
      <w:r>
        <w:rPr>
          <w:sz w:val="24"/>
        </w:rPr>
        <w:t>Юхнова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2016. — 247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 (Профессиональное образование). — ISBN 9785991660198.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9">
        <w:r>
          <w:rPr>
            <w:sz w:val="24"/>
            <w:u w:val="single"/>
          </w:rPr>
          <w:t>https://urait.ru/bcode/512013</w:t>
        </w:r>
      </w:hyperlink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ind w:right="138"/>
        <w:jc w:val="both"/>
        <w:rPr>
          <w:sz w:val="24"/>
        </w:rPr>
      </w:pPr>
      <w:r>
        <w:rPr>
          <w:i/>
          <w:sz w:val="24"/>
        </w:rPr>
        <w:t>Фортунатов, Н.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Русская литература первой трети XIX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М. Фортунатов,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 xml:space="preserve">М. Г. </w:t>
      </w:r>
      <w:proofErr w:type="spellStart"/>
      <w:r>
        <w:rPr>
          <w:sz w:val="24"/>
        </w:rPr>
        <w:t>Уртминцева</w:t>
      </w:r>
      <w:proofErr w:type="spellEnd"/>
      <w:r>
        <w:rPr>
          <w:sz w:val="24"/>
        </w:rPr>
        <w:t>, И. С.</w:t>
      </w:r>
      <w:r>
        <w:rPr>
          <w:spacing w:val="-2"/>
          <w:sz w:val="24"/>
        </w:rPr>
        <w:t xml:space="preserve"> </w:t>
      </w:r>
      <w:r>
        <w:rPr>
          <w:sz w:val="24"/>
        </w:rPr>
        <w:t>Юхнова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Фортунатова.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2016. — 208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 (Профессиональное образование). — ISBN 9785991660204.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0">
        <w:r>
          <w:rPr>
            <w:sz w:val="24"/>
            <w:u w:val="single"/>
          </w:rPr>
          <w:t>https://urait.ru/bcode/512014</w:t>
        </w:r>
      </w:hyperlink>
    </w:p>
    <w:p w:rsidR="001C2EC4" w:rsidRDefault="000B6F74">
      <w:pPr>
        <w:pStyle w:val="a4"/>
        <w:numPr>
          <w:ilvl w:val="0"/>
          <w:numId w:val="19"/>
        </w:numPr>
        <w:tabs>
          <w:tab w:val="left" w:pos="580"/>
        </w:tabs>
        <w:ind w:right="138"/>
        <w:jc w:val="both"/>
        <w:rPr>
          <w:sz w:val="24"/>
        </w:rPr>
      </w:pPr>
      <w:r>
        <w:rPr>
          <w:i/>
          <w:sz w:val="24"/>
        </w:rPr>
        <w:t>Фортунатов, Н.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М. </w:t>
      </w:r>
      <w:r>
        <w:rPr>
          <w:sz w:val="24"/>
        </w:rPr>
        <w:t>Русская литература последней трети XIX века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М. Г. </w:t>
      </w:r>
      <w:proofErr w:type="spellStart"/>
      <w:r>
        <w:rPr>
          <w:sz w:val="24"/>
        </w:rPr>
        <w:t>Уртминцева</w:t>
      </w:r>
      <w:proofErr w:type="spellEnd"/>
      <w:r>
        <w:rPr>
          <w:sz w:val="24"/>
        </w:rPr>
        <w:t>, И. С.</w:t>
      </w:r>
      <w:r>
        <w:rPr>
          <w:spacing w:val="-2"/>
          <w:sz w:val="24"/>
        </w:rPr>
        <w:t xml:space="preserve"> </w:t>
      </w:r>
      <w:r>
        <w:rPr>
          <w:sz w:val="24"/>
        </w:rPr>
        <w:t>Юхнова ;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М.</w:t>
      </w:r>
      <w:r>
        <w:rPr>
          <w:spacing w:val="-3"/>
          <w:sz w:val="24"/>
        </w:rPr>
        <w:t xml:space="preserve"> </w:t>
      </w:r>
      <w:r>
        <w:rPr>
          <w:sz w:val="24"/>
        </w:rPr>
        <w:t>Фортунатова. —</w:t>
      </w:r>
      <w:r>
        <w:rPr>
          <w:spacing w:val="40"/>
          <w:sz w:val="24"/>
        </w:rPr>
        <w:t xml:space="preserve"> </w:t>
      </w:r>
      <w:r>
        <w:rPr>
          <w:sz w:val="24"/>
        </w:rPr>
        <w:t>4-е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311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8"/>
          <w:sz w:val="24"/>
        </w:rPr>
        <w:t xml:space="preserve"> </w:t>
      </w:r>
      <w:r>
        <w:rPr>
          <w:sz w:val="24"/>
        </w:rPr>
        <w:t>— (Профессиональное образование). — ISBN 9785534106664.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21">
        <w:r>
          <w:rPr>
            <w:sz w:val="24"/>
            <w:u w:val="single"/>
          </w:rPr>
          <w:t>https://urait.ru/bcode/512015</w:t>
        </w:r>
      </w:hyperlink>
    </w:p>
    <w:p w:rsidR="001C2EC4" w:rsidRDefault="001C2EC4">
      <w:pPr>
        <w:jc w:val="both"/>
        <w:rPr>
          <w:sz w:val="24"/>
        </w:rPr>
        <w:sectPr w:rsidR="001C2EC4">
          <w:headerReference w:type="default" r:id="rId22"/>
          <w:pgSz w:w="11910" w:h="16840"/>
          <w:pgMar w:top="960" w:right="700" w:bottom="280" w:left="1480" w:header="752" w:footer="0" w:gutter="0"/>
          <w:pgNumType w:start="22"/>
          <w:cols w:space="720"/>
        </w:sectPr>
      </w:pPr>
    </w:p>
    <w:p w:rsidR="001C2EC4" w:rsidRDefault="000B6F74">
      <w:pPr>
        <w:pStyle w:val="a3"/>
        <w:spacing w:before="263"/>
        <w:ind w:left="219"/>
      </w:pPr>
      <w:r>
        <w:rPr>
          <w:spacing w:val="-2"/>
        </w:rPr>
        <w:lastRenderedPageBreak/>
        <w:t>Интернет-ресурсы: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25"/>
        </w:tabs>
        <w:spacing w:before="45"/>
        <w:ind w:hanging="345"/>
        <w:rPr>
          <w:sz w:val="24"/>
        </w:rPr>
      </w:pPr>
      <w:r>
        <w:rPr>
          <w:sz w:val="24"/>
        </w:rPr>
        <w:t>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4"/>
          <w:sz w:val="24"/>
        </w:rPr>
        <w:t xml:space="preserve"> </w:t>
      </w:r>
      <w:hyperlink r:id="rId23">
        <w:r>
          <w:rPr>
            <w:color w:val="0000FF"/>
            <w:spacing w:val="-2"/>
            <w:sz w:val="24"/>
            <w:u w:val="single" w:color="0000FF"/>
          </w:rPr>
          <w:t>www.rucont.ru</w:t>
        </w:r>
      </w:hyperlink>
      <w:r>
        <w:rPr>
          <w:spacing w:val="-2"/>
          <w:sz w:val="24"/>
        </w:rPr>
        <w:t>;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25"/>
        </w:tabs>
        <w:spacing w:before="41"/>
        <w:ind w:hanging="345"/>
        <w:rPr>
          <w:sz w:val="24"/>
        </w:rPr>
      </w:pP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24">
        <w:r>
          <w:rPr>
            <w:color w:val="0000FF"/>
            <w:spacing w:val="-2"/>
            <w:sz w:val="24"/>
            <w:u w:val="single" w:color="0000FF"/>
          </w:rPr>
          <w:t>https://urait.ru/</w:t>
        </w:r>
        <w:r>
          <w:rPr>
            <w:spacing w:val="-2"/>
            <w:sz w:val="24"/>
          </w:rPr>
          <w:t>.</w:t>
        </w:r>
      </w:hyperlink>
    </w:p>
    <w:p w:rsidR="001C2EC4" w:rsidRDefault="000B6F74">
      <w:pPr>
        <w:pStyle w:val="a4"/>
        <w:numPr>
          <w:ilvl w:val="1"/>
          <w:numId w:val="19"/>
        </w:numPr>
        <w:tabs>
          <w:tab w:val="left" w:pos="925"/>
        </w:tabs>
        <w:spacing w:before="41"/>
        <w:ind w:hanging="345"/>
        <w:rPr>
          <w:sz w:val="24"/>
        </w:rPr>
      </w:pPr>
      <w:hyperlink r:id="rId25">
        <w:proofErr w:type="gramStart"/>
        <w:r>
          <w:rPr>
            <w:color w:val="0000FF"/>
            <w:sz w:val="24"/>
            <w:u w:val="single" w:color="0000FF"/>
          </w:rPr>
          <w:t>www.fcior.edu.ru</w:t>
        </w:r>
      </w:hyperlink>
      <w:r>
        <w:rPr>
          <w:color w:val="0000FF"/>
          <w:spacing w:val="50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</w:t>
      </w:r>
      <w:r>
        <w:rPr>
          <w:sz w:val="24"/>
        </w:rPr>
        <w:t>урсов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-</w:t>
      </w:r>
      <w:proofErr w:type="gramEnd"/>
    </w:p>
    <w:p w:rsidR="001C2EC4" w:rsidRDefault="000B6F74">
      <w:pPr>
        <w:pStyle w:val="a3"/>
        <w:spacing w:before="42"/>
        <w:ind w:left="940"/>
      </w:pPr>
      <w:proofErr w:type="gramStart"/>
      <w:r>
        <w:rPr>
          <w:spacing w:val="-2"/>
        </w:rPr>
        <w:t>ФЦИОР).</w:t>
      </w:r>
      <w:proofErr w:type="gramEnd"/>
    </w:p>
    <w:p w:rsidR="001C2EC4" w:rsidRDefault="000B6F74">
      <w:pPr>
        <w:pStyle w:val="a4"/>
        <w:numPr>
          <w:ilvl w:val="1"/>
          <w:numId w:val="19"/>
        </w:numPr>
        <w:tabs>
          <w:tab w:val="left" w:pos="925"/>
          <w:tab w:val="left" w:pos="940"/>
        </w:tabs>
        <w:spacing w:before="40" w:line="276" w:lineRule="auto"/>
        <w:ind w:left="940" w:right="908" w:hanging="360"/>
        <w:rPr>
          <w:sz w:val="24"/>
        </w:rPr>
      </w:pPr>
      <w:hyperlink r:id="rId26">
        <w:r>
          <w:rPr>
            <w:color w:val="0000FF"/>
            <w:sz w:val="24"/>
            <w:u w:val="single" w:color="0000FF"/>
          </w:rPr>
          <w:t>www.school-collection.edu.ru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(Единая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образовательных </w:t>
      </w:r>
      <w:r>
        <w:rPr>
          <w:spacing w:val="-2"/>
          <w:sz w:val="24"/>
        </w:rPr>
        <w:t>ресурсов).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25"/>
          <w:tab w:val="left" w:pos="940"/>
        </w:tabs>
        <w:spacing w:line="276" w:lineRule="auto"/>
        <w:ind w:left="940" w:right="605" w:hanging="360"/>
        <w:rPr>
          <w:sz w:val="24"/>
        </w:rPr>
      </w:pPr>
      <w:hyperlink r:id="rId27">
        <w:r>
          <w:rPr>
            <w:color w:val="0000FF"/>
            <w:sz w:val="24"/>
            <w:u w:val="single" w:color="0000FF"/>
          </w:rPr>
          <w:t>www.digital-edu.ru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(Справочник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«Портал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цифрового </w:t>
      </w:r>
      <w:r>
        <w:rPr>
          <w:spacing w:val="-2"/>
          <w:sz w:val="24"/>
        </w:rPr>
        <w:t>образования¬).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88"/>
        </w:tabs>
        <w:spacing w:line="275" w:lineRule="exact"/>
        <w:ind w:left="988" w:hanging="408"/>
        <w:rPr>
          <w:sz w:val="24"/>
        </w:rPr>
      </w:pPr>
      <w:hyperlink r:id="rId28">
        <w:r>
          <w:rPr>
            <w:color w:val="0000FF"/>
            <w:sz w:val="24"/>
            <w:u w:val="single" w:color="0000FF"/>
          </w:rPr>
          <w:t>http://1september.ru</w:t>
        </w:r>
      </w:hyperlink>
      <w:r>
        <w:rPr>
          <w:color w:val="0000FF"/>
          <w:spacing w:val="-10"/>
          <w:sz w:val="24"/>
        </w:rPr>
        <w:t xml:space="preserve"> </w:t>
      </w:r>
      <w:r>
        <w:rPr>
          <w:sz w:val="24"/>
        </w:rPr>
        <w:t>(Образовательный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2"/>
          <w:sz w:val="24"/>
        </w:rPr>
        <w:t xml:space="preserve"> </w:t>
      </w:r>
      <w:r>
        <w:rPr>
          <w:sz w:val="24"/>
        </w:rPr>
        <w:t>«1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сентября¬).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88"/>
        </w:tabs>
        <w:spacing w:before="45"/>
        <w:ind w:left="988" w:hanging="408"/>
        <w:rPr>
          <w:sz w:val="24"/>
        </w:rPr>
      </w:pPr>
      <w:hyperlink r:id="rId29">
        <w:r>
          <w:rPr>
            <w:color w:val="0000FF"/>
            <w:sz w:val="24"/>
            <w:u w:val="single" w:color="0000FF"/>
          </w:rPr>
          <w:t>http://www.metod-kopilka.ru</w:t>
        </w:r>
        <w:r>
          <w:rPr>
            <w:spacing w:val="-11"/>
            <w:sz w:val="24"/>
            <w:u w:val="single"/>
          </w:rPr>
          <w:t xml:space="preserve"> </w:t>
        </w:r>
      </w:hyperlink>
      <w:r>
        <w:rPr>
          <w:sz w:val="24"/>
          <w:u w:val="single"/>
        </w:rPr>
        <w:t>(</w:t>
      </w:r>
      <w:r>
        <w:rPr>
          <w:sz w:val="24"/>
        </w:rPr>
        <w:t>Методическая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копилка)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40"/>
          <w:tab w:val="left" w:pos="988"/>
        </w:tabs>
        <w:spacing w:before="41" w:line="276" w:lineRule="auto"/>
        <w:ind w:left="940" w:right="791" w:hanging="360"/>
        <w:rPr>
          <w:sz w:val="24"/>
        </w:rPr>
      </w:pPr>
      <w:r>
        <w:rPr>
          <w:sz w:val="24"/>
        </w:rPr>
        <w:tab/>
      </w:r>
      <w:hyperlink r:id="rId30">
        <w:r>
          <w:rPr>
            <w:sz w:val="24"/>
          </w:rPr>
          <w:t>http://www.</w:t>
        </w:r>
      </w:hyperlink>
      <w:hyperlink r:id="rId31">
        <w:r>
          <w:rPr>
            <w:color w:val="0000FF"/>
            <w:sz w:val="24"/>
            <w:u w:val="single" w:color="0000FF"/>
          </w:rPr>
          <w:t>fepo</w:t>
        </w:r>
      </w:hyperlink>
      <w:r>
        <w:rPr>
          <w:color w:val="0000FF"/>
          <w:spacing w:val="-5"/>
          <w:sz w:val="24"/>
        </w:rPr>
        <w:t xml:space="preserve"> </w:t>
      </w:r>
      <w:r>
        <w:rPr>
          <w:sz w:val="24"/>
        </w:rPr>
        <w:t>(Федеральный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профессионального </w:t>
      </w:r>
      <w:r>
        <w:rPr>
          <w:spacing w:val="-2"/>
          <w:sz w:val="24"/>
        </w:rPr>
        <w:t>образования).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88"/>
        </w:tabs>
        <w:spacing w:line="275" w:lineRule="exact"/>
        <w:ind w:left="988" w:hanging="408"/>
        <w:rPr>
          <w:sz w:val="24"/>
        </w:rPr>
      </w:pPr>
      <w:hyperlink r:id="rId32">
        <w:r>
          <w:rPr>
            <w:sz w:val="24"/>
          </w:rPr>
          <w:t>http://www.</w:t>
        </w:r>
      </w:hyperlink>
      <w:hyperlink r:id="rId33">
        <w:r>
          <w:rPr>
            <w:color w:val="0000FF"/>
            <w:sz w:val="24"/>
            <w:u w:val="single" w:color="0000FF"/>
          </w:rPr>
          <w:t>edunews</w:t>
        </w:r>
      </w:hyperlink>
      <w:r>
        <w:rPr>
          <w:color w:val="0000FF"/>
          <w:spacing w:val="-7"/>
          <w:sz w:val="24"/>
        </w:rPr>
        <w:t xml:space="preserve"> </w:t>
      </w:r>
      <w:r>
        <w:rPr>
          <w:sz w:val="24"/>
        </w:rPr>
        <w:t>(Все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п</w:t>
      </w:r>
      <w:r>
        <w:rPr>
          <w:spacing w:val="-2"/>
          <w:sz w:val="24"/>
        </w:rPr>
        <w:t>оступающих</w:t>
      </w:r>
      <w:proofErr w:type="gramEnd"/>
      <w:r>
        <w:rPr>
          <w:spacing w:val="-2"/>
          <w:sz w:val="24"/>
        </w:rPr>
        <w:t>).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88"/>
        </w:tabs>
        <w:spacing w:before="41"/>
        <w:ind w:left="988" w:hanging="408"/>
        <w:rPr>
          <w:sz w:val="24"/>
        </w:rPr>
      </w:pPr>
      <w:hyperlink r:id="rId34">
        <w:r>
          <w:rPr>
            <w:sz w:val="24"/>
          </w:rPr>
          <w:t>www.</w:t>
        </w:r>
      </w:hyperlink>
      <w:hyperlink r:id="rId35">
        <w:r>
          <w:rPr>
            <w:color w:val="0000FF"/>
            <w:sz w:val="24"/>
            <w:u w:val="single" w:color="0000FF"/>
          </w:rPr>
          <w:t>window.edu.ru</w:t>
        </w:r>
      </w:hyperlink>
      <w:r>
        <w:rPr>
          <w:color w:val="0000FF"/>
          <w:spacing w:val="49"/>
          <w:sz w:val="24"/>
        </w:rPr>
        <w:t xml:space="preserve"> </w:t>
      </w:r>
      <w:r>
        <w:rPr>
          <w:sz w:val="24"/>
        </w:rPr>
        <w:t>(Единое</w:t>
      </w:r>
      <w:r>
        <w:rPr>
          <w:spacing w:val="-9"/>
          <w:sz w:val="24"/>
        </w:rPr>
        <w:t xml:space="preserve"> </w:t>
      </w:r>
      <w:r>
        <w:rPr>
          <w:sz w:val="24"/>
        </w:rPr>
        <w:t>окно 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ресурсам).</w:t>
      </w:r>
    </w:p>
    <w:p w:rsidR="001C2EC4" w:rsidRDefault="000B6F74">
      <w:pPr>
        <w:pStyle w:val="a4"/>
        <w:numPr>
          <w:ilvl w:val="1"/>
          <w:numId w:val="19"/>
        </w:numPr>
        <w:tabs>
          <w:tab w:val="left" w:pos="925"/>
        </w:tabs>
        <w:spacing w:before="41"/>
        <w:ind w:hanging="345"/>
        <w:rPr>
          <w:sz w:val="24"/>
        </w:rPr>
      </w:pPr>
      <w:hyperlink r:id="rId36">
        <w:r>
          <w:rPr>
            <w:color w:val="0000FF"/>
            <w:sz w:val="24"/>
            <w:u w:val="single" w:color="0000FF"/>
          </w:rPr>
          <w:t>www.rusneb.ru/</w:t>
        </w:r>
      </w:hyperlink>
      <w:r>
        <w:rPr>
          <w:color w:val="0000FF"/>
          <w:spacing w:val="-5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-10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библиотека)</w:t>
      </w:r>
    </w:p>
    <w:p w:rsidR="001C2EC4" w:rsidRDefault="001C2EC4">
      <w:pPr>
        <w:pStyle w:val="a3"/>
      </w:pPr>
    </w:p>
    <w:p w:rsidR="001C2EC4" w:rsidRDefault="001C2EC4">
      <w:pPr>
        <w:pStyle w:val="a3"/>
        <w:spacing w:before="132"/>
      </w:pPr>
    </w:p>
    <w:p w:rsidR="001C2EC4" w:rsidRDefault="000B6F74">
      <w:pPr>
        <w:pStyle w:val="1"/>
        <w:numPr>
          <w:ilvl w:val="0"/>
          <w:numId w:val="23"/>
        </w:numPr>
        <w:tabs>
          <w:tab w:val="left" w:pos="2212"/>
        </w:tabs>
        <w:spacing w:line="276" w:lineRule="auto"/>
        <w:ind w:left="776" w:right="705" w:firstLine="729"/>
        <w:jc w:val="left"/>
      </w:pPr>
      <w:r>
        <w:t>КОНТРОЛЬ И ОЦЕНКА РЕЗУЛЬТАТОВ ОСВОЕНИЯ ОБЩЕОБРАЗОВАТЕЛЬНОЙ</w:t>
      </w:r>
      <w:r>
        <w:rPr>
          <w:spacing w:val="-15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ЛИТЕРАТУРА</w:t>
      </w:r>
    </w:p>
    <w:p w:rsidR="001C2EC4" w:rsidRDefault="000B6F74">
      <w:pPr>
        <w:pStyle w:val="a3"/>
        <w:spacing w:line="276" w:lineRule="auto"/>
        <w:ind w:left="219" w:right="148" w:firstLine="706"/>
        <w:jc w:val="both"/>
      </w:pPr>
      <w:r>
        <w:t>Контроль и оценка результатов освоения дисциплины осуществляется преподавателем в процессе проведения занятий. Промежуточная аттестация проводится в форме дифференциро</w:t>
      </w:r>
      <w:r>
        <w:t>ванного зачета.</w:t>
      </w:r>
    </w:p>
    <w:p w:rsidR="001C2EC4" w:rsidRDefault="001C2EC4">
      <w:pPr>
        <w:pStyle w:val="a3"/>
        <w:spacing w:before="87" w:after="1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1C2EC4">
        <w:trPr>
          <w:trHeight w:val="552"/>
        </w:trPr>
        <w:tc>
          <w:tcPr>
            <w:tcW w:w="3683" w:type="dxa"/>
          </w:tcPr>
          <w:p w:rsidR="001C2EC4" w:rsidRDefault="000B6F74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549" w:type="dxa"/>
          </w:tcPr>
          <w:p w:rsidR="001C2EC4" w:rsidRDefault="000B6F74">
            <w:pPr>
              <w:pStyle w:val="TableParagraph"/>
              <w:tabs>
                <w:tab w:val="left" w:pos="2662"/>
              </w:tabs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оценки</w:t>
            </w:r>
          </w:p>
          <w:p w:rsidR="001C2EC4" w:rsidRDefault="000B6F74">
            <w:pPr>
              <w:pStyle w:val="TableParagraph"/>
              <w:spacing w:before="3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267" w:type="dxa"/>
          </w:tcPr>
          <w:p w:rsidR="001C2EC4" w:rsidRDefault="000B6F7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1C2EC4" w:rsidRDefault="000B6F74">
            <w:pPr>
              <w:pStyle w:val="TableParagraph"/>
              <w:spacing w:before="3" w:line="257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C2EC4">
        <w:trPr>
          <w:trHeight w:val="277"/>
        </w:trPr>
        <w:tc>
          <w:tcPr>
            <w:tcW w:w="3683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  <w:tc>
          <w:tcPr>
            <w:tcW w:w="3549" w:type="dxa"/>
            <w:vMerge w:val="restart"/>
          </w:tcPr>
          <w:p w:rsidR="001C2EC4" w:rsidRDefault="000B6F74">
            <w:pPr>
              <w:pStyle w:val="TableParagraph"/>
              <w:tabs>
                <w:tab w:val="left" w:pos="2673"/>
              </w:tabs>
              <w:spacing w:line="242" w:lineRule="auto"/>
              <w:ind w:left="110" w:right="97" w:firstLine="32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должен знать/понимать:</w:t>
            </w:r>
          </w:p>
          <w:p w:rsidR="001C2EC4" w:rsidRDefault="000B6F74">
            <w:pPr>
              <w:pStyle w:val="TableParagraph"/>
              <w:numPr>
                <w:ilvl w:val="0"/>
                <w:numId w:val="18"/>
              </w:numPr>
              <w:tabs>
                <w:tab w:val="left" w:pos="277"/>
              </w:tabs>
              <w:spacing w:line="242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образную природу словесного </w:t>
            </w:r>
            <w:r>
              <w:rPr>
                <w:spacing w:val="-2"/>
                <w:sz w:val="24"/>
              </w:rPr>
              <w:t>искусства;</w:t>
            </w:r>
          </w:p>
          <w:p w:rsidR="001C2EC4" w:rsidRDefault="000B6F74">
            <w:pPr>
              <w:pStyle w:val="TableParagraph"/>
              <w:numPr>
                <w:ilvl w:val="0"/>
                <w:numId w:val="18"/>
              </w:numPr>
              <w:tabs>
                <w:tab w:val="left" w:pos="65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содержание изученных литературных произведений; основные факты жизни</w:t>
            </w:r>
            <w:r>
              <w:rPr>
                <w:sz w:val="24"/>
              </w:rPr>
              <w:t xml:space="preserve"> и творчества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писателей-классиков XIX-XX вв.;</w:t>
            </w:r>
          </w:p>
          <w:p w:rsidR="001C2EC4" w:rsidRDefault="000B6F74">
            <w:pPr>
              <w:pStyle w:val="TableParagraph"/>
              <w:numPr>
                <w:ilvl w:val="0"/>
                <w:numId w:val="18"/>
              </w:numPr>
              <w:tabs>
                <w:tab w:val="left" w:pos="494"/>
                <w:tab w:val="left" w:pos="1786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закономерности историко-литературного </w:t>
            </w:r>
            <w:r>
              <w:rPr>
                <w:sz w:val="24"/>
              </w:rPr>
              <w:t xml:space="preserve">процесса и черты литературных </w:t>
            </w:r>
            <w:r>
              <w:rPr>
                <w:spacing w:val="-2"/>
                <w:sz w:val="24"/>
              </w:rPr>
              <w:t>направлений;</w:t>
            </w:r>
          </w:p>
          <w:p w:rsidR="001C2EC4" w:rsidRDefault="000B6F74">
            <w:pPr>
              <w:pStyle w:val="TableParagraph"/>
              <w:numPr>
                <w:ilvl w:val="0"/>
                <w:numId w:val="18"/>
              </w:numPr>
              <w:tabs>
                <w:tab w:val="left" w:pos="768"/>
                <w:tab w:val="left" w:pos="2331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литературные понятия;</w:t>
            </w:r>
          </w:p>
          <w:p w:rsidR="001C2EC4" w:rsidRDefault="000B6F74">
            <w:pPr>
              <w:pStyle w:val="TableParagraph"/>
              <w:spacing w:line="275" w:lineRule="exact"/>
              <w:ind w:left="571"/>
              <w:rPr>
                <w:sz w:val="24"/>
              </w:rPr>
            </w:pPr>
            <w:r>
              <w:rPr>
                <w:spacing w:val="-2"/>
                <w:sz w:val="24"/>
              </w:rPr>
              <w:t>Уметь:</w:t>
            </w:r>
          </w:p>
          <w:p w:rsidR="001C2EC4" w:rsidRDefault="000B6F74">
            <w:pPr>
              <w:pStyle w:val="TableParagraph"/>
              <w:numPr>
                <w:ilvl w:val="0"/>
                <w:numId w:val="18"/>
              </w:numPr>
              <w:tabs>
                <w:tab w:val="left" w:pos="398"/>
                <w:tab w:val="left" w:pos="2230"/>
              </w:tabs>
              <w:spacing w:line="242" w:lineRule="auto"/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литературного произведения;</w:t>
            </w:r>
          </w:p>
          <w:p w:rsidR="001C2EC4" w:rsidRDefault="000B6F74">
            <w:pPr>
              <w:pStyle w:val="TableParagraph"/>
              <w:numPr>
                <w:ilvl w:val="0"/>
                <w:numId w:val="18"/>
              </w:numPr>
              <w:tabs>
                <w:tab w:val="left" w:pos="1008"/>
                <w:tab w:val="left" w:pos="3310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интерпретировать </w:t>
            </w:r>
            <w:r>
              <w:rPr>
                <w:sz w:val="24"/>
              </w:rPr>
              <w:t>художественное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произведение, используя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  <w:tc>
          <w:tcPr>
            <w:tcW w:w="2267" w:type="dxa"/>
            <w:vMerge w:val="restart"/>
          </w:tcPr>
          <w:p w:rsidR="001C2EC4" w:rsidRDefault="000B6F74">
            <w:pPr>
              <w:pStyle w:val="TableParagraph"/>
              <w:tabs>
                <w:tab w:val="left" w:pos="1923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Письменный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ответов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1C2EC4" w:rsidRDefault="000B6F74">
            <w:pPr>
              <w:pStyle w:val="TableParagraph"/>
              <w:tabs>
                <w:tab w:val="left" w:pos="2078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вопросы;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1C2EC4" w:rsidRDefault="000B6F74">
            <w:pPr>
              <w:pStyle w:val="TableParagraph"/>
              <w:tabs>
                <w:tab w:val="left" w:pos="2078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тестирования. </w:t>
            </w:r>
            <w:r>
              <w:rPr>
                <w:sz w:val="24"/>
              </w:rPr>
              <w:t>Устный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форме: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1C2EC4" w:rsidRDefault="000B6F74">
            <w:pPr>
              <w:pStyle w:val="TableParagraph"/>
              <w:tabs>
                <w:tab w:val="left" w:pos="2078"/>
              </w:tabs>
              <w:spacing w:line="237" w:lineRule="auto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индивидуального опроса;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1C2EC4" w:rsidRDefault="000B6F7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фронтального </w:t>
            </w:r>
            <w:r>
              <w:rPr>
                <w:sz w:val="24"/>
              </w:rPr>
              <w:t>опроса;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сообщений по теме.</w:t>
            </w:r>
          </w:p>
          <w:p w:rsidR="001C2EC4" w:rsidRDefault="000B6F74">
            <w:pPr>
              <w:pStyle w:val="TableParagraph"/>
              <w:tabs>
                <w:tab w:val="left" w:pos="646"/>
                <w:tab w:val="left" w:pos="689"/>
                <w:tab w:val="left" w:pos="1193"/>
                <w:tab w:val="left" w:pos="1515"/>
                <w:tab w:val="left" w:pos="2037"/>
              </w:tabs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–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семестре,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зачет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семестре.</w:t>
            </w:r>
          </w:p>
          <w:p w:rsidR="001C2EC4" w:rsidRDefault="001C2EC4">
            <w:pPr>
              <w:pStyle w:val="TableParagraph"/>
              <w:spacing w:before="4"/>
              <w:rPr>
                <w:sz w:val="24"/>
              </w:rPr>
            </w:pPr>
          </w:p>
          <w:p w:rsidR="001C2EC4" w:rsidRDefault="000B6F74">
            <w:pPr>
              <w:pStyle w:val="TableParagraph"/>
              <w:spacing w:line="242" w:lineRule="auto"/>
              <w:ind w:left="105" w:right="262" w:firstLine="3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Общие </w:t>
            </w: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1C2EC4">
        <w:trPr>
          <w:trHeight w:val="5881"/>
        </w:trPr>
        <w:tc>
          <w:tcPr>
            <w:tcW w:w="3683" w:type="dxa"/>
          </w:tcPr>
          <w:p w:rsidR="001C2EC4" w:rsidRDefault="000B6F74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2038"/>
              </w:tabs>
              <w:ind w:right="95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чтению 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культур,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уважительного </w:t>
            </w:r>
            <w:r>
              <w:rPr>
                <w:sz w:val="24"/>
              </w:rPr>
              <w:t>отношения к ним;</w:t>
            </w:r>
          </w:p>
          <w:p w:rsidR="001C2EC4" w:rsidRDefault="000B6F74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1428"/>
                <w:tab w:val="left" w:pos="2135"/>
                <w:tab w:val="left" w:pos="2977"/>
              </w:tabs>
              <w:ind w:right="95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навыков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литературных произведений;</w:t>
            </w:r>
          </w:p>
          <w:p w:rsidR="001C2EC4" w:rsidRDefault="000B6F74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1458"/>
                <w:tab w:val="left" w:pos="2562"/>
                <w:tab w:val="left" w:pos="3377"/>
              </w:tabs>
              <w:ind w:right="90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самоанализа и самооценки на </w:t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собственной речью;</w:t>
            </w:r>
          </w:p>
          <w:p w:rsidR="001C2EC4" w:rsidRDefault="000B6F74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1756"/>
                <w:tab w:val="left" w:pos="2682"/>
                <w:tab w:val="left" w:pos="3449"/>
              </w:tabs>
              <w:ind w:right="92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 xml:space="preserve">анализировать текст с точки зрения наличия в нем явной и </w:t>
            </w:r>
            <w:r>
              <w:rPr>
                <w:spacing w:val="-2"/>
                <w:sz w:val="24"/>
              </w:rPr>
              <w:t>скрытой,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второстепенной информации;</w:t>
            </w:r>
          </w:p>
          <w:p w:rsidR="001C2EC4" w:rsidRDefault="000B6F74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2682"/>
              </w:tabs>
              <w:spacing w:line="237" w:lineRule="auto"/>
              <w:ind w:right="96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умением </w:t>
            </w:r>
            <w:r>
              <w:rPr>
                <w:sz w:val="24"/>
              </w:rPr>
              <w:t>представлять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тексты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виде</w:t>
            </w:r>
          </w:p>
          <w:p w:rsidR="001C2EC4" w:rsidRDefault="000B6F74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тезисов,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аннотаций,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1910" w:h="16840"/>
          <w:pgMar w:top="960" w:right="700" w:bottom="280" w:left="1480" w:header="752" w:footer="0" w:gutter="0"/>
          <w:cols w:space="720"/>
        </w:sectPr>
      </w:pPr>
    </w:p>
    <w:p w:rsidR="001C2EC4" w:rsidRDefault="001C2EC4">
      <w:pPr>
        <w:pStyle w:val="a3"/>
        <w:spacing w:before="41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1C2EC4">
        <w:trPr>
          <w:trHeight w:val="269"/>
        </w:trPr>
        <w:tc>
          <w:tcPr>
            <w:tcW w:w="3683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рефератов,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3549" w:type="dxa"/>
            <w:vMerge w:val="restart"/>
          </w:tcPr>
          <w:p w:rsidR="001C2EC4" w:rsidRDefault="000B6F74">
            <w:pPr>
              <w:pStyle w:val="TableParagraph"/>
              <w:tabs>
                <w:tab w:val="left" w:pos="1280"/>
                <w:tab w:val="left" w:pos="1995"/>
                <w:tab w:val="left" w:pos="2134"/>
                <w:tab w:val="left" w:pos="2580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 xml:space="preserve">и теории литературы (тематика, </w:t>
            </w:r>
            <w:r>
              <w:rPr>
                <w:spacing w:val="-2"/>
                <w:sz w:val="24"/>
              </w:rPr>
              <w:t>проблематика,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нравственный пафос,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образов, 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композиции, изобразительно-выразительные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художественная </w:t>
            </w:r>
            <w:r>
              <w:rPr>
                <w:spacing w:val="-2"/>
                <w:sz w:val="24"/>
              </w:rPr>
              <w:t>деталь);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296"/>
                <w:tab w:val="left" w:pos="197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эпизод (сцену) </w:t>
            </w:r>
            <w:r>
              <w:rPr>
                <w:spacing w:val="-2"/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произведения, </w:t>
            </w:r>
            <w:r>
              <w:rPr>
                <w:sz w:val="24"/>
              </w:rPr>
              <w:t>объяснять его связь с проблематикой произведения;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37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соотносить художественную литературу с</w:t>
            </w:r>
            <w:r>
              <w:rPr>
                <w:sz w:val="24"/>
              </w:rPr>
              <w:t xml:space="preserve"> общественной жизнью и культурой;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661"/>
                <w:tab w:val="left" w:pos="3311"/>
              </w:tabs>
              <w:spacing w:line="242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раскрывать конкретн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C2EC4" w:rsidRDefault="000B6F74">
            <w:pPr>
              <w:pStyle w:val="TableParagraph"/>
              <w:tabs>
                <w:tab w:val="left" w:pos="1990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общечеловеческое содержание </w:t>
            </w:r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литературных произведений;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«сквозные¬ темы и ключевые проблемы русской </w:t>
            </w:r>
            <w:r>
              <w:rPr>
                <w:spacing w:val="-2"/>
                <w:sz w:val="24"/>
              </w:rPr>
              <w:t>литературы;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38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соотносить произведение с литературным направлением </w:t>
            </w:r>
            <w:r>
              <w:rPr>
                <w:spacing w:val="-2"/>
                <w:sz w:val="24"/>
              </w:rPr>
              <w:t>эпо</w:t>
            </w:r>
            <w:r>
              <w:rPr>
                <w:spacing w:val="-2"/>
                <w:sz w:val="24"/>
              </w:rPr>
              <w:t>хи;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45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род и жанр произведения; сопоставлять литературные произведения;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272"/>
                <w:tab w:val="left" w:pos="1875"/>
                <w:tab w:val="left" w:pos="2127"/>
                <w:tab w:val="left" w:pos="3192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выявлять авторскую позицию; 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произведения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фрагменты),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нормы </w:t>
            </w:r>
            <w:r>
              <w:rPr>
                <w:spacing w:val="-2"/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произношения; аргументированно </w:t>
            </w:r>
            <w:r>
              <w:rPr>
                <w:sz w:val="24"/>
              </w:rPr>
              <w:t>формулировать свое отношение к прочитанному произведению;</w:t>
            </w:r>
          </w:p>
          <w:p w:rsidR="001C2EC4" w:rsidRDefault="000B6F74">
            <w:pPr>
              <w:pStyle w:val="TableParagraph"/>
              <w:numPr>
                <w:ilvl w:val="0"/>
                <w:numId w:val="16"/>
              </w:numPr>
              <w:tabs>
                <w:tab w:val="left" w:pos="65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писать рецензии на прочитанные произведения и сочинения разных жанров на литературные темы.</w:t>
            </w:r>
          </w:p>
          <w:p w:rsidR="001C2EC4" w:rsidRDefault="000B6F74">
            <w:pPr>
              <w:pStyle w:val="TableParagraph"/>
              <w:tabs>
                <w:tab w:val="left" w:pos="1386"/>
                <w:tab w:val="left" w:pos="1683"/>
                <w:tab w:val="left" w:pos="2019"/>
                <w:tab w:val="left" w:pos="2154"/>
                <w:tab w:val="left" w:pos="3310"/>
              </w:tabs>
              <w:ind w:left="110" w:right="98" w:firstLine="46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повседневной </w:t>
            </w:r>
            <w:r>
              <w:rPr>
                <w:sz w:val="24"/>
              </w:rPr>
              <w:t xml:space="preserve">жизни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>:</w:t>
            </w:r>
          </w:p>
          <w:p w:rsidR="001C2EC4" w:rsidRDefault="000B6F74">
            <w:pPr>
              <w:pStyle w:val="TableParagraph"/>
              <w:numPr>
                <w:ilvl w:val="1"/>
                <w:numId w:val="16"/>
              </w:numPr>
              <w:tabs>
                <w:tab w:val="left" w:pos="762"/>
              </w:tabs>
              <w:ind w:right="97" w:firstLine="461"/>
              <w:jc w:val="both"/>
              <w:rPr>
                <w:sz w:val="24"/>
              </w:rPr>
            </w:pPr>
            <w:r>
              <w:rPr>
                <w:sz w:val="24"/>
              </w:rPr>
              <w:t>созда</w:t>
            </w:r>
            <w:r>
              <w:rPr>
                <w:sz w:val="24"/>
              </w:rPr>
              <w:t xml:space="preserve">ния связного текста (устного и письменного) на необходимую тему с учетом норм русского литературного </w:t>
            </w:r>
            <w:r>
              <w:rPr>
                <w:spacing w:val="-2"/>
                <w:sz w:val="24"/>
              </w:rPr>
              <w:t>языка;</w:t>
            </w:r>
          </w:p>
          <w:p w:rsidR="001C2EC4" w:rsidRDefault="000B6F74">
            <w:pPr>
              <w:pStyle w:val="TableParagraph"/>
              <w:numPr>
                <w:ilvl w:val="1"/>
                <w:numId w:val="16"/>
              </w:numPr>
              <w:tabs>
                <w:tab w:val="left" w:pos="829"/>
              </w:tabs>
              <w:spacing w:line="242" w:lineRule="auto"/>
              <w:ind w:right="98" w:firstLine="461"/>
              <w:jc w:val="both"/>
              <w:rPr>
                <w:sz w:val="24"/>
              </w:rPr>
            </w:pPr>
            <w:r>
              <w:rPr>
                <w:sz w:val="24"/>
              </w:rPr>
              <w:t>участия в диалоге или дискуссии;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самостоятельного</w:t>
            </w:r>
          </w:p>
        </w:tc>
        <w:tc>
          <w:tcPr>
            <w:tcW w:w="2267" w:type="dxa"/>
            <w:vMerge w:val="restart"/>
          </w:tcPr>
          <w:p w:rsidR="001C2EC4" w:rsidRDefault="000B6F74">
            <w:pPr>
              <w:pStyle w:val="TableParagraph"/>
              <w:ind w:left="105" w:right="2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результатов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1C2EC4" w:rsidRDefault="000B6F74">
            <w:pPr>
              <w:pStyle w:val="TableParagraph"/>
              <w:tabs>
                <w:tab w:val="left" w:pos="714"/>
                <w:tab w:val="left" w:pos="939"/>
                <w:tab w:val="left" w:pos="1126"/>
                <w:tab w:val="left" w:pos="1226"/>
                <w:tab w:val="left" w:pos="1313"/>
                <w:tab w:val="left" w:pos="1380"/>
                <w:tab w:val="left" w:pos="1635"/>
                <w:tab w:val="left" w:pos="1966"/>
                <w:tab w:val="left" w:pos="2028"/>
              </w:tabs>
              <w:ind w:left="105" w:right="95" w:firstLine="32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студентов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сообщениях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ответах, сочинениях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формах аудиторной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самостоятельной работы: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глубина знаний,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 необходимыми умениями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(в </w:t>
            </w:r>
            <w:r>
              <w:rPr>
                <w:spacing w:val="-2"/>
                <w:sz w:val="24"/>
              </w:rPr>
              <w:t>объеме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программы), логичность изложения </w:t>
            </w:r>
            <w:r>
              <w:rPr>
                <w:sz w:val="24"/>
              </w:rPr>
              <w:t>материала,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включая </w:t>
            </w:r>
            <w:r>
              <w:rPr>
                <w:spacing w:val="-2"/>
                <w:sz w:val="24"/>
              </w:rPr>
              <w:t>обобщения,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выводы, соблюдение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z w:val="24"/>
              </w:rPr>
              <w:t>литературной речи.</w:t>
            </w:r>
          </w:p>
          <w:p w:rsidR="001C2EC4" w:rsidRDefault="000B6F74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1C2EC4" w:rsidRDefault="000B6F74">
            <w:pPr>
              <w:pStyle w:val="TableParagraph"/>
              <w:tabs>
                <w:tab w:val="left" w:pos="1209"/>
                <w:tab w:val="left" w:pos="1405"/>
                <w:tab w:val="left" w:pos="1471"/>
                <w:tab w:val="left" w:pos="1774"/>
              </w:tabs>
              <w:spacing w:before="1"/>
              <w:ind w:left="105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«отлично¬ </w:t>
            </w:r>
            <w:r>
              <w:rPr>
                <w:spacing w:val="-2"/>
                <w:sz w:val="24"/>
              </w:rPr>
              <w:t>заслуживает студент,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твёрдо знающий программный </w:t>
            </w:r>
            <w:r>
              <w:rPr>
                <w:sz w:val="24"/>
              </w:rPr>
              <w:t>материал,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системно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 излагающий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его, </w:t>
            </w:r>
            <w:r>
              <w:rPr>
                <w:spacing w:val="-2"/>
                <w:sz w:val="24"/>
              </w:rPr>
              <w:t>демонстрирующий необходимый уровень компетенций, чёткие,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сжатые</w:t>
            </w:r>
          </w:p>
          <w:p w:rsidR="001C2EC4" w:rsidRDefault="000B6F74">
            <w:pPr>
              <w:pStyle w:val="TableParagraph"/>
              <w:tabs>
                <w:tab w:val="left" w:pos="1924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1C2EC4" w:rsidRDefault="000B6F74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дополнительные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>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свободно </w:t>
            </w:r>
            <w:proofErr w:type="gramStart"/>
            <w:r>
              <w:rPr>
                <w:spacing w:val="-2"/>
                <w:sz w:val="24"/>
              </w:rPr>
              <w:t>владеющий</w:t>
            </w:r>
            <w:proofErr w:type="gramEnd"/>
            <w:r>
              <w:rPr>
                <w:spacing w:val="-2"/>
                <w:sz w:val="24"/>
              </w:rPr>
              <w:t xml:space="preserve"> понятийным аппаратом.</w:t>
            </w:r>
          </w:p>
          <w:p w:rsidR="001C2EC4" w:rsidRDefault="000B6F74">
            <w:pPr>
              <w:pStyle w:val="TableParagraph"/>
              <w:spacing w:line="274" w:lineRule="exact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1C2EC4" w:rsidRDefault="000B6F74">
            <w:pPr>
              <w:pStyle w:val="TableParagraph"/>
              <w:tabs>
                <w:tab w:val="left" w:pos="1467"/>
              </w:tabs>
              <w:spacing w:before="8"/>
              <w:ind w:left="105" w:right="9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«хорошо» </w:t>
            </w:r>
            <w:r>
              <w:rPr>
                <w:spacing w:val="-2"/>
                <w:sz w:val="24"/>
              </w:rPr>
              <w:t>заслуживает студент, проявивший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знание</w:t>
            </w:r>
          </w:p>
        </w:tc>
      </w:tr>
      <w:tr w:rsidR="001C2EC4">
        <w:trPr>
          <w:trHeight w:val="56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жанров;</w:t>
            </w:r>
          </w:p>
          <w:p w:rsidR="001C2EC4" w:rsidRDefault="000B6F74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236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русской,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C2EC4" w:rsidRDefault="000B6F74">
            <w:pPr>
              <w:pStyle w:val="TableParagraph"/>
              <w:tabs>
                <w:tab w:val="left" w:pos="219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классической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832"/>
                <w:tab w:val="left" w:pos="2546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историко-</w:t>
            </w:r>
          </w:p>
          <w:p w:rsidR="001C2EC4" w:rsidRDefault="000B6F74">
            <w:pPr>
              <w:pStyle w:val="TableParagraph"/>
              <w:tabs>
                <w:tab w:val="left" w:pos="1778"/>
                <w:tab w:val="left" w:pos="230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нравственно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952"/>
                <w:tab w:val="left" w:pos="3342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ценностного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влияния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национальной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83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культуры;</w:t>
            </w:r>
          </w:p>
          <w:p w:rsidR="001C2EC4" w:rsidRDefault="000B6F74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</w:tabs>
              <w:spacing w:line="274" w:lineRule="exact"/>
              <w:ind w:right="95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умений учитывать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исторический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историко-культурный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контекст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1387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783"/>
              </w:tabs>
              <w:spacing w:line="266" w:lineRule="exact"/>
              <w:ind w:left="11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процессе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</w:p>
          <w:p w:rsidR="001C2EC4" w:rsidRDefault="000B6F74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произведения;</w:t>
            </w:r>
          </w:p>
          <w:p w:rsidR="001C2EC4" w:rsidRDefault="000B6F74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</w:tabs>
              <w:spacing w:before="4" w:line="274" w:lineRule="exact"/>
              <w:ind w:right="95" w:firstLine="36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выявлять в художественных текстах образы, темы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867"/>
                <w:tab w:val="left" w:pos="2311"/>
                <w:tab w:val="left" w:pos="2743"/>
                <w:tab w:val="left" w:pos="3462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свое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ним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развернутых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аргументированных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1387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511"/>
                <w:tab w:val="left" w:pos="2308"/>
              </w:tabs>
              <w:spacing w:line="237" w:lineRule="auto"/>
              <w:ind w:left="110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письменных </w:t>
            </w:r>
            <w:proofErr w:type="gramStart"/>
            <w:r>
              <w:rPr>
                <w:spacing w:val="-2"/>
                <w:sz w:val="24"/>
              </w:rPr>
              <w:t>высказываниях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1C2EC4" w:rsidRDefault="000B6F74">
            <w:pPr>
              <w:pStyle w:val="TableParagraph"/>
              <w:numPr>
                <w:ilvl w:val="0"/>
                <w:numId w:val="12"/>
              </w:numPr>
              <w:tabs>
                <w:tab w:val="left" w:pos="815"/>
                <w:tab w:val="left" w:pos="1851"/>
                <w:tab w:val="left" w:pos="2562"/>
              </w:tabs>
              <w:spacing w:line="274" w:lineRule="exact"/>
              <w:ind w:right="92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 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художественных </w:t>
            </w:r>
            <w:r>
              <w:rPr>
                <w:sz w:val="24"/>
              </w:rPr>
              <w:t>произведений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учетом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384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жанрово-</w:t>
            </w:r>
            <w:r>
              <w:rPr>
                <w:spacing w:val="-2"/>
                <w:sz w:val="24"/>
              </w:rPr>
              <w:t>родовой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специфики;</w:t>
            </w:r>
          </w:p>
          <w:p w:rsidR="001C2EC4" w:rsidRDefault="000B6F74">
            <w:pPr>
              <w:pStyle w:val="TableParagraph"/>
              <w:tabs>
                <w:tab w:val="left" w:pos="188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художественной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217"/>
                <w:tab w:val="left" w:pos="2167"/>
                <w:tab w:val="left" w:pos="346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созданной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1C2EC4" w:rsidRDefault="000B6F74">
            <w:pPr>
              <w:pStyle w:val="TableParagraph"/>
              <w:tabs>
                <w:tab w:val="left" w:pos="1760"/>
                <w:tab w:val="left" w:pos="346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произведении,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895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единстве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эмоционального</w:t>
            </w:r>
            <w:proofErr w:type="gramEnd"/>
          </w:p>
          <w:p w:rsidR="001C2EC4" w:rsidRDefault="000B6F74">
            <w:pPr>
              <w:pStyle w:val="TableParagraph"/>
              <w:tabs>
                <w:tab w:val="left" w:pos="1842"/>
                <w:tab w:val="left" w:pos="344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личностного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83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интеллектуального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понимания;</w:t>
            </w:r>
          </w:p>
          <w:p w:rsidR="001C2EC4" w:rsidRDefault="000B6F74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</w:tabs>
              <w:spacing w:line="274" w:lineRule="exact"/>
              <w:ind w:right="94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50"/>
        </w:trPr>
        <w:tc>
          <w:tcPr>
            <w:tcW w:w="3683" w:type="dxa"/>
            <w:tcBorders>
              <w:top w:val="nil"/>
            </w:tcBorders>
          </w:tcPr>
          <w:p w:rsidR="001C2EC4" w:rsidRDefault="000B6F74">
            <w:pPr>
              <w:pStyle w:val="TableParagraph"/>
              <w:tabs>
                <w:tab w:val="left" w:pos="1885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художественной</w:t>
            </w:r>
            <w:proofErr w:type="gramEnd"/>
          </w:p>
          <w:p w:rsidR="001C2EC4" w:rsidRDefault="000B6F7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3"/>
        </w:trPr>
        <w:tc>
          <w:tcPr>
            <w:tcW w:w="3683" w:type="dxa"/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Личностные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62"/>
        </w:trPr>
        <w:tc>
          <w:tcPr>
            <w:tcW w:w="3683" w:type="dxa"/>
            <w:tcBorders>
              <w:bottom w:val="nil"/>
            </w:tcBorders>
          </w:tcPr>
          <w:p w:rsidR="001C2EC4" w:rsidRDefault="000B6F74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line="274" w:lineRule="exact"/>
              <w:ind w:right="913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современному</w:t>
            </w:r>
          </w:p>
          <w:p w:rsidR="001C2EC4" w:rsidRDefault="000B6F74">
            <w:pPr>
              <w:pStyle w:val="TableParagraph"/>
              <w:tabs>
                <w:tab w:val="left" w:pos="1241"/>
                <w:tab w:val="left" w:pos="2498"/>
                <w:tab w:val="left" w:pos="343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уровню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566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практики,</w:t>
            </w:r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589"/>
                <w:tab w:val="left" w:pos="1559"/>
                <w:tab w:val="left" w:pos="303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</w:p>
          <w:p w:rsidR="001C2EC4" w:rsidRDefault="000B6F74">
            <w:pPr>
              <w:pStyle w:val="TableParagraph"/>
              <w:tabs>
                <w:tab w:val="left" w:pos="259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сознания,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1113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510"/>
                <w:tab w:val="left" w:pos="2527"/>
                <w:tab w:val="left" w:pos="3462"/>
              </w:tabs>
              <w:spacing w:line="237" w:lineRule="auto"/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поликультурном мире;</w:t>
            </w:r>
          </w:p>
          <w:p w:rsidR="001C2EC4" w:rsidRDefault="000B6F74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  <w:tab w:val="left" w:pos="2986"/>
              </w:tabs>
              <w:spacing w:line="274" w:lineRule="exact"/>
              <w:ind w:right="93" w:firstLine="3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основ </w:t>
            </w:r>
            <w:r>
              <w:rPr>
                <w:sz w:val="24"/>
              </w:rPr>
              <w:t>саморазвития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самовоспитания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50"/>
        </w:trPr>
        <w:tc>
          <w:tcPr>
            <w:tcW w:w="3683" w:type="dxa"/>
            <w:tcBorders>
              <w:top w:val="nil"/>
            </w:tcBorders>
          </w:tcPr>
          <w:p w:rsidR="001C2EC4" w:rsidRDefault="000B6F74">
            <w:pPr>
              <w:pStyle w:val="TableParagraph"/>
              <w:tabs>
                <w:tab w:val="left" w:pos="1170"/>
                <w:tab w:val="left" w:pos="347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1C2EC4" w:rsidRDefault="000B6F7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общечеловеческими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ценностями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1910" w:h="16840"/>
          <w:pgMar w:top="960" w:right="700" w:bottom="280" w:left="1480" w:header="752" w:footer="0" w:gutter="0"/>
          <w:cols w:space="720"/>
        </w:sectPr>
      </w:pPr>
    </w:p>
    <w:p w:rsidR="001C2EC4" w:rsidRDefault="001C2EC4">
      <w:pPr>
        <w:pStyle w:val="a3"/>
        <w:spacing w:before="41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1C2EC4">
        <w:trPr>
          <w:trHeight w:val="269"/>
        </w:trPr>
        <w:tc>
          <w:tcPr>
            <w:tcW w:w="3683" w:type="dxa"/>
            <w:tcBorders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719"/>
                <w:tab w:val="left" w:pos="2167"/>
              </w:tabs>
              <w:spacing w:line="249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идеалами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гражданского</w:t>
            </w:r>
            <w:proofErr w:type="gramEnd"/>
          </w:p>
        </w:tc>
        <w:tc>
          <w:tcPr>
            <w:tcW w:w="3549" w:type="dxa"/>
            <w:vMerge w:val="restart"/>
          </w:tcPr>
          <w:p w:rsidR="001C2EC4" w:rsidRDefault="000B6F74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знакомства с явлениями художественной культуры и оценки их эстетической </w:t>
            </w:r>
            <w:r>
              <w:rPr>
                <w:spacing w:val="-2"/>
                <w:sz w:val="24"/>
              </w:rPr>
              <w:t>значимости;</w:t>
            </w:r>
          </w:p>
          <w:p w:rsidR="001C2EC4" w:rsidRDefault="000B6F74">
            <w:pPr>
              <w:pStyle w:val="TableParagraph"/>
              <w:ind w:left="110" w:right="103" w:firstLine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определения своего круга чтения и оценки литературных </w:t>
            </w:r>
            <w:r>
              <w:rPr>
                <w:spacing w:val="-2"/>
                <w:sz w:val="24"/>
              </w:rPr>
              <w:t>произведений.</w:t>
            </w:r>
          </w:p>
          <w:p w:rsidR="001C2EC4" w:rsidRDefault="000B6F74">
            <w:pPr>
              <w:pStyle w:val="TableParagraph"/>
              <w:tabs>
                <w:tab w:val="left" w:pos="1386"/>
                <w:tab w:val="left" w:pos="1683"/>
                <w:tab w:val="left" w:pos="2019"/>
                <w:tab w:val="left" w:pos="2153"/>
                <w:tab w:val="left" w:pos="3309"/>
              </w:tabs>
              <w:ind w:left="110" w:right="98" w:firstLine="46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 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повседневной жизни:</w:t>
            </w:r>
          </w:p>
          <w:p w:rsidR="001C2EC4" w:rsidRDefault="000B6F74">
            <w:pPr>
              <w:pStyle w:val="TableParagraph"/>
              <w:tabs>
                <w:tab w:val="left" w:pos="2115"/>
                <w:tab w:val="left" w:pos="3057"/>
                <w:tab w:val="left" w:pos="3189"/>
              </w:tabs>
              <w:spacing w:line="242" w:lineRule="auto"/>
              <w:ind w:left="110" w:right="98" w:firstLine="461"/>
              <w:rPr>
                <w:sz w:val="24"/>
              </w:rPr>
            </w:pPr>
            <w:r>
              <w:rPr>
                <w:spacing w:val="-2"/>
                <w:sz w:val="24"/>
              </w:rPr>
              <w:t>-применять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литературе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1C2EC4" w:rsidRDefault="000B6F74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самостоятельном </w:t>
            </w:r>
            <w:proofErr w:type="gramStart"/>
            <w:r>
              <w:rPr>
                <w:sz w:val="24"/>
              </w:rPr>
              <w:t>знакомстве</w:t>
            </w:r>
            <w:proofErr w:type="gramEnd"/>
            <w:r>
              <w:rPr>
                <w:sz w:val="24"/>
              </w:rPr>
              <w:t xml:space="preserve"> с явлениями художественной культуры и оценке их эстетической значимости;</w:t>
            </w:r>
          </w:p>
          <w:p w:rsidR="001C2EC4" w:rsidRDefault="000B6F74">
            <w:pPr>
              <w:pStyle w:val="TableParagraph"/>
              <w:tabs>
                <w:tab w:val="left" w:pos="1846"/>
                <w:tab w:val="left" w:pos="2206"/>
                <w:tab w:val="left" w:pos="2287"/>
                <w:tab w:val="left" w:pos="2494"/>
                <w:tab w:val="left" w:pos="2580"/>
              </w:tabs>
              <w:ind w:left="110" w:right="97" w:firstLine="523"/>
              <w:rPr>
                <w:sz w:val="24"/>
              </w:rPr>
            </w:pPr>
            <w:r>
              <w:rPr>
                <w:spacing w:val="-2"/>
                <w:sz w:val="24"/>
              </w:rPr>
              <w:t>-сопоставлять литературные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жизненные ситуации,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оценивая действительность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позиций нравственно-эстетического идеала;</w:t>
            </w:r>
          </w:p>
          <w:p w:rsidR="001C2EC4" w:rsidRDefault="000B6F74">
            <w:pPr>
              <w:pStyle w:val="TableParagraph"/>
              <w:tabs>
                <w:tab w:val="left" w:pos="3311"/>
              </w:tabs>
              <w:ind w:left="110" w:right="97" w:firstLine="4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-высказывать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обосновывать свое</w:t>
            </w:r>
            <w:r>
              <w:rPr>
                <w:sz w:val="24"/>
              </w:rPr>
              <w:t xml:space="preserve"> суждение о самостоятельно прочитанных произведениях, просмотренных спектаклях, фильмах; давать им оценку, понимая их место в историко-культурном процессе и значимость поставленных в них проблем для сегодняшнего </w:t>
            </w:r>
            <w:r>
              <w:rPr>
                <w:spacing w:val="-4"/>
                <w:sz w:val="24"/>
              </w:rPr>
              <w:t>дня;</w:t>
            </w:r>
          </w:p>
          <w:p w:rsidR="001C2EC4" w:rsidRDefault="000B6F74">
            <w:pPr>
              <w:pStyle w:val="TableParagraph"/>
              <w:ind w:left="110" w:right="97" w:firstLine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-использовать различные информационные </w:t>
            </w:r>
            <w:r>
              <w:rPr>
                <w:sz w:val="24"/>
              </w:rPr>
              <w:t>источники при самостоятельном выборе книг для чтения и анализе художественной литературы.</w:t>
            </w:r>
          </w:p>
        </w:tc>
        <w:tc>
          <w:tcPr>
            <w:tcW w:w="2267" w:type="dxa"/>
            <w:vMerge w:val="restart"/>
          </w:tcPr>
          <w:p w:rsidR="001C2EC4" w:rsidRDefault="000B6F74">
            <w:pPr>
              <w:pStyle w:val="TableParagraph"/>
              <w:tabs>
                <w:tab w:val="left" w:pos="853"/>
                <w:tab w:val="left" w:pos="1049"/>
                <w:tab w:val="left" w:pos="1500"/>
                <w:tab w:val="left" w:pos="1783"/>
                <w:tab w:val="left" w:pos="2023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программного материала, демонстрирующий сформированные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достаточном уровне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указанные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 компетенции, допускающий непринципиальные неточности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изложении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ответа </w:t>
            </w:r>
            <w:r>
              <w:rPr>
                <w:sz w:val="24"/>
              </w:rPr>
              <w:t>на вопросы.</w:t>
            </w:r>
          </w:p>
          <w:p w:rsidR="001C2EC4" w:rsidRDefault="000B6F74">
            <w:pPr>
              <w:pStyle w:val="TableParagraph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1C2EC4" w:rsidRDefault="000B6F74">
            <w:pPr>
              <w:pStyle w:val="TableParagraph"/>
              <w:tabs>
                <w:tab w:val="left" w:pos="829"/>
                <w:tab w:val="left" w:pos="887"/>
                <w:tab w:val="left" w:pos="1447"/>
                <w:tab w:val="left" w:pos="1558"/>
                <w:tab w:val="left" w:pos="1922"/>
              </w:tabs>
              <w:ind w:left="105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удовлетворитель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но¬</w:t>
            </w:r>
            <w:proofErr w:type="gramEnd"/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заслуживает студент, обнаруживший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только основного материала,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усвоивший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детали, </w:t>
            </w:r>
            <w:r>
              <w:rPr>
                <w:spacing w:val="-2"/>
                <w:sz w:val="24"/>
              </w:rPr>
              <w:t xml:space="preserve">допускающий ошибки принципиального характера, демонстрирующий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конца </w:t>
            </w:r>
            <w:r>
              <w:rPr>
                <w:spacing w:val="-2"/>
                <w:sz w:val="24"/>
              </w:rPr>
              <w:t xml:space="preserve">сформированные компетенции, умения систематизировать </w:t>
            </w:r>
            <w:r>
              <w:rPr>
                <w:sz w:val="24"/>
              </w:rPr>
              <w:t>материал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2"/>
                <w:sz w:val="24"/>
              </w:rPr>
              <w:t>выводы.</w:t>
            </w:r>
          </w:p>
          <w:p w:rsidR="001C2EC4" w:rsidRDefault="000B6F74">
            <w:pPr>
              <w:pStyle w:val="TableParagraph"/>
              <w:spacing w:line="274" w:lineRule="exact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</w:p>
          <w:p w:rsidR="001C2EC4" w:rsidRDefault="000B6F74">
            <w:pPr>
              <w:pStyle w:val="TableParagraph"/>
              <w:tabs>
                <w:tab w:val="left" w:pos="1204"/>
                <w:tab w:val="left" w:pos="1270"/>
                <w:tab w:val="left" w:pos="1923"/>
                <w:tab w:val="left" w:pos="2028"/>
              </w:tabs>
              <w:spacing w:before="2"/>
              <w:ind w:left="105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неудовлетворите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льно</w:t>
            </w:r>
            <w:proofErr w:type="spellEnd"/>
            <w:r>
              <w:rPr>
                <w:b/>
                <w:sz w:val="24"/>
              </w:rPr>
              <w:t>¬</w:t>
            </w:r>
            <w:proofErr w:type="gramEnd"/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заслуживает </w:t>
            </w:r>
            <w:r>
              <w:rPr>
                <w:spacing w:val="-2"/>
                <w:sz w:val="24"/>
              </w:rPr>
              <w:t>студент,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усвоивший основного содержания материала,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умеющий систематизировать информацию, 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 выводы,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чётко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отвечать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заданные вопросы,</w:t>
            </w: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731"/>
                <w:tab w:val="left" w:pos="3449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1113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616"/>
                <w:tab w:val="left" w:pos="2086"/>
              </w:tabs>
              <w:spacing w:line="237" w:lineRule="auto"/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творческой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ответственной деятельности;</w:t>
            </w:r>
          </w:p>
          <w:p w:rsidR="001C2EC4" w:rsidRDefault="000B6F74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1462"/>
                <w:tab w:val="left" w:pos="1869"/>
                <w:tab w:val="left" w:pos="2308"/>
                <w:tab w:val="left" w:pos="3444"/>
              </w:tabs>
              <w:spacing w:line="274" w:lineRule="exact"/>
              <w:ind w:right="98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толерантное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поликультурном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мире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способность</w:t>
            </w:r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людьми,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096"/>
                <w:tab w:val="left" w:pos="319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достигать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нем</w:t>
            </w:r>
          </w:p>
          <w:p w:rsidR="001C2EC4" w:rsidRDefault="000B6F74">
            <w:pPr>
              <w:pStyle w:val="TableParagraph"/>
              <w:tabs>
                <w:tab w:val="left" w:pos="263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взаимопонимания,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находить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1387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37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общие цели и сотрудничать для их достижения;</w:t>
            </w:r>
          </w:p>
          <w:p w:rsidR="001C2EC4" w:rsidRDefault="000B6F74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3344"/>
              </w:tabs>
              <w:spacing w:line="274" w:lineRule="exact"/>
              <w:ind w:right="90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и способность к образованию, в том числе </w:t>
            </w:r>
            <w:r>
              <w:rPr>
                <w:spacing w:val="-2"/>
                <w:sz w:val="24"/>
              </w:rPr>
              <w:t>самообразованию,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879"/>
                <w:tab w:val="left" w:pos="2863"/>
              </w:tabs>
              <w:spacing w:line="26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протяжении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жизни;</w:t>
            </w:r>
          </w:p>
          <w:p w:rsidR="001C2EC4" w:rsidRDefault="000B6F74">
            <w:pPr>
              <w:pStyle w:val="TableParagraph"/>
              <w:tabs>
                <w:tab w:val="left" w:pos="1894"/>
                <w:tab w:val="left" w:pos="346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сознательное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непрерывному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1C2EC4" w:rsidRDefault="000B6F74">
            <w:pPr>
              <w:pStyle w:val="TableParagraph"/>
              <w:tabs>
                <w:tab w:val="left" w:pos="255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условию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успешной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23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3449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общественной деятельности;</w:t>
            </w:r>
          </w:p>
          <w:p w:rsidR="001C2EC4" w:rsidRDefault="000B6F74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spacing w:before="1" w:line="237" w:lineRule="auto"/>
              <w:ind w:right="95" w:firstLine="360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</w:t>
            </w:r>
            <w:r>
              <w:rPr>
                <w:spacing w:val="-2"/>
                <w:sz w:val="24"/>
              </w:rPr>
              <w:t>миру;</w:t>
            </w:r>
          </w:p>
          <w:p w:rsidR="001C2EC4" w:rsidRDefault="000B6F74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1376"/>
                <w:tab w:val="left" w:pos="2790"/>
              </w:tabs>
              <w:spacing w:before="1"/>
              <w:ind w:right="98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 духовно-нравственных</w:t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 личности,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чувства</w:t>
            </w:r>
          </w:p>
          <w:p w:rsidR="001C2EC4" w:rsidRDefault="000B6F74">
            <w:pPr>
              <w:pStyle w:val="TableParagraph"/>
              <w:tabs>
                <w:tab w:val="left" w:pos="1006"/>
                <w:tab w:val="left" w:pos="1357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любви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многонациональному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039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Отечеству,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уважительного</w:t>
            </w:r>
            <w:proofErr w:type="gramEnd"/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литературе,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834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народов;</w:t>
            </w:r>
          </w:p>
          <w:p w:rsidR="001C2EC4" w:rsidRDefault="000B6F74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1400"/>
                <w:tab w:val="left" w:pos="3224"/>
                <w:tab w:val="left" w:pos="3443"/>
              </w:tabs>
              <w:spacing w:line="274" w:lineRule="exact"/>
              <w:ind w:right="96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познавательных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3021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1C2EC4" w:rsidRDefault="000B6F74">
            <w:pPr>
              <w:pStyle w:val="TableParagraph"/>
              <w:tabs>
                <w:tab w:val="left" w:pos="238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513"/>
              </w:tabs>
              <w:spacing w:line="26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(словарей,</w:t>
            </w:r>
            <w:proofErr w:type="gramEnd"/>
          </w:p>
          <w:p w:rsidR="001C2EC4" w:rsidRDefault="000B6F74">
            <w:pPr>
              <w:pStyle w:val="TableParagraph"/>
              <w:tabs>
                <w:tab w:val="left" w:pos="264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энциклопедий,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2"/>
        </w:trPr>
        <w:tc>
          <w:tcPr>
            <w:tcW w:w="3683" w:type="dxa"/>
            <w:tcBorders>
              <w:top w:val="nil"/>
            </w:tcBorders>
          </w:tcPr>
          <w:p w:rsidR="001C2EC4" w:rsidRDefault="000B6F7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др.);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277"/>
        </w:trPr>
        <w:tc>
          <w:tcPr>
            <w:tcW w:w="3683" w:type="dxa"/>
          </w:tcPr>
          <w:p w:rsidR="001C2EC4" w:rsidRDefault="000B6F74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Метапредметные</w:t>
            </w:r>
            <w:proofErr w:type="spell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835"/>
        </w:trPr>
        <w:tc>
          <w:tcPr>
            <w:tcW w:w="3683" w:type="dxa"/>
            <w:tcBorders>
              <w:bottom w:val="nil"/>
            </w:tcBorders>
          </w:tcPr>
          <w:p w:rsidR="001C2EC4" w:rsidRDefault="000B6F74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2571"/>
              </w:tabs>
              <w:spacing w:line="274" w:lineRule="exact"/>
              <w:ind w:right="94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понимать </w:t>
            </w:r>
            <w:r>
              <w:rPr>
                <w:sz w:val="24"/>
              </w:rPr>
              <w:t xml:space="preserve">проблему, выдвигать гипотезу, </w:t>
            </w: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649"/>
                <w:tab w:val="left" w:pos="322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1C2EC4" w:rsidRDefault="000B6F74">
            <w:pPr>
              <w:pStyle w:val="TableParagraph"/>
              <w:tabs>
                <w:tab w:val="left" w:pos="229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подтверждения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собственной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42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289"/>
                <w:tab w:val="left" w:pos="2493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позиции,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причинно-</w:t>
            </w:r>
          </w:p>
          <w:p w:rsidR="001C2EC4" w:rsidRDefault="000B6F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устных</w:t>
            </w:r>
            <w:proofErr w:type="gramEnd"/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1113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946"/>
              </w:tabs>
              <w:spacing w:line="237" w:lineRule="auto"/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высказываниях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формулировать выводы;</w:t>
            </w:r>
          </w:p>
          <w:p w:rsidR="001C2EC4" w:rsidRDefault="000B6F74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1957"/>
                <w:tab w:val="left" w:pos="2239"/>
              </w:tabs>
              <w:spacing w:line="274" w:lineRule="exact"/>
              <w:ind w:right="97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 организовывать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собственную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  <w:tr w:rsidR="001C2EC4">
        <w:trPr>
          <w:trHeight w:val="550"/>
        </w:trPr>
        <w:tc>
          <w:tcPr>
            <w:tcW w:w="3683" w:type="dxa"/>
            <w:tcBorders>
              <w:top w:val="nil"/>
            </w:tcBorders>
          </w:tcPr>
          <w:p w:rsidR="001C2EC4" w:rsidRDefault="000B6F74">
            <w:pPr>
              <w:pStyle w:val="TableParagraph"/>
              <w:tabs>
                <w:tab w:val="left" w:pos="1884"/>
                <w:tab w:val="left" w:pos="3304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ее,</w:t>
            </w:r>
          </w:p>
          <w:p w:rsidR="001C2EC4" w:rsidRDefault="000B6F74">
            <w:pPr>
              <w:pStyle w:val="TableParagraph"/>
              <w:tabs>
                <w:tab w:val="left" w:pos="1822"/>
                <w:tab w:val="left" w:pos="2983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сферу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своих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</w:tr>
    </w:tbl>
    <w:p w:rsidR="001C2EC4" w:rsidRDefault="001C2EC4">
      <w:pPr>
        <w:rPr>
          <w:sz w:val="2"/>
          <w:szCs w:val="2"/>
        </w:rPr>
        <w:sectPr w:rsidR="001C2EC4">
          <w:pgSz w:w="11910" w:h="16840"/>
          <w:pgMar w:top="960" w:right="700" w:bottom="280" w:left="1480" w:header="752" w:footer="0" w:gutter="0"/>
          <w:cols w:space="720"/>
        </w:sectPr>
      </w:pPr>
    </w:p>
    <w:p w:rsidR="001C2EC4" w:rsidRDefault="001C2EC4">
      <w:pPr>
        <w:pStyle w:val="a3"/>
        <w:spacing w:before="41"/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3549"/>
        <w:gridCol w:w="2267"/>
      </w:tblGrid>
      <w:tr w:rsidR="001C2EC4">
        <w:trPr>
          <w:trHeight w:val="264"/>
        </w:trPr>
        <w:tc>
          <w:tcPr>
            <w:tcW w:w="3683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интересов;</w:t>
            </w:r>
          </w:p>
        </w:tc>
        <w:tc>
          <w:tcPr>
            <w:tcW w:w="3549" w:type="dxa"/>
            <w:vMerge w:val="restart"/>
          </w:tcPr>
          <w:p w:rsidR="001C2EC4" w:rsidRDefault="001C2EC4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tcBorders>
              <w:bottom w:val="nil"/>
            </w:tcBorders>
          </w:tcPr>
          <w:p w:rsidR="001C2EC4" w:rsidRDefault="000B6F74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демонстрирующий</w:t>
            </w:r>
          </w:p>
        </w:tc>
      </w:tr>
      <w:tr w:rsidR="001C2EC4">
        <w:trPr>
          <w:trHeight w:val="280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  <w:tab w:val="left" w:pos="1592"/>
                <w:tab w:val="left" w:pos="2998"/>
              </w:tabs>
              <w:spacing w:line="260" w:lineRule="exact"/>
              <w:ind w:left="345" w:right="95" w:hanging="3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342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1C2EC4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23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источниками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овладения</w:t>
            </w:r>
          </w:p>
        </w:tc>
      </w:tr>
      <w:tr w:rsidR="001C2EC4">
        <w:trPr>
          <w:trHeight w:val="266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917"/>
                <w:tab w:val="left" w:pos="330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ее,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необходимыми</w:t>
            </w:r>
          </w:p>
        </w:tc>
      </w:tr>
      <w:tr w:rsidR="001C2EC4">
        <w:trPr>
          <w:trHeight w:val="27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879"/>
                <w:tab w:val="left" w:pos="346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компетенциями.</w:t>
            </w:r>
          </w:p>
        </w:tc>
      </w:tr>
      <w:tr w:rsidR="001C2EC4">
        <w:trPr>
          <w:trHeight w:val="261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4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87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  <w:tab w:val="left" w:pos="2092"/>
              </w:tabs>
              <w:spacing w:line="267" w:lineRule="exact"/>
              <w:ind w:left="345" w:right="97" w:hanging="345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  <w:tr w:rsidR="001C2EC4">
        <w:trPr>
          <w:trHeight w:val="268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782"/>
              </w:tabs>
              <w:spacing w:line="24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3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4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проектной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6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5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6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64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1659"/>
                <w:tab w:val="left" w:pos="2057"/>
                <w:tab w:val="left" w:pos="345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284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поиску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практических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65"/>
        </w:trPr>
        <w:tc>
          <w:tcPr>
            <w:tcW w:w="3683" w:type="dxa"/>
            <w:tcBorders>
              <w:top w:val="nil"/>
              <w:bottom w:val="nil"/>
            </w:tcBorders>
          </w:tcPr>
          <w:p w:rsidR="001C2EC4" w:rsidRDefault="000B6F74">
            <w:pPr>
              <w:pStyle w:val="TableParagraph"/>
              <w:tabs>
                <w:tab w:val="left" w:pos="944"/>
                <w:tab w:val="left" w:pos="247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1C2EC4" w:rsidRDefault="001C2EC4">
            <w:pPr>
              <w:pStyle w:val="TableParagraph"/>
              <w:rPr>
                <w:sz w:val="18"/>
              </w:rPr>
            </w:pPr>
          </w:p>
        </w:tc>
      </w:tr>
      <w:tr w:rsidR="001C2EC4">
        <w:trPr>
          <w:trHeight w:val="274"/>
        </w:trPr>
        <w:tc>
          <w:tcPr>
            <w:tcW w:w="3683" w:type="dxa"/>
            <w:tcBorders>
              <w:top w:val="nil"/>
            </w:tcBorders>
          </w:tcPr>
          <w:p w:rsidR="001C2EC4" w:rsidRDefault="000B6F7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  <w:tc>
          <w:tcPr>
            <w:tcW w:w="3549" w:type="dxa"/>
            <w:vMerge/>
            <w:tcBorders>
              <w:top w:val="nil"/>
            </w:tcBorders>
          </w:tcPr>
          <w:p w:rsidR="001C2EC4" w:rsidRDefault="001C2EC4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tcBorders>
              <w:top w:val="nil"/>
            </w:tcBorders>
          </w:tcPr>
          <w:p w:rsidR="001C2EC4" w:rsidRDefault="001C2EC4">
            <w:pPr>
              <w:pStyle w:val="TableParagraph"/>
              <w:rPr>
                <w:sz w:val="20"/>
              </w:rPr>
            </w:pPr>
          </w:p>
        </w:tc>
      </w:tr>
    </w:tbl>
    <w:p w:rsidR="000B6F74" w:rsidRDefault="000B6F74"/>
    <w:sectPr w:rsidR="000B6F74">
      <w:pgSz w:w="11910" w:h="16840"/>
      <w:pgMar w:top="960" w:right="700" w:bottom="280" w:left="1480" w:header="75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74" w:rsidRDefault="000B6F74">
      <w:r>
        <w:separator/>
      </w:r>
    </w:p>
  </w:endnote>
  <w:endnote w:type="continuationSeparator" w:id="0">
    <w:p w:rsidR="000B6F74" w:rsidRDefault="000B6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74" w:rsidRDefault="000B6F74">
      <w:r>
        <w:separator/>
      </w:r>
    </w:p>
  </w:footnote>
  <w:footnote w:type="continuationSeparator" w:id="0">
    <w:p w:rsidR="000B6F74" w:rsidRDefault="000B6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EC4" w:rsidRDefault="000B6F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45216" behindDoc="1" locked="0" layoutInCell="1" allowOverlap="1" wp14:anchorId="2ABEC7D9" wp14:editId="74058A20">
              <wp:simplePos x="0" y="0"/>
              <wp:positionH relativeFrom="page">
                <wp:posOffset>3895591</wp:posOffset>
              </wp:positionH>
              <wp:positionV relativeFrom="page">
                <wp:posOffset>444541</wp:posOffset>
              </wp:positionV>
              <wp:extent cx="145415" cy="17335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415" cy="1733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2EC4" w:rsidRDefault="000B6F74">
                          <w:pPr>
                            <w:spacing w:before="11"/>
                            <w:ind w:left="6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w w:val="9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9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95"/>
                              <w:sz w:val="21"/>
                            </w:rPr>
                            <w:fldChar w:fldCharType="separate"/>
                          </w:r>
                          <w:r w:rsidR="004E3B6B">
                            <w:rPr>
                              <w:noProof/>
                              <w:spacing w:val="-10"/>
                              <w:w w:val="95"/>
                              <w:sz w:val="21"/>
                            </w:rPr>
                            <w:t>3</w:t>
                          </w:r>
                          <w:r>
                            <w:rPr>
                              <w:spacing w:val="-10"/>
                              <w:w w:val="9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306.75pt;margin-top:35pt;width:11.45pt;height:13.65pt;z-index:-1697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" filled="f" stroked="f">
              <v:path arrowok="t"/>
              <v:textbox inset="0,0,0,0">
                <w:txbxContent>
                  <w:p w:rsidR="001C2EC4" w:rsidRDefault="000B6F74">
                    <w:pPr>
                      <w:spacing w:before="11"/>
                      <w:ind w:left="60"/>
                      <w:rPr>
                        <w:sz w:val="21"/>
                      </w:rPr>
                    </w:pPr>
                    <w:r>
                      <w:rPr>
                        <w:spacing w:val="-10"/>
                        <w:w w:val="95"/>
                        <w:sz w:val="21"/>
                      </w:rPr>
                      <w:fldChar w:fldCharType="begin"/>
                    </w:r>
                    <w:r>
                      <w:rPr>
                        <w:spacing w:val="-10"/>
                        <w:w w:val="95"/>
                        <w:sz w:val="21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95"/>
                        <w:sz w:val="21"/>
                      </w:rPr>
                      <w:fldChar w:fldCharType="separate"/>
                    </w:r>
                    <w:r w:rsidR="004E3B6B">
                      <w:rPr>
                        <w:noProof/>
                        <w:spacing w:val="-10"/>
                        <w:w w:val="95"/>
                        <w:sz w:val="21"/>
                      </w:rPr>
                      <w:t>3</w:t>
                    </w:r>
                    <w:r>
                      <w:rPr>
                        <w:spacing w:val="-10"/>
                        <w:w w:val="9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EC4" w:rsidRDefault="001C2EC4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EC4" w:rsidRDefault="000B6F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45728" behindDoc="1" locked="0" layoutInCell="1" allowOverlap="1">
              <wp:simplePos x="0" y="0"/>
              <wp:positionH relativeFrom="page">
                <wp:posOffset>5193789</wp:posOffset>
              </wp:positionH>
              <wp:positionV relativeFrom="page">
                <wp:posOffset>467616</wp:posOffset>
              </wp:positionV>
              <wp:extent cx="230504" cy="16573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2EC4" w:rsidRDefault="000B6F7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E3B6B">
                            <w:rPr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7" type="#_x0000_t202" style="position:absolute;margin-left:408.95pt;margin-top:36.8pt;width:18.15pt;height:13.05pt;z-index:-1697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" filled="f" stroked="f">
              <v:path arrowok="t"/>
              <v:textbox inset="0,0,0,0">
                <w:txbxContent>
                  <w:p w:rsidR="001C2EC4" w:rsidRDefault="000B6F7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E3B6B">
                      <w:rPr>
                        <w:noProof/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EC4" w:rsidRDefault="001C2EC4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EC4" w:rsidRDefault="000B6F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46240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464569</wp:posOffset>
              </wp:positionV>
              <wp:extent cx="230504" cy="1657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C2EC4" w:rsidRDefault="000B6F74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E3B6B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8" type="#_x0000_t202" style="position:absolute;margin-left:310.3pt;margin-top:36.6pt;width:18.15pt;height:13.05pt;z-index:-1697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" filled="f" stroked="f">
              <v:path arrowok="t"/>
              <v:textbox inset="0,0,0,0">
                <w:txbxContent>
                  <w:p w:rsidR="001C2EC4" w:rsidRDefault="000B6F74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E3B6B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4A01"/>
    <w:multiLevelType w:val="hybridMultilevel"/>
    <w:tmpl w:val="A51E14C8"/>
    <w:lvl w:ilvl="0" w:tplc="800A7EA6">
      <w:start w:val="1"/>
      <w:numFmt w:val="decimal"/>
      <w:lvlText w:val="%1."/>
      <w:lvlJc w:val="left"/>
      <w:pPr>
        <w:ind w:left="58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B233A0">
      <w:numFmt w:val="bullet"/>
      <w:lvlText w:val="•"/>
      <w:lvlJc w:val="left"/>
      <w:pPr>
        <w:ind w:left="1494" w:hanging="361"/>
      </w:pPr>
      <w:rPr>
        <w:rFonts w:hint="default"/>
        <w:lang w:val="ru-RU" w:eastAsia="en-US" w:bidi="ar-SA"/>
      </w:rPr>
    </w:lvl>
    <w:lvl w:ilvl="2" w:tplc="EB886C74">
      <w:numFmt w:val="bullet"/>
      <w:lvlText w:val="•"/>
      <w:lvlJc w:val="left"/>
      <w:pPr>
        <w:ind w:left="2408" w:hanging="361"/>
      </w:pPr>
      <w:rPr>
        <w:rFonts w:hint="default"/>
        <w:lang w:val="ru-RU" w:eastAsia="en-US" w:bidi="ar-SA"/>
      </w:rPr>
    </w:lvl>
    <w:lvl w:ilvl="3" w:tplc="114E3138">
      <w:numFmt w:val="bullet"/>
      <w:lvlText w:val="•"/>
      <w:lvlJc w:val="left"/>
      <w:pPr>
        <w:ind w:left="3323" w:hanging="361"/>
      </w:pPr>
      <w:rPr>
        <w:rFonts w:hint="default"/>
        <w:lang w:val="ru-RU" w:eastAsia="en-US" w:bidi="ar-SA"/>
      </w:rPr>
    </w:lvl>
    <w:lvl w:ilvl="4" w:tplc="92AC41C0">
      <w:numFmt w:val="bullet"/>
      <w:lvlText w:val="•"/>
      <w:lvlJc w:val="left"/>
      <w:pPr>
        <w:ind w:left="4237" w:hanging="361"/>
      </w:pPr>
      <w:rPr>
        <w:rFonts w:hint="default"/>
        <w:lang w:val="ru-RU" w:eastAsia="en-US" w:bidi="ar-SA"/>
      </w:rPr>
    </w:lvl>
    <w:lvl w:ilvl="5" w:tplc="ED3809F0">
      <w:numFmt w:val="bullet"/>
      <w:lvlText w:val="•"/>
      <w:lvlJc w:val="left"/>
      <w:pPr>
        <w:ind w:left="5152" w:hanging="361"/>
      </w:pPr>
      <w:rPr>
        <w:rFonts w:hint="default"/>
        <w:lang w:val="ru-RU" w:eastAsia="en-US" w:bidi="ar-SA"/>
      </w:rPr>
    </w:lvl>
    <w:lvl w:ilvl="6" w:tplc="7D50E896"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7" w:tplc="6CC2CC92">
      <w:numFmt w:val="bullet"/>
      <w:lvlText w:val="•"/>
      <w:lvlJc w:val="left"/>
      <w:pPr>
        <w:ind w:left="6980" w:hanging="361"/>
      </w:pPr>
      <w:rPr>
        <w:rFonts w:hint="default"/>
        <w:lang w:val="ru-RU" w:eastAsia="en-US" w:bidi="ar-SA"/>
      </w:rPr>
    </w:lvl>
    <w:lvl w:ilvl="8" w:tplc="79A8B676">
      <w:numFmt w:val="bullet"/>
      <w:lvlText w:val="•"/>
      <w:lvlJc w:val="left"/>
      <w:pPr>
        <w:ind w:left="7895" w:hanging="361"/>
      </w:pPr>
      <w:rPr>
        <w:rFonts w:hint="default"/>
        <w:lang w:val="ru-RU" w:eastAsia="en-US" w:bidi="ar-SA"/>
      </w:rPr>
    </w:lvl>
  </w:abstractNum>
  <w:abstractNum w:abstractNumId="1">
    <w:nsid w:val="04AD0B0F"/>
    <w:multiLevelType w:val="hybridMultilevel"/>
    <w:tmpl w:val="F654B1AA"/>
    <w:lvl w:ilvl="0" w:tplc="3BF0CD50">
      <w:numFmt w:val="bullet"/>
      <w:lvlText w:val="•"/>
      <w:lvlJc w:val="left"/>
      <w:pPr>
        <w:ind w:left="816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1B835D4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4C6E807A">
      <w:numFmt w:val="bullet"/>
      <w:lvlText w:val="•"/>
      <w:lvlJc w:val="left"/>
      <w:pPr>
        <w:ind w:left="1390" w:hanging="346"/>
      </w:pPr>
      <w:rPr>
        <w:rFonts w:hint="default"/>
        <w:lang w:val="ru-RU" w:eastAsia="en-US" w:bidi="ar-SA"/>
      </w:rPr>
    </w:lvl>
    <w:lvl w:ilvl="3" w:tplc="2C7E2F02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4" w:tplc="C0A2BB00">
      <w:numFmt w:val="bullet"/>
      <w:lvlText w:val="•"/>
      <w:lvlJc w:val="left"/>
      <w:pPr>
        <w:ind w:left="1961" w:hanging="346"/>
      </w:pPr>
      <w:rPr>
        <w:rFonts w:hint="default"/>
        <w:lang w:val="ru-RU" w:eastAsia="en-US" w:bidi="ar-SA"/>
      </w:rPr>
    </w:lvl>
    <w:lvl w:ilvl="5" w:tplc="9BEE7140">
      <w:numFmt w:val="bullet"/>
      <w:lvlText w:val="•"/>
      <w:lvlJc w:val="left"/>
      <w:pPr>
        <w:ind w:left="2246" w:hanging="346"/>
      </w:pPr>
      <w:rPr>
        <w:rFonts w:hint="default"/>
        <w:lang w:val="ru-RU" w:eastAsia="en-US" w:bidi="ar-SA"/>
      </w:rPr>
    </w:lvl>
    <w:lvl w:ilvl="6" w:tplc="26CA777C">
      <w:numFmt w:val="bullet"/>
      <w:lvlText w:val="•"/>
      <w:lvlJc w:val="left"/>
      <w:pPr>
        <w:ind w:left="2531" w:hanging="346"/>
      </w:pPr>
      <w:rPr>
        <w:rFonts w:hint="default"/>
        <w:lang w:val="ru-RU" w:eastAsia="en-US" w:bidi="ar-SA"/>
      </w:rPr>
    </w:lvl>
    <w:lvl w:ilvl="7" w:tplc="749AC1DE">
      <w:numFmt w:val="bullet"/>
      <w:lvlText w:val="•"/>
      <w:lvlJc w:val="left"/>
      <w:pPr>
        <w:ind w:left="2817" w:hanging="346"/>
      </w:pPr>
      <w:rPr>
        <w:rFonts w:hint="default"/>
        <w:lang w:val="ru-RU" w:eastAsia="en-US" w:bidi="ar-SA"/>
      </w:rPr>
    </w:lvl>
    <w:lvl w:ilvl="8" w:tplc="FFBA2788">
      <w:numFmt w:val="bullet"/>
      <w:lvlText w:val="•"/>
      <w:lvlJc w:val="left"/>
      <w:pPr>
        <w:ind w:left="3102" w:hanging="346"/>
      </w:pPr>
      <w:rPr>
        <w:rFonts w:hint="default"/>
        <w:lang w:val="ru-RU" w:eastAsia="en-US" w:bidi="ar-SA"/>
      </w:rPr>
    </w:lvl>
  </w:abstractNum>
  <w:abstractNum w:abstractNumId="2">
    <w:nsid w:val="14B34303"/>
    <w:multiLevelType w:val="hybridMultilevel"/>
    <w:tmpl w:val="12C0A5E8"/>
    <w:lvl w:ilvl="0" w:tplc="4FD05F10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59F0BC54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9828C8A6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3E78E480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C5BA0508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68E227EA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9D484B4C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3AAEB706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FC6C5180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3">
    <w:nsid w:val="176066FD"/>
    <w:multiLevelType w:val="hybridMultilevel"/>
    <w:tmpl w:val="6DE0AFF4"/>
    <w:lvl w:ilvl="0" w:tplc="B2947C42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8CA061EE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457CFC74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74CA0D96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ACB05732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A27283F4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CC4E528C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4000D272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E548BBA2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4">
    <w:nsid w:val="19602647"/>
    <w:multiLevelType w:val="hybridMultilevel"/>
    <w:tmpl w:val="5830BF82"/>
    <w:lvl w:ilvl="0" w:tplc="7390C892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0B0641F0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E90639D8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89A2A0E4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BF7ECA4C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5FE08540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82709E52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4DAC2500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EE04982C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5">
    <w:nsid w:val="1D904EDF"/>
    <w:multiLevelType w:val="hybridMultilevel"/>
    <w:tmpl w:val="05003CB0"/>
    <w:lvl w:ilvl="0" w:tplc="74545824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EEC232B4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B0705566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9610577E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E1A89DF8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B79A2DFE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F8965D1A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282CA474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83446328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6">
    <w:nsid w:val="1DAF6B2F"/>
    <w:multiLevelType w:val="multilevel"/>
    <w:tmpl w:val="78B06D7E"/>
    <w:lvl w:ilvl="0">
      <w:start w:val="1"/>
      <w:numFmt w:val="decimal"/>
      <w:lvlText w:val="%1."/>
      <w:lvlJc w:val="left"/>
      <w:pPr>
        <w:ind w:left="2232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70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19" w:hanging="707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2240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89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8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6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5" w:hanging="707"/>
      </w:pPr>
      <w:rPr>
        <w:rFonts w:hint="default"/>
        <w:lang w:val="ru-RU" w:eastAsia="en-US" w:bidi="ar-SA"/>
      </w:rPr>
    </w:lvl>
  </w:abstractNum>
  <w:abstractNum w:abstractNumId="7">
    <w:nsid w:val="24121057"/>
    <w:multiLevelType w:val="hybridMultilevel"/>
    <w:tmpl w:val="229079CC"/>
    <w:lvl w:ilvl="0" w:tplc="F4B43072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ED882AEC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FF086760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6E289104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BA7CB75E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09E01B72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6650697E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7E02908A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777C6AF2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8">
    <w:nsid w:val="2D19494A"/>
    <w:multiLevelType w:val="hybridMultilevel"/>
    <w:tmpl w:val="A6D251A2"/>
    <w:lvl w:ilvl="0" w:tplc="320448B6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DDDAA964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FDF097F0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4E3CC52C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A7748EAE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40D48E3A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BFE2F1DC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210644C4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72BC0912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9">
    <w:nsid w:val="2EF40C56"/>
    <w:multiLevelType w:val="hybridMultilevel"/>
    <w:tmpl w:val="F07C572A"/>
    <w:lvl w:ilvl="0" w:tplc="6FBACF6E">
      <w:numFmt w:val="bullet"/>
      <w:lvlText w:val="-"/>
      <w:lvlJc w:val="left"/>
      <w:pPr>
        <w:ind w:left="11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7E06E38">
      <w:numFmt w:val="bullet"/>
      <w:lvlText w:val="•"/>
      <w:lvlJc w:val="left"/>
      <w:pPr>
        <w:ind w:left="461" w:hanging="168"/>
      </w:pPr>
      <w:rPr>
        <w:rFonts w:hint="default"/>
        <w:lang w:val="ru-RU" w:eastAsia="en-US" w:bidi="ar-SA"/>
      </w:rPr>
    </w:lvl>
    <w:lvl w:ilvl="2" w:tplc="B338EFA4">
      <w:numFmt w:val="bullet"/>
      <w:lvlText w:val="•"/>
      <w:lvlJc w:val="left"/>
      <w:pPr>
        <w:ind w:left="803" w:hanging="168"/>
      </w:pPr>
      <w:rPr>
        <w:rFonts w:hint="default"/>
        <w:lang w:val="ru-RU" w:eastAsia="en-US" w:bidi="ar-SA"/>
      </w:rPr>
    </w:lvl>
    <w:lvl w:ilvl="3" w:tplc="0BD073E6">
      <w:numFmt w:val="bullet"/>
      <w:lvlText w:val="•"/>
      <w:lvlJc w:val="left"/>
      <w:pPr>
        <w:ind w:left="1145" w:hanging="168"/>
      </w:pPr>
      <w:rPr>
        <w:rFonts w:hint="default"/>
        <w:lang w:val="ru-RU" w:eastAsia="en-US" w:bidi="ar-SA"/>
      </w:rPr>
    </w:lvl>
    <w:lvl w:ilvl="4" w:tplc="A64A023A">
      <w:numFmt w:val="bullet"/>
      <w:lvlText w:val="•"/>
      <w:lvlJc w:val="left"/>
      <w:pPr>
        <w:ind w:left="1487" w:hanging="168"/>
      </w:pPr>
      <w:rPr>
        <w:rFonts w:hint="default"/>
        <w:lang w:val="ru-RU" w:eastAsia="en-US" w:bidi="ar-SA"/>
      </w:rPr>
    </w:lvl>
    <w:lvl w:ilvl="5" w:tplc="E78682A8">
      <w:numFmt w:val="bullet"/>
      <w:lvlText w:val="•"/>
      <w:lvlJc w:val="left"/>
      <w:pPr>
        <w:ind w:left="1829" w:hanging="168"/>
      </w:pPr>
      <w:rPr>
        <w:rFonts w:hint="default"/>
        <w:lang w:val="ru-RU" w:eastAsia="en-US" w:bidi="ar-SA"/>
      </w:rPr>
    </w:lvl>
    <w:lvl w:ilvl="6" w:tplc="E3C20E40">
      <w:numFmt w:val="bullet"/>
      <w:lvlText w:val="•"/>
      <w:lvlJc w:val="left"/>
      <w:pPr>
        <w:ind w:left="2171" w:hanging="168"/>
      </w:pPr>
      <w:rPr>
        <w:rFonts w:hint="default"/>
        <w:lang w:val="ru-RU" w:eastAsia="en-US" w:bidi="ar-SA"/>
      </w:rPr>
    </w:lvl>
    <w:lvl w:ilvl="7" w:tplc="24346238">
      <w:numFmt w:val="bullet"/>
      <w:lvlText w:val="•"/>
      <w:lvlJc w:val="left"/>
      <w:pPr>
        <w:ind w:left="2513" w:hanging="168"/>
      </w:pPr>
      <w:rPr>
        <w:rFonts w:hint="default"/>
        <w:lang w:val="ru-RU" w:eastAsia="en-US" w:bidi="ar-SA"/>
      </w:rPr>
    </w:lvl>
    <w:lvl w:ilvl="8" w:tplc="789A1AE2">
      <w:numFmt w:val="bullet"/>
      <w:lvlText w:val="•"/>
      <w:lvlJc w:val="left"/>
      <w:pPr>
        <w:ind w:left="2855" w:hanging="168"/>
      </w:pPr>
      <w:rPr>
        <w:rFonts w:hint="default"/>
        <w:lang w:val="ru-RU" w:eastAsia="en-US" w:bidi="ar-SA"/>
      </w:rPr>
    </w:lvl>
  </w:abstractNum>
  <w:abstractNum w:abstractNumId="10">
    <w:nsid w:val="31024E09"/>
    <w:multiLevelType w:val="hybridMultilevel"/>
    <w:tmpl w:val="F38253DA"/>
    <w:lvl w:ilvl="0" w:tplc="285A695A">
      <w:numFmt w:val="bullet"/>
      <w:lvlText w:val="•"/>
      <w:lvlJc w:val="left"/>
      <w:pPr>
        <w:ind w:left="816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28DE25E4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DEE2271A">
      <w:numFmt w:val="bullet"/>
      <w:lvlText w:val="•"/>
      <w:lvlJc w:val="left"/>
      <w:pPr>
        <w:ind w:left="1390" w:hanging="346"/>
      </w:pPr>
      <w:rPr>
        <w:rFonts w:hint="default"/>
        <w:lang w:val="ru-RU" w:eastAsia="en-US" w:bidi="ar-SA"/>
      </w:rPr>
    </w:lvl>
    <w:lvl w:ilvl="3" w:tplc="56E05006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4" w:tplc="811815E2">
      <w:numFmt w:val="bullet"/>
      <w:lvlText w:val="•"/>
      <w:lvlJc w:val="left"/>
      <w:pPr>
        <w:ind w:left="1961" w:hanging="346"/>
      </w:pPr>
      <w:rPr>
        <w:rFonts w:hint="default"/>
        <w:lang w:val="ru-RU" w:eastAsia="en-US" w:bidi="ar-SA"/>
      </w:rPr>
    </w:lvl>
    <w:lvl w:ilvl="5" w:tplc="076C18AE">
      <w:numFmt w:val="bullet"/>
      <w:lvlText w:val="•"/>
      <w:lvlJc w:val="left"/>
      <w:pPr>
        <w:ind w:left="2246" w:hanging="346"/>
      </w:pPr>
      <w:rPr>
        <w:rFonts w:hint="default"/>
        <w:lang w:val="ru-RU" w:eastAsia="en-US" w:bidi="ar-SA"/>
      </w:rPr>
    </w:lvl>
    <w:lvl w:ilvl="6" w:tplc="1AAC9EBA">
      <w:numFmt w:val="bullet"/>
      <w:lvlText w:val="•"/>
      <w:lvlJc w:val="left"/>
      <w:pPr>
        <w:ind w:left="2531" w:hanging="346"/>
      </w:pPr>
      <w:rPr>
        <w:rFonts w:hint="default"/>
        <w:lang w:val="ru-RU" w:eastAsia="en-US" w:bidi="ar-SA"/>
      </w:rPr>
    </w:lvl>
    <w:lvl w:ilvl="7" w:tplc="B14C42A4">
      <w:numFmt w:val="bullet"/>
      <w:lvlText w:val="•"/>
      <w:lvlJc w:val="left"/>
      <w:pPr>
        <w:ind w:left="2817" w:hanging="346"/>
      </w:pPr>
      <w:rPr>
        <w:rFonts w:hint="default"/>
        <w:lang w:val="ru-RU" w:eastAsia="en-US" w:bidi="ar-SA"/>
      </w:rPr>
    </w:lvl>
    <w:lvl w:ilvl="8" w:tplc="020CE67E">
      <w:numFmt w:val="bullet"/>
      <w:lvlText w:val="•"/>
      <w:lvlJc w:val="left"/>
      <w:pPr>
        <w:ind w:left="3102" w:hanging="346"/>
      </w:pPr>
      <w:rPr>
        <w:rFonts w:hint="default"/>
        <w:lang w:val="ru-RU" w:eastAsia="en-US" w:bidi="ar-SA"/>
      </w:rPr>
    </w:lvl>
  </w:abstractNum>
  <w:abstractNum w:abstractNumId="11">
    <w:nsid w:val="31792CC5"/>
    <w:multiLevelType w:val="hybridMultilevel"/>
    <w:tmpl w:val="861A0CC6"/>
    <w:lvl w:ilvl="0" w:tplc="7A105CF8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E04F896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15C46CEC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1CC2BD64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244E4318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60D2B6FA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464A0AEA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35A68FA2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B4C0C5A4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2">
    <w:nsid w:val="3A1A2D30"/>
    <w:multiLevelType w:val="hybridMultilevel"/>
    <w:tmpl w:val="78CA7B86"/>
    <w:lvl w:ilvl="0" w:tplc="52D64DAC">
      <w:numFmt w:val="bullet"/>
      <w:lvlText w:val="•"/>
      <w:lvlJc w:val="left"/>
      <w:pPr>
        <w:ind w:left="816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D943CBA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33DCD2EE">
      <w:numFmt w:val="bullet"/>
      <w:lvlText w:val="•"/>
      <w:lvlJc w:val="left"/>
      <w:pPr>
        <w:ind w:left="1390" w:hanging="346"/>
      </w:pPr>
      <w:rPr>
        <w:rFonts w:hint="default"/>
        <w:lang w:val="ru-RU" w:eastAsia="en-US" w:bidi="ar-SA"/>
      </w:rPr>
    </w:lvl>
    <w:lvl w:ilvl="3" w:tplc="6B562234">
      <w:numFmt w:val="bullet"/>
      <w:lvlText w:val="•"/>
      <w:lvlJc w:val="left"/>
      <w:pPr>
        <w:ind w:left="1675" w:hanging="346"/>
      </w:pPr>
      <w:rPr>
        <w:rFonts w:hint="default"/>
        <w:lang w:val="ru-RU" w:eastAsia="en-US" w:bidi="ar-SA"/>
      </w:rPr>
    </w:lvl>
    <w:lvl w:ilvl="4" w:tplc="86A4C43C">
      <w:numFmt w:val="bullet"/>
      <w:lvlText w:val="•"/>
      <w:lvlJc w:val="left"/>
      <w:pPr>
        <w:ind w:left="1961" w:hanging="346"/>
      </w:pPr>
      <w:rPr>
        <w:rFonts w:hint="default"/>
        <w:lang w:val="ru-RU" w:eastAsia="en-US" w:bidi="ar-SA"/>
      </w:rPr>
    </w:lvl>
    <w:lvl w:ilvl="5" w:tplc="E4ECEFCA">
      <w:numFmt w:val="bullet"/>
      <w:lvlText w:val="•"/>
      <w:lvlJc w:val="left"/>
      <w:pPr>
        <w:ind w:left="2246" w:hanging="346"/>
      </w:pPr>
      <w:rPr>
        <w:rFonts w:hint="default"/>
        <w:lang w:val="ru-RU" w:eastAsia="en-US" w:bidi="ar-SA"/>
      </w:rPr>
    </w:lvl>
    <w:lvl w:ilvl="6" w:tplc="A110514C">
      <w:numFmt w:val="bullet"/>
      <w:lvlText w:val="•"/>
      <w:lvlJc w:val="left"/>
      <w:pPr>
        <w:ind w:left="2531" w:hanging="346"/>
      </w:pPr>
      <w:rPr>
        <w:rFonts w:hint="default"/>
        <w:lang w:val="ru-RU" w:eastAsia="en-US" w:bidi="ar-SA"/>
      </w:rPr>
    </w:lvl>
    <w:lvl w:ilvl="7" w:tplc="45F2AC2A">
      <w:numFmt w:val="bullet"/>
      <w:lvlText w:val="•"/>
      <w:lvlJc w:val="left"/>
      <w:pPr>
        <w:ind w:left="2817" w:hanging="346"/>
      </w:pPr>
      <w:rPr>
        <w:rFonts w:hint="default"/>
        <w:lang w:val="ru-RU" w:eastAsia="en-US" w:bidi="ar-SA"/>
      </w:rPr>
    </w:lvl>
    <w:lvl w:ilvl="8" w:tplc="4CD62AF2">
      <w:numFmt w:val="bullet"/>
      <w:lvlText w:val="•"/>
      <w:lvlJc w:val="left"/>
      <w:pPr>
        <w:ind w:left="3102" w:hanging="346"/>
      </w:pPr>
      <w:rPr>
        <w:rFonts w:hint="default"/>
        <w:lang w:val="ru-RU" w:eastAsia="en-US" w:bidi="ar-SA"/>
      </w:rPr>
    </w:lvl>
  </w:abstractNum>
  <w:abstractNum w:abstractNumId="13">
    <w:nsid w:val="3C403038"/>
    <w:multiLevelType w:val="hybridMultilevel"/>
    <w:tmpl w:val="3496DC98"/>
    <w:lvl w:ilvl="0" w:tplc="5B704914">
      <w:start w:val="1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0C3D86">
      <w:numFmt w:val="bullet"/>
      <w:lvlText w:val="•"/>
      <w:lvlJc w:val="left"/>
      <w:pPr>
        <w:ind w:left="1176" w:hanging="183"/>
      </w:pPr>
      <w:rPr>
        <w:rFonts w:hint="default"/>
        <w:lang w:val="ru-RU" w:eastAsia="en-US" w:bidi="ar-SA"/>
      </w:rPr>
    </w:lvl>
    <w:lvl w:ilvl="2" w:tplc="9E14E020">
      <w:numFmt w:val="bullet"/>
      <w:lvlText w:val="•"/>
      <w:lvlJc w:val="left"/>
      <w:pPr>
        <w:ind w:left="2053" w:hanging="183"/>
      </w:pPr>
      <w:rPr>
        <w:rFonts w:hint="default"/>
        <w:lang w:val="ru-RU" w:eastAsia="en-US" w:bidi="ar-SA"/>
      </w:rPr>
    </w:lvl>
    <w:lvl w:ilvl="3" w:tplc="EA147F26">
      <w:numFmt w:val="bullet"/>
      <w:lvlText w:val="•"/>
      <w:lvlJc w:val="left"/>
      <w:pPr>
        <w:ind w:left="2929" w:hanging="183"/>
      </w:pPr>
      <w:rPr>
        <w:rFonts w:hint="default"/>
        <w:lang w:val="ru-RU" w:eastAsia="en-US" w:bidi="ar-SA"/>
      </w:rPr>
    </w:lvl>
    <w:lvl w:ilvl="4" w:tplc="67209A44">
      <w:numFmt w:val="bullet"/>
      <w:lvlText w:val="•"/>
      <w:lvlJc w:val="left"/>
      <w:pPr>
        <w:ind w:left="3806" w:hanging="183"/>
      </w:pPr>
      <w:rPr>
        <w:rFonts w:hint="default"/>
        <w:lang w:val="ru-RU" w:eastAsia="en-US" w:bidi="ar-SA"/>
      </w:rPr>
    </w:lvl>
    <w:lvl w:ilvl="5" w:tplc="A0E4BD7E">
      <w:numFmt w:val="bullet"/>
      <w:lvlText w:val="•"/>
      <w:lvlJc w:val="left"/>
      <w:pPr>
        <w:ind w:left="4682" w:hanging="183"/>
      </w:pPr>
      <w:rPr>
        <w:rFonts w:hint="default"/>
        <w:lang w:val="ru-RU" w:eastAsia="en-US" w:bidi="ar-SA"/>
      </w:rPr>
    </w:lvl>
    <w:lvl w:ilvl="6" w:tplc="2020E906">
      <w:numFmt w:val="bullet"/>
      <w:lvlText w:val="•"/>
      <w:lvlJc w:val="left"/>
      <w:pPr>
        <w:ind w:left="5559" w:hanging="183"/>
      </w:pPr>
      <w:rPr>
        <w:rFonts w:hint="default"/>
        <w:lang w:val="ru-RU" w:eastAsia="en-US" w:bidi="ar-SA"/>
      </w:rPr>
    </w:lvl>
    <w:lvl w:ilvl="7" w:tplc="1B5A9726">
      <w:numFmt w:val="bullet"/>
      <w:lvlText w:val="•"/>
      <w:lvlJc w:val="left"/>
      <w:pPr>
        <w:ind w:left="6435" w:hanging="183"/>
      </w:pPr>
      <w:rPr>
        <w:rFonts w:hint="default"/>
        <w:lang w:val="ru-RU" w:eastAsia="en-US" w:bidi="ar-SA"/>
      </w:rPr>
    </w:lvl>
    <w:lvl w:ilvl="8" w:tplc="2CFC356C">
      <w:numFmt w:val="bullet"/>
      <w:lvlText w:val="•"/>
      <w:lvlJc w:val="left"/>
      <w:pPr>
        <w:ind w:left="7312" w:hanging="183"/>
      </w:pPr>
      <w:rPr>
        <w:rFonts w:hint="default"/>
        <w:lang w:val="ru-RU" w:eastAsia="en-US" w:bidi="ar-SA"/>
      </w:rPr>
    </w:lvl>
  </w:abstractNum>
  <w:abstractNum w:abstractNumId="14">
    <w:nsid w:val="56E420AA"/>
    <w:multiLevelType w:val="hybridMultilevel"/>
    <w:tmpl w:val="9252B6F8"/>
    <w:lvl w:ilvl="0" w:tplc="F4307BF8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35A80024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ABE8916A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16AC3614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145A35D4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6B5C3284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585C425C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3AC06AC8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E57C891A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5">
    <w:nsid w:val="5AE83C64"/>
    <w:multiLevelType w:val="hybridMultilevel"/>
    <w:tmpl w:val="F600E304"/>
    <w:lvl w:ilvl="0" w:tplc="92CC44D2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B2AE3C9A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65780A24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47503E2E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FB78D522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F5F09180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80EEC5C8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2B5CB738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6F7E9836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6">
    <w:nsid w:val="5C591D1E"/>
    <w:multiLevelType w:val="hybridMultilevel"/>
    <w:tmpl w:val="8984231C"/>
    <w:lvl w:ilvl="0" w:tplc="72B4DC82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EFE48D82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2FBED850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2962F690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842C137A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A60209A8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B41C2898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CEFAEBF4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A77CA906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7">
    <w:nsid w:val="5CFD307A"/>
    <w:multiLevelType w:val="hybridMultilevel"/>
    <w:tmpl w:val="E6945138"/>
    <w:lvl w:ilvl="0" w:tplc="3FD67D10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2D80067E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537C4A04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D44059BC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192E6682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E1DAE2CC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43EABBE4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CE2C2C8C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44BAE5E6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8">
    <w:nsid w:val="606E1BB4"/>
    <w:multiLevelType w:val="hybridMultilevel"/>
    <w:tmpl w:val="0E0AD468"/>
    <w:lvl w:ilvl="0" w:tplc="46F82A92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7AC2C5C2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5ABC4E6A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B3E4C312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077455F4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C45C9F92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1C3A2546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5EEE3038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261ED804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19">
    <w:nsid w:val="69801A71"/>
    <w:multiLevelType w:val="hybridMultilevel"/>
    <w:tmpl w:val="4CE8E6DA"/>
    <w:lvl w:ilvl="0" w:tplc="D3E69F4C">
      <w:start w:val="1"/>
      <w:numFmt w:val="decimal"/>
      <w:lvlText w:val="%1."/>
      <w:lvlJc w:val="left"/>
      <w:pPr>
        <w:ind w:left="58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0036">
      <w:start w:val="1"/>
      <w:numFmt w:val="decimal"/>
      <w:lvlText w:val="%2."/>
      <w:lvlJc w:val="left"/>
      <w:pPr>
        <w:ind w:left="925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6E4E8EA">
      <w:numFmt w:val="bullet"/>
      <w:lvlText w:val="•"/>
      <w:lvlJc w:val="left"/>
      <w:pPr>
        <w:ind w:left="1898" w:hanging="346"/>
      </w:pPr>
      <w:rPr>
        <w:rFonts w:hint="default"/>
        <w:lang w:val="ru-RU" w:eastAsia="en-US" w:bidi="ar-SA"/>
      </w:rPr>
    </w:lvl>
    <w:lvl w:ilvl="3" w:tplc="DC344D96">
      <w:numFmt w:val="bullet"/>
      <w:lvlText w:val="•"/>
      <w:lvlJc w:val="left"/>
      <w:pPr>
        <w:ind w:left="2876" w:hanging="346"/>
      </w:pPr>
      <w:rPr>
        <w:rFonts w:hint="default"/>
        <w:lang w:val="ru-RU" w:eastAsia="en-US" w:bidi="ar-SA"/>
      </w:rPr>
    </w:lvl>
    <w:lvl w:ilvl="4" w:tplc="CBA06D26">
      <w:numFmt w:val="bullet"/>
      <w:lvlText w:val="•"/>
      <w:lvlJc w:val="left"/>
      <w:pPr>
        <w:ind w:left="3854" w:hanging="346"/>
      </w:pPr>
      <w:rPr>
        <w:rFonts w:hint="default"/>
        <w:lang w:val="ru-RU" w:eastAsia="en-US" w:bidi="ar-SA"/>
      </w:rPr>
    </w:lvl>
    <w:lvl w:ilvl="5" w:tplc="C1B03488">
      <w:numFmt w:val="bullet"/>
      <w:lvlText w:val="•"/>
      <w:lvlJc w:val="left"/>
      <w:pPr>
        <w:ind w:left="4832" w:hanging="346"/>
      </w:pPr>
      <w:rPr>
        <w:rFonts w:hint="default"/>
        <w:lang w:val="ru-RU" w:eastAsia="en-US" w:bidi="ar-SA"/>
      </w:rPr>
    </w:lvl>
    <w:lvl w:ilvl="6" w:tplc="C7F6C986">
      <w:numFmt w:val="bullet"/>
      <w:lvlText w:val="•"/>
      <w:lvlJc w:val="left"/>
      <w:pPr>
        <w:ind w:left="5811" w:hanging="346"/>
      </w:pPr>
      <w:rPr>
        <w:rFonts w:hint="default"/>
        <w:lang w:val="ru-RU" w:eastAsia="en-US" w:bidi="ar-SA"/>
      </w:rPr>
    </w:lvl>
    <w:lvl w:ilvl="7" w:tplc="CBA04688">
      <w:numFmt w:val="bullet"/>
      <w:lvlText w:val="•"/>
      <w:lvlJc w:val="left"/>
      <w:pPr>
        <w:ind w:left="6789" w:hanging="346"/>
      </w:pPr>
      <w:rPr>
        <w:rFonts w:hint="default"/>
        <w:lang w:val="ru-RU" w:eastAsia="en-US" w:bidi="ar-SA"/>
      </w:rPr>
    </w:lvl>
    <w:lvl w:ilvl="8" w:tplc="4C2C88D0">
      <w:numFmt w:val="bullet"/>
      <w:lvlText w:val="•"/>
      <w:lvlJc w:val="left"/>
      <w:pPr>
        <w:ind w:left="7767" w:hanging="346"/>
      </w:pPr>
      <w:rPr>
        <w:rFonts w:hint="default"/>
        <w:lang w:val="ru-RU" w:eastAsia="en-US" w:bidi="ar-SA"/>
      </w:rPr>
    </w:lvl>
  </w:abstractNum>
  <w:abstractNum w:abstractNumId="20">
    <w:nsid w:val="6E9348FF"/>
    <w:multiLevelType w:val="hybridMultilevel"/>
    <w:tmpl w:val="2F94BF00"/>
    <w:lvl w:ilvl="0" w:tplc="E388574A">
      <w:numFmt w:val="bullet"/>
      <w:lvlText w:val="•"/>
      <w:lvlJc w:val="left"/>
      <w:pPr>
        <w:ind w:left="110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B3E9974">
      <w:numFmt w:val="bullet"/>
      <w:lvlText w:val="•"/>
      <w:lvlJc w:val="left"/>
      <w:pPr>
        <w:ind w:left="475" w:hanging="346"/>
      </w:pPr>
      <w:rPr>
        <w:rFonts w:hint="default"/>
        <w:lang w:val="ru-RU" w:eastAsia="en-US" w:bidi="ar-SA"/>
      </w:rPr>
    </w:lvl>
    <w:lvl w:ilvl="2" w:tplc="62B099E2">
      <w:numFmt w:val="bullet"/>
      <w:lvlText w:val="•"/>
      <w:lvlJc w:val="left"/>
      <w:pPr>
        <w:ind w:left="830" w:hanging="346"/>
      </w:pPr>
      <w:rPr>
        <w:rFonts w:hint="default"/>
        <w:lang w:val="ru-RU" w:eastAsia="en-US" w:bidi="ar-SA"/>
      </w:rPr>
    </w:lvl>
    <w:lvl w:ilvl="3" w:tplc="1846A196">
      <w:numFmt w:val="bullet"/>
      <w:lvlText w:val="•"/>
      <w:lvlJc w:val="left"/>
      <w:pPr>
        <w:ind w:left="1185" w:hanging="346"/>
      </w:pPr>
      <w:rPr>
        <w:rFonts w:hint="default"/>
        <w:lang w:val="ru-RU" w:eastAsia="en-US" w:bidi="ar-SA"/>
      </w:rPr>
    </w:lvl>
    <w:lvl w:ilvl="4" w:tplc="9AA2C520">
      <w:numFmt w:val="bullet"/>
      <w:lvlText w:val="•"/>
      <w:lvlJc w:val="left"/>
      <w:pPr>
        <w:ind w:left="1541" w:hanging="346"/>
      </w:pPr>
      <w:rPr>
        <w:rFonts w:hint="default"/>
        <w:lang w:val="ru-RU" w:eastAsia="en-US" w:bidi="ar-SA"/>
      </w:rPr>
    </w:lvl>
    <w:lvl w:ilvl="5" w:tplc="EF5E9FC8">
      <w:numFmt w:val="bullet"/>
      <w:lvlText w:val="•"/>
      <w:lvlJc w:val="left"/>
      <w:pPr>
        <w:ind w:left="1896" w:hanging="346"/>
      </w:pPr>
      <w:rPr>
        <w:rFonts w:hint="default"/>
        <w:lang w:val="ru-RU" w:eastAsia="en-US" w:bidi="ar-SA"/>
      </w:rPr>
    </w:lvl>
    <w:lvl w:ilvl="6" w:tplc="346C7C42">
      <w:numFmt w:val="bullet"/>
      <w:lvlText w:val="•"/>
      <w:lvlJc w:val="left"/>
      <w:pPr>
        <w:ind w:left="2251" w:hanging="346"/>
      </w:pPr>
      <w:rPr>
        <w:rFonts w:hint="default"/>
        <w:lang w:val="ru-RU" w:eastAsia="en-US" w:bidi="ar-SA"/>
      </w:rPr>
    </w:lvl>
    <w:lvl w:ilvl="7" w:tplc="76923964">
      <w:numFmt w:val="bullet"/>
      <w:lvlText w:val="•"/>
      <w:lvlJc w:val="left"/>
      <w:pPr>
        <w:ind w:left="2607" w:hanging="346"/>
      </w:pPr>
      <w:rPr>
        <w:rFonts w:hint="default"/>
        <w:lang w:val="ru-RU" w:eastAsia="en-US" w:bidi="ar-SA"/>
      </w:rPr>
    </w:lvl>
    <w:lvl w:ilvl="8" w:tplc="05F271DA">
      <w:numFmt w:val="bullet"/>
      <w:lvlText w:val="•"/>
      <w:lvlJc w:val="left"/>
      <w:pPr>
        <w:ind w:left="2962" w:hanging="346"/>
      </w:pPr>
      <w:rPr>
        <w:rFonts w:hint="default"/>
        <w:lang w:val="ru-RU" w:eastAsia="en-US" w:bidi="ar-SA"/>
      </w:rPr>
    </w:lvl>
  </w:abstractNum>
  <w:abstractNum w:abstractNumId="21">
    <w:nsid w:val="748F6905"/>
    <w:multiLevelType w:val="hybridMultilevel"/>
    <w:tmpl w:val="7BBEA396"/>
    <w:lvl w:ilvl="0" w:tplc="2702D32E">
      <w:numFmt w:val="bullet"/>
      <w:lvlText w:val="-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7A0B73E">
      <w:numFmt w:val="bullet"/>
      <w:lvlText w:val="-"/>
      <w:lvlJc w:val="left"/>
      <w:pPr>
        <w:ind w:left="11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5E985D26">
      <w:numFmt w:val="bullet"/>
      <w:lvlText w:val="•"/>
      <w:lvlJc w:val="left"/>
      <w:pPr>
        <w:ind w:left="803" w:hanging="192"/>
      </w:pPr>
      <w:rPr>
        <w:rFonts w:hint="default"/>
        <w:lang w:val="ru-RU" w:eastAsia="en-US" w:bidi="ar-SA"/>
      </w:rPr>
    </w:lvl>
    <w:lvl w:ilvl="3" w:tplc="09623886">
      <w:numFmt w:val="bullet"/>
      <w:lvlText w:val="•"/>
      <w:lvlJc w:val="left"/>
      <w:pPr>
        <w:ind w:left="1145" w:hanging="192"/>
      </w:pPr>
      <w:rPr>
        <w:rFonts w:hint="default"/>
        <w:lang w:val="ru-RU" w:eastAsia="en-US" w:bidi="ar-SA"/>
      </w:rPr>
    </w:lvl>
    <w:lvl w:ilvl="4" w:tplc="E8328D4C">
      <w:numFmt w:val="bullet"/>
      <w:lvlText w:val="•"/>
      <w:lvlJc w:val="left"/>
      <w:pPr>
        <w:ind w:left="1487" w:hanging="192"/>
      </w:pPr>
      <w:rPr>
        <w:rFonts w:hint="default"/>
        <w:lang w:val="ru-RU" w:eastAsia="en-US" w:bidi="ar-SA"/>
      </w:rPr>
    </w:lvl>
    <w:lvl w:ilvl="5" w:tplc="298A2208">
      <w:numFmt w:val="bullet"/>
      <w:lvlText w:val="•"/>
      <w:lvlJc w:val="left"/>
      <w:pPr>
        <w:ind w:left="1829" w:hanging="192"/>
      </w:pPr>
      <w:rPr>
        <w:rFonts w:hint="default"/>
        <w:lang w:val="ru-RU" w:eastAsia="en-US" w:bidi="ar-SA"/>
      </w:rPr>
    </w:lvl>
    <w:lvl w:ilvl="6" w:tplc="084E1C64">
      <w:numFmt w:val="bullet"/>
      <w:lvlText w:val="•"/>
      <w:lvlJc w:val="left"/>
      <w:pPr>
        <w:ind w:left="2171" w:hanging="192"/>
      </w:pPr>
      <w:rPr>
        <w:rFonts w:hint="default"/>
        <w:lang w:val="ru-RU" w:eastAsia="en-US" w:bidi="ar-SA"/>
      </w:rPr>
    </w:lvl>
    <w:lvl w:ilvl="7" w:tplc="AD809BCA">
      <w:numFmt w:val="bullet"/>
      <w:lvlText w:val="•"/>
      <w:lvlJc w:val="left"/>
      <w:pPr>
        <w:ind w:left="2513" w:hanging="192"/>
      </w:pPr>
      <w:rPr>
        <w:rFonts w:hint="default"/>
        <w:lang w:val="ru-RU" w:eastAsia="en-US" w:bidi="ar-SA"/>
      </w:rPr>
    </w:lvl>
    <w:lvl w:ilvl="8" w:tplc="26308808">
      <w:numFmt w:val="bullet"/>
      <w:lvlText w:val="•"/>
      <w:lvlJc w:val="left"/>
      <w:pPr>
        <w:ind w:left="2855" w:hanging="192"/>
      </w:pPr>
      <w:rPr>
        <w:rFonts w:hint="default"/>
        <w:lang w:val="ru-RU" w:eastAsia="en-US" w:bidi="ar-SA"/>
      </w:rPr>
    </w:lvl>
  </w:abstractNum>
  <w:abstractNum w:abstractNumId="22">
    <w:nsid w:val="79185338"/>
    <w:multiLevelType w:val="hybridMultilevel"/>
    <w:tmpl w:val="A432BBC6"/>
    <w:lvl w:ilvl="0" w:tplc="36F83FB4">
      <w:numFmt w:val="bullet"/>
      <w:lvlText w:val="•"/>
      <w:lvlJc w:val="left"/>
      <w:pPr>
        <w:ind w:left="119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53E02B90">
      <w:numFmt w:val="bullet"/>
      <w:lvlText w:val="-"/>
      <w:lvlJc w:val="left"/>
      <w:pPr>
        <w:ind w:left="984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2" w:tplc="9A0AE7E8">
      <w:numFmt w:val="bullet"/>
      <w:lvlText w:val="•"/>
      <w:lvlJc w:val="left"/>
      <w:pPr>
        <w:ind w:left="1936" w:hanging="144"/>
      </w:pPr>
      <w:rPr>
        <w:rFonts w:hint="default"/>
        <w:lang w:val="ru-RU" w:eastAsia="en-US" w:bidi="ar-SA"/>
      </w:rPr>
    </w:lvl>
    <w:lvl w:ilvl="3" w:tplc="5E28B656">
      <w:numFmt w:val="bullet"/>
      <w:lvlText w:val="•"/>
      <w:lvlJc w:val="left"/>
      <w:pPr>
        <w:ind w:left="2892" w:hanging="144"/>
      </w:pPr>
      <w:rPr>
        <w:rFonts w:hint="default"/>
        <w:lang w:val="ru-RU" w:eastAsia="en-US" w:bidi="ar-SA"/>
      </w:rPr>
    </w:lvl>
    <w:lvl w:ilvl="4" w:tplc="8EB08568">
      <w:numFmt w:val="bullet"/>
      <w:lvlText w:val="•"/>
      <w:lvlJc w:val="left"/>
      <w:pPr>
        <w:ind w:left="3848" w:hanging="144"/>
      </w:pPr>
      <w:rPr>
        <w:rFonts w:hint="default"/>
        <w:lang w:val="ru-RU" w:eastAsia="en-US" w:bidi="ar-SA"/>
      </w:rPr>
    </w:lvl>
    <w:lvl w:ilvl="5" w:tplc="5E1480A2">
      <w:numFmt w:val="bullet"/>
      <w:lvlText w:val="•"/>
      <w:lvlJc w:val="left"/>
      <w:pPr>
        <w:ind w:left="4804" w:hanging="144"/>
      </w:pPr>
      <w:rPr>
        <w:rFonts w:hint="default"/>
        <w:lang w:val="ru-RU" w:eastAsia="en-US" w:bidi="ar-SA"/>
      </w:rPr>
    </w:lvl>
    <w:lvl w:ilvl="6" w:tplc="47421A4A">
      <w:numFmt w:val="bullet"/>
      <w:lvlText w:val="•"/>
      <w:lvlJc w:val="left"/>
      <w:pPr>
        <w:ind w:left="5760" w:hanging="144"/>
      </w:pPr>
      <w:rPr>
        <w:rFonts w:hint="default"/>
        <w:lang w:val="ru-RU" w:eastAsia="en-US" w:bidi="ar-SA"/>
      </w:rPr>
    </w:lvl>
    <w:lvl w:ilvl="7" w:tplc="0024DFAE">
      <w:numFmt w:val="bullet"/>
      <w:lvlText w:val="•"/>
      <w:lvlJc w:val="left"/>
      <w:pPr>
        <w:ind w:left="6716" w:hanging="144"/>
      </w:pPr>
      <w:rPr>
        <w:rFonts w:hint="default"/>
        <w:lang w:val="ru-RU" w:eastAsia="en-US" w:bidi="ar-SA"/>
      </w:rPr>
    </w:lvl>
    <w:lvl w:ilvl="8" w:tplc="B7664144">
      <w:numFmt w:val="bullet"/>
      <w:lvlText w:val="•"/>
      <w:lvlJc w:val="left"/>
      <w:pPr>
        <w:ind w:left="7672" w:hanging="144"/>
      </w:pPr>
      <w:rPr>
        <w:rFonts w:hint="default"/>
        <w:lang w:val="ru-RU" w:eastAsia="en-US" w:bidi="ar-SA"/>
      </w:rPr>
    </w:lvl>
  </w:abstractNum>
  <w:abstractNum w:abstractNumId="23">
    <w:nsid w:val="7DEE6407"/>
    <w:multiLevelType w:val="hybridMultilevel"/>
    <w:tmpl w:val="49C6BCE8"/>
    <w:lvl w:ilvl="0" w:tplc="A1409B24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C8DF34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4CB4FDE6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27B4A586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AC9EB512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0A7EFBA4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862CC8E6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A314D6A0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733E764A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20"/>
  </w:num>
  <w:num w:numId="4">
    <w:abstractNumId w:val="5"/>
  </w:num>
  <w:num w:numId="5">
    <w:abstractNumId w:val="11"/>
  </w:num>
  <w:num w:numId="6">
    <w:abstractNumId w:val="14"/>
  </w:num>
  <w:num w:numId="7">
    <w:abstractNumId w:val="2"/>
  </w:num>
  <w:num w:numId="8">
    <w:abstractNumId w:val="3"/>
  </w:num>
  <w:num w:numId="9">
    <w:abstractNumId w:val="15"/>
  </w:num>
  <w:num w:numId="10">
    <w:abstractNumId w:val="18"/>
  </w:num>
  <w:num w:numId="11">
    <w:abstractNumId w:val="16"/>
  </w:num>
  <w:num w:numId="12">
    <w:abstractNumId w:val="17"/>
  </w:num>
  <w:num w:numId="13">
    <w:abstractNumId w:val="7"/>
  </w:num>
  <w:num w:numId="14">
    <w:abstractNumId w:val="8"/>
  </w:num>
  <w:num w:numId="15">
    <w:abstractNumId w:val="12"/>
  </w:num>
  <w:num w:numId="16">
    <w:abstractNumId w:val="21"/>
  </w:num>
  <w:num w:numId="17">
    <w:abstractNumId w:val="4"/>
  </w:num>
  <w:num w:numId="18">
    <w:abstractNumId w:val="9"/>
  </w:num>
  <w:num w:numId="19">
    <w:abstractNumId w:val="19"/>
  </w:num>
  <w:num w:numId="20">
    <w:abstractNumId w:val="0"/>
  </w:num>
  <w:num w:numId="21">
    <w:abstractNumId w:val="13"/>
  </w:num>
  <w:num w:numId="22">
    <w:abstractNumId w:val="22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C2EC4"/>
    <w:rsid w:val="000B6F74"/>
    <w:rsid w:val="001C2EC4"/>
    <w:rsid w:val="004E3B6B"/>
    <w:rsid w:val="00DE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 w:firstLine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hyperlink" Target="https://urait.ru/bcode/513233?utm_campaign=rpd&amp;utm_source=doc&amp;utm_content=763a7d1ad655d0aad3523b2658b6b718" TargetMode="External"/><Relationship Id="rId26" Type="http://schemas.openxmlformats.org/officeDocument/2006/relationships/hyperlink" Target="http://www.school-collection.edu.ru/" TargetMode="External"/><Relationship Id="rId21" Type="http://schemas.openxmlformats.org/officeDocument/2006/relationships/hyperlink" Target="https://urait.ru/bcode/512015?utm_campaign=rpd&amp;utm_source=doc&amp;utm_content=763a7d1ad655d0aad3523b2658b6b718" TargetMode="External"/><Relationship Id="rId34" Type="http://schemas.openxmlformats.org/officeDocument/2006/relationships/hyperlink" Target="http://ww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30637?utm_campaign=rpd&amp;utm_source=doc&amp;utm_content=763a7d1ad655d0aad3523b2658b6b718" TargetMode="External"/><Relationship Id="rId17" Type="http://schemas.openxmlformats.org/officeDocument/2006/relationships/hyperlink" Target="https://urait.ru/bcode/513232?utm_campaign=rpd&amp;utm_source=doc&amp;utm_content=763a7d1ad655d0aad3523b2658b6b718" TargetMode="External"/><Relationship Id="rId25" Type="http://schemas.openxmlformats.org/officeDocument/2006/relationships/hyperlink" Target="http://www.fcior.edu.ru/" TargetMode="External"/><Relationship Id="rId33" Type="http://schemas.openxmlformats.org/officeDocument/2006/relationships/hyperlink" Target="http://www.edunews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bcode/513228?utm_campaign=rpd&amp;utm_source=doc&amp;utm_content=763a7d1ad655d0aad3523b2658b6b718" TargetMode="External"/><Relationship Id="rId20" Type="http://schemas.openxmlformats.org/officeDocument/2006/relationships/hyperlink" Target="https://urait.ru/bcode/512014?utm_campaign=rpd&amp;utm_source=doc&amp;utm_content=763a7d1ad655d0aad3523b2658b6b718" TargetMode="External"/><Relationship Id="rId29" Type="http://schemas.openxmlformats.org/officeDocument/2006/relationships/hyperlink" Target="http://www.metod-kopilka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s://urait.ru/" TargetMode="External"/><Relationship Id="rId32" Type="http://schemas.openxmlformats.org/officeDocument/2006/relationships/hyperlink" Target="http://www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0677/p.117%2C175?utm_campaign=rpd&amp;utm_source=doc&amp;utm_content=763a7d1ad655d0aad3523b2658b6b718" TargetMode="External"/><Relationship Id="rId23" Type="http://schemas.openxmlformats.org/officeDocument/2006/relationships/hyperlink" Target="http://www.rucont.ru/" TargetMode="External"/><Relationship Id="rId28" Type="http://schemas.openxmlformats.org/officeDocument/2006/relationships/hyperlink" Target="http://1september.ru/" TargetMode="External"/><Relationship Id="rId36" Type="http://schemas.openxmlformats.org/officeDocument/2006/relationships/hyperlink" Target="http://www.rusneb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urait.ru/bcode/512013?utm_campaign=rpd&amp;utm_source=doc&amp;utm_content=763a7d1ad655d0aad3523b2658b6b718" TargetMode="External"/><Relationship Id="rId31" Type="http://schemas.openxmlformats.org/officeDocument/2006/relationships/hyperlink" Target="http://www.fepo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urait.ru/bcode/530638?utm_campaign=rpd&amp;utm_source=doc&amp;utm_content=763a7d1ad655d0aad3523b2658b6b718" TargetMode="External"/><Relationship Id="rId22" Type="http://schemas.openxmlformats.org/officeDocument/2006/relationships/header" Target="header5.xml"/><Relationship Id="rId27" Type="http://schemas.openxmlformats.org/officeDocument/2006/relationships/hyperlink" Target="http://www.digital-edu.ru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indow.edu.ru/window" TargetMode="External"/><Relationship Id="rId8" Type="http://schemas.openxmlformats.org/officeDocument/2006/relationships/image" Target="media/image1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7587</Words>
  <Characters>43248</Characters>
  <Application>Microsoft Office Word</Application>
  <DocSecurity>0</DocSecurity>
  <Lines>360</Lines>
  <Paragraphs>101</Paragraphs>
  <ScaleCrop>false</ScaleCrop>
  <Company/>
  <LinksUpToDate>false</LinksUpToDate>
  <CharactersWithSpaces>50734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3</cp:revision>
  <dcterms:created xsi:type="dcterms:W3CDTF">2025-02-18T17:14:00Z</dcterms:created>
  <dcterms:modified xsi:type="dcterms:W3CDTF">2025-02-18T20:43:00Z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