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357" w:rsidRDefault="003E73F8" w:rsidP="003E73F8">
      <w:pPr>
        <w:pStyle w:val="a3"/>
        <w:jc w:val="center"/>
        <w:rPr>
          <w:sz w:val="24"/>
        </w:rPr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8B5357" w:rsidRDefault="008B5357">
      <w:pPr>
        <w:pStyle w:val="a3"/>
        <w:rPr>
          <w:sz w:val="24"/>
        </w:rPr>
      </w:pPr>
    </w:p>
    <w:p w:rsidR="008B5357" w:rsidRDefault="008B5357">
      <w:pPr>
        <w:pStyle w:val="a3"/>
        <w:spacing w:before="90"/>
        <w:rPr>
          <w:sz w:val="24"/>
        </w:rPr>
      </w:pPr>
    </w:p>
    <w:p w:rsidR="008B5357" w:rsidRDefault="003E73F8">
      <w:pPr>
        <w:ind w:right="214"/>
        <w:jc w:val="right"/>
        <w:rPr>
          <w:sz w:val="24"/>
        </w:rPr>
      </w:pPr>
      <w:r>
        <w:rPr>
          <w:spacing w:val="-10"/>
          <w:sz w:val="24"/>
        </w:rPr>
        <w:t>.</w:t>
      </w:r>
    </w:p>
    <w:p w:rsidR="008B5357" w:rsidRDefault="008B5357">
      <w:pPr>
        <w:pStyle w:val="a3"/>
        <w:rPr>
          <w:sz w:val="24"/>
        </w:rPr>
      </w:pPr>
    </w:p>
    <w:p w:rsidR="008B5357" w:rsidRDefault="008B5357">
      <w:pPr>
        <w:pStyle w:val="a3"/>
        <w:rPr>
          <w:i/>
          <w:sz w:val="24"/>
        </w:rPr>
      </w:pPr>
    </w:p>
    <w:p w:rsidR="008B5357" w:rsidRDefault="008B5357">
      <w:pPr>
        <w:pStyle w:val="a3"/>
        <w:rPr>
          <w:i/>
          <w:sz w:val="24"/>
        </w:rPr>
      </w:pPr>
    </w:p>
    <w:p w:rsidR="008B5357" w:rsidRDefault="008B5357">
      <w:pPr>
        <w:pStyle w:val="a3"/>
        <w:rPr>
          <w:i/>
          <w:sz w:val="24"/>
        </w:rPr>
      </w:pPr>
    </w:p>
    <w:p w:rsidR="008B5357" w:rsidRDefault="008B5357">
      <w:pPr>
        <w:pStyle w:val="a3"/>
        <w:rPr>
          <w:i/>
          <w:sz w:val="24"/>
        </w:rPr>
      </w:pPr>
    </w:p>
    <w:p w:rsidR="008B5357" w:rsidRDefault="008B5357">
      <w:pPr>
        <w:pStyle w:val="a3"/>
        <w:rPr>
          <w:i/>
          <w:sz w:val="24"/>
        </w:rPr>
      </w:pPr>
    </w:p>
    <w:p w:rsidR="008B5357" w:rsidRDefault="003E73F8">
      <w:pPr>
        <w:ind w:left="143" w:right="115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8B5357" w:rsidRDefault="008B5357">
      <w:pPr>
        <w:pStyle w:val="a3"/>
        <w:rPr>
          <w:b/>
          <w:sz w:val="24"/>
        </w:rPr>
      </w:pPr>
    </w:p>
    <w:p w:rsidR="008B5357" w:rsidRDefault="008B5357">
      <w:pPr>
        <w:pStyle w:val="a3"/>
        <w:spacing w:before="139"/>
        <w:rPr>
          <w:b/>
          <w:sz w:val="24"/>
        </w:rPr>
      </w:pPr>
    </w:p>
    <w:p w:rsidR="008B5357" w:rsidRDefault="003E73F8">
      <w:pPr>
        <w:pStyle w:val="a4"/>
      </w:pPr>
      <w:r>
        <w:rPr>
          <w:spacing w:val="25"/>
        </w:rPr>
        <w:t>ЕН.01</w:t>
      </w:r>
      <w:r>
        <w:rPr>
          <w:spacing w:val="55"/>
        </w:rPr>
        <w:t xml:space="preserve"> </w:t>
      </w:r>
      <w:r>
        <w:t>«</w:t>
      </w:r>
      <w:r>
        <w:rPr>
          <w:spacing w:val="-46"/>
        </w:rPr>
        <w:t xml:space="preserve"> </w:t>
      </w:r>
      <w:r>
        <w:rPr>
          <w:spacing w:val="26"/>
        </w:rPr>
        <w:t>Математика»</w:t>
      </w:r>
    </w:p>
    <w:p w:rsidR="008B5357" w:rsidRDefault="003E73F8">
      <w:pPr>
        <w:pStyle w:val="a3"/>
        <w:spacing w:before="186" w:line="360" w:lineRule="auto"/>
        <w:ind w:left="1445" w:right="1417"/>
        <w:jc w:val="center"/>
      </w:pPr>
      <w:r>
        <w:t>основной</w:t>
      </w:r>
      <w:r>
        <w:rPr>
          <w:spacing w:val="-11"/>
        </w:rPr>
        <w:t xml:space="preserve"> </w:t>
      </w:r>
      <w:r>
        <w:t>профессиональной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11"/>
        </w:rPr>
        <w:t xml:space="preserve"> </w:t>
      </w:r>
      <w:r>
        <w:t>программы по специальности 08.02.01</w:t>
      </w:r>
    </w:p>
    <w:p w:rsidR="008B5357" w:rsidRDefault="003E73F8">
      <w:pPr>
        <w:pStyle w:val="a3"/>
        <w:spacing w:line="321" w:lineRule="exact"/>
        <w:ind w:left="211" w:right="115"/>
        <w:jc w:val="center"/>
      </w:pPr>
      <w:r>
        <w:t>«Строительство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эксплуатация</w:t>
      </w:r>
      <w:r>
        <w:rPr>
          <w:spacing w:val="-6"/>
        </w:rPr>
        <w:t xml:space="preserve"> </w:t>
      </w:r>
      <w:r>
        <w:t>зданий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сооружений»</w:t>
      </w:r>
    </w:p>
    <w:p w:rsidR="008B5357" w:rsidRDefault="008B5357">
      <w:pPr>
        <w:pStyle w:val="a3"/>
      </w:pPr>
    </w:p>
    <w:p w:rsidR="008B5357" w:rsidRDefault="008B5357">
      <w:pPr>
        <w:pStyle w:val="a3"/>
      </w:pPr>
    </w:p>
    <w:p w:rsidR="008B5357" w:rsidRDefault="008B5357">
      <w:pPr>
        <w:pStyle w:val="a3"/>
      </w:pPr>
    </w:p>
    <w:p w:rsidR="008B5357" w:rsidRDefault="008B5357">
      <w:pPr>
        <w:pStyle w:val="a3"/>
        <w:spacing w:before="321"/>
      </w:pPr>
    </w:p>
    <w:p w:rsidR="008B5357" w:rsidRDefault="008B5357">
      <w:pPr>
        <w:pStyle w:val="a3"/>
        <w:rPr>
          <w:sz w:val="16"/>
        </w:rPr>
      </w:pPr>
    </w:p>
    <w:p w:rsidR="008B5357" w:rsidRDefault="008B5357">
      <w:pPr>
        <w:pStyle w:val="a3"/>
        <w:rPr>
          <w:sz w:val="16"/>
        </w:rPr>
      </w:pPr>
    </w:p>
    <w:p w:rsidR="008B5357" w:rsidRDefault="008B5357">
      <w:pPr>
        <w:pStyle w:val="a3"/>
        <w:rPr>
          <w:sz w:val="16"/>
        </w:rPr>
      </w:pPr>
    </w:p>
    <w:p w:rsidR="008B5357" w:rsidRDefault="008B5357">
      <w:pPr>
        <w:pStyle w:val="a3"/>
        <w:rPr>
          <w:sz w:val="16"/>
        </w:rPr>
      </w:pPr>
    </w:p>
    <w:p w:rsidR="008B5357" w:rsidRDefault="008B5357">
      <w:pPr>
        <w:pStyle w:val="a3"/>
        <w:rPr>
          <w:sz w:val="16"/>
        </w:rPr>
      </w:pPr>
    </w:p>
    <w:p w:rsidR="008B5357" w:rsidRDefault="008B5357">
      <w:pPr>
        <w:pStyle w:val="a3"/>
        <w:rPr>
          <w:sz w:val="16"/>
        </w:rPr>
      </w:pPr>
    </w:p>
    <w:p w:rsidR="008B5357" w:rsidRDefault="008B5357">
      <w:pPr>
        <w:pStyle w:val="a3"/>
        <w:rPr>
          <w:sz w:val="16"/>
        </w:rPr>
      </w:pPr>
    </w:p>
    <w:p w:rsidR="008B5357" w:rsidRDefault="008B5357">
      <w:pPr>
        <w:pStyle w:val="a3"/>
        <w:rPr>
          <w:sz w:val="16"/>
        </w:rPr>
      </w:pPr>
    </w:p>
    <w:p w:rsidR="008B5357" w:rsidRDefault="008B5357">
      <w:pPr>
        <w:pStyle w:val="a3"/>
        <w:rPr>
          <w:sz w:val="16"/>
        </w:rPr>
      </w:pPr>
    </w:p>
    <w:p w:rsidR="008B5357" w:rsidRDefault="008B5357">
      <w:pPr>
        <w:pStyle w:val="a3"/>
        <w:rPr>
          <w:sz w:val="16"/>
        </w:rPr>
      </w:pPr>
    </w:p>
    <w:p w:rsidR="008B5357" w:rsidRDefault="008B5357">
      <w:pPr>
        <w:pStyle w:val="a3"/>
        <w:rPr>
          <w:sz w:val="16"/>
        </w:rPr>
      </w:pPr>
    </w:p>
    <w:p w:rsidR="008B5357" w:rsidRDefault="008B5357">
      <w:pPr>
        <w:pStyle w:val="a3"/>
        <w:rPr>
          <w:sz w:val="16"/>
        </w:rPr>
      </w:pPr>
    </w:p>
    <w:p w:rsidR="008B5357" w:rsidRDefault="008B5357">
      <w:pPr>
        <w:pStyle w:val="a3"/>
        <w:rPr>
          <w:sz w:val="16"/>
        </w:rPr>
      </w:pPr>
    </w:p>
    <w:p w:rsidR="008B5357" w:rsidRDefault="008B5357">
      <w:pPr>
        <w:pStyle w:val="a3"/>
        <w:rPr>
          <w:sz w:val="16"/>
        </w:rPr>
      </w:pPr>
    </w:p>
    <w:p w:rsidR="003E73F8" w:rsidRDefault="003E73F8">
      <w:pPr>
        <w:pStyle w:val="a3"/>
        <w:rPr>
          <w:sz w:val="16"/>
        </w:rPr>
      </w:pPr>
    </w:p>
    <w:p w:rsidR="003E73F8" w:rsidRDefault="003E73F8">
      <w:pPr>
        <w:pStyle w:val="a3"/>
        <w:rPr>
          <w:sz w:val="16"/>
        </w:rPr>
      </w:pPr>
    </w:p>
    <w:p w:rsidR="003E73F8" w:rsidRDefault="003E73F8">
      <w:pPr>
        <w:pStyle w:val="a3"/>
        <w:rPr>
          <w:sz w:val="16"/>
        </w:rPr>
      </w:pPr>
    </w:p>
    <w:p w:rsidR="003E73F8" w:rsidRDefault="003E73F8">
      <w:pPr>
        <w:pStyle w:val="a3"/>
        <w:rPr>
          <w:sz w:val="16"/>
        </w:rPr>
      </w:pPr>
    </w:p>
    <w:p w:rsidR="003E73F8" w:rsidRDefault="003E73F8">
      <w:pPr>
        <w:pStyle w:val="a3"/>
        <w:rPr>
          <w:sz w:val="16"/>
        </w:rPr>
      </w:pPr>
    </w:p>
    <w:p w:rsidR="003E73F8" w:rsidRDefault="003E73F8">
      <w:pPr>
        <w:pStyle w:val="a3"/>
        <w:rPr>
          <w:sz w:val="16"/>
        </w:rPr>
      </w:pPr>
    </w:p>
    <w:p w:rsidR="003E73F8" w:rsidRDefault="003E73F8">
      <w:pPr>
        <w:pStyle w:val="a3"/>
        <w:rPr>
          <w:sz w:val="16"/>
        </w:rPr>
      </w:pPr>
    </w:p>
    <w:p w:rsidR="003E73F8" w:rsidRDefault="003E73F8">
      <w:pPr>
        <w:pStyle w:val="a3"/>
        <w:rPr>
          <w:sz w:val="16"/>
        </w:rPr>
      </w:pPr>
    </w:p>
    <w:p w:rsidR="003E73F8" w:rsidRDefault="003E73F8">
      <w:pPr>
        <w:pStyle w:val="a3"/>
        <w:rPr>
          <w:sz w:val="16"/>
        </w:rPr>
      </w:pPr>
      <w:bookmarkStart w:id="0" w:name="_GoBack"/>
      <w:bookmarkEnd w:id="0"/>
    </w:p>
    <w:p w:rsidR="008B5357" w:rsidRDefault="008B5357">
      <w:pPr>
        <w:pStyle w:val="a3"/>
        <w:rPr>
          <w:sz w:val="16"/>
        </w:rPr>
      </w:pPr>
    </w:p>
    <w:p w:rsidR="008B5357" w:rsidRDefault="008B5357">
      <w:pPr>
        <w:pStyle w:val="a3"/>
        <w:rPr>
          <w:sz w:val="16"/>
        </w:rPr>
      </w:pPr>
    </w:p>
    <w:p w:rsidR="008B5357" w:rsidRDefault="008B5357">
      <w:pPr>
        <w:pStyle w:val="a3"/>
        <w:spacing w:before="18"/>
        <w:rPr>
          <w:sz w:val="16"/>
        </w:rPr>
      </w:pPr>
    </w:p>
    <w:p w:rsidR="008B5357" w:rsidRDefault="003E73F8">
      <w:pPr>
        <w:spacing w:before="1"/>
        <w:ind w:left="96" w:right="211"/>
        <w:jc w:val="center"/>
      </w:pPr>
      <w:r>
        <w:t xml:space="preserve">2025 </w:t>
      </w:r>
      <w:r>
        <w:rPr>
          <w:spacing w:val="-5"/>
        </w:rPr>
        <w:t>год</w:t>
      </w:r>
    </w:p>
    <w:p w:rsidR="008B5357" w:rsidRDefault="008B5357">
      <w:pPr>
        <w:pStyle w:val="a3"/>
        <w:rPr>
          <w:sz w:val="20"/>
        </w:rPr>
      </w:pPr>
    </w:p>
    <w:p w:rsidR="008B5357" w:rsidRDefault="003E73F8">
      <w:pPr>
        <w:pStyle w:val="a3"/>
        <w:spacing w:before="116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882396</wp:posOffset>
                </wp:positionH>
                <wp:positionV relativeFrom="paragraph">
                  <wp:posOffset>234937</wp:posOffset>
                </wp:positionV>
                <wp:extent cx="6155690" cy="1841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569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5690" h="18415">
                              <a:moveTo>
                                <a:pt x="6155435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6155435" y="18288"/>
                              </a:lnTo>
                              <a:lnTo>
                                <a:pt x="6155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69.480003pt;margin-top:18.499023pt;width:484.68pt;height:1.44pt;mso-position-horizontal-relative:page;mso-position-vertical-relative:paragraph;z-index:-15728640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8B5357" w:rsidRDefault="008B5357">
      <w:pPr>
        <w:rPr>
          <w:sz w:val="20"/>
        </w:rPr>
        <w:sectPr w:rsidR="008B5357">
          <w:footerReference w:type="default" r:id="rId8"/>
          <w:type w:val="continuous"/>
          <w:pgSz w:w="11910" w:h="16840"/>
          <w:pgMar w:top="1040" w:right="600" w:bottom="1240" w:left="1280" w:header="0" w:footer="1053" w:gutter="0"/>
          <w:pgNumType w:start="1"/>
          <w:cols w:space="720"/>
        </w:sectPr>
      </w:pPr>
    </w:p>
    <w:p w:rsidR="008B5357" w:rsidRDefault="003E73F8">
      <w:pPr>
        <w:spacing w:before="74"/>
        <w:ind w:left="96" w:right="207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8B5357" w:rsidRDefault="008B5357">
      <w:pPr>
        <w:pStyle w:val="a3"/>
        <w:rPr>
          <w:b/>
        </w:rPr>
      </w:pPr>
    </w:p>
    <w:p w:rsidR="008B5357" w:rsidRDefault="008B5357">
      <w:pPr>
        <w:pStyle w:val="a3"/>
        <w:spacing w:before="121"/>
        <w:rPr>
          <w:b/>
        </w:rPr>
      </w:pPr>
    </w:p>
    <w:p w:rsidR="008B5357" w:rsidRDefault="003E73F8">
      <w:pPr>
        <w:pStyle w:val="a5"/>
        <w:numPr>
          <w:ilvl w:val="0"/>
          <w:numId w:val="9"/>
        </w:numPr>
        <w:tabs>
          <w:tab w:val="left" w:pos="558"/>
          <w:tab w:val="left" w:pos="2180"/>
          <w:tab w:val="left" w:pos="3779"/>
          <w:tab w:val="left" w:pos="5948"/>
          <w:tab w:val="left" w:pos="7592"/>
        </w:tabs>
        <w:spacing w:before="1"/>
        <w:rPr>
          <w:b/>
          <w:sz w:val="28"/>
        </w:rPr>
      </w:pPr>
      <w:hyperlink w:anchor="_bookmark0" w:history="1">
        <w:r>
          <w:rPr>
            <w:b/>
            <w:spacing w:val="-2"/>
            <w:sz w:val="28"/>
          </w:rPr>
          <w:t>ПАСПОРТ</w:t>
        </w:r>
        <w:r>
          <w:rPr>
            <w:b/>
            <w:sz w:val="28"/>
          </w:rPr>
          <w:tab/>
        </w:r>
        <w:r>
          <w:rPr>
            <w:b/>
            <w:spacing w:val="-2"/>
            <w:sz w:val="28"/>
          </w:rPr>
          <w:t>РАБОЧЕЙ</w:t>
        </w:r>
        <w:r>
          <w:rPr>
            <w:b/>
            <w:sz w:val="28"/>
          </w:rPr>
          <w:tab/>
        </w:r>
        <w:r>
          <w:rPr>
            <w:b/>
            <w:spacing w:val="-2"/>
            <w:sz w:val="28"/>
          </w:rPr>
          <w:t>ПРОГРАММЫ</w:t>
        </w:r>
        <w:r>
          <w:rPr>
            <w:b/>
            <w:sz w:val="28"/>
          </w:rPr>
          <w:tab/>
        </w:r>
        <w:r>
          <w:rPr>
            <w:b/>
            <w:spacing w:val="-2"/>
            <w:sz w:val="28"/>
          </w:rPr>
          <w:t>УЧЕБНОЙ</w:t>
        </w:r>
        <w:r>
          <w:rPr>
            <w:b/>
            <w:sz w:val="28"/>
          </w:rPr>
          <w:tab/>
        </w:r>
        <w:r>
          <w:rPr>
            <w:b/>
            <w:spacing w:val="-2"/>
            <w:sz w:val="28"/>
          </w:rPr>
          <w:t>ДИСЦИПЛИНЫ</w:t>
        </w:r>
      </w:hyperlink>
    </w:p>
    <w:sdt>
      <w:sdtPr>
        <w:id w:val="-240333252"/>
        <w:docPartObj>
          <w:docPartGallery w:val="Table of Contents"/>
          <w:docPartUnique/>
        </w:docPartObj>
      </w:sdtPr>
      <w:sdtContent>
        <w:p w:rsidR="008B5357" w:rsidRDefault="003E73F8">
          <w:pPr>
            <w:pStyle w:val="10"/>
            <w:tabs>
              <w:tab w:val="left" w:leader="dot" w:pos="9496"/>
            </w:tabs>
            <w:ind w:firstLine="0"/>
            <w:rPr>
              <w:b w:val="0"/>
            </w:rPr>
          </w:pPr>
          <w:hyperlink w:anchor="_bookmark0" w:history="1">
            <w:r>
              <w:rPr>
                <w:spacing w:val="-2"/>
              </w:rPr>
              <w:t>«МАТЕМАТИКА»</w:t>
            </w:r>
            <w:r>
              <w:rPr>
                <w:b w:val="0"/>
              </w:rPr>
              <w:tab/>
            </w:r>
            <w:r>
              <w:rPr>
                <w:b w:val="0"/>
                <w:spacing w:val="-10"/>
              </w:rPr>
              <w:t>3</w:t>
            </w:r>
          </w:hyperlink>
        </w:p>
        <w:p w:rsidR="008B5357" w:rsidRDefault="003E73F8">
          <w:pPr>
            <w:pStyle w:val="10"/>
            <w:numPr>
              <w:ilvl w:val="0"/>
              <w:numId w:val="9"/>
            </w:numPr>
            <w:tabs>
              <w:tab w:val="left" w:pos="349"/>
              <w:tab w:val="left" w:leader="dot" w:pos="9496"/>
            </w:tabs>
            <w:spacing w:before="280"/>
            <w:ind w:left="349" w:hanging="349"/>
            <w:jc w:val="center"/>
            <w:rPr>
              <w:b w:val="0"/>
            </w:rPr>
          </w:pPr>
          <w:hyperlink w:anchor="_bookmark1" w:history="1">
            <w:r>
              <w:t>СТРУКТУРА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УЧЕБНОЙ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rPr>
                <w:b w:val="0"/>
              </w:rPr>
              <w:tab/>
            </w:r>
            <w:r>
              <w:rPr>
                <w:b w:val="0"/>
                <w:spacing w:val="-10"/>
              </w:rPr>
              <w:t>6</w:t>
            </w:r>
          </w:hyperlink>
        </w:p>
        <w:p w:rsidR="008B5357" w:rsidRDefault="003E73F8">
          <w:pPr>
            <w:pStyle w:val="20"/>
            <w:spacing w:before="283"/>
            <w:ind w:firstLine="0"/>
            <w:rPr>
              <w:b w:val="0"/>
            </w:rPr>
          </w:pPr>
          <w:hyperlink w:anchor="_bookmark2" w:history="1">
            <w:r>
              <w:t>3</w:t>
            </w:r>
            <w:r>
              <w:rPr>
                <w:spacing w:val="-9"/>
              </w:rPr>
              <w:t xml:space="preserve"> </w:t>
            </w:r>
            <w:r>
              <w:t>УСЛОВИЯ</w:t>
            </w:r>
            <w:r>
              <w:rPr>
                <w:spacing w:val="-9"/>
              </w:rPr>
              <w:t xml:space="preserve"> </w:t>
            </w:r>
            <w:r>
              <w:t>РЕАЛИЗАЦИИ</w:t>
            </w:r>
            <w:r>
              <w:rPr>
                <w:spacing w:val="-7"/>
              </w:rPr>
              <w:t xml:space="preserve"> </w:t>
            </w:r>
            <w:r>
              <w:t>ПРОГРАММЫ</w:t>
            </w:r>
            <w:r>
              <w:rPr>
                <w:spacing w:val="-8"/>
              </w:rPr>
              <w:t xml:space="preserve"> </w:t>
            </w:r>
            <w:r>
              <w:t>УЧЕБНОЙ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ДИСЦИПЛИНЫ</w:t>
            </w:r>
            <w:r>
              <w:rPr>
                <w:b w:val="0"/>
                <w:spacing w:val="-2"/>
              </w:rPr>
              <w:t>12</w:t>
            </w:r>
          </w:hyperlink>
        </w:p>
        <w:p w:rsidR="008B5357" w:rsidRDefault="003E73F8">
          <w:pPr>
            <w:pStyle w:val="20"/>
            <w:numPr>
              <w:ilvl w:val="0"/>
              <w:numId w:val="8"/>
            </w:numPr>
            <w:tabs>
              <w:tab w:val="left" w:pos="138"/>
              <w:tab w:val="left" w:pos="544"/>
              <w:tab w:val="left" w:leader="dot" w:pos="9493"/>
            </w:tabs>
            <w:spacing w:line="360" w:lineRule="auto"/>
            <w:ind w:right="247" w:hanging="1"/>
            <w:rPr>
              <w:b w:val="0"/>
            </w:rPr>
          </w:pPr>
          <w:hyperlink w:anchor="_bookmark3" w:history="1">
            <w:r>
              <w:t>КОНТРОЛЬ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ОЦЕНКА</w:t>
            </w:r>
            <w:r>
              <w:rPr>
                <w:spacing w:val="80"/>
              </w:rPr>
              <w:t xml:space="preserve"> </w:t>
            </w:r>
            <w:r>
              <w:t>РЕЗУЛЬТАТОВ</w:t>
            </w:r>
            <w:r>
              <w:rPr>
                <w:spacing w:val="80"/>
              </w:rPr>
              <w:t xml:space="preserve"> </w:t>
            </w:r>
            <w:r>
              <w:t>ОСВОЕНИЯ</w:t>
            </w:r>
            <w:r>
              <w:rPr>
                <w:spacing w:val="80"/>
              </w:rPr>
              <w:t xml:space="preserve"> </w:t>
            </w:r>
            <w:r>
              <w:t>УЧЕБНОЙ</w:t>
            </w:r>
          </w:hyperlink>
          <w:r>
            <w:t xml:space="preserve"> </w:t>
          </w:r>
          <w:hyperlink w:anchor="_bookmark3" w:history="1">
            <w:r>
              <w:rPr>
                <w:spacing w:val="-2"/>
              </w:rPr>
              <w:t>ДИСЦИПЛИНЫ</w:t>
            </w:r>
            <w:r>
              <w:rPr>
                <w:b w:val="0"/>
              </w:rPr>
              <w:tab/>
            </w:r>
            <w:r>
              <w:rPr>
                <w:b w:val="0"/>
                <w:spacing w:val="-6"/>
              </w:rPr>
              <w:t>14</w:t>
            </w:r>
          </w:hyperlink>
        </w:p>
      </w:sdtContent>
    </w:sdt>
    <w:p w:rsidR="008B5357" w:rsidRDefault="008B5357">
      <w:pPr>
        <w:spacing w:line="360" w:lineRule="auto"/>
        <w:sectPr w:rsidR="008B5357">
          <w:pgSz w:w="11910" w:h="16840"/>
          <w:pgMar w:top="1040" w:right="600" w:bottom="1240" w:left="1280" w:header="0" w:footer="1053" w:gutter="0"/>
          <w:cols w:space="720"/>
        </w:sectPr>
      </w:pPr>
    </w:p>
    <w:p w:rsidR="008B5357" w:rsidRDefault="003E73F8">
      <w:pPr>
        <w:pStyle w:val="a5"/>
        <w:numPr>
          <w:ilvl w:val="0"/>
          <w:numId w:val="7"/>
        </w:numPr>
        <w:tabs>
          <w:tab w:val="left" w:pos="558"/>
          <w:tab w:val="left" w:pos="2180"/>
          <w:tab w:val="left" w:pos="3779"/>
          <w:tab w:val="left" w:pos="5948"/>
          <w:tab w:val="left" w:pos="7592"/>
        </w:tabs>
        <w:spacing w:before="73" w:line="322" w:lineRule="exact"/>
        <w:ind w:hanging="420"/>
        <w:rPr>
          <w:b/>
          <w:sz w:val="28"/>
        </w:rPr>
      </w:pPr>
      <w:bookmarkStart w:id="1" w:name="1._ПАСПОРТ_РАБОЧЕЙ_ПРОГРАММЫ_УЧЕБНОЙ_ДИС"/>
      <w:bookmarkStart w:id="2" w:name="_bookmark0"/>
      <w:bookmarkEnd w:id="1"/>
      <w:bookmarkEnd w:id="2"/>
      <w:r>
        <w:rPr>
          <w:b/>
          <w:spacing w:val="-2"/>
          <w:sz w:val="28"/>
        </w:rPr>
        <w:lastRenderedPageBreak/>
        <w:t>ПАСПОРТ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РАБОЧЕЙ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ПРОГРАММЫ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УЧЕБНОЙ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ДИСЦИПЛИНЫ</w:t>
      </w:r>
    </w:p>
    <w:p w:rsidR="008B5357" w:rsidRDefault="003E73F8">
      <w:pPr>
        <w:pStyle w:val="1"/>
        <w:spacing w:before="0" w:line="322" w:lineRule="exact"/>
        <w:ind w:left="138"/>
      </w:pPr>
      <w:r>
        <w:rPr>
          <w:spacing w:val="-2"/>
        </w:rPr>
        <w:t>«МАТЕМАТИКА»</w:t>
      </w:r>
    </w:p>
    <w:p w:rsidR="008B5357" w:rsidRDefault="003E73F8">
      <w:pPr>
        <w:pStyle w:val="2"/>
        <w:numPr>
          <w:ilvl w:val="1"/>
          <w:numId w:val="7"/>
        </w:numPr>
        <w:tabs>
          <w:tab w:val="left" w:pos="559"/>
        </w:tabs>
        <w:spacing w:line="322" w:lineRule="exact"/>
        <w:ind w:left="559" w:hanging="421"/>
        <w:jc w:val="both"/>
      </w:pPr>
      <w:r>
        <w:t>Место</w:t>
      </w:r>
      <w:r>
        <w:rPr>
          <w:spacing w:val="-8"/>
        </w:rPr>
        <w:t xml:space="preserve"> </w:t>
      </w:r>
      <w:r>
        <w:t>дисциплины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rPr>
          <w:spacing w:val="-2"/>
        </w:rPr>
        <w:t>программы</w:t>
      </w:r>
    </w:p>
    <w:p w:rsidR="008B5357" w:rsidRDefault="003E73F8">
      <w:pPr>
        <w:pStyle w:val="a3"/>
        <w:spacing w:before="2"/>
        <w:ind w:left="138" w:right="245" w:firstLine="851"/>
        <w:jc w:val="both"/>
      </w:pPr>
      <w:r>
        <w:t>Учебный предмет «МАТЕМАТИКА» является обязательной частью математического и общего естественнонаучного цикла примерной основной образовательной программы в соответствии с ФГОС по специальности 08.02.01 Строительство и эксплуатация зданий и сооружений.</w:t>
      </w:r>
    </w:p>
    <w:p w:rsidR="008B5357" w:rsidRDefault="003E73F8">
      <w:pPr>
        <w:pStyle w:val="a5"/>
        <w:numPr>
          <w:ilvl w:val="1"/>
          <w:numId w:val="6"/>
        </w:numPr>
        <w:tabs>
          <w:tab w:val="left" w:pos="610"/>
        </w:tabs>
        <w:spacing w:before="118"/>
        <w:ind w:right="244" w:firstLine="0"/>
        <w:jc w:val="both"/>
        <w:rPr>
          <w:b/>
          <w:sz w:val="24"/>
        </w:rPr>
      </w:pPr>
      <w:r>
        <w:rPr>
          <w:b/>
          <w:sz w:val="28"/>
        </w:rPr>
        <w:t xml:space="preserve">Место учебной дисциплины в структуре основной профессиональной образовательной программы </w:t>
      </w:r>
      <w:r>
        <w:rPr>
          <w:sz w:val="28"/>
        </w:rPr>
        <w:t>Учебная дисциплина ЕН.01 Математика является обязательной частью математического и естественнонаучного цикла основной образовательной программы в соответствии с ФГОС по специальности 08.02.01«Строительство и эксплуатация зданий и сооружений».</w:t>
      </w:r>
    </w:p>
    <w:p w:rsidR="008B5357" w:rsidRDefault="003E73F8">
      <w:pPr>
        <w:pStyle w:val="2"/>
        <w:numPr>
          <w:ilvl w:val="1"/>
          <w:numId w:val="6"/>
        </w:numPr>
        <w:tabs>
          <w:tab w:val="left" w:pos="732"/>
        </w:tabs>
        <w:spacing w:before="121"/>
        <w:ind w:right="248" w:firstLine="0"/>
        <w:jc w:val="both"/>
      </w:pPr>
      <w:r>
        <w:t>Цели и задачи учебной дисциплины – требования к результатам освоения учебной дисциплины:</w:t>
      </w:r>
    </w:p>
    <w:p w:rsidR="008B5357" w:rsidRDefault="003E73F8">
      <w:pPr>
        <w:pStyle w:val="a3"/>
        <w:spacing w:before="119"/>
        <w:ind w:left="138" w:right="247" w:firstLine="851"/>
        <w:jc w:val="both"/>
      </w:pPr>
      <w:r>
        <w:t>Учебный предмет «МАТЕМАТИКА» обеспечивает формирование профессиональных и общих компетенций по всем видам деятельности ФГОС</w:t>
      </w:r>
      <w:r>
        <w:rPr>
          <w:spacing w:val="40"/>
        </w:rPr>
        <w:t xml:space="preserve"> </w:t>
      </w:r>
      <w:r>
        <w:t>по специальности</w:t>
      </w:r>
      <w:r>
        <w:rPr>
          <w:spacing w:val="40"/>
        </w:rPr>
        <w:t xml:space="preserve"> </w:t>
      </w:r>
      <w:r>
        <w:t>08.02.01 Строительство и эксплуатация зданий и</w:t>
      </w:r>
      <w:r>
        <w:rPr>
          <w:spacing w:val="40"/>
        </w:rPr>
        <w:t xml:space="preserve"> </w:t>
      </w:r>
      <w:r>
        <w:t>сооружений. Особое значение предмет имеет при формировании и развитии общих компетенций:</w:t>
      </w:r>
    </w:p>
    <w:p w:rsidR="008B5357" w:rsidRDefault="003E73F8">
      <w:pPr>
        <w:pStyle w:val="a3"/>
        <w:spacing w:before="121"/>
        <w:ind w:left="138" w:right="248" w:firstLine="851"/>
        <w:jc w:val="both"/>
      </w:pPr>
      <w:proofErr w:type="gramStart"/>
      <w:r>
        <w:t>ОК</w:t>
      </w:r>
      <w:proofErr w:type="gramEnd"/>
      <w:r>
        <w:t xml:space="preserve"> 01. Выбирать способы решения задач профессиональной деятельности применительно к различным контекстам;</w:t>
      </w:r>
    </w:p>
    <w:p w:rsidR="008B5357" w:rsidRDefault="003E73F8">
      <w:pPr>
        <w:pStyle w:val="a3"/>
        <w:spacing w:before="119" w:line="242" w:lineRule="auto"/>
        <w:ind w:left="138" w:right="247" w:firstLine="851"/>
        <w:jc w:val="both"/>
      </w:pPr>
      <w:proofErr w:type="gramStart"/>
      <w:r>
        <w:t>ОК</w:t>
      </w:r>
      <w:proofErr w:type="gramEnd"/>
      <w: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8B5357" w:rsidRDefault="003E73F8">
      <w:pPr>
        <w:pStyle w:val="a3"/>
        <w:spacing w:before="115"/>
        <w:ind w:left="138" w:right="248" w:firstLine="851"/>
        <w:jc w:val="both"/>
      </w:pPr>
      <w:proofErr w:type="gramStart"/>
      <w:r>
        <w:t>ОК</w:t>
      </w:r>
      <w:proofErr w:type="gramEnd"/>
      <w:r>
        <w:t xml:space="preserve"> 03. Планировать и реализовывать собственное профессиональное и личностное развитие;</w:t>
      </w:r>
    </w:p>
    <w:p w:rsidR="008B5357" w:rsidRDefault="003E73F8">
      <w:pPr>
        <w:pStyle w:val="a3"/>
        <w:spacing w:before="119"/>
        <w:ind w:left="138" w:right="247" w:firstLine="852"/>
        <w:jc w:val="both"/>
      </w:pPr>
      <w:proofErr w:type="gramStart"/>
      <w:r>
        <w:t>ОК</w:t>
      </w:r>
      <w:proofErr w:type="gramEnd"/>
      <w:r>
        <w:rPr>
          <w:spacing w:val="-2"/>
        </w:rPr>
        <w:t xml:space="preserve"> </w:t>
      </w:r>
      <w:r>
        <w:t>04.</w:t>
      </w:r>
      <w:r>
        <w:rPr>
          <w:spacing w:val="-2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коллективе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команде,</w:t>
      </w:r>
      <w:r>
        <w:rPr>
          <w:spacing w:val="-2"/>
        </w:rPr>
        <w:t xml:space="preserve"> </w:t>
      </w:r>
      <w:r>
        <w:t>эффективно взаимодействовать с коллегами, руководством, клиентами;</w:t>
      </w:r>
    </w:p>
    <w:p w:rsidR="008B5357" w:rsidRDefault="003E73F8">
      <w:pPr>
        <w:pStyle w:val="a3"/>
        <w:spacing w:before="120"/>
        <w:ind w:left="138" w:right="248" w:firstLine="851"/>
        <w:jc w:val="both"/>
      </w:pPr>
      <w:proofErr w:type="gramStart"/>
      <w:r>
        <w:t>ОК</w:t>
      </w:r>
      <w:proofErr w:type="gramEnd"/>
      <w: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8B5357" w:rsidRDefault="003E73F8">
      <w:pPr>
        <w:pStyle w:val="a3"/>
        <w:spacing w:before="121"/>
        <w:ind w:left="138" w:right="247" w:firstLine="851"/>
        <w:jc w:val="both"/>
      </w:pPr>
      <w:proofErr w:type="gramStart"/>
      <w:r>
        <w:t>ОК</w:t>
      </w:r>
      <w:proofErr w:type="gramEnd"/>
      <w: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8B5357" w:rsidRDefault="003E73F8">
      <w:pPr>
        <w:pStyle w:val="a3"/>
        <w:spacing w:before="119"/>
        <w:ind w:left="138" w:right="247" w:firstLine="851"/>
        <w:jc w:val="both"/>
      </w:pPr>
      <w:proofErr w:type="gramStart"/>
      <w:r>
        <w:t>ОК</w:t>
      </w:r>
      <w:proofErr w:type="gramEnd"/>
      <w:r>
        <w:t xml:space="preserve"> 07. Содействовать сохранению окружающей среды, ресурсосбережению, эффективно действовать в чрезвычайных ситуациях;</w:t>
      </w:r>
    </w:p>
    <w:p w:rsidR="008B5357" w:rsidRDefault="003E73F8">
      <w:pPr>
        <w:pStyle w:val="a3"/>
        <w:spacing w:before="121"/>
        <w:ind w:left="138" w:right="249" w:firstLine="851"/>
        <w:jc w:val="both"/>
      </w:pPr>
      <w:proofErr w:type="gramStart"/>
      <w:r>
        <w:t>ОК</w:t>
      </w:r>
      <w:proofErr w:type="gramEnd"/>
      <w:r>
        <w:t xml:space="preserve"> 09. Использовать информационные технологии в профессиональной </w:t>
      </w:r>
      <w:r>
        <w:rPr>
          <w:spacing w:val="-2"/>
        </w:rPr>
        <w:t>деятельности;</w:t>
      </w:r>
    </w:p>
    <w:p w:rsidR="008B5357" w:rsidRDefault="008B5357">
      <w:pPr>
        <w:jc w:val="both"/>
        <w:sectPr w:rsidR="008B5357">
          <w:pgSz w:w="11910" w:h="16840"/>
          <w:pgMar w:top="1620" w:right="600" w:bottom="1240" w:left="1280" w:header="0" w:footer="1053" w:gutter="0"/>
          <w:cols w:space="720"/>
        </w:sectPr>
      </w:pPr>
    </w:p>
    <w:p w:rsidR="008B5357" w:rsidRDefault="003E73F8">
      <w:pPr>
        <w:pStyle w:val="a3"/>
        <w:spacing w:before="74"/>
        <w:ind w:left="138" w:right="248"/>
        <w:jc w:val="both"/>
      </w:pPr>
      <w:r>
        <w:lastRenderedPageBreak/>
        <w:t xml:space="preserve">В результате освоения учебной дисциплины создаются необходимые условия для достижения обучающимися </w:t>
      </w:r>
      <w:r>
        <w:rPr>
          <w:b/>
        </w:rPr>
        <w:t>личностных результатов</w:t>
      </w:r>
      <w:r>
        <w:t>, соответствующих реализации программы воспитания.</w:t>
      </w:r>
    </w:p>
    <w:p w:rsidR="008B5357" w:rsidRDefault="003E73F8">
      <w:pPr>
        <w:pStyle w:val="a3"/>
        <w:spacing w:before="1"/>
        <w:ind w:left="138"/>
        <w:jc w:val="both"/>
      </w:pPr>
      <w:r>
        <w:t>ЛР</w:t>
      </w:r>
      <w:proofErr w:type="gramStart"/>
      <w:r>
        <w:t>1</w:t>
      </w:r>
      <w:proofErr w:type="gramEnd"/>
      <w:r>
        <w:t>.</w:t>
      </w:r>
      <w:r>
        <w:rPr>
          <w:spacing w:val="-8"/>
        </w:rPr>
        <w:t xml:space="preserve"> </w:t>
      </w:r>
      <w:proofErr w:type="gramStart"/>
      <w:r>
        <w:t>Осознающий</w:t>
      </w:r>
      <w:proofErr w:type="gramEnd"/>
      <w:r>
        <w:rPr>
          <w:spacing w:val="-5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гражданином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защитником</w:t>
      </w:r>
      <w:r>
        <w:rPr>
          <w:spacing w:val="-6"/>
        </w:rPr>
        <w:t xml:space="preserve"> </w:t>
      </w:r>
      <w:r>
        <w:t>великой</w:t>
      </w:r>
      <w:r>
        <w:rPr>
          <w:spacing w:val="-4"/>
        </w:rPr>
        <w:t xml:space="preserve"> </w:t>
      </w:r>
      <w:r>
        <w:rPr>
          <w:spacing w:val="-2"/>
        </w:rPr>
        <w:t>страны</w:t>
      </w:r>
    </w:p>
    <w:p w:rsidR="008B5357" w:rsidRDefault="003E73F8">
      <w:pPr>
        <w:pStyle w:val="a3"/>
        <w:spacing w:before="120"/>
        <w:ind w:left="138" w:right="247"/>
        <w:jc w:val="both"/>
      </w:pPr>
      <w:r>
        <w:t>ЛР</w:t>
      </w:r>
      <w:proofErr w:type="gramStart"/>
      <w:r>
        <w:t>2</w:t>
      </w:r>
      <w:proofErr w:type="gramEnd"/>
      <w:r>
        <w:t>.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</w:t>
      </w:r>
      <w:r>
        <w:rPr>
          <w:spacing w:val="40"/>
        </w:rPr>
        <w:t xml:space="preserve"> </w:t>
      </w:r>
      <w:r>
        <w:rPr>
          <w:spacing w:val="-2"/>
        </w:rPr>
        <w:t>организаций</w:t>
      </w:r>
    </w:p>
    <w:p w:rsidR="008B5357" w:rsidRDefault="003E73F8">
      <w:pPr>
        <w:pStyle w:val="a3"/>
        <w:spacing w:before="120"/>
        <w:ind w:left="138" w:right="247"/>
        <w:jc w:val="both"/>
      </w:pPr>
      <w:r>
        <w:t xml:space="preserve">ЛР3. </w:t>
      </w:r>
      <w:proofErr w:type="gramStart"/>
      <w:r>
        <w:t>Соблюдающий</w:t>
      </w:r>
      <w:proofErr w:type="gramEnd"/>
      <w: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>
        <w:t>Лояльный</w:t>
      </w:r>
      <w:proofErr w:type="gramEnd"/>
      <w: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>
        <w:t>девиантным</w:t>
      </w:r>
      <w:proofErr w:type="spellEnd"/>
      <w:r>
        <w:t xml:space="preserve"> поведением.</w:t>
      </w:r>
    </w:p>
    <w:p w:rsidR="008B5357" w:rsidRDefault="003E73F8">
      <w:pPr>
        <w:pStyle w:val="a3"/>
        <w:spacing w:before="121"/>
        <w:ind w:left="138" w:right="245"/>
        <w:jc w:val="both"/>
      </w:pPr>
      <w:r>
        <w:t>ЛР</w:t>
      </w:r>
      <w:proofErr w:type="gramStart"/>
      <w:r>
        <w:t>4</w:t>
      </w:r>
      <w:proofErr w:type="gramEnd"/>
      <w:r>
        <w:t>.</w:t>
      </w:r>
      <w:r>
        <w:rPr>
          <w:spacing w:val="40"/>
        </w:rPr>
        <w:t xml:space="preserve"> </w:t>
      </w:r>
      <w:proofErr w:type="gramStart"/>
      <w:r>
        <w:t>Демонстрирующий</w:t>
      </w:r>
      <w:proofErr w:type="gramEnd"/>
      <w:r>
        <w:t xml:space="preserve"> неприятие и предупреждающий социально опасное поведение</w:t>
      </w:r>
      <w:r>
        <w:rPr>
          <w:spacing w:val="-2"/>
        </w:rPr>
        <w:t xml:space="preserve"> </w:t>
      </w:r>
      <w:r>
        <w:t>окружающих.</w:t>
      </w:r>
      <w:r>
        <w:rPr>
          <w:spacing w:val="-4"/>
        </w:rPr>
        <w:t xml:space="preserve"> </w:t>
      </w:r>
      <w:proofErr w:type="gramStart"/>
      <w:r>
        <w:t>Проявляющий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демонстрирующий</w:t>
      </w:r>
      <w:r>
        <w:rPr>
          <w:spacing w:val="-1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 xml:space="preserve">людям труда, осознающий ценность собственного труда. </w:t>
      </w:r>
      <w:proofErr w:type="gramStart"/>
      <w:r>
        <w:t>Стремящийся</w:t>
      </w:r>
      <w:proofErr w:type="gramEnd"/>
      <w:r>
        <w:t xml:space="preserve"> к формированию в сетевой среде личностно и профессионального конструктивного «цифрового следа».</w:t>
      </w:r>
    </w:p>
    <w:p w:rsidR="008B5357" w:rsidRDefault="003E73F8">
      <w:pPr>
        <w:pStyle w:val="a3"/>
        <w:spacing w:before="118"/>
        <w:ind w:left="138" w:right="248"/>
        <w:jc w:val="both"/>
      </w:pPr>
      <w:r>
        <w:t>ЛР5.</w:t>
      </w:r>
      <w:r>
        <w:rPr>
          <w:spacing w:val="-3"/>
        </w:rPr>
        <w:t xml:space="preserve"> </w:t>
      </w:r>
      <w:proofErr w:type="gramStart"/>
      <w:r>
        <w:t>Демонстрирующий</w:t>
      </w:r>
      <w:proofErr w:type="gramEnd"/>
      <w:r>
        <w:rPr>
          <w:spacing w:val="-5"/>
        </w:rPr>
        <w:t xml:space="preserve"> </w:t>
      </w:r>
      <w:r>
        <w:t>приверженность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родной</w:t>
      </w:r>
      <w:r>
        <w:rPr>
          <w:spacing w:val="40"/>
        </w:rPr>
        <w:t xml:space="preserve"> </w:t>
      </w:r>
      <w:r>
        <w:t>культуре,</w:t>
      </w:r>
      <w:r>
        <w:rPr>
          <w:spacing w:val="80"/>
          <w:w w:val="150"/>
        </w:rPr>
        <w:t xml:space="preserve"> </w:t>
      </w:r>
      <w:r>
        <w:t>исторической памяти на основе любви к Родине, родному народу, Малой родине, принятию традиционных ценностей многонационального народа России</w:t>
      </w:r>
    </w:p>
    <w:p w:rsidR="008B5357" w:rsidRDefault="003E73F8">
      <w:pPr>
        <w:pStyle w:val="a3"/>
        <w:spacing w:before="121"/>
        <w:ind w:left="138" w:right="249"/>
        <w:jc w:val="both"/>
      </w:pPr>
      <w:r>
        <w:t>ЛР</w:t>
      </w:r>
      <w:proofErr w:type="gramStart"/>
      <w:r>
        <w:t>6</w:t>
      </w:r>
      <w:proofErr w:type="gramEnd"/>
      <w:r>
        <w:t xml:space="preserve">. </w:t>
      </w:r>
      <w:proofErr w:type="gramStart"/>
      <w:r>
        <w:t>Проявляющий</w:t>
      </w:r>
      <w:proofErr w:type="gramEnd"/>
      <w:r>
        <w:t xml:space="preserve"> уважение к людям старшего поколения и готовность к участию в социальной поддержке и волонтерских движениях</w:t>
      </w:r>
    </w:p>
    <w:p w:rsidR="008B5357" w:rsidRDefault="003E73F8">
      <w:pPr>
        <w:pStyle w:val="a3"/>
        <w:spacing w:before="120"/>
        <w:ind w:left="138"/>
        <w:jc w:val="both"/>
      </w:pPr>
      <w:r>
        <w:t>ЛР</w:t>
      </w:r>
      <w:proofErr w:type="gramStart"/>
      <w:r>
        <w:t>7</w:t>
      </w:r>
      <w:proofErr w:type="gramEnd"/>
      <w:r>
        <w:t>.Осознающий</w:t>
      </w:r>
      <w:r>
        <w:rPr>
          <w:spacing w:val="-8"/>
        </w:rPr>
        <w:t xml:space="preserve"> </w:t>
      </w:r>
      <w:r>
        <w:t>приоритетную</w:t>
      </w:r>
      <w:r>
        <w:rPr>
          <w:spacing w:val="-10"/>
        </w:rPr>
        <w:t xml:space="preserve"> </w:t>
      </w:r>
      <w:r>
        <w:t>ценность</w:t>
      </w:r>
      <w:r>
        <w:rPr>
          <w:spacing w:val="-8"/>
        </w:rPr>
        <w:t xml:space="preserve"> </w:t>
      </w:r>
      <w:r>
        <w:t>личности</w:t>
      </w:r>
      <w:r>
        <w:rPr>
          <w:spacing w:val="8"/>
        </w:rPr>
        <w:t xml:space="preserve"> </w:t>
      </w:r>
      <w:r>
        <w:rPr>
          <w:spacing w:val="-2"/>
        </w:rPr>
        <w:t>человека;</w:t>
      </w:r>
    </w:p>
    <w:p w:rsidR="008B5357" w:rsidRDefault="003E73F8">
      <w:pPr>
        <w:pStyle w:val="a3"/>
        <w:spacing w:before="119" w:line="242" w:lineRule="auto"/>
        <w:ind w:left="138" w:right="249" w:hanging="1"/>
        <w:jc w:val="both"/>
      </w:pPr>
      <w:proofErr w:type="gramStart"/>
      <w:r>
        <w:t>уважающий</w:t>
      </w:r>
      <w:proofErr w:type="gramEnd"/>
      <w:r>
        <w:t xml:space="preserve"> собственную и чужую уникальность в различных ситуациях, во всех формах и видах деятельности.</w:t>
      </w:r>
    </w:p>
    <w:p w:rsidR="008B5357" w:rsidRDefault="003E73F8">
      <w:pPr>
        <w:pStyle w:val="a3"/>
        <w:spacing w:before="116"/>
        <w:ind w:left="138" w:right="247"/>
        <w:jc w:val="both"/>
      </w:pPr>
      <w:r>
        <w:t xml:space="preserve">ЛР8. </w:t>
      </w:r>
      <w:proofErr w:type="gramStart"/>
      <w:r>
        <w:t>Проявляющий</w:t>
      </w:r>
      <w:proofErr w:type="gramEnd"/>
      <w:r>
        <w:t xml:space="preserve"> и демонстрирующий уважение к представителям</w:t>
      </w:r>
      <w:r>
        <w:rPr>
          <w:spacing w:val="40"/>
        </w:rPr>
        <w:t xml:space="preserve"> </w:t>
      </w:r>
      <w:r>
        <w:t xml:space="preserve">различных этнокультурных, социальных, конфессиональных и иных групп. </w:t>
      </w:r>
      <w:proofErr w:type="gramStart"/>
      <w:r>
        <w:t>Сопричастный</w:t>
      </w:r>
      <w:proofErr w:type="gramEnd"/>
      <w:r>
        <w:t xml:space="preserve"> к сохранению, преумножению и трансляции культурных традиций и ценностей многонационального российского государства</w:t>
      </w:r>
    </w:p>
    <w:p w:rsidR="008B5357" w:rsidRDefault="003E73F8">
      <w:pPr>
        <w:pStyle w:val="a3"/>
        <w:spacing w:before="118"/>
        <w:ind w:left="138" w:right="248"/>
        <w:jc w:val="both"/>
      </w:pPr>
      <w:r>
        <w:t xml:space="preserve">ЛР 9. </w:t>
      </w:r>
      <w:proofErr w:type="gramStart"/>
      <w:r>
        <w:t>Соблюдающий</w:t>
      </w:r>
      <w:proofErr w:type="gramEnd"/>
      <w:r>
        <w:t xml:space="preserve"> и пропагандирующий правила здорового и безопасного образа жизни, спорта;</w:t>
      </w:r>
      <w:r>
        <w:rPr>
          <w:spacing w:val="40"/>
        </w:rPr>
        <w:t xml:space="preserve"> </w:t>
      </w:r>
      <w:r>
        <w:t xml:space="preserve">предупреждающий либо преодолевающий зависимости от алкоголя, табака, </w:t>
      </w:r>
      <w:proofErr w:type="spellStart"/>
      <w:r>
        <w:t>психоактивных</w:t>
      </w:r>
      <w:proofErr w:type="spellEnd"/>
      <w:r>
        <w:t xml:space="preserve"> веществ, азартных игр и т.д. </w:t>
      </w:r>
      <w:proofErr w:type="gramStart"/>
      <w:r>
        <w:t>Сохраняющий</w:t>
      </w:r>
      <w:proofErr w:type="gramEnd"/>
      <w:r>
        <w:t xml:space="preserve"> психологическую устойчивость в ситуативно сложных или стремительно меняющихся ситуациях</w:t>
      </w:r>
    </w:p>
    <w:p w:rsidR="008B5357" w:rsidRDefault="003E73F8">
      <w:pPr>
        <w:pStyle w:val="a3"/>
        <w:spacing w:before="120"/>
        <w:ind w:left="138" w:right="248"/>
        <w:jc w:val="both"/>
      </w:pPr>
      <w:r>
        <w:t>ЛР 10. Заботящийся о защите окружающей среды, собственной и чужой безопасности, в том числе цифровой.</w:t>
      </w:r>
    </w:p>
    <w:p w:rsidR="008B5357" w:rsidRDefault="003E73F8">
      <w:pPr>
        <w:pStyle w:val="a3"/>
        <w:spacing w:before="120" w:line="242" w:lineRule="auto"/>
        <w:ind w:left="138" w:right="249"/>
        <w:jc w:val="both"/>
      </w:pPr>
      <w:r>
        <w:t xml:space="preserve">ЛР 11. </w:t>
      </w:r>
      <w:proofErr w:type="gramStart"/>
      <w:r>
        <w:t>Проявляющий</w:t>
      </w:r>
      <w:proofErr w:type="gramEnd"/>
      <w:r>
        <w:t xml:space="preserve"> уважение к эстетическим ценностям, обладающий основами эстетической культуры.</w:t>
      </w:r>
    </w:p>
    <w:p w:rsidR="008B5357" w:rsidRDefault="008B5357">
      <w:pPr>
        <w:spacing w:line="242" w:lineRule="auto"/>
        <w:jc w:val="both"/>
        <w:sectPr w:rsidR="008B5357">
          <w:pgSz w:w="11910" w:h="16840"/>
          <w:pgMar w:top="1040" w:right="600" w:bottom="1240" w:left="1280" w:header="0" w:footer="1053" w:gutter="0"/>
          <w:cols w:space="720"/>
        </w:sectPr>
      </w:pPr>
    </w:p>
    <w:p w:rsidR="008B5357" w:rsidRDefault="003E73F8">
      <w:pPr>
        <w:pStyle w:val="a3"/>
        <w:spacing w:before="74"/>
        <w:ind w:left="138" w:right="247" w:hanging="1"/>
        <w:jc w:val="both"/>
      </w:pPr>
      <w:r>
        <w:lastRenderedPageBreak/>
        <w:t xml:space="preserve">ЛР 12. </w:t>
      </w:r>
      <w:proofErr w:type="gramStart"/>
      <w:r>
        <w:t>Принимающий</w:t>
      </w:r>
      <w:proofErr w:type="gramEnd"/>
      <w:r>
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</w:r>
    </w:p>
    <w:p w:rsidR="008B5357" w:rsidRDefault="003E73F8">
      <w:pPr>
        <w:pStyle w:val="a3"/>
        <w:spacing w:before="121"/>
        <w:ind w:left="138" w:right="248" w:firstLine="851"/>
        <w:jc w:val="both"/>
      </w:pPr>
      <w:r>
        <w:t xml:space="preserve">Общие цели изучения математики традиционно реализуются в четырех </w:t>
      </w:r>
      <w:r>
        <w:rPr>
          <w:spacing w:val="-2"/>
        </w:rPr>
        <w:t>направлениях:</w:t>
      </w:r>
    </w:p>
    <w:p w:rsidR="008B5357" w:rsidRDefault="003E73F8">
      <w:pPr>
        <w:pStyle w:val="a5"/>
        <w:numPr>
          <w:ilvl w:val="2"/>
          <w:numId w:val="6"/>
        </w:numPr>
        <w:tabs>
          <w:tab w:val="left" w:pos="1063"/>
        </w:tabs>
        <w:spacing w:line="321" w:lineRule="exact"/>
        <w:ind w:left="1063" w:hanging="358"/>
        <w:rPr>
          <w:sz w:val="28"/>
        </w:rPr>
      </w:pPr>
      <w:r>
        <w:rPr>
          <w:sz w:val="28"/>
        </w:rPr>
        <w:t>общее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6"/>
          <w:sz w:val="28"/>
        </w:rPr>
        <w:t xml:space="preserve"> </w:t>
      </w:r>
      <w:r>
        <w:rPr>
          <w:sz w:val="28"/>
        </w:rPr>
        <w:t>идеях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математики;</w:t>
      </w:r>
    </w:p>
    <w:p w:rsidR="008B5357" w:rsidRDefault="003E73F8">
      <w:pPr>
        <w:pStyle w:val="a5"/>
        <w:numPr>
          <w:ilvl w:val="2"/>
          <w:numId w:val="6"/>
        </w:numPr>
        <w:tabs>
          <w:tab w:val="left" w:pos="1063"/>
        </w:tabs>
        <w:spacing w:before="2" w:line="322" w:lineRule="exact"/>
        <w:ind w:left="1063" w:hanging="358"/>
        <w:rPr>
          <w:sz w:val="28"/>
        </w:rPr>
      </w:pPr>
      <w:r>
        <w:rPr>
          <w:sz w:val="28"/>
        </w:rPr>
        <w:t>интеллектуальное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развитие;</w:t>
      </w:r>
    </w:p>
    <w:p w:rsidR="008B5357" w:rsidRDefault="003E73F8">
      <w:pPr>
        <w:pStyle w:val="a5"/>
        <w:numPr>
          <w:ilvl w:val="2"/>
          <w:numId w:val="6"/>
        </w:numPr>
        <w:tabs>
          <w:tab w:val="left" w:pos="1062"/>
        </w:tabs>
        <w:spacing w:line="322" w:lineRule="exact"/>
        <w:ind w:left="1062" w:hanging="358"/>
        <w:rPr>
          <w:sz w:val="28"/>
        </w:rPr>
      </w:pPr>
      <w:r>
        <w:rPr>
          <w:sz w:val="28"/>
        </w:rPr>
        <w:t>овладение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-7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умениями;</w:t>
      </w:r>
    </w:p>
    <w:p w:rsidR="008B5357" w:rsidRDefault="003E73F8">
      <w:pPr>
        <w:pStyle w:val="a5"/>
        <w:numPr>
          <w:ilvl w:val="2"/>
          <w:numId w:val="6"/>
        </w:numPr>
        <w:tabs>
          <w:tab w:val="left" w:pos="1062"/>
        </w:tabs>
        <w:spacing w:line="322" w:lineRule="exact"/>
        <w:ind w:left="1062" w:hanging="358"/>
        <w:rPr>
          <w:sz w:val="28"/>
        </w:rPr>
      </w:pPr>
      <w:r>
        <w:rPr>
          <w:sz w:val="28"/>
        </w:rPr>
        <w:t>воспитательное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воздействие.</w:t>
      </w:r>
    </w:p>
    <w:p w:rsidR="008B5357" w:rsidRDefault="003E73F8">
      <w:pPr>
        <w:pStyle w:val="a3"/>
        <w:ind w:left="138" w:right="247" w:firstLine="852"/>
        <w:jc w:val="both"/>
      </w:pPr>
      <w:r>
        <w:t>Для технического профиля профессионального образования выбор</w:t>
      </w:r>
      <w:r>
        <w:rPr>
          <w:spacing w:val="80"/>
        </w:rPr>
        <w:t xml:space="preserve"> </w:t>
      </w:r>
      <w:r>
        <w:t>целей смещается в прагматическом направлении, предусматривающем</w:t>
      </w:r>
      <w:r>
        <w:rPr>
          <w:spacing w:val="40"/>
        </w:rPr>
        <w:t xml:space="preserve"> </w:t>
      </w:r>
      <w:r>
        <w:t xml:space="preserve">усиление и расширение прикладного характера изучения математики, преимущественной ориентации на алгоритмический стиль познавательной </w:t>
      </w:r>
      <w:r>
        <w:rPr>
          <w:spacing w:val="-2"/>
        </w:rPr>
        <w:t>деятельности.</w:t>
      </w:r>
    </w:p>
    <w:p w:rsidR="008B5357" w:rsidRDefault="003E73F8">
      <w:pPr>
        <w:pStyle w:val="a3"/>
        <w:ind w:left="138" w:right="248" w:firstLine="852"/>
        <w:jc w:val="both"/>
      </w:pPr>
      <w:r>
        <w:t xml:space="preserve">В рамках программы учебной дисциплины </w:t>
      </w:r>
      <w:proofErr w:type="gramStart"/>
      <w:r>
        <w:t>обучающимися</w:t>
      </w:r>
      <w:proofErr w:type="gramEnd"/>
      <w:r>
        <w:t xml:space="preserve"> осваиваются умения и знания</w:t>
      </w:r>
    </w:p>
    <w:p w:rsidR="008B5357" w:rsidRDefault="008B5357">
      <w:pPr>
        <w:pStyle w:val="a3"/>
        <w:spacing w:before="5"/>
        <w:rPr>
          <w:sz w:val="10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4260"/>
        <w:gridCol w:w="4176"/>
      </w:tblGrid>
      <w:tr w:rsidR="008B5357">
        <w:trPr>
          <w:trHeight w:val="966"/>
        </w:trPr>
        <w:tc>
          <w:tcPr>
            <w:tcW w:w="1128" w:type="dxa"/>
          </w:tcPr>
          <w:p w:rsidR="008B5357" w:rsidRDefault="003E73F8">
            <w:pPr>
              <w:pStyle w:val="TableParagraph"/>
              <w:ind w:left="333" w:right="276" w:firstLine="31"/>
              <w:rPr>
                <w:sz w:val="28"/>
              </w:rPr>
            </w:pPr>
            <w:r>
              <w:rPr>
                <w:spacing w:val="-4"/>
                <w:sz w:val="28"/>
              </w:rPr>
              <w:t>Код ПК,</w:t>
            </w:r>
          </w:p>
          <w:p w:rsidR="008B5357" w:rsidRDefault="003E73F8">
            <w:pPr>
              <w:pStyle w:val="TableParagraph"/>
              <w:spacing w:before="1" w:line="301" w:lineRule="exact"/>
              <w:ind w:left="369"/>
              <w:rPr>
                <w:sz w:val="28"/>
              </w:rPr>
            </w:pPr>
            <w:proofErr w:type="gramStart"/>
            <w:r>
              <w:rPr>
                <w:spacing w:val="-5"/>
                <w:sz w:val="28"/>
              </w:rPr>
              <w:t>ОК</w:t>
            </w:r>
            <w:proofErr w:type="gramEnd"/>
          </w:p>
        </w:tc>
        <w:tc>
          <w:tcPr>
            <w:tcW w:w="4260" w:type="dxa"/>
          </w:tcPr>
          <w:p w:rsidR="008B5357" w:rsidRDefault="003E73F8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Умения</w:t>
            </w:r>
          </w:p>
        </w:tc>
        <w:tc>
          <w:tcPr>
            <w:tcW w:w="4176" w:type="dxa"/>
          </w:tcPr>
          <w:p w:rsidR="008B5357" w:rsidRDefault="003E73F8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Знания</w:t>
            </w:r>
          </w:p>
        </w:tc>
      </w:tr>
      <w:tr w:rsidR="008B5357">
        <w:trPr>
          <w:trHeight w:val="4058"/>
        </w:trPr>
        <w:tc>
          <w:tcPr>
            <w:tcW w:w="1128" w:type="dxa"/>
          </w:tcPr>
          <w:p w:rsidR="008B5357" w:rsidRDefault="003E73F8">
            <w:pPr>
              <w:pStyle w:val="TableParagraph"/>
              <w:spacing w:before="321"/>
              <w:ind w:right="26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ОК01, ОК02, ОК03, ОК04, ОК05, ОК06, </w:t>
            </w:r>
            <w:r>
              <w:rPr>
                <w:spacing w:val="-4"/>
                <w:sz w:val="28"/>
              </w:rPr>
              <w:t>ОК</w:t>
            </w:r>
            <w:proofErr w:type="gramStart"/>
            <w:r>
              <w:rPr>
                <w:spacing w:val="-4"/>
                <w:sz w:val="28"/>
              </w:rPr>
              <w:t>7</w:t>
            </w:r>
            <w:proofErr w:type="gramEnd"/>
            <w:r>
              <w:rPr>
                <w:spacing w:val="-4"/>
                <w:sz w:val="28"/>
              </w:rPr>
              <w:t>, ОК09</w:t>
            </w:r>
          </w:p>
        </w:tc>
        <w:tc>
          <w:tcPr>
            <w:tcW w:w="4260" w:type="dxa"/>
          </w:tcPr>
          <w:p w:rsidR="008B5357" w:rsidRDefault="003E73F8">
            <w:pPr>
              <w:pStyle w:val="TableParagraph"/>
              <w:ind w:right="95" w:firstLine="283"/>
              <w:jc w:val="both"/>
              <w:rPr>
                <w:sz w:val="28"/>
              </w:rPr>
            </w:pPr>
            <w:r>
              <w:rPr>
                <w:rFonts w:ascii="Verdana" w:hAnsi="Verdana"/>
                <w:sz w:val="28"/>
              </w:rPr>
              <w:t xml:space="preserve">− </w:t>
            </w:r>
            <w:r>
              <w:rPr>
                <w:sz w:val="28"/>
              </w:rPr>
              <w:t xml:space="preserve">выполнять необходимые измерения и связанные с ними </w:t>
            </w:r>
            <w:r>
              <w:rPr>
                <w:spacing w:val="-2"/>
                <w:sz w:val="28"/>
              </w:rPr>
              <w:t>расчеты;</w:t>
            </w:r>
          </w:p>
          <w:p w:rsidR="008B5357" w:rsidRDefault="003E73F8">
            <w:pPr>
              <w:pStyle w:val="TableParagraph"/>
              <w:ind w:right="97" w:firstLine="283"/>
              <w:jc w:val="both"/>
              <w:rPr>
                <w:sz w:val="28"/>
              </w:rPr>
            </w:pPr>
            <w:r>
              <w:rPr>
                <w:rFonts w:ascii="Verdana" w:hAnsi="Verdana"/>
                <w:sz w:val="28"/>
              </w:rPr>
              <w:t xml:space="preserve">− </w:t>
            </w:r>
            <w:r>
              <w:rPr>
                <w:sz w:val="28"/>
              </w:rPr>
              <w:t xml:space="preserve">вычислять площади и объемы деталей строительных конструкций, объемы земляных </w:t>
            </w:r>
            <w:r>
              <w:rPr>
                <w:spacing w:val="-2"/>
                <w:sz w:val="28"/>
              </w:rPr>
              <w:t>работ;</w:t>
            </w:r>
          </w:p>
          <w:p w:rsidR="008B5357" w:rsidRDefault="003E73F8">
            <w:pPr>
              <w:pStyle w:val="TableParagraph"/>
              <w:tabs>
                <w:tab w:val="left" w:pos="2137"/>
              </w:tabs>
              <w:spacing w:line="242" w:lineRule="auto"/>
              <w:ind w:right="96" w:firstLine="283"/>
              <w:jc w:val="both"/>
              <w:rPr>
                <w:sz w:val="28"/>
              </w:rPr>
            </w:pPr>
            <w:r>
              <w:rPr>
                <w:rFonts w:ascii="Verdana" w:hAnsi="Verdana"/>
                <w:sz w:val="28"/>
              </w:rPr>
              <w:t xml:space="preserve">− </w:t>
            </w:r>
            <w:r>
              <w:rPr>
                <w:sz w:val="28"/>
              </w:rPr>
              <w:t xml:space="preserve">применять математические </w:t>
            </w:r>
            <w:r>
              <w:rPr>
                <w:spacing w:val="-2"/>
                <w:sz w:val="28"/>
              </w:rPr>
              <w:t>методы</w:t>
            </w:r>
            <w:r>
              <w:rPr>
                <w:sz w:val="28"/>
              </w:rPr>
              <w:tab/>
              <w:t>для решения профессиональных задач;</w:t>
            </w:r>
          </w:p>
        </w:tc>
        <w:tc>
          <w:tcPr>
            <w:tcW w:w="4176" w:type="dxa"/>
          </w:tcPr>
          <w:p w:rsidR="008B5357" w:rsidRDefault="003E73F8">
            <w:pPr>
              <w:pStyle w:val="TableParagraph"/>
              <w:tabs>
                <w:tab w:val="left" w:pos="2687"/>
                <w:tab w:val="left" w:pos="3242"/>
              </w:tabs>
              <w:ind w:left="105" w:right="94" w:firstLine="283"/>
              <w:jc w:val="both"/>
              <w:rPr>
                <w:sz w:val="28"/>
              </w:rPr>
            </w:pPr>
            <w:r>
              <w:rPr>
                <w:rFonts w:ascii="Verdana" w:hAnsi="Verdana"/>
                <w:sz w:val="28"/>
              </w:rPr>
              <w:t xml:space="preserve">− </w:t>
            </w:r>
            <w:r>
              <w:rPr>
                <w:sz w:val="28"/>
              </w:rPr>
              <w:t xml:space="preserve">основные понятия о математическом синтезе и </w:t>
            </w:r>
            <w:r>
              <w:rPr>
                <w:spacing w:val="-2"/>
                <w:sz w:val="28"/>
              </w:rPr>
              <w:t>анализе,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дискретной математики,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теории </w:t>
            </w:r>
            <w:r>
              <w:rPr>
                <w:sz w:val="28"/>
              </w:rPr>
              <w:t xml:space="preserve">вероятностей и математической </w:t>
            </w:r>
            <w:r>
              <w:rPr>
                <w:spacing w:val="-2"/>
                <w:sz w:val="28"/>
              </w:rPr>
              <w:t>статистики;</w:t>
            </w:r>
          </w:p>
          <w:p w:rsidR="008B5357" w:rsidRDefault="003E73F8">
            <w:pPr>
              <w:pStyle w:val="TableParagraph"/>
              <w:ind w:left="105" w:right="93" w:firstLine="283"/>
              <w:jc w:val="both"/>
              <w:rPr>
                <w:sz w:val="28"/>
              </w:rPr>
            </w:pPr>
            <w:r>
              <w:rPr>
                <w:rFonts w:ascii="Verdana" w:hAnsi="Verdana"/>
                <w:sz w:val="28"/>
              </w:rPr>
              <w:t xml:space="preserve">− </w:t>
            </w:r>
            <w:r>
              <w:rPr>
                <w:sz w:val="28"/>
              </w:rPr>
              <w:t xml:space="preserve">основные формулы для вычисления площадей фигур и объемов тел, используемых в </w:t>
            </w:r>
            <w:r>
              <w:rPr>
                <w:spacing w:val="-2"/>
                <w:sz w:val="28"/>
              </w:rPr>
              <w:t>строительстве;</w:t>
            </w:r>
          </w:p>
        </w:tc>
      </w:tr>
    </w:tbl>
    <w:p w:rsidR="008B5357" w:rsidRDefault="008B5357">
      <w:pPr>
        <w:jc w:val="both"/>
        <w:rPr>
          <w:sz w:val="28"/>
        </w:rPr>
        <w:sectPr w:rsidR="008B5357">
          <w:pgSz w:w="11910" w:h="16840"/>
          <w:pgMar w:top="1040" w:right="600" w:bottom="1240" w:left="1280" w:header="0" w:footer="1053" w:gutter="0"/>
          <w:cols w:space="720"/>
        </w:sectPr>
      </w:pPr>
    </w:p>
    <w:p w:rsidR="008B5357" w:rsidRDefault="003E73F8">
      <w:pPr>
        <w:pStyle w:val="1"/>
        <w:numPr>
          <w:ilvl w:val="0"/>
          <w:numId w:val="5"/>
        </w:numPr>
        <w:tabs>
          <w:tab w:val="left" w:pos="1027"/>
        </w:tabs>
        <w:ind w:left="1027" w:hanging="210"/>
        <w:jc w:val="left"/>
      </w:pPr>
      <w:bookmarkStart w:id="3" w:name="2_._СТРУКТУРА_И_СОДЕРЖАНИЕ_УЧЕБНОЙ_ДИСЦИ"/>
      <w:bookmarkStart w:id="4" w:name="_bookmark1"/>
      <w:bookmarkEnd w:id="3"/>
      <w:bookmarkEnd w:id="4"/>
      <w:r>
        <w:lastRenderedPageBreak/>
        <w:t>.</w:t>
      </w:r>
      <w:r>
        <w:rPr>
          <w:spacing w:val="-8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:rsidR="008B5357" w:rsidRDefault="003E73F8">
      <w:pPr>
        <w:pStyle w:val="a5"/>
        <w:numPr>
          <w:ilvl w:val="1"/>
          <w:numId w:val="5"/>
        </w:numPr>
        <w:tabs>
          <w:tab w:val="left" w:pos="557"/>
        </w:tabs>
        <w:spacing w:before="163"/>
        <w:ind w:left="557" w:hanging="419"/>
        <w:rPr>
          <w:sz w:val="28"/>
        </w:rPr>
      </w:pPr>
      <w:r>
        <w:rPr>
          <w:sz w:val="28"/>
        </w:rPr>
        <w:t>Объем</w:t>
      </w:r>
      <w:r>
        <w:rPr>
          <w:spacing w:val="-9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7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работы</w:t>
      </w:r>
    </w:p>
    <w:p w:rsidR="008B5357" w:rsidRDefault="008B5357">
      <w:pPr>
        <w:pStyle w:val="a3"/>
        <w:spacing w:before="211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8"/>
        <w:gridCol w:w="1610"/>
      </w:tblGrid>
      <w:tr w:rsidR="008B5357">
        <w:trPr>
          <w:trHeight w:val="645"/>
        </w:trPr>
        <w:tc>
          <w:tcPr>
            <w:tcW w:w="8028" w:type="dxa"/>
          </w:tcPr>
          <w:p w:rsidR="008B5357" w:rsidRDefault="003E73F8">
            <w:pPr>
              <w:pStyle w:val="TableParagraph"/>
              <w:spacing w:before="161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610" w:type="dxa"/>
          </w:tcPr>
          <w:p w:rsidR="008B5357" w:rsidRDefault="003E73F8">
            <w:pPr>
              <w:pStyle w:val="TableParagraph"/>
              <w:spacing w:line="322" w:lineRule="exact"/>
              <w:ind w:left="446" w:right="374" w:hanging="6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Объем </w:t>
            </w:r>
            <w:r>
              <w:rPr>
                <w:b/>
                <w:spacing w:val="-4"/>
                <w:sz w:val="28"/>
              </w:rPr>
              <w:t>часов</w:t>
            </w:r>
          </w:p>
        </w:tc>
      </w:tr>
      <w:tr w:rsidR="008B5357">
        <w:trPr>
          <w:trHeight w:val="488"/>
        </w:trPr>
        <w:tc>
          <w:tcPr>
            <w:tcW w:w="8028" w:type="dxa"/>
          </w:tcPr>
          <w:p w:rsidR="008B5357" w:rsidRDefault="003E73F8">
            <w:pPr>
              <w:pStyle w:val="TableParagraph"/>
              <w:spacing w:before="84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программы</w:t>
            </w:r>
          </w:p>
        </w:tc>
        <w:tc>
          <w:tcPr>
            <w:tcW w:w="1610" w:type="dxa"/>
          </w:tcPr>
          <w:p w:rsidR="008B5357" w:rsidRDefault="003E73F8">
            <w:pPr>
              <w:pStyle w:val="TableParagraph"/>
              <w:spacing w:before="84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56</w:t>
            </w:r>
          </w:p>
        </w:tc>
      </w:tr>
      <w:tr w:rsidR="008B5357">
        <w:trPr>
          <w:trHeight w:val="489"/>
        </w:trPr>
        <w:tc>
          <w:tcPr>
            <w:tcW w:w="8028" w:type="dxa"/>
          </w:tcPr>
          <w:p w:rsidR="008B5357" w:rsidRDefault="003E73F8">
            <w:pPr>
              <w:pStyle w:val="TableParagraph"/>
              <w:spacing w:before="84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нагрузка</w:t>
            </w:r>
          </w:p>
        </w:tc>
        <w:tc>
          <w:tcPr>
            <w:tcW w:w="1610" w:type="dxa"/>
          </w:tcPr>
          <w:p w:rsidR="008B5357" w:rsidRDefault="003E73F8">
            <w:pPr>
              <w:pStyle w:val="TableParagraph"/>
              <w:spacing w:before="84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46</w:t>
            </w:r>
          </w:p>
        </w:tc>
      </w:tr>
      <w:tr w:rsidR="008B5357">
        <w:trPr>
          <w:trHeight w:val="491"/>
        </w:trPr>
        <w:tc>
          <w:tcPr>
            <w:tcW w:w="9638" w:type="dxa"/>
            <w:gridSpan w:val="2"/>
          </w:tcPr>
          <w:p w:rsidR="008B5357" w:rsidRDefault="003E73F8">
            <w:pPr>
              <w:pStyle w:val="TableParagraph"/>
              <w:spacing w:before="86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</w:tr>
      <w:tr w:rsidR="008B5357">
        <w:trPr>
          <w:trHeight w:val="489"/>
        </w:trPr>
        <w:tc>
          <w:tcPr>
            <w:tcW w:w="8028" w:type="dxa"/>
          </w:tcPr>
          <w:p w:rsidR="008B5357" w:rsidRDefault="003E73F8">
            <w:pPr>
              <w:pStyle w:val="TableParagraph"/>
              <w:spacing w:before="84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</w:t>
            </w:r>
          </w:p>
        </w:tc>
        <w:tc>
          <w:tcPr>
            <w:tcW w:w="1610" w:type="dxa"/>
          </w:tcPr>
          <w:p w:rsidR="008B5357" w:rsidRDefault="003E73F8">
            <w:pPr>
              <w:pStyle w:val="TableParagraph"/>
              <w:spacing w:before="84"/>
              <w:ind w:left="12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22</w:t>
            </w:r>
          </w:p>
        </w:tc>
      </w:tr>
      <w:tr w:rsidR="008B5357">
        <w:trPr>
          <w:trHeight w:val="491"/>
        </w:trPr>
        <w:tc>
          <w:tcPr>
            <w:tcW w:w="8028" w:type="dxa"/>
          </w:tcPr>
          <w:p w:rsidR="008B5357" w:rsidRDefault="003E73F8">
            <w:pPr>
              <w:pStyle w:val="TableParagraph"/>
              <w:spacing w:before="86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610" w:type="dxa"/>
          </w:tcPr>
          <w:p w:rsidR="008B5357" w:rsidRDefault="003E73F8">
            <w:pPr>
              <w:pStyle w:val="TableParagraph"/>
              <w:spacing w:before="86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8B5357">
        <w:trPr>
          <w:trHeight w:val="488"/>
        </w:trPr>
        <w:tc>
          <w:tcPr>
            <w:tcW w:w="8028" w:type="dxa"/>
          </w:tcPr>
          <w:p w:rsidR="008B5357" w:rsidRDefault="003E73F8">
            <w:pPr>
              <w:pStyle w:val="TableParagraph"/>
              <w:spacing w:before="84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610" w:type="dxa"/>
          </w:tcPr>
          <w:p w:rsidR="008B5357" w:rsidRDefault="003E73F8">
            <w:pPr>
              <w:pStyle w:val="TableParagraph"/>
              <w:spacing w:before="84"/>
              <w:ind w:left="12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24</w:t>
            </w:r>
          </w:p>
        </w:tc>
      </w:tr>
      <w:tr w:rsidR="008B5357">
        <w:trPr>
          <w:trHeight w:val="645"/>
        </w:trPr>
        <w:tc>
          <w:tcPr>
            <w:tcW w:w="8028" w:type="dxa"/>
          </w:tcPr>
          <w:p w:rsidR="008B5357" w:rsidRDefault="003E73F8">
            <w:pPr>
              <w:pStyle w:val="TableParagraph"/>
              <w:spacing w:line="324" w:lineRule="exact"/>
              <w:rPr>
                <w:sz w:val="28"/>
              </w:rPr>
            </w:pPr>
            <w:r>
              <w:rPr>
                <w:sz w:val="28"/>
              </w:rPr>
              <w:t>курсовая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(проект)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(если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предусмотрено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для </w:t>
            </w:r>
            <w:r>
              <w:rPr>
                <w:i/>
                <w:spacing w:val="-2"/>
                <w:sz w:val="28"/>
              </w:rPr>
              <w:t>специальностей</w:t>
            </w:r>
            <w:r>
              <w:rPr>
                <w:spacing w:val="-2"/>
                <w:sz w:val="28"/>
              </w:rPr>
              <w:t>)</w:t>
            </w:r>
          </w:p>
        </w:tc>
        <w:tc>
          <w:tcPr>
            <w:tcW w:w="1610" w:type="dxa"/>
          </w:tcPr>
          <w:p w:rsidR="008B5357" w:rsidRDefault="003E73F8">
            <w:pPr>
              <w:pStyle w:val="TableParagraph"/>
              <w:spacing w:before="160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8B5357">
        <w:trPr>
          <w:trHeight w:val="486"/>
        </w:trPr>
        <w:tc>
          <w:tcPr>
            <w:tcW w:w="8028" w:type="dxa"/>
          </w:tcPr>
          <w:p w:rsidR="008B5357" w:rsidRDefault="003E73F8">
            <w:pPr>
              <w:pStyle w:val="TableParagraph"/>
              <w:spacing w:before="81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1610" w:type="dxa"/>
          </w:tcPr>
          <w:p w:rsidR="008B5357" w:rsidRDefault="003E73F8">
            <w:pPr>
              <w:pStyle w:val="TableParagraph"/>
              <w:spacing w:before="81"/>
              <w:ind w:left="12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8B5357">
        <w:trPr>
          <w:trHeight w:val="488"/>
        </w:trPr>
        <w:tc>
          <w:tcPr>
            <w:tcW w:w="8028" w:type="dxa"/>
          </w:tcPr>
          <w:p w:rsidR="008B5357" w:rsidRDefault="003E73F8">
            <w:pPr>
              <w:pStyle w:val="TableParagraph"/>
              <w:spacing w:before="84"/>
              <w:rPr>
                <w:i/>
                <w:sz w:val="28"/>
              </w:rPr>
            </w:pPr>
            <w:r>
              <w:rPr>
                <w:i/>
                <w:sz w:val="28"/>
              </w:rPr>
              <w:t>Самостоятельная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студента</w:t>
            </w:r>
          </w:p>
        </w:tc>
        <w:tc>
          <w:tcPr>
            <w:tcW w:w="1610" w:type="dxa"/>
          </w:tcPr>
          <w:p w:rsidR="008B5357" w:rsidRDefault="003E73F8">
            <w:pPr>
              <w:pStyle w:val="TableParagraph"/>
              <w:spacing w:before="84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8B5357">
        <w:trPr>
          <w:trHeight w:val="491"/>
        </w:trPr>
        <w:tc>
          <w:tcPr>
            <w:tcW w:w="9638" w:type="dxa"/>
            <w:gridSpan w:val="2"/>
          </w:tcPr>
          <w:p w:rsidR="008B5357" w:rsidRDefault="003E73F8">
            <w:pPr>
              <w:pStyle w:val="TableParagraph"/>
              <w:spacing w:before="86"/>
              <w:ind w:left="330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дифференцированный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зачет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во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семестре</w:t>
            </w:r>
          </w:p>
        </w:tc>
      </w:tr>
      <w:tr w:rsidR="008B5357">
        <w:trPr>
          <w:trHeight w:val="491"/>
        </w:trPr>
        <w:tc>
          <w:tcPr>
            <w:tcW w:w="9638" w:type="dxa"/>
            <w:gridSpan w:val="2"/>
          </w:tcPr>
          <w:p w:rsidR="008B5357" w:rsidRDefault="008B5357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8B5357" w:rsidRDefault="008B5357">
      <w:pPr>
        <w:rPr>
          <w:sz w:val="28"/>
        </w:rPr>
        <w:sectPr w:rsidR="008B5357">
          <w:pgSz w:w="11910" w:h="16840"/>
          <w:pgMar w:top="1040" w:right="600" w:bottom="1240" w:left="1280" w:header="0" w:footer="1053" w:gutter="0"/>
          <w:cols w:space="720"/>
        </w:sectPr>
      </w:pPr>
    </w:p>
    <w:p w:rsidR="008B5357" w:rsidRDefault="003E73F8">
      <w:pPr>
        <w:spacing w:before="64"/>
        <w:ind w:left="820"/>
        <w:rPr>
          <w:sz w:val="24"/>
        </w:rPr>
      </w:pPr>
      <w:r>
        <w:rPr>
          <w:sz w:val="24"/>
        </w:rPr>
        <w:lastRenderedPageBreak/>
        <w:t>2.2.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Тематический план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учебной </w:t>
      </w:r>
      <w:r>
        <w:rPr>
          <w:spacing w:val="-2"/>
          <w:sz w:val="24"/>
        </w:rPr>
        <w:t>дисциплины</w:t>
      </w:r>
    </w:p>
    <w:p w:rsidR="008B5357" w:rsidRDefault="008B5357">
      <w:pPr>
        <w:pStyle w:val="a3"/>
        <w:spacing w:before="213"/>
        <w:rPr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0"/>
        <w:gridCol w:w="8127"/>
        <w:gridCol w:w="1808"/>
        <w:gridCol w:w="2324"/>
      </w:tblGrid>
      <w:tr w:rsidR="008B5357">
        <w:trPr>
          <w:trHeight w:val="1931"/>
        </w:trPr>
        <w:tc>
          <w:tcPr>
            <w:tcW w:w="2530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  <w:p w:rsidR="008B5357" w:rsidRDefault="008B5357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4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127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  <w:p w:rsidR="008B5357" w:rsidRDefault="008B5357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3313" w:hanging="299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808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  <w:p w:rsidR="008B5357" w:rsidRDefault="008B5357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505" w:right="491" w:firstLine="3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Объем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2324" w:type="dxa"/>
          </w:tcPr>
          <w:p w:rsidR="008B5357" w:rsidRDefault="003E73F8">
            <w:pPr>
              <w:pStyle w:val="TableParagraph"/>
              <w:spacing w:line="276" w:lineRule="exact"/>
              <w:ind w:left="317" w:right="309" w:hanging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pacing w:val="-2"/>
                <w:sz w:val="24"/>
              </w:rPr>
              <w:t>компетенций, формированию которых способствует элемент программы</w:t>
            </w:r>
          </w:p>
        </w:tc>
      </w:tr>
      <w:tr w:rsidR="008B5357">
        <w:trPr>
          <w:trHeight w:val="275"/>
        </w:trPr>
        <w:tc>
          <w:tcPr>
            <w:tcW w:w="2530" w:type="dxa"/>
          </w:tcPr>
          <w:p w:rsidR="008B5357" w:rsidRDefault="003E73F8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5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line="255" w:lineRule="exact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2324" w:type="dxa"/>
          </w:tcPr>
          <w:p w:rsidR="008B5357" w:rsidRDefault="003E73F8">
            <w:pPr>
              <w:pStyle w:val="TableParagraph"/>
              <w:spacing w:line="255" w:lineRule="exact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</w:tr>
      <w:tr w:rsidR="008B5357">
        <w:trPr>
          <w:trHeight w:val="827"/>
        </w:trPr>
        <w:tc>
          <w:tcPr>
            <w:tcW w:w="10657" w:type="dxa"/>
            <w:gridSpan w:val="2"/>
          </w:tcPr>
          <w:p w:rsidR="008B5357" w:rsidRDefault="003E73F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аналитической</w:t>
            </w:r>
            <w:r>
              <w:rPr>
                <w:b/>
                <w:spacing w:val="-2"/>
                <w:sz w:val="24"/>
              </w:rPr>
              <w:t xml:space="preserve"> геометрии</w:t>
            </w:r>
          </w:p>
        </w:tc>
        <w:tc>
          <w:tcPr>
            <w:tcW w:w="1808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4" w:type="dxa"/>
          </w:tcPr>
          <w:p w:rsidR="008B5357" w:rsidRDefault="003E73F8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 xml:space="preserve">ЛР 1, 2, 4, 5, 7, </w:t>
            </w:r>
            <w:r>
              <w:rPr>
                <w:spacing w:val="-5"/>
                <w:sz w:val="24"/>
              </w:rPr>
              <w:t>9,</w:t>
            </w:r>
          </w:p>
          <w:p w:rsidR="008B5357" w:rsidRDefault="003E73F8">
            <w:pPr>
              <w:pStyle w:val="TableParagraph"/>
              <w:ind w:left="211"/>
              <w:rPr>
                <w:sz w:val="24"/>
              </w:rPr>
            </w:pPr>
            <w:r>
              <w:rPr>
                <w:spacing w:val="-5"/>
                <w:sz w:val="24"/>
              </w:rPr>
              <w:t>10,</w:t>
            </w:r>
          </w:p>
        </w:tc>
      </w:tr>
      <w:tr w:rsidR="008B5357">
        <w:trPr>
          <w:trHeight w:val="275"/>
        </w:trPr>
        <w:tc>
          <w:tcPr>
            <w:tcW w:w="2530" w:type="dxa"/>
            <w:vMerge w:val="restart"/>
          </w:tcPr>
          <w:p w:rsidR="008B5357" w:rsidRDefault="003E73F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Векторы.</w:t>
            </w: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учебной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808" w:type="dxa"/>
            <w:vMerge w:val="restart"/>
          </w:tcPr>
          <w:p w:rsidR="008B5357" w:rsidRDefault="008B5357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 w:val="restart"/>
          </w:tcPr>
          <w:p w:rsidR="008B5357" w:rsidRDefault="003E73F8">
            <w:pPr>
              <w:pStyle w:val="TableParagraph"/>
              <w:ind w:left="106" w:right="242"/>
              <w:rPr>
                <w:sz w:val="24"/>
              </w:rPr>
            </w:pPr>
            <w:r>
              <w:rPr>
                <w:sz w:val="24"/>
              </w:rPr>
              <w:t>ОК01,ОК02,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ОК05, ОК</w:t>
            </w:r>
            <w:proofErr w:type="gramStart"/>
            <w:r>
              <w:rPr>
                <w:sz w:val="24"/>
              </w:rPr>
              <w:t>7</w:t>
            </w:r>
            <w:proofErr w:type="gramEnd"/>
            <w:r>
              <w:rPr>
                <w:sz w:val="24"/>
              </w:rPr>
              <w:t>, ОК09, ОК11.</w:t>
            </w:r>
          </w:p>
        </w:tc>
      </w:tr>
      <w:tr w:rsidR="008B5357">
        <w:trPr>
          <w:trHeight w:val="551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1. Определение вектора. Векторы на плоскости и в пространстве. Линейные операции над векторами.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7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1" w:line="257" w:lineRule="exact"/>
              <w:ind w:left="0" w:right="834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827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6" w:lineRule="exact"/>
              <w:ind w:right="97" w:firstLine="60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скалярного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векторов, модуля вектора и угла между векторами. Определение расстояния между точками и координат середины отрезка.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275"/>
              <w:ind w:left="0" w:right="8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551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tabs>
                <w:tab w:val="left" w:pos="1849"/>
                <w:tab w:val="left" w:pos="2886"/>
                <w:tab w:val="left" w:pos="3373"/>
                <w:tab w:val="left" w:pos="3810"/>
                <w:tab w:val="left" w:pos="5348"/>
                <w:tab w:val="left" w:pos="6519"/>
                <w:tab w:val="left" w:pos="7129"/>
              </w:tabs>
              <w:spacing w:line="276" w:lineRule="exact"/>
              <w:ind w:right="97" w:firstLine="60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векторов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решения </w:t>
            </w:r>
            <w:r>
              <w:rPr>
                <w:sz w:val="24"/>
              </w:rPr>
              <w:t>геометрических и практических задач.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135"/>
              <w:ind w:left="0" w:right="8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596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  <w:p w:rsidR="008B5357" w:rsidRDefault="003E73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векторов.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159"/>
              <w:ind w:left="0" w:right="834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5"/>
        </w:trPr>
        <w:tc>
          <w:tcPr>
            <w:tcW w:w="2530" w:type="dxa"/>
            <w:vMerge w:val="restart"/>
          </w:tcPr>
          <w:p w:rsidR="008B5357" w:rsidRDefault="003E73F8">
            <w:pPr>
              <w:pStyle w:val="TableParagraph"/>
              <w:ind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Уравнения </w:t>
            </w:r>
            <w:proofErr w:type="gramStart"/>
            <w:r>
              <w:rPr>
                <w:b/>
                <w:sz w:val="24"/>
              </w:rPr>
              <w:t>прямых</w:t>
            </w:r>
            <w:proofErr w:type="gramEnd"/>
            <w:r>
              <w:rPr>
                <w:b/>
                <w:sz w:val="24"/>
              </w:rPr>
              <w:t xml:space="preserve"> на плоскости и в </w:t>
            </w:r>
            <w:r>
              <w:rPr>
                <w:b/>
                <w:spacing w:val="-2"/>
                <w:sz w:val="24"/>
              </w:rPr>
              <w:t>пространстве.</w:t>
            </w: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учебной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808" w:type="dxa"/>
            <w:vMerge w:val="restart"/>
          </w:tcPr>
          <w:p w:rsidR="008B5357" w:rsidRDefault="008B5357">
            <w:pPr>
              <w:pStyle w:val="TableParagraph"/>
              <w:spacing w:before="142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spacing w:before="1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 w:val="restart"/>
          </w:tcPr>
          <w:p w:rsidR="008B5357" w:rsidRDefault="003E73F8">
            <w:pPr>
              <w:pStyle w:val="TableParagraph"/>
              <w:ind w:left="106" w:right="242"/>
              <w:rPr>
                <w:sz w:val="24"/>
              </w:rPr>
            </w:pPr>
            <w:r>
              <w:rPr>
                <w:sz w:val="24"/>
              </w:rPr>
              <w:t>ОК01,ОК02,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ОК03, ОК04, ОК</w:t>
            </w:r>
            <w:proofErr w:type="gramStart"/>
            <w:r>
              <w:rPr>
                <w:sz w:val="24"/>
              </w:rPr>
              <w:t>7</w:t>
            </w:r>
            <w:proofErr w:type="gramEnd"/>
            <w:r>
              <w:rPr>
                <w:sz w:val="24"/>
              </w:rPr>
              <w:t>, ОК10.</w:t>
            </w:r>
          </w:p>
        </w:tc>
      </w:tr>
      <w:tr w:rsidR="008B5357">
        <w:trPr>
          <w:trHeight w:val="827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угловым коэффициентом, общее уравнение, каноническое и параметрическое, уравнение «в отрезках».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5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line="255" w:lineRule="exact"/>
              <w:ind w:left="0" w:right="834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551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прямых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угла между ними, расстояния от точки до прямой.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138"/>
              <w:ind w:left="0" w:right="83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7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1" w:line="257" w:lineRule="exact"/>
              <w:ind w:left="0" w:right="834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</w:tbl>
    <w:p w:rsidR="008B5357" w:rsidRDefault="008B5357">
      <w:pPr>
        <w:rPr>
          <w:sz w:val="2"/>
          <w:szCs w:val="2"/>
        </w:rPr>
        <w:sectPr w:rsidR="008B5357">
          <w:footerReference w:type="default" r:id="rId9"/>
          <w:pgSz w:w="16840" w:h="11910" w:orient="landscape"/>
          <w:pgMar w:top="780" w:right="800" w:bottom="1240" w:left="1020" w:header="0" w:footer="1053" w:gutter="0"/>
          <w:cols w:space="720"/>
        </w:sectPr>
      </w:pPr>
    </w:p>
    <w:p w:rsidR="008B5357" w:rsidRDefault="008B5357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0"/>
        <w:gridCol w:w="8127"/>
        <w:gridCol w:w="1808"/>
        <w:gridCol w:w="2324"/>
      </w:tblGrid>
      <w:tr w:rsidR="008B5357">
        <w:trPr>
          <w:trHeight w:val="1931"/>
        </w:trPr>
        <w:tc>
          <w:tcPr>
            <w:tcW w:w="2530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  <w:p w:rsidR="008B5357" w:rsidRDefault="008B5357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4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127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  <w:p w:rsidR="008B5357" w:rsidRDefault="008B5357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3313" w:hanging="299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808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  <w:p w:rsidR="008B5357" w:rsidRDefault="008B5357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505" w:right="491" w:firstLine="3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Объем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2324" w:type="dxa"/>
          </w:tcPr>
          <w:p w:rsidR="008B5357" w:rsidRDefault="003E73F8">
            <w:pPr>
              <w:pStyle w:val="TableParagraph"/>
              <w:spacing w:line="276" w:lineRule="exact"/>
              <w:ind w:left="317" w:right="309" w:hanging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pacing w:val="-2"/>
                <w:sz w:val="24"/>
              </w:rPr>
              <w:t>компетенций, формированию которых способствует элемент программы</w:t>
            </w:r>
          </w:p>
        </w:tc>
      </w:tr>
      <w:tr w:rsidR="008B5357">
        <w:trPr>
          <w:trHeight w:val="275"/>
        </w:trPr>
        <w:tc>
          <w:tcPr>
            <w:tcW w:w="2530" w:type="dxa"/>
          </w:tcPr>
          <w:p w:rsidR="008B5357" w:rsidRDefault="008B53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прямых.</w:t>
            </w:r>
          </w:p>
        </w:tc>
        <w:tc>
          <w:tcPr>
            <w:tcW w:w="1808" w:type="dxa"/>
          </w:tcPr>
          <w:p w:rsidR="008B5357" w:rsidRDefault="008B535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24" w:type="dxa"/>
          </w:tcPr>
          <w:p w:rsidR="008B5357" w:rsidRDefault="008B5357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357">
        <w:trPr>
          <w:trHeight w:val="275"/>
        </w:trPr>
        <w:tc>
          <w:tcPr>
            <w:tcW w:w="2530" w:type="dxa"/>
            <w:vMerge w:val="restart"/>
          </w:tcPr>
          <w:p w:rsidR="008B5357" w:rsidRDefault="003E73F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  <w:p w:rsidR="008B5357" w:rsidRDefault="003E73F8">
            <w:pPr>
              <w:pStyle w:val="TableParagraph"/>
              <w:ind w:right="628"/>
              <w:rPr>
                <w:b/>
                <w:sz w:val="24"/>
              </w:rPr>
            </w:pPr>
            <w:r>
              <w:rPr>
                <w:b/>
                <w:sz w:val="24"/>
              </w:rPr>
              <w:t>Кривые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второго </w:t>
            </w:r>
            <w:r>
              <w:rPr>
                <w:b/>
                <w:spacing w:val="-2"/>
                <w:sz w:val="24"/>
              </w:rPr>
              <w:t>порядка</w:t>
            </w: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учебной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808" w:type="dxa"/>
            <w:vMerge w:val="restart"/>
          </w:tcPr>
          <w:p w:rsidR="008B5357" w:rsidRDefault="008B5357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 w:val="restart"/>
          </w:tcPr>
          <w:p w:rsidR="008B5357" w:rsidRDefault="003E73F8">
            <w:pPr>
              <w:pStyle w:val="TableParagraph"/>
              <w:ind w:left="106" w:right="242"/>
              <w:rPr>
                <w:sz w:val="24"/>
              </w:rPr>
            </w:pPr>
            <w:r>
              <w:rPr>
                <w:sz w:val="24"/>
              </w:rPr>
              <w:t>ОК01,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ОК03,ОК05, ОК09, ОК11.</w:t>
            </w:r>
          </w:p>
        </w:tc>
      </w:tr>
      <w:tr w:rsidR="008B5357">
        <w:trPr>
          <w:trHeight w:val="551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Канонические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кривых второго порядка и вычисление их основных элементов.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5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line="25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827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  <w:p w:rsidR="008B5357" w:rsidRDefault="003E73F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Приведение уравнений кривых второго порядка к каноническому виду и их </w:t>
            </w:r>
            <w:r>
              <w:rPr>
                <w:spacing w:val="-2"/>
                <w:sz w:val="24"/>
              </w:rPr>
              <w:t>построение.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275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829"/>
        </w:trPr>
        <w:tc>
          <w:tcPr>
            <w:tcW w:w="10657" w:type="dxa"/>
            <w:gridSpan w:val="2"/>
          </w:tcPr>
          <w:p w:rsidR="008B5357" w:rsidRDefault="003E73F8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объёмов</w:t>
            </w:r>
          </w:p>
        </w:tc>
        <w:tc>
          <w:tcPr>
            <w:tcW w:w="1808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4" w:type="dxa"/>
          </w:tcPr>
          <w:p w:rsidR="008B5357" w:rsidRDefault="003E73F8">
            <w:pPr>
              <w:pStyle w:val="TableParagraph"/>
              <w:spacing w:before="1"/>
              <w:ind w:left="211"/>
              <w:rPr>
                <w:sz w:val="24"/>
              </w:rPr>
            </w:pPr>
            <w:r>
              <w:rPr>
                <w:sz w:val="24"/>
              </w:rPr>
              <w:t xml:space="preserve">ЛР 1, 2, 4, 5, 7, </w:t>
            </w:r>
            <w:r>
              <w:rPr>
                <w:spacing w:val="-5"/>
                <w:sz w:val="24"/>
              </w:rPr>
              <w:t>9,</w:t>
            </w:r>
          </w:p>
          <w:p w:rsidR="008B5357" w:rsidRDefault="003E73F8">
            <w:pPr>
              <w:pStyle w:val="TableParagraph"/>
              <w:ind w:left="211"/>
              <w:rPr>
                <w:sz w:val="24"/>
              </w:rPr>
            </w:pPr>
            <w:r>
              <w:rPr>
                <w:spacing w:val="-5"/>
                <w:sz w:val="24"/>
              </w:rPr>
              <w:t>10,</w:t>
            </w:r>
          </w:p>
        </w:tc>
      </w:tr>
      <w:tr w:rsidR="008B5357">
        <w:trPr>
          <w:trHeight w:val="275"/>
        </w:trPr>
        <w:tc>
          <w:tcPr>
            <w:tcW w:w="2530" w:type="dxa"/>
            <w:vMerge w:val="restart"/>
          </w:tcPr>
          <w:p w:rsidR="008B5357" w:rsidRDefault="003E73F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  <w:p w:rsidR="008B5357" w:rsidRDefault="003E73F8">
            <w:pPr>
              <w:pStyle w:val="TableParagraph"/>
              <w:ind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Площади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плоских фигур и поверхностей тел</w:t>
            </w: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учебной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808" w:type="dxa"/>
            <w:vMerge w:val="restart"/>
          </w:tcPr>
          <w:p w:rsidR="008B5357" w:rsidRDefault="008B5357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 w:val="restart"/>
          </w:tcPr>
          <w:p w:rsidR="008B5357" w:rsidRDefault="003E73F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ОК01,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ОК03, </w:t>
            </w:r>
            <w:r>
              <w:rPr>
                <w:spacing w:val="-2"/>
                <w:sz w:val="24"/>
              </w:rPr>
              <w:t>ОК06,</w:t>
            </w:r>
          </w:p>
          <w:p w:rsidR="008B5357" w:rsidRDefault="003E73F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ОК09</w:t>
            </w:r>
          </w:p>
        </w:tc>
      </w:tr>
      <w:tr w:rsidR="008B5357">
        <w:trPr>
          <w:trHeight w:val="551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элементы. Площади плоских фигур и площади поверхности тел.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5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line="255" w:lineRule="exact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5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площадей строительных </w:t>
            </w:r>
            <w:r>
              <w:rPr>
                <w:spacing w:val="-2"/>
                <w:sz w:val="24"/>
              </w:rPr>
              <w:t>конструкций.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line="256" w:lineRule="exact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551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  <w:p w:rsidR="008B5357" w:rsidRDefault="003E73F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площадей.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138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5"/>
        </w:trPr>
        <w:tc>
          <w:tcPr>
            <w:tcW w:w="2530" w:type="dxa"/>
            <w:vMerge w:val="restart"/>
          </w:tcPr>
          <w:p w:rsidR="008B5357" w:rsidRDefault="003E73F8">
            <w:pPr>
              <w:pStyle w:val="TableParagraph"/>
              <w:ind w:right="1084"/>
              <w:rPr>
                <w:b/>
                <w:sz w:val="24"/>
              </w:rPr>
            </w:pPr>
            <w:r>
              <w:rPr>
                <w:b/>
                <w:sz w:val="24"/>
              </w:rPr>
              <w:t>Тема 5 Объёмы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тел</w:t>
            </w: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учебной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808" w:type="dxa"/>
            <w:vMerge w:val="restart"/>
          </w:tcPr>
          <w:p w:rsidR="008B5357" w:rsidRDefault="003E73F8">
            <w:pPr>
              <w:pStyle w:val="TableParagraph"/>
              <w:spacing w:before="143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 w:val="restart"/>
          </w:tcPr>
          <w:p w:rsidR="008B5357" w:rsidRDefault="003E73F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ОК01,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ОК03, ОК04, ОК05, ОК09</w:t>
            </w:r>
          </w:p>
        </w:tc>
      </w:tr>
      <w:tr w:rsidR="008B5357">
        <w:trPr>
          <w:trHeight w:val="277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формулы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тел.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5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line="256" w:lineRule="exact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551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tabs>
                <w:tab w:val="left" w:pos="2963"/>
                <w:tab w:val="left" w:pos="3354"/>
              </w:tabs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5.</w:t>
            </w:r>
            <w:r>
              <w:rPr>
                <w:sz w:val="24"/>
              </w:rPr>
              <w:tab/>
              <w:t>Вычисление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строительных конструкций, определение объема земляных работ.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135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551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  <w:p w:rsidR="008B5357" w:rsidRDefault="003E73F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137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97"/>
        </w:trPr>
        <w:tc>
          <w:tcPr>
            <w:tcW w:w="10657" w:type="dxa"/>
            <w:gridSpan w:val="2"/>
          </w:tcPr>
          <w:p w:rsidR="008B5357" w:rsidRDefault="003E73F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интегральное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исчисление</w:t>
            </w:r>
          </w:p>
        </w:tc>
        <w:tc>
          <w:tcPr>
            <w:tcW w:w="1808" w:type="dxa"/>
          </w:tcPr>
          <w:p w:rsidR="008B5357" w:rsidRDefault="008B5357">
            <w:pPr>
              <w:pStyle w:val="TableParagraph"/>
              <w:ind w:left="0"/>
            </w:pPr>
          </w:p>
        </w:tc>
        <w:tc>
          <w:tcPr>
            <w:tcW w:w="2324" w:type="dxa"/>
          </w:tcPr>
          <w:p w:rsidR="008B5357" w:rsidRDefault="003E73F8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 xml:space="preserve">ЛР 1, 2, 4, 5, 7, </w:t>
            </w:r>
            <w:r>
              <w:rPr>
                <w:spacing w:val="-5"/>
                <w:sz w:val="24"/>
              </w:rPr>
              <w:t>9,</w:t>
            </w:r>
          </w:p>
        </w:tc>
      </w:tr>
    </w:tbl>
    <w:p w:rsidR="008B5357" w:rsidRDefault="008B5357">
      <w:pPr>
        <w:spacing w:line="275" w:lineRule="exact"/>
        <w:rPr>
          <w:sz w:val="24"/>
        </w:rPr>
        <w:sectPr w:rsidR="008B5357">
          <w:pgSz w:w="16840" w:h="11910" w:orient="landscape"/>
          <w:pgMar w:top="820" w:right="800" w:bottom="1240" w:left="1020" w:header="0" w:footer="1053" w:gutter="0"/>
          <w:cols w:space="720"/>
        </w:sectPr>
      </w:pPr>
    </w:p>
    <w:p w:rsidR="008B5357" w:rsidRDefault="008B5357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0"/>
        <w:gridCol w:w="8127"/>
        <w:gridCol w:w="1808"/>
        <w:gridCol w:w="2324"/>
      </w:tblGrid>
      <w:tr w:rsidR="008B5357">
        <w:trPr>
          <w:trHeight w:val="1931"/>
        </w:trPr>
        <w:tc>
          <w:tcPr>
            <w:tcW w:w="2530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  <w:p w:rsidR="008B5357" w:rsidRDefault="008B5357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4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127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  <w:p w:rsidR="008B5357" w:rsidRDefault="008B5357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3313" w:hanging="299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808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  <w:p w:rsidR="008B5357" w:rsidRDefault="008B5357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505" w:right="491" w:firstLine="3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Объем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2324" w:type="dxa"/>
          </w:tcPr>
          <w:p w:rsidR="008B5357" w:rsidRDefault="003E73F8">
            <w:pPr>
              <w:pStyle w:val="TableParagraph"/>
              <w:spacing w:line="276" w:lineRule="exact"/>
              <w:ind w:left="317" w:right="309" w:hanging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pacing w:val="-2"/>
                <w:sz w:val="24"/>
              </w:rPr>
              <w:t>компетенций, формированию которых способствует элемент программы</w:t>
            </w:r>
          </w:p>
        </w:tc>
      </w:tr>
      <w:tr w:rsidR="008B5357">
        <w:trPr>
          <w:trHeight w:val="551"/>
        </w:trPr>
        <w:tc>
          <w:tcPr>
            <w:tcW w:w="10657" w:type="dxa"/>
            <w:gridSpan w:val="2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8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4" w:type="dxa"/>
          </w:tcPr>
          <w:p w:rsidR="008B5357" w:rsidRDefault="003E73F8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pacing w:val="-5"/>
                <w:sz w:val="24"/>
              </w:rPr>
              <w:t>10,</w:t>
            </w:r>
          </w:p>
        </w:tc>
      </w:tr>
      <w:tr w:rsidR="008B5357">
        <w:trPr>
          <w:trHeight w:val="275"/>
        </w:trPr>
        <w:tc>
          <w:tcPr>
            <w:tcW w:w="2530" w:type="dxa"/>
            <w:vMerge w:val="restart"/>
          </w:tcPr>
          <w:p w:rsidR="008B5357" w:rsidRDefault="003E73F8">
            <w:pPr>
              <w:pStyle w:val="TableParagraph"/>
              <w:ind w:right="143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 </w:t>
            </w:r>
            <w:r>
              <w:rPr>
                <w:b/>
                <w:spacing w:val="-2"/>
                <w:sz w:val="24"/>
              </w:rPr>
              <w:t>Пределы</w:t>
            </w:r>
          </w:p>
          <w:p w:rsidR="008B5357" w:rsidRDefault="003E73F8">
            <w:pPr>
              <w:pStyle w:val="TableParagraph"/>
              <w:ind w:right="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последовательностей </w:t>
            </w:r>
            <w:r>
              <w:rPr>
                <w:b/>
                <w:sz w:val="24"/>
              </w:rPr>
              <w:t>и функций</w:t>
            </w: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учебной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808" w:type="dxa"/>
            <w:vMerge w:val="restart"/>
          </w:tcPr>
          <w:p w:rsidR="008B5357" w:rsidRDefault="008B5357">
            <w:pPr>
              <w:pStyle w:val="TableParagraph"/>
              <w:spacing w:before="142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spacing w:before="1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 w:val="restart"/>
          </w:tcPr>
          <w:p w:rsidR="008B5357" w:rsidRDefault="003E73F8">
            <w:pPr>
              <w:pStyle w:val="TableParagraph"/>
              <w:ind w:left="106" w:right="185"/>
              <w:jc w:val="both"/>
              <w:rPr>
                <w:sz w:val="24"/>
              </w:rPr>
            </w:pPr>
            <w:r>
              <w:rPr>
                <w:sz w:val="24"/>
              </w:rPr>
              <w:t>ОК01,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ОК03, ОК04,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ОК06, </w:t>
            </w:r>
            <w:r>
              <w:rPr>
                <w:spacing w:val="-4"/>
                <w:sz w:val="24"/>
              </w:rPr>
              <w:t>ОК09</w:t>
            </w:r>
          </w:p>
        </w:tc>
      </w:tr>
      <w:tr w:rsidR="008B5357">
        <w:trPr>
          <w:trHeight w:val="827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предела последовательности и функции. Основные свойства пределов. Замечательные пределы.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5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line="255" w:lineRule="exact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827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6" w:lineRule="exact"/>
              <w:ind w:firstLine="6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функций с применением различных методов. Исследование функции на непрерывность, определение точек разрыва.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275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830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  <w:p w:rsidR="008B5357" w:rsidRDefault="003E73F8">
            <w:pPr>
              <w:pStyle w:val="TableParagraph"/>
              <w:spacing w:line="270" w:lineRule="atLeast"/>
              <w:ind w:right="15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непрерывность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схематичное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 графика функции.</w:t>
            </w:r>
          </w:p>
        </w:tc>
        <w:tc>
          <w:tcPr>
            <w:tcW w:w="1808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spacing w:before="1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5"/>
        </w:trPr>
        <w:tc>
          <w:tcPr>
            <w:tcW w:w="2530" w:type="dxa"/>
            <w:vMerge w:val="restart"/>
          </w:tcPr>
          <w:p w:rsidR="008B5357" w:rsidRDefault="003E73F8">
            <w:pPr>
              <w:pStyle w:val="TableParagraph"/>
              <w:ind w:right="857"/>
              <w:rPr>
                <w:b/>
                <w:sz w:val="24"/>
              </w:rPr>
            </w:pPr>
            <w:r>
              <w:rPr>
                <w:b/>
                <w:sz w:val="24"/>
              </w:rPr>
              <w:t>Тема 7 Вычисление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применение производной</w:t>
            </w: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учебной</w:t>
            </w:r>
            <w:proofErr w:type="gramEnd"/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808" w:type="dxa"/>
            <w:vMerge w:val="restart"/>
          </w:tcPr>
          <w:p w:rsidR="008B5357" w:rsidRDefault="008B5357">
            <w:pPr>
              <w:pStyle w:val="TableParagraph"/>
              <w:spacing w:before="140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 w:val="restart"/>
          </w:tcPr>
          <w:p w:rsidR="008B5357" w:rsidRDefault="003E73F8">
            <w:pPr>
              <w:pStyle w:val="TableParagraph"/>
              <w:ind w:left="106" w:right="185"/>
              <w:jc w:val="both"/>
              <w:rPr>
                <w:sz w:val="24"/>
              </w:rPr>
            </w:pPr>
            <w:r>
              <w:rPr>
                <w:sz w:val="24"/>
              </w:rPr>
              <w:t>ОК01,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ОК03, ОК04,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ОК06, ОК09, ОК11.</w:t>
            </w:r>
          </w:p>
        </w:tc>
      </w:tr>
      <w:tr w:rsidR="008B5357">
        <w:trPr>
          <w:trHeight w:val="827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1. Определение производной функции. Основные правила дифференцирования. Таблица производных основных элементарных функций.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порядков.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5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line="255" w:lineRule="exact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827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нормали. Определение экстремумов функции. Вычисление наибольшего и наименьшего значений функции на заданном отрезке.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275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551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Практическое занятие № 8. Применение производной к исследованию 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наилучшего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задачах.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137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550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  <w:p w:rsidR="008B5357" w:rsidRDefault="003E73F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графика.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137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8"/>
        </w:trPr>
        <w:tc>
          <w:tcPr>
            <w:tcW w:w="2530" w:type="dxa"/>
          </w:tcPr>
          <w:p w:rsidR="008B5357" w:rsidRDefault="003E73F8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учебной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1" w:line="257" w:lineRule="exact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</w:tcPr>
          <w:p w:rsidR="008B5357" w:rsidRDefault="003E73F8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ОК01,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ОК02,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ОК03,</w:t>
            </w:r>
          </w:p>
        </w:tc>
      </w:tr>
    </w:tbl>
    <w:p w:rsidR="008B5357" w:rsidRDefault="008B5357">
      <w:pPr>
        <w:spacing w:line="257" w:lineRule="exact"/>
        <w:rPr>
          <w:sz w:val="24"/>
        </w:rPr>
        <w:sectPr w:rsidR="008B5357">
          <w:pgSz w:w="16840" w:h="11910" w:orient="landscape"/>
          <w:pgMar w:top="820" w:right="800" w:bottom="1240" w:left="1020" w:header="0" w:footer="1053" w:gutter="0"/>
          <w:cols w:space="720"/>
        </w:sectPr>
      </w:pPr>
    </w:p>
    <w:p w:rsidR="008B5357" w:rsidRDefault="008B5357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0"/>
        <w:gridCol w:w="8127"/>
        <w:gridCol w:w="1808"/>
        <w:gridCol w:w="2324"/>
      </w:tblGrid>
      <w:tr w:rsidR="008B5357">
        <w:trPr>
          <w:trHeight w:val="1931"/>
        </w:trPr>
        <w:tc>
          <w:tcPr>
            <w:tcW w:w="2530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  <w:p w:rsidR="008B5357" w:rsidRDefault="008B5357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4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127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  <w:p w:rsidR="008B5357" w:rsidRDefault="008B5357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3313" w:hanging="299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808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  <w:p w:rsidR="008B5357" w:rsidRDefault="008B5357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505" w:right="491" w:firstLine="3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Объем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2324" w:type="dxa"/>
          </w:tcPr>
          <w:p w:rsidR="008B5357" w:rsidRDefault="003E73F8">
            <w:pPr>
              <w:pStyle w:val="TableParagraph"/>
              <w:spacing w:line="276" w:lineRule="exact"/>
              <w:ind w:left="317" w:right="309" w:hanging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pacing w:val="-2"/>
                <w:sz w:val="24"/>
              </w:rPr>
              <w:t>компетенций, формированию которых способствует элемент программы</w:t>
            </w:r>
          </w:p>
        </w:tc>
      </w:tr>
      <w:tr w:rsidR="008B5357">
        <w:trPr>
          <w:trHeight w:val="551"/>
        </w:trPr>
        <w:tc>
          <w:tcPr>
            <w:tcW w:w="2530" w:type="dxa"/>
            <w:vMerge w:val="restart"/>
          </w:tcPr>
          <w:p w:rsidR="008B5357" w:rsidRDefault="003E73F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Неопределенный интеграл</w:t>
            </w: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Неопределенный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интеграл,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Таблица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 элементарных функций.</w:t>
            </w:r>
          </w:p>
        </w:tc>
        <w:tc>
          <w:tcPr>
            <w:tcW w:w="1808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4" w:type="dxa"/>
            <w:vMerge w:val="restart"/>
          </w:tcPr>
          <w:p w:rsidR="008B5357" w:rsidRDefault="003E73F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ОК04,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ОК06, </w:t>
            </w:r>
            <w:r>
              <w:rPr>
                <w:spacing w:val="-4"/>
                <w:sz w:val="24"/>
              </w:rPr>
              <w:t>ОК09</w:t>
            </w:r>
          </w:p>
        </w:tc>
      </w:tr>
      <w:tr w:rsidR="008B5357">
        <w:trPr>
          <w:trHeight w:val="274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line="255" w:lineRule="exact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551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Практическое занятие № 9. Вычисление неопределённых интегралов методом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переменных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интегрирования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частям.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138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551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  <w:p w:rsidR="008B5357" w:rsidRDefault="003E73F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интегрирования.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137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5"/>
        </w:trPr>
        <w:tc>
          <w:tcPr>
            <w:tcW w:w="2530" w:type="dxa"/>
            <w:vMerge w:val="restart"/>
          </w:tcPr>
          <w:p w:rsidR="008B5357" w:rsidRDefault="003E73F8">
            <w:pPr>
              <w:pStyle w:val="TableParagraph"/>
              <w:ind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9 </w:t>
            </w:r>
            <w:r>
              <w:rPr>
                <w:b/>
                <w:spacing w:val="-2"/>
                <w:sz w:val="24"/>
              </w:rPr>
              <w:t>Определенный интеграл.</w:t>
            </w:r>
          </w:p>
          <w:p w:rsidR="008B5357" w:rsidRDefault="003E73F8">
            <w:pPr>
              <w:pStyle w:val="TableParagraph"/>
              <w:ind w:right="1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Вычисление </w:t>
            </w:r>
            <w:r>
              <w:rPr>
                <w:b/>
                <w:sz w:val="24"/>
              </w:rPr>
              <w:t>площадей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плоских </w:t>
            </w:r>
            <w:r>
              <w:rPr>
                <w:b/>
                <w:spacing w:val="-2"/>
                <w:sz w:val="24"/>
              </w:rPr>
              <w:t>фигур</w:t>
            </w: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учебной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808" w:type="dxa"/>
            <w:vMerge w:val="restart"/>
          </w:tcPr>
          <w:p w:rsidR="008B5357" w:rsidRDefault="008B5357">
            <w:pPr>
              <w:pStyle w:val="TableParagraph"/>
              <w:spacing w:before="142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spacing w:before="1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 w:val="restart"/>
          </w:tcPr>
          <w:p w:rsidR="008B5357" w:rsidRDefault="003E73F8">
            <w:pPr>
              <w:pStyle w:val="TableParagraph"/>
              <w:ind w:left="106" w:right="185"/>
              <w:jc w:val="both"/>
              <w:rPr>
                <w:sz w:val="24"/>
              </w:rPr>
            </w:pPr>
            <w:r>
              <w:rPr>
                <w:sz w:val="24"/>
              </w:rPr>
              <w:t>ОК01,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ОК03, ОК04,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ОК06, </w:t>
            </w:r>
            <w:r>
              <w:rPr>
                <w:spacing w:val="-4"/>
                <w:sz w:val="24"/>
              </w:rPr>
              <w:t>ОК09</w:t>
            </w:r>
          </w:p>
        </w:tc>
      </w:tr>
      <w:tr w:rsidR="008B5357">
        <w:trPr>
          <w:trHeight w:val="829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1. Определённый интеграл, основные свойства. Формула Ньютон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Лейбница.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интегрирование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определённом </w:t>
            </w:r>
            <w:r>
              <w:rPr>
                <w:spacing w:val="-2"/>
                <w:sz w:val="24"/>
              </w:rPr>
              <w:t>интеграле.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5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line="256" w:lineRule="exact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827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Практическое занятие № 10. Построение криволинейной трапеции. Применение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интеграла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плоских фигур и вычислению объёмов.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275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827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  <w:p w:rsidR="008B5357" w:rsidRDefault="003E73F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определённого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интеграла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физических задач.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274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827"/>
        </w:trPr>
        <w:tc>
          <w:tcPr>
            <w:tcW w:w="10657" w:type="dxa"/>
            <w:gridSpan w:val="2"/>
          </w:tcPr>
          <w:p w:rsidR="008B5357" w:rsidRDefault="003E73F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</w:t>
            </w:r>
          </w:p>
          <w:p w:rsidR="008B5357" w:rsidRDefault="003E73F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теории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вероятностей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статистики</w:t>
            </w:r>
          </w:p>
        </w:tc>
        <w:tc>
          <w:tcPr>
            <w:tcW w:w="1808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4" w:type="dxa"/>
          </w:tcPr>
          <w:p w:rsidR="008B5357" w:rsidRDefault="003E73F8">
            <w:pPr>
              <w:pStyle w:val="TableParagraph"/>
              <w:spacing w:line="275" w:lineRule="exact"/>
              <w:ind w:left="211"/>
              <w:rPr>
                <w:sz w:val="24"/>
              </w:rPr>
            </w:pPr>
            <w:r>
              <w:rPr>
                <w:sz w:val="24"/>
              </w:rPr>
              <w:t xml:space="preserve">ЛР 1, 2, 4, 5, 7, </w:t>
            </w:r>
            <w:r>
              <w:rPr>
                <w:spacing w:val="-5"/>
                <w:sz w:val="24"/>
              </w:rPr>
              <w:t>9,</w:t>
            </w:r>
          </w:p>
          <w:p w:rsidR="008B5357" w:rsidRDefault="003E73F8">
            <w:pPr>
              <w:pStyle w:val="TableParagraph"/>
              <w:ind w:left="211"/>
              <w:rPr>
                <w:sz w:val="24"/>
              </w:rPr>
            </w:pPr>
            <w:r>
              <w:rPr>
                <w:spacing w:val="-5"/>
                <w:sz w:val="24"/>
              </w:rPr>
              <w:t>10,</w:t>
            </w:r>
          </w:p>
        </w:tc>
      </w:tr>
      <w:tr w:rsidR="008B5357">
        <w:trPr>
          <w:trHeight w:val="275"/>
        </w:trPr>
        <w:tc>
          <w:tcPr>
            <w:tcW w:w="2530" w:type="dxa"/>
            <w:vMerge w:val="restart"/>
          </w:tcPr>
          <w:p w:rsidR="008B5357" w:rsidRDefault="003E73F8">
            <w:pPr>
              <w:pStyle w:val="TableParagraph"/>
              <w:ind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10 </w:t>
            </w:r>
            <w:r>
              <w:rPr>
                <w:b/>
                <w:spacing w:val="-2"/>
                <w:sz w:val="24"/>
              </w:rPr>
              <w:t xml:space="preserve">Вероятность. </w:t>
            </w:r>
            <w:r>
              <w:rPr>
                <w:b/>
                <w:sz w:val="24"/>
              </w:rPr>
              <w:t>Основные теоремы теории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вероятностей</w:t>
            </w: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учебной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808" w:type="dxa"/>
            <w:vMerge w:val="restart"/>
          </w:tcPr>
          <w:p w:rsidR="008B5357" w:rsidRDefault="008B5357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 w:val="restart"/>
          </w:tcPr>
          <w:p w:rsidR="008B5357" w:rsidRDefault="003E73F8">
            <w:pPr>
              <w:pStyle w:val="TableParagraph"/>
              <w:ind w:left="106" w:right="185"/>
              <w:jc w:val="both"/>
              <w:rPr>
                <w:sz w:val="24"/>
              </w:rPr>
            </w:pPr>
            <w:r>
              <w:rPr>
                <w:sz w:val="24"/>
              </w:rPr>
              <w:t>ОК01,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ОК03, ОК04,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ОК06, </w:t>
            </w:r>
            <w:r>
              <w:rPr>
                <w:spacing w:val="-2"/>
                <w:sz w:val="24"/>
              </w:rPr>
              <w:t>ОК09,ОК11.</w:t>
            </w:r>
          </w:p>
        </w:tc>
      </w:tr>
      <w:tr w:rsidR="008B5357">
        <w:trPr>
          <w:trHeight w:val="551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Вероятность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случайного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вероятности.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7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1" w:line="257" w:lineRule="exact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5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вероятностей сложных </w:t>
            </w:r>
            <w:r>
              <w:rPr>
                <w:spacing w:val="-2"/>
                <w:sz w:val="24"/>
              </w:rPr>
              <w:t>событий.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line="256" w:lineRule="exact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</w:tbl>
    <w:p w:rsidR="008B5357" w:rsidRDefault="008B5357">
      <w:pPr>
        <w:rPr>
          <w:sz w:val="2"/>
          <w:szCs w:val="2"/>
        </w:rPr>
        <w:sectPr w:rsidR="008B5357">
          <w:pgSz w:w="16840" w:h="11910" w:orient="landscape"/>
          <w:pgMar w:top="820" w:right="800" w:bottom="1240" w:left="1020" w:header="0" w:footer="1053" w:gutter="0"/>
          <w:cols w:space="720"/>
        </w:sectPr>
      </w:pPr>
    </w:p>
    <w:p w:rsidR="008B5357" w:rsidRDefault="008B5357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0"/>
        <w:gridCol w:w="8127"/>
        <w:gridCol w:w="1808"/>
        <w:gridCol w:w="2324"/>
      </w:tblGrid>
      <w:tr w:rsidR="008B5357">
        <w:trPr>
          <w:trHeight w:val="1931"/>
        </w:trPr>
        <w:tc>
          <w:tcPr>
            <w:tcW w:w="2530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  <w:p w:rsidR="008B5357" w:rsidRDefault="008B5357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4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127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  <w:p w:rsidR="008B5357" w:rsidRDefault="008B5357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3313" w:hanging="299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808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  <w:p w:rsidR="008B5357" w:rsidRDefault="008B5357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8B5357" w:rsidRDefault="003E73F8">
            <w:pPr>
              <w:pStyle w:val="TableParagraph"/>
              <w:ind w:left="505" w:right="491" w:firstLine="3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Объем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2324" w:type="dxa"/>
          </w:tcPr>
          <w:p w:rsidR="008B5357" w:rsidRDefault="003E73F8">
            <w:pPr>
              <w:pStyle w:val="TableParagraph"/>
              <w:spacing w:line="276" w:lineRule="exact"/>
              <w:ind w:left="317" w:right="309" w:hanging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pacing w:val="-2"/>
                <w:sz w:val="24"/>
              </w:rPr>
              <w:t>компетенций, формированию которых способствует элемент программы</w:t>
            </w:r>
          </w:p>
        </w:tc>
      </w:tr>
      <w:tr w:rsidR="008B5357">
        <w:trPr>
          <w:trHeight w:val="551"/>
        </w:trPr>
        <w:tc>
          <w:tcPr>
            <w:tcW w:w="2530" w:type="dxa"/>
            <w:vMerge w:val="restart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6" w:lineRule="exact"/>
              <w:ind w:right="151"/>
              <w:rPr>
                <w:sz w:val="24"/>
              </w:rPr>
            </w:pPr>
            <w:r>
              <w:rPr>
                <w:sz w:val="24"/>
              </w:rPr>
              <w:t>Теоремы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вероятностей.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полной вероятности и формула Бернулли.</w:t>
            </w:r>
          </w:p>
        </w:tc>
        <w:tc>
          <w:tcPr>
            <w:tcW w:w="1808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24" w:type="dxa"/>
            <w:vMerge w:val="restart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357">
        <w:trPr>
          <w:trHeight w:val="550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  <w:p w:rsidR="008B5357" w:rsidRDefault="003E73F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вероятностных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135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5"/>
        </w:trPr>
        <w:tc>
          <w:tcPr>
            <w:tcW w:w="2530" w:type="dxa"/>
            <w:vMerge w:val="restart"/>
          </w:tcPr>
          <w:p w:rsidR="008B5357" w:rsidRDefault="003E73F8">
            <w:pPr>
              <w:pStyle w:val="TableParagraph"/>
              <w:ind w:right="153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11 </w:t>
            </w:r>
            <w:r>
              <w:rPr>
                <w:b/>
                <w:spacing w:val="-2"/>
                <w:sz w:val="24"/>
              </w:rPr>
              <w:t>Основы</w:t>
            </w:r>
          </w:p>
          <w:p w:rsidR="008B5357" w:rsidRDefault="003E73F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математической статистики</w:t>
            </w: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учебной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2324" w:type="dxa"/>
            <w:vMerge w:val="restart"/>
          </w:tcPr>
          <w:p w:rsidR="008B5357" w:rsidRDefault="003E73F8">
            <w:pPr>
              <w:pStyle w:val="TableParagraph"/>
              <w:ind w:left="106" w:right="185"/>
              <w:jc w:val="both"/>
              <w:rPr>
                <w:sz w:val="24"/>
              </w:rPr>
            </w:pPr>
            <w:r>
              <w:rPr>
                <w:sz w:val="24"/>
              </w:rPr>
              <w:t>ОК01,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ОК02,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ОК03, ОК04,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ОК05,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ОК06, ОК09, ОК11.</w:t>
            </w:r>
          </w:p>
        </w:tc>
      </w:tr>
      <w:tr w:rsidR="008B5357">
        <w:trPr>
          <w:trHeight w:val="275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line="256" w:lineRule="exact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551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статистического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распределения выборки, построение полигона и гистограммы.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138"/>
              <w:ind w:left="7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8"/>
        </w:trPr>
        <w:tc>
          <w:tcPr>
            <w:tcW w:w="2530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8127" w:type="dxa"/>
          </w:tcPr>
          <w:p w:rsidR="008B5357" w:rsidRDefault="003E73F8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before="1" w:line="257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324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275"/>
        </w:trPr>
        <w:tc>
          <w:tcPr>
            <w:tcW w:w="10657" w:type="dxa"/>
            <w:gridSpan w:val="2"/>
          </w:tcPr>
          <w:p w:rsidR="008B5357" w:rsidRDefault="003E73F8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Промежуточная</w:t>
            </w:r>
            <w:r>
              <w:rPr>
                <w:b/>
                <w:i/>
                <w:spacing w:val="-2"/>
                <w:sz w:val="24"/>
              </w:rPr>
              <w:t xml:space="preserve"> аттестация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line="256" w:lineRule="exact"/>
              <w:ind w:left="7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324" w:type="dxa"/>
          </w:tcPr>
          <w:p w:rsidR="008B5357" w:rsidRDefault="008B5357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357">
        <w:trPr>
          <w:trHeight w:val="275"/>
        </w:trPr>
        <w:tc>
          <w:tcPr>
            <w:tcW w:w="10657" w:type="dxa"/>
            <w:gridSpan w:val="2"/>
          </w:tcPr>
          <w:p w:rsidR="008B5357" w:rsidRDefault="003E73F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808" w:type="dxa"/>
          </w:tcPr>
          <w:p w:rsidR="008B5357" w:rsidRDefault="003E73F8">
            <w:pPr>
              <w:pStyle w:val="TableParagraph"/>
              <w:spacing w:line="256" w:lineRule="exact"/>
              <w:ind w:left="7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56</w:t>
            </w:r>
          </w:p>
        </w:tc>
        <w:tc>
          <w:tcPr>
            <w:tcW w:w="2324" w:type="dxa"/>
          </w:tcPr>
          <w:p w:rsidR="008B5357" w:rsidRDefault="008B535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B5357" w:rsidRDefault="008B5357">
      <w:pPr>
        <w:rPr>
          <w:sz w:val="20"/>
        </w:rPr>
        <w:sectPr w:rsidR="008B5357">
          <w:pgSz w:w="16840" w:h="11910" w:orient="landscape"/>
          <w:pgMar w:top="820" w:right="800" w:bottom="1240" w:left="1020" w:header="0" w:footer="1053" w:gutter="0"/>
          <w:cols w:space="720"/>
        </w:sectPr>
      </w:pPr>
    </w:p>
    <w:p w:rsidR="008B5357" w:rsidRDefault="003E73F8">
      <w:pPr>
        <w:pStyle w:val="1"/>
        <w:numPr>
          <w:ilvl w:val="0"/>
          <w:numId w:val="5"/>
        </w:numPr>
        <w:tabs>
          <w:tab w:val="left" w:pos="2097"/>
          <w:tab w:val="left" w:pos="4424"/>
        </w:tabs>
        <w:spacing w:line="242" w:lineRule="auto"/>
        <w:ind w:left="4424" w:right="1348" w:hanging="2528"/>
        <w:jc w:val="left"/>
      </w:pPr>
      <w:bookmarkStart w:id="5" w:name="3_УСЛОВИЯ_РЕАЛИЗАЦИИ_ПРОГРАММЫ_УЧЕБНОЙ_Д"/>
      <w:bookmarkStart w:id="6" w:name="_bookmark2"/>
      <w:bookmarkEnd w:id="5"/>
      <w:bookmarkEnd w:id="6"/>
      <w:r>
        <w:lastRenderedPageBreak/>
        <w:t>УСЛОВИЯ</w:t>
      </w:r>
      <w:r>
        <w:rPr>
          <w:spacing w:val="-12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8B5357" w:rsidRDefault="003E73F8">
      <w:pPr>
        <w:pStyle w:val="a5"/>
        <w:numPr>
          <w:ilvl w:val="1"/>
          <w:numId w:val="5"/>
        </w:numPr>
        <w:tabs>
          <w:tab w:val="left" w:pos="1262"/>
        </w:tabs>
        <w:ind w:left="841" w:right="1641" w:firstLine="0"/>
        <w:rPr>
          <w:sz w:val="28"/>
        </w:rPr>
      </w:pPr>
      <w:r>
        <w:rPr>
          <w:sz w:val="28"/>
        </w:rPr>
        <w:t>Учебно-методическое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материально-техническое</w:t>
      </w:r>
      <w:r>
        <w:rPr>
          <w:spacing w:val="-11"/>
          <w:sz w:val="28"/>
        </w:rPr>
        <w:t xml:space="preserve"> </w:t>
      </w:r>
      <w:r>
        <w:rPr>
          <w:sz w:val="28"/>
        </w:rPr>
        <w:t>обеспечение программы учебной дисциплины</w:t>
      </w:r>
    </w:p>
    <w:p w:rsidR="008B5357" w:rsidRDefault="003E73F8">
      <w:pPr>
        <w:pStyle w:val="a3"/>
        <w:tabs>
          <w:tab w:val="left" w:pos="2389"/>
          <w:tab w:val="left" w:pos="3985"/>
          <w:tab w:val="left" w:pos="5571"/>
          <w:tab w:val="left" w:pos="6793"/>
          <w:tab w:val="left" w:pos="8524"/>
        </w:tabs>
        <w:spacing w:line="360" w:lineRule="auto"/>
        <w:ind w:left="841" w:right="288" w:firstLine="851"/>
      </w:pPr>
      <w:r>
        <w:rPr>
          <w:spacing w:val="-4"/>
        </w:rPr>
        <w:t>Для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 xml:space="preserve">предусмотрен </w:t>
      </w:r>
      <w:r>
        <w:t>кабинет математики. Кабинет математики оснащен оборудованием:</w:t>
      </w:r>
    </w:p>
    <w:p w:rsidR="008B5357" w:rsidRDefault="003E73F8">
      <w:pPr>
        <w:pStyle w:val="a5"/>
        <w:numPr>
          <w:ilvl w:val="2"/>
          <w:numId w:val="5"/>
        </w:numPr>
        <w:tabs>
          <w:tab w:val="left" w:pos="1549"/>
        </w:tabs>
        <w:spacing w:before="116"/>
        <w:ind w:left="1549"/>
        <w:rPr>
          <w:sz w:val="28"/>
        </w:rPr>
      </w:pPr>
      <w:r>
        <w:rPr>
          <w:sz w:val="28"/>
        </w:rPr>
        <w:t>посадочные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(столы,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стулья);</w:t>
      </w:r>
    </w:p>
    <w:p w:rsidR="008B5357" w:rsidRDefault="003E73F8">
      <w:pPr>
        <w:pStyle w:val="a5"/>
        <w:numPr>
          <w:ilvl w:val="2"/>
          <w:numId w:val="5"/>
        </w:numPr>
        <w:tabs>
          <w:tab w:val="left" w:pos="1549"/>
        </w:tabs>
        <w:spacing w:before="120"/>
        <w:ind w:left="1549"/>
        <w:rPr>
          <w:sz w:val="28"/>
        </w:rPr>
      </w:pPr>
      <w:r>
        <w:rPr>
          <w:sz w:val="28"/>
        </w:rPr>
        <w:t>рабочее</w:t>
      </w:r>
      <w:r>
        <w:rPr>
          <w:spacing w:val="-8"/>
          <w:sz w:val="28"/>
        </w:rPr>
        <w:t xml:space="preserve"> </w:t>
      </w:r>
      <w:r>
        <w:rPr>
          <w:sz w:val="28"/>
        </w:rPr>
        <w:t>место</w:t>
      </w:r>
      <w:r>
        <w:rPr>
          <w:spacing w:val="-6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-6"/>
          <w:sz w:val="28"/>
        </w:rPr>
        <w:t xml:space="preserve"> </w:t>
      </w:r>
      <w:r>
        <w:rPr>
          <w:sz w:val="28"/>
        </w:rPr>
        <w:t>(стол,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стул);</w:t>
      </w:r>
    </w:p>
    <w:p w:rsidR="008B5357" w:rsidRDefault="003E73F8">
      <w:pPr>
        <w:pStyle w:val="a5"/>
        <w:numPr>
          <w:ilvl w:val="2"/>
          <w:numId w:val="5"/>
        </w:numPr>
        <w:tabs>
          <w:tab w:val="left" w:pos="1549"/>
          <w:tab w:val="left" w:pos="1561"/>
          <w:tab w:val="left" w:pos="3767"/>
          <w:tab w:val="left" w:pos="5600"/>
          <w:tab w:val="left" w:pos="6232"/>
          <w:tab w:val="left" w:pos="8519"/>
        </w:tabs>
        <w:spacing w:before="119"/>
        <w:ind w:right="288" w:hanging="360"/>
        <w:rPr>
          <w:sz w:val="28"/>
        </w:rPr>
      </w:pPr>
      <w:r>
        <w:rPr>
          <w:spacing w:val="-2"/>
          <w:sz w:val="28"/>
        </w:rPr>
        <w:t>персональный</w:t>
      </w:r>
      <w:r>
        <w:rPr>
          <w:sz w:val="28"/>
        </w:rPr>
        <w:tab/>
      </w:r>
      <w:r>
        <w:rPr>
          <w:spacing w:val="-2"/>
          <w:sz w:val="28"/>
        </w:rPr>
        <w:t>компьютер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лицензионным</w:t>
      </w:r>
      <w:r>
        <w:rPr>
          <w:sz w:val="28"/>
        </w:rPr>
        <w:tab/>
      </w:r>
      <w:r>
        <w:rPr>
          <w:spacing w:val="-2"/>
          <w:sz w:val="28"/>
        </w:rPr>
        <w:t>программным обеспечением;</w:t>
      </w:r>
    </w:p>
    <w:p w:rsidR="008B5357" w:rsidRDefault="003E73F8">
      <w:pPr>
        <w:pStyle w:val="a5"/>
        <w:numPr>
          <w:ilvl w:val="2"/>
          <w:numId w:val="5"/>
        </w:numPr>
        <w:tabs>
          <w:tab w:val="left" w:pos="1549"/>
        </w:tabs>
        <w:spacing w:before="120"/>
        <w:ind w:left="1549"/>
        <w:rPr>
          <w:sz w:val="28"/>
        </w:rPr>
      </w:pPr>
      <w:r>
        <w:rPr>
          <w:sz w:val="28"/>
        </w:rPr>
        <w:t>модели</w:t>
      </w:r>
      <w:r>
        <w:rPr>
          <w:spacing w:val="-8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тел;</w:t>
      </w:r>
    </w:p>
    <w:p w:rsidR="008B5357" w:rsidRDefault="003E73F8">
      <w:pPr>
        <w:pStyle w:val="a5"/>
        <w:numPr>
          <w:ilvl w:val="2"/>
          <w:numId w:val="5"/>
        </w:numPr>
        <w:tabs>
          <w:tab w:val="left" w:pos="1549"/>
        </w:tabs>
        <w:spacing w:before="119"/>
        <w:ind w:left="1549"/>
        <w:rPr>
          <w:sz w:val="28"/>
        </w:rPr>
      </w:pPr>
      <w:r>
        <w:rPr>
          <w:sz w:val="28"/>
        </w:rPr>
        <w:t>чертежные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инструменты;</w:t>
      </w:r>
    </w:p>
    <w:p w:rsidR="008B5357" w:rsidRDefault="003E73F8">
      <w:pPr>
        <w:pStyle w:val="a5"/>
        <w:numPr>
          <w:ilvl w:val="2"/>
          <w:numId w:val="5"/>
        </w:numPr>
        <w:tabs>
          <w:tab w:val="left" w:pos="1549"/>
        </w:tabs>
        <w:spacing w:before="122"/>
        <w:ind w:left="1549"/>
        <w:rPr>
          <w:sz w:val="28"/>
        </w:rPr>
      </w:pPr>
      <w:r>
        <w:rPr>
          <w:spacing w:val="-2"/>
          <w:sz w:val="28"/>
        </w:rPr>
        <w:t>доска.</w:t>
      </w:r>
    </w:p>
    <w:p w:rsidR="008B5357" w:rsidRDefault="008B5357">
      <w:pPr>
        <w:pStyle w:val="a3"/>
        <w:spacing w:before="240"/>
      </w:pPr>
    </w:p>
    <w:p w:rsidR="008B5357" w:rsidRDefault="003E73F8">
      <w:pPr>
        <w:pStyle w:val="a5"/>
        <w:numPr>
          <w:ilvl w:val="1"/>
          <w:numId w:val="4"/>
        </w:numPr>
        <w:tabs>
          <w:tab w:val="left" w:pos="1329"/>
        </w:tabs>
        <w:spacing w:line="322" w:lineRule="exact"/>
        <w:ind w:left="1329" w:hanging="488"/>
        <w:jc w:val="both"/>
        <w:rPr>
          <w:sz w:val="28"/>
        </w:rPr>
      </w:pPr>
      <w:r>
        <w:rPr>
          <w:sz w:val="28"/>
        </w:rPr>
        <w:t>Информационное</w:t>
      </w:r>
      <w:r>
        <w:rPr>
          <w:spacing w:val="-12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программы</w:t>
      </w:r>
    </w:p>
    <w:p w:rsidR="008B5357" w:rsidRDefault="003E73F8">
      <w:pPr>
        <w:pStyle w:val="a3"/>
        <w:spacing w:line="360" w:lineRule="auto"/>
        <w:ind w:left="841" w:right="288" w:firstLine="852"/>
        <w:jc w:val="both"/>
      </w:pPr>
      <w:r>
        <w:t xml:space="preserve">Для реализации программы библиотечный фонд образовательной организации имеет печатные и/или электронные образовательные и информационные ресурсы, </w:t>
      </w:r>
      <w:proofErr w:type="gramStart"/>
      <w:r>
        <w:t>рекомендуемых</w:t>
      </w:r>
      <w:proofErr w:type="gramEnd"/>
      <w:r>
        <w:t xml:space="preserve"> для использования в образовательном процессе.</w:t>
      </w:r>
    </w:p>
    <w:p w:rsidR="008B5357" w:rsidRDefault="003E73F8">
      <w:pPr>
        <w:pStyle w:val="2"/>
        <w:numPr>
          <w:ilvl w:val="2"/>
          <w:numId w:val="4"/>
        </w:numPr>
        <w:tabs>
          <w:tab w:val="left" w:pos="2392"/>
        </w:tabs>
        <w:spacing w:before="120"/>
        <w:ind w:left="2392" w:hanging="699"/>
        <w:jc w:val="both"/>
      </w:pPr>
      <w:r>
        <w:t>Печатные</w:t>
      </w:r>
      <w:r>
        <w:rPr>
          <w:spacing w:val="-4"/>
        </w:rPr>
        <w:t xml:space="preserve"> </w:t>
      </w:r>
      <w:r>
        <w:rPr>
          <w:spacing w:val="-2"/>
        </w:rPr>
        <w:t>издания</w:t>
      </w:r>
    </w:p>
    <w:p w:rsidR="008B5357" w:rsidRDefault="003E73F8">
      <w:pPr>
        <w:pStyle w:val="a5"/>
        <w:numPr>
          <w:ilvl w:val="0"/>
          <w:numId w:val="3"/>
        </w:numPr>
        <w:tabs>
          <w:tab w:val="left" w:pos="1548"/>
          <w:tab w:val="left" w:pos="1561"/>
        </w:tabs>
        <w:spacing w:before="280" w:line="360" w:lineRule="auto"/>
        <w:ind w:right="287" w:hanging="360"/>
        <w:rPr>
          <w:sz w:val="28"/>
        </w:rPr>
      </w:pPr>
      <w:r>
        <w:rPr>
          <w:sz w:val="28"/>
        </w:rPr>
        <w:t>Элементы</w:t>
      </w:r>
      <w:r>
        <w:rPr>
          <w:spacing w:val="80"/>
          <w:sz w:val="28"/>
        </w:rPr>
        <w:t xml:space="preserve"> </w:t>
      </w:r>
      <w:r>
        <w:rPr>
          <w:sz w:val="28"/>
        </w:rPr>
        <w:t>высшей</w:t>
      </w:r>
      <w:r>
        <w:rPr>
          <w:spacing w:val="80"/>
          <w:sz w:val="28"/>
        </w:rPr>
        <w:t xml:space="preserve"> </w:t>
      </w:r>
      <w:r>
        <w:rPr>
          <w:sz w:val="28"/>
        </w:rPr>
        <w:t>математики:</w:t>
      </w:r>
      <w:r>
        <w:rPr>
          <w:spacing w:val="8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80"/>
          <w:sz w:val="28"/>
        </w:rPr>
        <w:t xml:space="preserve"> </w:t>
      </w:r>
      <w:r>
        <w:rPr>
          <w:sz w:val="28"/>
        </w:rPr>
        <w:t>/</w:t>
      </w:r>
      <w:r>
        <w:rPr>
          <w:spacing w:val="80"/>
          <w:sz w:val="28"/>
        </w:rPr>
        <w:t xml:space="preserve"> </w:t>
      </w:r>
      <w:r>
        <w:rPr>
          <w:sz w:val="28"/>
        </w:rPr>
        <w:t>В.</w:t>
      </w:r>
      <w:r>
        <w:rPr>
          <w:spacing w:val="80"/>
          <w:sz w:val="28"/>
        </w:rPr>
        <w:t xml:space="preserve"> </w:t>
      </w:r>
      <w:r>
        <w:rPr>
          <w:sz w:val="28"/>
        </w:rPr>
        <w:t>П.</w:t>
      </w:r>
      <w:r>
        <w:rPr>
          <w:spacing w:val="80"/>
          <w:sz w:val="28"/>
        </w:rPr>
        <w:t xml:space="preserve"> </w:t>
      </w:r>
      <w:r>
        <w:rPr>
          <w:sz w:val="28"/>
        </w:rPr>
        <w:t>Григорьев,</w:t>
      </w:r>
      <w:r>
        <w:rPr>
          <w:spacing w:val="80"/>
          <w:sz w:val="28"/>
        </w:rPr>
        <w:t xml:space="preserve"> </w:t>
      </w:r>
      <w:r>
        <w:rPr>
          <w:sz w:val="28"/>
        </w:rPr>
        <w:t>Ю.А.</w:t>
      </w:r>
      <w:r>
        <w:rPr>
          <w:spacing w:val="80"/>
          <w:sz w:val="28"/>
        </w:rPr>
        <w:t xml:space="preserve"> </w:t>
      </w:r>
      <w:r>
        <w:rPr>
          <w:sz w:val="28"/>
        </w:rPr>
        <w:t>Дубинский, Т. Н. Сабурова. - М.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Академия, 2017. - 400 с.</w:t>
      </w:r>
    </w:p>
    <w:p w:rsidR="008B5357" w:rsidRDefault="003E73F8">
      <w:pPr>
        <w:pStyle w:val="a5"/>
        <w:numPr>
          <w:ilvl w:val="0"/>
          <w:numId w:val="3"/>
        </w:numPr>
        <w:tabs>
          <w:tab w:val="left" w:pos="1548"/>
          <w:tab w:val="left" w:pos="1561"/>
        </w:tabs>
        <w:spacing w:before="121" w:line="276" w:lineRule="auto"/>
        <w:ind w:right="289" w:hanging="360"/>
        <w:rPr>
          <w:sz w:val="28"/>
        </w:rPr>
      </w:pPr>
      <w:r>
        <w:rPr>
          <w:sz w:val="28"/>
        </w:rPr>
        <w:t>М.И.</w:t>
      </w:r>
      <w:r>
        <w:rPr>
          <w:spacing w:val="40"/>
          <w:sz w:val="28"/>
        </w:rPr>
        <w:t xml:space="preserve"> </w:t>
      </w:r>
      <w:r>
        <w:rPr>
          <w:sz w:val="28"/>
        </w:rPr>
        <w:t>Башмаков</w:t>
      </w:r>
      <w:r>
        <w:rPr>
          <w:spacing w:val="40"/>
          <w:sz w:val="28"/>
        </w:rPr>
        <w:t xml:space="preserve"> </w:t>
      </w:r>
      <w:r>
        <w:rPr>
          <w:sz w:val="28"/>
        </w:rPr>
        <w:t>Математика: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40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и среднего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39"/>
          <w:sz w:val="28"/>
        </w:rPr>
        <w:t xml:space="preserve"> </w:t>
      </w:r>
      <w:r>
        <w:rPr>
          <w:rFonts w:ascii="Verdana" w:hAnsi="Verdana"/>
          <w:sz w:val="28"/>
        </w:rPr>
        <w:t xml:space="preserve">− </w:t>
      </w:r>
      <w:r>
        <w:rPr>
          <w:sz w:val="28"/>
        </w:rPr>
        <w:t>М.:</w:t>
      </w:r>
      <w:r>
        <w:rPr>
          <w:spacing w:val="40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40"/>
          <w:sz w:val="28"/>
        </w:rPr>
        <w:t xml:space="preserve"> </w:t>
      </w:r>
      <w:r>
        <w:rPr>
          <w:sz w:val="28"/>
        </w:rPr>
        <w:t>центр</w:t>
      </w:r>
    </w:p>
    <w:p w:rsidR="008B5357" w:rsidRDefault="003E73F8">
      <w:pPr>
        <w:pStyle w:val="a3"/>
        <w:spacing w:before="3"/>
        <w:ind w:left="1561"/>
      </w:pPr>
      <w:r>
        <w:t>«Академия»,</w:t>
      </w:r>
      <w:r>
        <w:rPr>
          <w:spacing w:val="-8"/>
        </w:rPr>
        <w:t xml:space="preserve"> </w:t>
      </w:r>
      <w:r>
        <w:rPr>
          <w:spacing w:val="-2"/>
        </w:rPr>
        <w:t>2013.</w:t>
      </w:r>
    </w:p>
    <w:p w:rsidR="008B5357" w:rsidRDefault="003E73F8">
      <w:pPr>
        <w:pStyle w:val="a5"/>
        <w:numPr>
          <w:ilvl w:val="0"/>
          <w:numId w:val="3"/>
        </w:numPr>
        <w:tabs>
          <w:tab w:val="left" w:pos="1548"/>
          <w:tab w:val="left" w:pos="1561"/>
        </w:tabs>
        <w:spacing w:before="246" w:line="276" w:lineRule="auto"/>
        <w:ind w:right="289" w:hanging="360"/>
        <w:jc w:val="both"/>
        <w:rPr>
          <w:sz w:val="28"/>
        </w:rPr>
      </w:pPr>
      <w:r>
        <w:rPr>
          <w:sz w:val="28"/>
        </w:rPr>
        <w:t>Башмаков М.И. Математика. Сборник задач профильной направленности:</w:t>
      </w:r>
      <w:r>
        <w:rPr>
          <w:spacing w:val="-4"/>
          <w:sz w:val="28"/>
        </w:rPr>
        <w:t xml:space="preserve"> </w:t>
      </w:r>
      <w:r>
        <w:rPr>
          <w:sz w:val="28"/>
        </w:rPr>
        <w:t>учеб.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среднего профессионального</w:t>
      </w:r>
      <w:r>
        <w:rPr>
          <w:spacing w:val="66"/>
          <w:w w:val="150"/>
          <w:sz w:val="28"/>
        </w:rPr>
        <w:t xml:space="preserve">  </w:t>
      </w:r>
      <w:r>
        <w:rPr>
          <w:sz w:val="28"/>
        </w:rPr>
        <w:t>образования.</w:t>
      </w:r>
      <w:r>
        <w:rPr>
          <w:spacing w:val="67"/>
          <w:w w:val="150"/>
          <w:sz w:val="28"/>
        </w:rPr>
        <w:t xml:space="preserve">  </w:t>
      </w:r>
      <w:r>
        <w:rPr>
          <w:rFonts w:ascii="Verdana" w:hAnsi="Verdana"/>
          <w:sz w:val="28"/>
        </w:rPr>
        <w:t>−</w:t>
      </w:r>
      <w:r>
        <w:rPr>
          <w:rFonts w:ascii="Verdana" w:hAnsi="Verdana"/>
          <w:spacing w:val="73"/>
          <w:sz w:val="28"/>
        </w:rPr>
        <w:t xml:space="preserve">  </w:t>
      </w:r>
      <w:r>
        <w:rPr>
          <w:sz w:val="28"/>
        </w:rPr>
        <w:t>М.:</w:t>
      </w:r>
      <w:r>
        <w:rPr>
          <w:spacing w:val="67"/>
          <w:w w:val="150"/>
          <w:sz w:val="28"/>
        </w:rPr>
        <w:t xml:space="preserve">  </w:t>
      </w:r>
      <w:r>
        <w:rPr>
          <w:sz w:val="28"/>
        </w:rPr>
        <w:t>Издательский</w:t>
      </w:r>
      <w:r>
        <w:rPr>
          <w:spacing w:val="67"/>
          <w:w w:val="150"/>
          <w:sz w:val="28"/>
        </w:rPr>
        <w:t xml:space="preserve">  </w:t>
      </w:r>
      <w:r>
        <w:rPr>
          <w:sz w:val="28"/>
        </w:rPr>
        <w:t>центр</w:t>
      </w:r>
    </w:p>
    <w:p w:rsidR="008B5357" w:rsidRDefault="003E73F8">
      <w:pPr>
        <w:pStyle w:val="a3"/>
        <w:spacing w:before="4"/>
        <w:ind w:left="1560"/>
        <w:jc w:val="both"/>
      </w:pPr>
      <w:r>
        <w:t>«Академия»,</w:t>
      </w:r>
      <w:r>
        <w:rPr>
          <w:spacing w:val="-8"/>
        </w:rPr>
        <w:t xml:space="preserve"> </w:t>
      </w:r>
      <w:r>
        <w:rPr>
          <w:spacing w:val="-2"/>
        </w:rPr>
        <w:t>2014.</w:t>
      </w:r>
    </w:p>
    <w:p w:rsidR="008B5357" w:rsidRDefault="003E73F8">
      <w:pPr>
        <w:pStyle w:val="2"/>
        <w:numPr>
          <w:ilvl w:val="2"/>
          <w:numId w:val="4"/>
        </w:numPr>
        <w:tabs>
          <w:tab w:val="left" w:pos="2391"/>
        </w:tabs>
        <w:spacing w:before="245"/>
        <w:ind w:left="2391" w:hanging="699"/>
        <w:jc w:val="both"/>
      </w:pPr>
      <w:r>
        <w:t>Электронные</w:t>
      </w:r>
      <w:r>
        <w:rPr>
          <w:spacing w:val="-10"/>
        </w:rPr>
        <w:t xml:space="preserve"> </w:t>
      </w:r>
      <w:r>
        <w:t>издания</w:t>
      </w:r>
      <w:r>
        <w:rPr>
          <w:spacing w:val="-8"/>
        </w:rPr>
        <w:t xml:space="preserve"> </w:t>
      </w:r>
      <w:r>
        <w:t>(электронные</w:t>
      </w:r>
      <w:r>
        <w:rPr>
          <w:spacing w:val="-7"/>
        </w:rPr>
        <w:t xml:space="preserve"> </w:t>
      </w:r>
      <w:r>
        <w:rPr>
          <w:spacing w:val="-2"/>
        </w:rPr>
        <w:t>ресурсы)</w:t>
      </w:r>
    </w:p>
    <w:p w:rsidR="008B5357" w:rsidRDefault="003E73F8">
      <w:pPr>
        <w:pStyle w:val="a5"/>
        <w:numPr>
          <w:ilvl w:val="0"/>
          <w:numId w:val="2"/>
        </w:numPr>
        <w:tabs>
          <w:tab w:val="left" w:pos="1547"/>
          <w:tab w:val="left" w:pos="1560"/>
        </w:tabs>
        <w:spacing w:before="283" w:line="312" w:lineRule="auto"/>
        <w:ind w:right="288" w:hanging="360"/>
        <w:jc w:val="both"/>
        <w:rPr>
          <w:sz w:val="28"/>
        </w:rPr>
      </w:pPr>
      <w:r>
        <w:rPr>
          <w:sz w:val="28"/>
        </w:rPr>
        <w:t xml:space="preserve">Информационные, тренировочные и контрольные материалы. [Электронный ресурс] Режим доступа: http:// </w:t>
      </w:r>
      <w:hyperlink r:id="rId10">
        <w:proofErr w:type="spellStart"/>
        <w:r>
          <w:rPr>
            <w:sz w:val="28"/>
          </w:rPr>
          <w:t>www</w:t>
        </w:r>
        <w:proofErr w:type="spellEnd"/>
        <w:r>
          <w:rPr>
            <w:sz w:val="28"/>
          </w:rPr>
          <w:t>.</w:t>
        </w:r>
      </w:hyperlink>
      <w:r>
        <w:rPr>
          <w:sz w:val="28"/>
        </w:rPr>
        <w:t xml:space="preserve"> </w:t>
      </w:r>
      <w:proofErr w:type="spellStart"/>
      <w:r>
        <w:rPr>
          <w:sz w:val="28"/>
        </w:rPr>
        <w:t>fcior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edu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ru</w:t>
      </w:r>
      <w:proofErr w:type="spellEnd"/>
      <w:r>
        <w:rPr>
          <w:sz w:val="28"/>
        </w:rPr>
        <w:t>.</w:t>
      </w:r>
    </w:p>
    <w:p w:rsidR="008B5357" w:rsidRDefault="008B5357">
      <w:pPr>
        <w:spacing w:line="312" w:lineRule="auto"/>
        <w:jc w:val="both"/>
        <w:rPr>
          <w:sz w:val="28"/>
        </w:rPr>
        <w:sectPr w:rsidR="008B5357">
          <w:footerReference w:type="default" r:id="rId11"/>
          <w:pgSz w:w="11910" w:h="16840"/>
          <w:pgMar w:top="1040" w:right="560" w:bottom="960" w:left="860" w:header="0" w:footer="775" w:gutter="0"/>
          <w:cols w:space="720"/>
        </w:sectPr>
      </w:pPr>
    </w:p>
    <w:p w:rsidR="008B5357" w:rsidRDefault="003E73F8">
      <w:pPr>
        <w:pStyle w:val="a5"/>
        <w:numPr>
          <w:ilvl w:val="0"/>
          <w:numId w:val="2"/>
        </w:numPr>
        <w:tabs>
          <w:tab w:val="left" w:pos="1548"/>
          <w:tab w:val="left" w:pos="1561"/>
        </w:tabs>
        <w:spacing w:before="74" w:line="312" w:lineRule="auto"/>
        <w:ind w:left="1561" w:right="289" w:hanging="360"/>
        <w:jc w:val="both"/>
        <w:rPr>
          <w:sz w:val="28"/>
        </w:rPr>
      </w:pPr>
      <w:proofErr w:type="gramStart"/>
      <w:r>
        <w:rPr>
          <w:sz w:val="28"/>
        </w:rPr>
        <w:lastRenderedPageBreak/>
        <w:t>Единая</w:t>
      </w:r>
      <w:proofErr w:type="gramEnd"/>
      <w:r>
        <w:rPr>
          <w:sz w:val="28"/>
        </w:rPr>
        <w:t xml:space="preserve"> коллекции цифровых образовательных ресурсов. [Электронный ресурс] Режим доступа: http:// </w:t>
      </w:r>
      <w:hyperlink r:id="rId12">
        <w:proofErr w:type="spellStart"/>
        <w:r>
          <w:rPr>
            <w:sz w:val="28"/>
          </w:rPr>
          <w:t>www</w:t>
        </w:r>
        <w:proofErr w:type="spellEnd"/>
        <w:r>
          <w:rPr>
            <w:sz w:val="28"/>
          </w:rPr>
          <w:t>.</w:t>
        </w:r>
      </w:hyperlink>
      <w:r>
        <w:rPr>
          <w:sz w:val="28"/>
        </w:rPr>
        <w:t xml:space="preserve"> </w:t>
      </w:r>
      <w:proofErr w:type="spellStart"/>
      <w:r>
        <w:rPr>
          <w:sz w:val="28"/>
        </w:rPr>
        <w:t>school-collection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edu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ru</w:t>
      </w:r>
      <w:proofErr w:type="spellEnd"/>
      <w:r>
        <w:rPr>
          <w:sz w:val="28"/>
        </w:rPr>
        <w:t>.</w:t>
      </w:r>
    </w:p>
    <w:p w:rsidR="008B5357" w:rsidRDefault="003E73F8">
      <w:pPr>
        <w:pStyle w:val="a5"/>
        <w:numPr>
          <w:ilvl w:val="0"/>
          <w:numId w:val="2"/>
        </w:numPr>
        <w:tabs>
          <w:tab w:val="left" w:pos="1548"/>
          <w:tab w:val="left" w:pos="1561"/>
        </w:tabs>
        <w:spacing w:before="121" w:line="312" w:lineRule="auto"/>
        <w:ind w:left="1561" w:right="288" w:hanging="360"/>
        <w:jc w:val="both"/>
        <w:rPr>
          <w:sz w:val="28"/>
        </w:rPr>
      </w:pPr>
      <w:r>
        <w:rPr>
          <w:sz w:val="28"/>
        </w:rPr>
        <w:t xml:space="preserve">Портал Math.ru: библиотека, </w:t>
      </w:r>
      <w:proofErr w:type="spellStart"/>
      <w:r>
        <w:rPr>
          <w:sz w:val="28"/>
        </w:rPr>
        <w:t>медиатека</w:t>
      </w:r>
      <w:proofErr w:type="spellEnd"/>
      <w:r>
        <w:rPr>
          <w:sz w:val="28"/>
        </w:rPr>
        <w:t>, олимпиады, задачи, научные школы, учительская, история математики [Электронный ресурс]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Режим доступа: </w:t>
      </w:r>
      <w:hyperlink r:id="rId13">
        <w:r>
          <w:rPr>
            <w:sz w:val="28"/>
          </w:rPr>
          <w:t>http://www.math.ru</w:t>
        </w:r>
      </w:hyperlink>
    </w:p>
    <w:p w:rsidR="008B5357" w:rsidRDefault="003E73F8">
      <w:pPr>
        <w:pStyle w:val="a5"/>
        <w:numPr>
          <w:ilvl w:val="0"/>
          <w:numId w:val="2"/>
        </w:numPr>
        <w:tabs>
          <w:tab w:val="left" w:pos="1548"/>
          <w:tab w:val="left" w:pos="1561"/>
        </w:tabs>
        <w:spacing w:before="122" w:line="312" w:lineRule="auto"/>
        <w:ind w:left="1561" w:right="288" w:hanging="360"/>
        <w:jc w:val="both"/>
        <w:rPr>
          <w:sz w:val="28"/>
        </w:rPr>
      </w:pPr>
      <w:r>
        <w:rPr>
          <w:sz w:val="28"/>
        </w:rPr>
        <w:t>Математика в Открытом колледже [Электронный ресурс]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Режим доступа: </w:t>
      </w:r>
      <w:hyperlink r:id="rId14">
        <w:r>
          <w:rPr>
            <w:sz w:val="28"/>
          </w:rPr>
          <w:t>http://www.mathematics.ru</w:t>
        </w:r>
      </w:hyperlink>
    </w:p>
    <w:p w:rsidR="008B5357" w:rsidRDefault="003E73F8">
      <w:pPr>
        <w:pStyle w:val="a5"/>
        <w:numPr>
          <w:ilvl w:val="0"/>
          <w:numId w:val="2"/>
        </w:numPr>
        <w:tabs>
          <w:tab w:val="left" w:pos="1548"/>
          <w:tab w:val="left" w:pos="1561"/>
        </w:tabs>
        <w:spacing w:before="118" w:line="312" w:lineRule="auto"/>
        <w:ind w:left="1561" w:right="289" w:hanging="360"/>
        <w:jc w:val="both"/>
        <w:rPr>
          <w:sz w:val="28"/>
        </w:rPr>
      </w:pPr>
      <w:r>
        <w:rPr>
          <w:sz w:val="28"/>
        </w:rPr>
        <w:t xml:space="preserve">Материалы по математике в Единой коллекции цифровых образовательных ресурсов [Электронный ресурс] Режим доступа: </w:t>
      </w:r>
      <w:r>
        <w:rPr>
          <w:spacing w:val="-2"/>
          <w:sz w:val="28"/>
        </w:rPr>
        <w:t>http://school_collection.edu.ru/collection/matematika/</w:t>
      </w:r>
    </w:p>
    <w:p w:rsidR="008B5357" w:rsidRDefault="003E73F8">
      <w:pPr>
        <w:pStyle w:val="a5"/>
        <w:numPr>
          <w:ilvl w:val="0"/>
          <w:numId w:val="2"/>
        </w:numPr>
        <w:tabs>
          <w:tab w:val="left" w:pos="1548"/>
          <w:tab w:val="left" w:pos="1561"/>
        </w:tabs>
        <w:spacing w:before="122" w:line="312" w:lineRule="auto"/>
        <w:ind w:left="1561" w:right="289" w:hanging="360"/>
        <w:jc w:val="both"/>
        <w:rPr>
          <w:sz w:val="28"/>
        </w:rPr>
      </w:pPr>
      <w:r>
        <w:rPr>
          <w:sz w:val="28"/>
        </w:rPr>
        <w:t>Образовательный математический сайт Exponenta.ru [Электронный ресурс] Режим доступа</w:t>
      </w:r>
      <w:proofErr w:type="gramStart"/>
      <w:r>
        <w:rPr>
          <w:sz w:val="28"/>
        </w:rPr>
        <w:t xml:space="preserve"> :</w:t>
      </w:r>
      <w:proofErr w:type="spellStart"/>
      <w:proofErr w:type="gramEnd"/>
      <w:r>
        <w:rPr>
          <w:sz w:val="28"/>
        </w:rPr>
        <w:t>http</w:t>
      </w:r>
      <w:proofErr w:type="spellEnd"/>
      <w:r>
        <w:rPr>
          <w:sz w:val="28"/>
        </w:rPr>
        <w:t>/</w:t>
      </w:r>
      <w:hyperlink r:id="rId15">
        <w:r>
          <w:rPr>
            <w:sz w:val="28"/>
          </w:rPr>
          <w:t>/www.exponenta.ru</w:t>
        </w:r>
      </w:hyperlink>
    </w:p>
    <w:p w:rsidR="008B5357" w:rsidRDefault="003E73F8">
      <w:pPr>
        <w:pStyle w:val="a5"/>
        <w:numPr>
          <w:ilvl w:val="0"/>
          <w:numId w:val="2"/>
        </w:numPr>
        <w:tabs>
          <w:tab w:val="left" w:pos="1548"/>
          <w:tab w:val="left" w:pos="1561"/>
        </w:tabs>
        <w:spacing w:before="118" w:line="312" w:lineRule="auto"/>
        <w:ind w:left="1561" w:right="289" w:hanging="360"/>
        <w:jc w:val="both"/>
        <w:rPr>
          <w:sz w:val="28"/>
        </w:rPr>
      </w:pPr>
      <w:r>
        <w:rPr>
          <w:sz w:val="28"/>
        </w:rPr>
        <w:t xml:space="preserve">Общероссийский математический портал </w:t>
      </w:r>
      <w:proofErr w:type="spellStart"/>
      <w:r>
        <w:rPr>
          <w:sz w:val="28"/>
        </w:rPr>
        <w:t>Math_Net.Ru</w:t>
      </w:r>
      <w:proofErr w:type="spellEnd"/>
      <w:r>
        <w:rPr>
          <w:sz w:val="28"/>
        </w:rPr>
        <w:t xml:space="preserve"> [Электронный ресурс] Режим доступа: </w:t>
      </w:r>
      <w:hyperlink r:id="rId16">
        <w:r>
          <w:rPr>
            <w:sz w:val="28"/>
          </w:rPr>
          <w:t>http://www.mathnet.ru</w:t>
        </w:r>
      </w:hyperlink>
    </w:p>
    <w:p w:rsidR="008B5357" w:rsidRDefault="003E73F8">
      <w:pPr>
        <w:pStyle w:val="a5"/>
        <w:numPr>
          <w:ilvl w:val="0"/>
          <w:numId w:val="2"/>
        </w:numPr>
        <w:tabs>
          <w:tab w:val="left" w:pos="1547"/>
          <w:tab w:val="left" w:pos="1560"/>
        </w:tabs>
        <w:spacing w:before="121" w:line="312" w:lineRule="auto"/>
        <w:ind w:right="289" w:hanging="360"/>
        <w:jc w:val="both"/>
        <w:rPr>
          <w:sz w:val="28"/>
        </w:rPr>
      </w:pPr>
      <w:r>
        <w:rPr>
          <w:sz w:val="28"/>
        </w:rPr>
        <w:t>Портал Allmath.ru – вся математика в одном мест</w:t>
      </w:r>
      <w:proofErr w:type="gramStart"/>
      <w:r>
        <w:rPr>
          <w:sz w:val="28"/>
        </w:rPr>
        <w:t>е[</w:t>
      </w:r>
      <w:proofErr w:type="gramEnd"/>
      <w:r>
        <w:rPr>
          <w:sz w:val="28"/>
        </w:rPr>
        <w:t xml:space="preserve">Электронный ресурс] Режим доступа : </w:t>
      </w:r>
      <w:hyperlink r:id="rId17">
        <w:r>
          <w:rPr>
            <w:sz w:val="28"/>
          </w:rPr>
          <w:t>http://www.allmath.ru</w:t>
        </w:r>
      </w:hyperlink>
    </w:p>
    <w:p w:rsidR="008B5357" w:rsidRDefault="003E73F8">
      <w:pPr>
        <w:pStyle w:val="a5"/>
        <w:numPr>
          <w:ilvl w:val="0"/>
          <w:numId w:val="2"/>
        </w:numPr>
        <w:tabs>
          <w:tab w:val="left" w:pos="1547"/>
          <w:tab w:val="left" w:pos="1560"/>
          <w:tab w:val="left" w:pos="7296"/>
        </w:tabs>
        <w:spacing w:before="120" w:line="312" w:lineRule="auto"/>
        <w:ind w:right="289" w:hanging="360"/>
        <w:jc w:val="both"/>
        <w:rPr>
          <w:sz w:val="28"/>
        </w:rPr>
      </w:pPr>
      <w:r>
        <w:rPr>
          <w:spacing w:val="-2"/>
          <w:sz w:val="28"/>
        </w:rPr>
        <w:t>Интернет-библиотека</w:t>
      </w:r>
      <w:r>
        <w:rPr>
          <w:sz w:val="28"/>
        </w:rPr>
        <w:tab/>
      </w:r>
      <w:r>
        <w:rPr>
          <w:spacing w:val="-2"/>
          <w:sz w:val="28"/>
        </w:rPr>
        <w:t xml:space="preserve">физико-математической </w:t>
      </w:r>
      <w:r>
        <w:rPr>
          <w:sz w:val="28"/>
        </w:rPr>
        <w:t>литератур</w:t>
      </w:r>
      <w:proofErr w:type="gramStart"/>
      <w:r>
        <w:rPr>
          <w:sz w:val="28"/>
        </w:rPr>
        <w:t>ы[</w:t>
      </w:r>
      <w:proofErr w:type="gramEnd"/>
      <w:r>
        <w:rPr>
          <w:sz w:val="28"/>
        </w:rPr>
        <w:t xml:space="preserve">Электронный ресурс] Режим доступа: </w:t>
      </w:r>
      <w:hyperlink r:id="rId18">
        <w:r>
          <w:rPr>
            <w:sz w:val="28"/>
          </w:rPr>
          <w:t>http://ilib.mccme.ru</w:t>
        </w:r>
      </w:hyperlink>
    </w:p>
    <w:p w:rsidR="008B5357" w:rsidRDefault="003E73F8">
      <w:pPr>
        <w:pStyle w:val="a5"/>
        <w:numPr>
          <w:ilvl w:val="0"/>
          <w:numId w:val="2"/>
        </w:numPr>
        <w:tabs>
          <w:tab w:val="left" w:pos="1560"/>
        </w:tabs>
        <w:spacing w:before="121" w:line="312" w:lineRule="auto"/>
        <w:ind w:right="289" w:hanging="360"/>
        <w:jc w:val="both"/>
        <w:rPr>
          <w:sz w:val="28"/>
        </w:rPr>
      </w:pPr>
      <w:r>
        <w:rPr>
          <w:sz w:val="28"/>
        </w:rPr>
        <w:t>Математика онлайн: справочная информация в помощь студенту [Электронный ресурс]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Режим доступа </w:t>
      </w:r>
      <w:hyperlink r:id="rId19">
        <w:r>
          <w:rPr>
            <w:sz w:val="28"/>
          </w:rPr>
          <w:t>http://www.mathem.h1.ru</w:t>
        </w:r>
      </w:hyperlink>
    </w:p>
    <w:p w:rsidR="008B5357" w:rsidRDefault="008B5357">
      <w:pPr>
        <w:pStyle w:val="a3"/>
      </w:pPr>
    </w:p>
    <w:p w:rsidR="008B5357" w:rsidRDefault="008B5357">
      <w:pPr>
        <w:pStyle w:val="a3"/>
        <w:spacing w:before="14"/>
      </w:pPr>
    </w:p>
    <w:p w:rsidR="008B5357" w:rsidRDefault="003E73F8">
      <w:pPr>
        <w:pStyle w:val="2"/>
        <w:numPr>
          <w:ilvl w:val="2"/>
          <w:numId w:val="4"/>
        </w:numPr>
        <w:tabs>
          <w:tab w:val="left" w:pos="2391"/>
        </w:tabs>
        <w:ind w:left="2391" w:hanging="699"/>
      </w:pPr>
      <w:r>
        <w:t>Дополнительные</w:t>
      </w:r>
      <w:r>
        <w:rPr>
          <w:spacing w:val="-14"/>
        </w:rPr>
        <w:t xml:space="preserve"> </w:t>
      </w:r>
      <w:r>
        <w:rPr>
          <w:spacing w:val="-2"/>
        </w:rPr>
        <w:t>источники</w:t>
      </w:r>
    </w:p>
    <w:p w:rsidR="008B5357" w:rsidRDefault="003E73F8">
      <w:pPr>
        <w:pStyle w:val="a5"/>
        <w:numPr>
          <w:ilvl w:val="0"/>
          <w:numId w:val="1"/>
        </w:numPr>
        <w:tabs>
          <w:tab w:val="left" w:pos="1986"/>
          <w:tab w:val="left" w:pos="3374"/>
          <w:tab w:val="left" w:pos="6386"/>
          <w:tab w:val="left" w:pos="7504"/>
          <w:tab w:val="left" w:pos="8702"/>
        </w:tabs>
        <w:spacing w:before="216"/>
        <w:ind w:left="1986" w:hanging="359"/>
        <w:rPr>
          <w:sz w:val="28"/>
        </w:rPr>
      </w:pPr>
      <w:r>
        <w:rPr>
          <w:spacing w:val="-2"/>
          <w:sz w:val="28"/>
        </w:rPr>
        <w:t>Комплект</w:t>
      </w:r>
      <w:r>
        <w:rPr>
          <w:sz w:val="28"/>
        </w:rPr>
        <w:tab/>
      </w:r>
      <w:r>
        <w:rPr>
          <w:spacing w:val="-2"/>
          <w:sz w:val="28"/>
        </w:rPr>
        <w:t>контрольно-оценочных</w:t>
      </w:r>
      <w:r>
        <w:rPr>
          <w:sz w:val="28"/>
        </w:rPr>
        <w:tab/>
      </w:r>
      <w:r>
        <w:rPr>
          <w:spacing w:val="-2"/>
          <w:sz w:val="28"/>
        </w:rPr>
        <w:t>средств</w:t>
      </w:r>
      <w:r>
        <w:rPr>
          <w:sz w:val="28"/>
        </w:rPr>
        <w:tab/>
      </w:r>
      <w:r>
        <w:rPr>
          <w:spacing w:val="-2"/>
          <w:sz w:val="28"/>
        </w:rPr>
        <w:t>учебной</w:t>
      </w:r>
      <w:r>
        <w:rPr>
          <w:sz w:val="28"/>
        </w:rPr>
        <w:tab/>
      </w:r>
      <w:r>
        <w:rPr>
          <w:spacing w:val="-2"/>
          <w:sz w:val="28"/>
        </w:rPr>
        <w:t>дисциплины</w:t>
      </w:r>
    </w:p>
    <w:p w:rsidR="008B5357" w:rsidRDefault="003E73F8">
      <w:pPr>
        <w:pStyle w:val="a3"/>
        <w:spacing w:before="98"/>
        <w:ind w:left="1987"/>
      </w:pPr>
      <w:r>
        <w:rPr>
          <w:spacing w:val="-2"/>
        </w:rPr>
        <w:t>«Математика».</w:t>
      </w:r>
    </w:p>
    <w:p w:rsidR="008B5357" w:rsidRDefault="003E73F8">
      <w:pPr>
        <w:pStyle w:val="a5"/>
        <w:numPr>
          <w:ilvl w:val="0"/>
          <w:numId w:val="1"/>
        </w:numPr>
        <w:tabs>
          <w:tab w:val="left" w:pos="1986"/>
        </w:tabs>
        <w:spacing w:before="216"/>
        <w:ind w:left="1986" w:hanging="359"/>
        <w:rPr>
          <w:sz w:val="28"/>
        </w:rPr>
      </w:pPr>
      <w:r>
        <w:rPr>
          <w:sz w:val="28"/>
        </w:rPr>
        <w:t>Методические</w:t>
      </w:r>
      <w:r>
        <w:rPr>
          <w:spacing w:val="-13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10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работ.</w:t>
      </w:r>
    </w:p>
    <w:p w:rsidR="008B5357" w:rsidRDefault="008B5357">
      <w:pPr>
        <w:rPr>
          <w:sz w:val="28"/>
        </w:rPr>
        <w:sectPr w:rsidR="008B5357">
          <w:pgSz w:w="11910" w:h="16840"/>
          <w:pgMar w:top="1040" w:right="560" w:bottom="960" w:left="860" w:header="0" w:footer="775" w:gutter="0"/>
          <w:cols w:space="720"/>
        </w:sectPr>
      </w:pPr>
    </w:p>
    <w:p w:rsidR="008B5357" w:rsidRDefault="003E73F8">
      <w:pPr>
        <w:pStyle w:val="1"/>
        <w:numPr>
          <w:ilvl w:val="0"/>
          <w:numId w:val="3"/>
        </w:numPr>
        <w:tabs>
          <w:tab w:val="left" w:pos="1500"/>
        </w:tabs>
        <w:ind w:left="1500" w:hanging="280"/>
      </w:pPr>
      <w:bookmarkStart w:id="7" w:name="4._КОНТРОЛЬ_И_ОЦЕНКА_РЕЗУЛЬТАТОВ_ОСВОЕНИ"/>
      <w:bookmarkStart w:id="8" w:name="_bookmark3"/>
      <w:bookmarkEnd w:id="7"/>
      <w:bookmarkEnd w:id="8"/>
      <w:r>
        <w:lastRenderedPageBreak/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proofErr w:type="gramStart"/>
      <w:r>
        <w:rPr>
          <w:spacing w:val="-2"/>
        </w:rPr>
        <w:t>УЧЕБНОЙ</w:t>
      </w:r>
      <w:proofErr w:type="gramEnd"/>
    </w:p>
    <w:p w:rsidR="008B5357" w:rsidRDefault="003E73F8">
      <w:pPr>
        <w:spacing w:before="2"/>
        <w:ind w:left="4424"/>
        <w:rPr>
          <w:b/>
          <w:sz w:val="28"/>
        </w:rPr>
      </w:pPr>
      <w:r>
        <w:rPr>
          <w:b/>
          <w:spacing w:val="-2"/>
          <w:sz w:val="28"/>
        </w:rPr>
        <w:t>ДИСЦИПЛИНЫ</w:t>
      </w:r>
    </w:p>
    <w:p w:rsidR="008B5357" w:rsidRDefault="003E73F8">
      <w:pPr>
        <w:pStyle w:val="a3"/>
        <w:spacing w:before="321" w:line="360" w:lineRule="auto"/>
        <w:ind w:left="840" w:right="289" w:firstLine="708"/>
        <w:jc w:val="both"/>
      </w:pPr>
      <w:r>
        <w:rPr>
          <w:b/>
        </w:rPr>
        <w:t xml:space="preserve">Контроль и оценка </w:t>
      </w:r>
      <w:r>
        <w:t>результатов освоения учебной дисциплины осуществляется преподавателем в процессе проведения практических</w:t>
      </w:r>
      <w:r>
        <w:rPr>
          <w:spacing w:val="40"/>
        </w:rPr>
        <w:t xml:space="preserve"> </w:t>
      </w:r>
      <w:r>
        <w:t xml:space="preserve">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</w:t>
      </w:r>
    </w:p>
    <w:p w:rsidR="008B5357" w:rsidRDefault="008B5357">
      <w:pPr>
        <w:pStyle w:val="a3"/>
        <w:rPr>
          <w:sz w:val="20"/>
        </w:rPr>
      </w:pPr>
    </w:p>
    <w:p w:rsidR="008B5357" w:rsidRDefault="008B5357">
      <w:pPr>
        <w:pStyle w:val="a3"/>
        <w:spacing w:before="23"/>
        <w:rPr>
          <w:sz w:val="20"/>
        </w:rPr>
      </w:pPr>
    </w:p>
    <w:tbl>
      <w:tblPr>
        <w:tblStyle w:val="TableNormal"/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2"/>
        <w:gridCol w:w="3297"/>
        <w:gridCol w:w="2699"/>
      </w:tblGrid>
      <w:tr w:rsidR="008B5357">
        <w:trPr>
          <w:trHeight w:val="558"/>
        </w:trPr>
        <w:tc>
          <w:tcPr>
            <w:tcW w:w="3542" w:type="dxa"/>
          </w:tcPr>
          <w:p w:rsidR="008B5357" w:rsidRDefault="003E73F8">
            <w:pPr>
              <w:pStyle w:val="TableParagraph"/>
              <w:ind w:left="38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Результаты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обучения</w:t>
            </w:r>
          </w:p>
        </w:tc>
        <w:tc>
          <w:tcPr>
            <w:tcW w:w="3297" w:type="dxa"/>
          </w:tcPr>
          <w:p w:rsidR="008B5357" w:rsidRDefault="003E73F8">
            <w:pPr>
              <w:pStyle w:val="TableParagraph"/>
              <w:ind w:left="53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Критерии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оценки</w:t>
            </w:r>
          </w:p>
        </w:tc>
        <w:tc>
          <w:tcPr>
            <w:tcW w:w="2699" w:type="dxa"/>
          </w:tcPr>
          <w:p w:rsidR="008B5357" w:rsidRDefault="003E73F8">
            <w:pPr>
              <w:pStyle w:val="TableParagraph"/>
              <w:ind w:left="34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Методы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оценки</w:t>
            </w:r>
          </w:p>
        </w:tc>
      </w:tr>
      <w:tr w:rsidR="008B5357">
        <w:trPr>
          <w:trHeight w:val="6347"/>
        </w:trPr>
        <w:tc>
          <w:tcPr>
            <w:tcW w:w="3542" w:type="dxa"/>
          </w:tcPr>
          <w:p w:rsidR="008B5357" w:rsidRDefault="003E73F8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Знания:</w:t>
            </w:r>
          </w:p>
          <w:p w:rsidR="008B5357" w:rsidRDefault="008B5357">
            <w:pPr>
              <w:pStyle w:val="TableParagraph"/>
              <w:ind w:left="0"/>
              <w:rPr>
                <w:sz w:val="28"/>
              </w:rPr>
            </w:pPr>
          </w:p>
          <w:p w:rsidR="008B5357" w:rsidRDefault="003E73F8">
            <w:pPr>
              <w:pStyle w:val="TableParagraph"/>
              <w:tabs>
                <w:tab w:val="left" w:pos="2056"/>
                <w:tab w:val="left" w:pos="2608"/>
              </w:tabs>
              <w:ind w:right="94"/>
              <w:jc w:val="both"/>
              <w:rPr>
                <w:sz w:val="28"/>
              </w:rPr>
            </w:pPr>
            <w:r>
              <w:rPr>
                <w:rFonts w:ascii="Verdana" w:hAnsi="Verdana"/>
                <w:sz w:val="28"/>
              </w:rPr>
              <w:t>−</w:t>
            </w:r>
            <w:r>
              <w:rPr>
                <w:sz w:val="28"/>
              </w:rPr>
              <w:t>основные понятия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о математическом синтезе и </w:t>
            </w:r>
            <w:r>
              <w:rPr>
                <w:spacing w:val="-2"/>
                <w:sz w:val="28"/>
              </w:rPr>
              <w:t>анализе,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дискретной математики,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теории</w:t>
            </w:r>
          </w:p>
          <w:p w:rsidR="008B5357" w:rsidRDefault="003E73F8">
            <w:pPr>
              <w:pStyle w:val="TableParagraph"/>
              <w:tabs>
                <w:tab w:val="left" w:pos="3282"/>
              </w:tabs>
              <w:spacing w:before="1"/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вероятностей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математической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статистики;</w:t>
            </w:r>
          </w:p>
          <w:p w:rsidR="008B5357" w:rsidRDefault="008B5357">
            <w:pPr>
              <w:pStyle w:val="TableParagraph"/>
              <w:ind w:left="0"/>
              <w:rPr>
                <w:sz w:val="28"/>
              </w:rPr>
            </w:pPr>
          </w:p>
          <w:p w:rsidR="008B5357" w:rsidRDefault="003E73F8">
            <w:pPr>
              <w:pStyle w:val="TableParagraph"/>
              <w:tabs>
                <w:tab w:val="left" w:pos="3299"/>
              </w:tabs>
              <w:ind w:right="94"/>
              <w:jc w:val="both"/>
              <w:rPr>
                <w:sz w:val="28"/>
              </w:rPr>
            </w:pPr>
            <w:r>
              <w:rPr>
                <w:rFonts w:ascii="Verdana" w:hAnsi="Verdana"/>
                <w:sz w:val="28"/>
              </w:rPr>
              <w:t xml:space="preserve">− </w:t>
            </w:r>
            <w:r>
              <w:rPr>
                <w:sz w:val="28"/>
              </w:rPr>
              <w:t xml:space="preserve">основные формулы для вычисления площадей фигур и объемов тел, </w:t>
            </w:r>
            <w:r>
              <w:rPr>
                <w:spacing w:val="-2"/>
                <w:sz w:val="28"/>
              </w:rPr>
              <w:t>используемых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строительстве;</w:t>
            </w:r>
          </w:p>
        </w:tc>
        <w:tc>
          <w:tcPr>
            <w:tcW w:w="3297" w:type="dxa"/>
          </w:tcPr>
          <w:p w:rsidR="008B5357" w:rsidRDefault="003E73F8">
            <w:pPr>
              <w:pStyle w:val="TableParagraph"/>
              <w:tabs>
                <w:tab w:val="left" w:pos="547"/>
                <w:tab w:val="left" w:pos="1812"/>
                <w:tab w:val="left" w:pos="2032"/>
                <w:tab w:val="left" w:pos="2128"/>
                <w:tab w:val="left" w:pos="2366"/>
              </w:tabs>
              <w:spacing w:before="1"/>
              <w:ind w:left="108" w:right="92"/>
              <w:rPr>
                <w:sz w:val="28"/>
              </w:rPr>
            </w:pPr>
            <w:r>
              <w:rPr>
                <w:rFonts w:ascii="Verdana" w:hAnsi="Verdana"/>
                <w:sz w:val="28"/>
              </w:rPr>
              <w:t xml:space="preserve">− </w:t>
            </w:r>
            <w:r>
              <w:rPr>
                <w:sz w:val="28"/>
              </w:rPr>
              <w:t xml:space="preserve">Демонстрирует </w:t>
            </w:r>
            <w:r>
              <w:rPr>
                <w:spacing w:val="-2"/>
                <w:sz w:val="28"/>
              </w:rPr>
              <w:t>определения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понятий, владение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методами </w:t>
            </w:r>
            <w:r>
              <w:rPr>
                <w:sz w:val="28"/>
              </w:rPr>
              <w:t>математического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 xml:space="preserve">анализа </w:t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синтеза,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дискретной математики,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теории</w:t>
            </w:r>
          </w:p>
          <w:p w:rsidR="008B5357" w:rsidRDefault="003E73F8">
            <w:pPr>
              <w:pStyle w:val="TableParagraph"/>
              <w:tabs>
                <w:tab w:val="left" w:pos="3038"/>
              </w:tabs>
              <w:ind w:left="108" w:right="97"/>
              <w:rPr>
                <w:sz w:val="28"/>
              </w:rPr>
            </w:pPr>
            <w:r>
              <w:rPr>
                <w:spacing w:val="-2"/>
                <w:sz w:val="28"/>
              </w:rPr>
              <w:t>вероятностей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математической статистики;</w:t>
            </w:r>
          </w:p>
          <w:p w:rsidR="008B5357" w:rsidRDefault="008B5357">
            <w:pPr>
              <w:pStyle w:val="TableParagraph"/>
              <w:ind w:left="0"/>
              <w:rPr>
                <w:sz w:val="28"/>
              </w:rPr>
            </w:pPr>
          </w:p>
          <w:p w:rsidR="008B5357" w:rsidRDefault="003E73F8">
            <w:pPr>
              <w:pStyle w:val="TableParagraph"/>
              <w:tabs>
                <w:tab w:val="left" w:pos="1408"/>
                <w:tab w:val="left" w:pos="2066"/>
                <w:tab w:val="left" w:pos="2339"/>
                <w:tab w:val="left" w:pos="2483"/>
              </w:tabs>
              <w:ind w:left="108" w:right="92"/>
              <w:rPr>
                <w:sz w:val="28"/>
              </w:rPr>
            </w:pPr>
            <w:r>
              <w:rPr>
                <w:rFonts w:ascii="Verdana" w:hAnsi="Verdana"/>
                <w:sz w:val="28"/>
              </w:rPr>
              <w:t xml:space="preserve">− </w:t>
            </w:r>
            <w:r>
              <w:rPr>
                <w:sz w:val="28"/>
              </w:rPr>
              <w:t xml:space="preserve">Строит </w:t>
            </w:r>
            <w:r>
              <w:rPr>
                <w:spacing w:val="-2"/>
                <w:sz w:val="28"/>
              </w:rPr>
              <w:t>математическую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модель профессиональной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выбирает оптимальный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метод </w:t>
            </w:r>
            <w:r>
              <w:rPr>
                <w:spacing w:val="-2"/>
                <w:sz w:val="28"/>
              </w:rPr>
              <w:t>решения;</w:t>
            </w:r>
          </w:p>
          <w:p w:rsidR="008B5357" w:rsidRDefault="003E73F8">
            <w:pPr>
              <w:pStyle w:val="TableParagraph"/>
              <w:tabs>
                <w:tab w:val="left" w:pos="1764"/>
              </w:tabs>
              <w:ind w:left="108" w:right="92"/>
              <w:jc w:val="both"/>
              <w:rPr>
                <w:sz w:val="28"/>
              </w:rPr>
            </w:pPr>
            <w:r>
              <w:rPr>
                <w:rFonts w:ascii="Verdana" w:hAnsi="Verdana"/>
                <w:sz w:val="28"/>
              </w:rPr>
              <w:t>−</w:t>
            </w:r>
            <w:r>
              <w:rPr>
                <w:rFonts w:ascii="Verdana" w:hAnsi="Verdana"/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</w:t>
            </w:r>
            <w:r>
              <w:rPr>
                <w:spacing w:val="-2"/>
                <w:sz w:val="28"/>
              </w:rPr>
              <w:t>методы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вычисления </w:t>
            </w:r>
            <w:r>
              <w:rPr>
                <w:sz w:val="28"/>
              </w:rPr>
              <w:t>площадей и объёмов;</w:t>
            </w:r>
          </w:p>
        </w:tc>
        <w:tc>
          <w:tcPr>
            <w:tcW w:w="2699" w:type="dxa"/>
          </w:tcPr>
          <w:p w:rsidR="008B5357" w:rsidRDefault="003E73F8">
            <w:pPr>
              <w:pStyle w:val="TableParagraph"/>
              <w:tabs>
                <w:tab w:val="left" w:pos="814"/>
              </w:tabs>
              <w:spacing w:before="1" w:line="341" w:lineRule="exact"/>
              <w:ind w:left="106"/>
              <w:rPr>
                <w:sz w:val="28"/>
              </w:rPr>
            </w:pPr>
            <w:r>
              <w:rPr>
                <w:rFonts w:ascii="Verdana" w:hAnsi="Verdana"/>
                <w:spacing w:val="-10"/>
                <w:w w:val="95"/>
                <w:sz w:val="28"/>
              </w:rPr>
              <w:t>−</w:t>
            </w:r>
            <w:r>
              <w:rPr>
                <w:rFonts w:ascii="Verdana" w:hAnsi="Verdana"/>
                <w:sz w:val="28"/>
              </w:rPr>
              <w:tab/>
            </w:r>
            <w:r>
              <w:rPr>
                <w:spacing w:val="-2"/>
                <w:w w:val="95"/>
                <w:sz w:val="28"/>
              </w:rPr>
              <w:t>тестирование;</w:t>
            </w:r>
          </w:p>
          <w:p w:rsidR="008B5357" w:rsidRDefault="003E73F8">
            <w:pPr>
              <w:pStyle w:val="TableParagraph"/>
              <w:tabs>
                <w:tab w:val="left" w:pos="814"/>
              </w:tabs>
              <w:ind w:left="106" w:right="96"/>
              <w:rPr>
                <w:sz w:val="28"/>
              </w:rPr>
            </w:pPr>
            <w:r>
              <w:rPr>
                <w:rFonts w:ascii="Verdana" w:hAnsi="Verdana"/>
                <w:spacing w:val="-10"/>
                <w:sz w:val="28"/>
              </w:rPr>
              <w:t>−</w:t>
            </w:r>
            <w:r>
              <w:rPr>
                <w:rFonts w:ascii="Verdana" w:hAnsi="Verdana"/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оценивание </w:t>
            </w:r>
            <w:r>
              <w:rPr>
                <w:sz w:val="28"/>
              </w:rPr>
              <w:t>контрольных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работ, практических работ, </w:t>
            </w:r>
            <w:r>
              <w:rPr>
                <w:spacing w:val="-2"/>
                <w:sz w:val="28"/>
              </w:rPr>
              <w:t>индивидуальных заданий;</w:t>
            </w:r>
          </w:p>
        </w:tc>
      </w:tr>
      <w:tr w:rsidR="008B5357">
        <w:trPr>
          <w:trHeight w:val="3906"/>
        </w:trPr>
        <w:tc>
          <w:tcPr>
            <w:tcW w:w="3542" w:type="dxa"/>
          </w:tcPr>
          <w:p w:rsidR="008B5357" w:rsidRDefault="003E73F8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Умения:</w:t>
            </w:r>
          </w:p>
          <w:p w:rsidR="008B5357" w:rsidRDefault="003E73F8">
            <w:pPr>
              <w:pStyle w:val="TableParagraph"/>
              <w:spacing w:before="320" w:line="242" w:lineRule="auto"/>
              <w:ind w:right="93"/>
              <w:jc w:val="both"/>
              <w:rPr>
                <w:sz w:val="28"/>
              </w:rPr>
            </w:pPr>
            <w:r>
              <w:rPr>
                <w:rFonts w:ascii="Verdana" w:hAnsi="Verdana"/>
                <w:sz w:val="28"/>
              </w:rPr>
              <w:t>−</w:t>
            </w:r>
            <w:r>
              <w:rPr>
                <w:rFonts w:ascii="Verdana" w:hAnsi="Verdana"/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выполнять необходимые измерения и связанные с ними расчеты;</w:t>
            </w:r>
          </w:p>
          <w:p w:rsidR="008B5357" w:rsidRDefault="003E73F8">
            <w:pPr>
              <w:pStyle w:val="TableParagraph"/>
              <w:tabs>
                <w:tab w:val="left" w:pos="1986"/>
                <w:tab w:val="left" w:pos="2507"/>
                <w:tab w:val="left" w:pos="3285"/>
              </w:tabs>
              <w:spacing w:before="315"/>
              <w:ind w:right="94"/>
              <w:rPr>
                <w:sz w:val="28"/>
              </w:rPr>
            </w:pPr>
            <w:r>
              <w:rPr>
                <w:rFonts w:ascii="Verdana" w:hAnsi="Verdana"/>
                <w:sz w:val="28"/>
              </w:rPr>
              <w:t>−</w:t>
            </w:r>
            <w:r>
              <w:rPr>
                <w:rFonts w:ascii="Verdana" w:hAnsi="Verdana"/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вычислять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площади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объемы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деталей строительных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конструкций,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объемы </w:t>
            </w:r>
            <w:r>
              <w:rPr>
                <w:sz w:val="28"/>
              </w:rPr>
              <w:t>земляных работ;</w:t>
            </w:r>
          </w:p>
        </w:tc>
        <w:tc>
          <w:tcPr>
            <w:tcW w:w="3297" w:type="dxa"/>
          </w:tcPr>
          <w:p w:rsidR="008B5357" w:rsidRDefault="003E73F8">
            <w:pPr>
              <w:pStyle w:val="TableParagraph"/>
              <w:tabs>
                <w:tab w:val="left" w:pos="1274"/>
                <w:tab w:val="left" w:pos="3041"/>
              </w:tabs>
              <w:spacing w:before="1"/>
              <w:ind w:left="108" w:right="93"/>
              <w:jc w:val="both"/>
              <w:rPr>
                <w:sz w:val="28"/>
              </w:rPr>
            </w:pPr>
            <w:r>
              <w:rPr>
                <w:rFonts w:ascii="Verdana" w:hAnsi="Verdana"/>
                <w:sz w:val="28"/>
              </w:rPr>
              <w:t>−</w:t>
            </w:r>
            <w:r>
              <w:rPr>
                <w:rFonts w:ascii="Verdana" w:hAnsi="Verdana"/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Применяет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таблицу </w:t>
            </w:r>
            <w:r>
              <w:rPr>
                <w:spacing w:val="-2"/>
                <w:sz w:val="28"/>
              </w:rPr>
              <w:t>производных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 xml:space="preserve">интегралов, их свойства для дифференцирования </w:t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интегрирования функций;</w:t>
            </w:r>
          </w:p>
          <w:p w:rsidR="008B5357" w:rsidRDefault="003E73F8">
            <w:pPr>
              <w:pStyle w:val="TableParagraph"/>
              <w:tabs>
                <w:tab w:val="left" w:pos="816"/>
                <w:tab w:val="left" w:pos="1576"/>
                <w:tab w:val="left" w:pos="3064"/>
              </w:tabs>
              <w:spacing w:before="321"/>
              <w:ind w:left="108" w:right="95"/>
              <w:rPr>
                <w:sz w:val="28"/>
              </w:rPr>
            </w:pPr>
            <w:r>
              <w:rPr>
                <w:rFonts w:ascii="Verdana" w:hAnsi="Verdana"/>
                <w:spacing w:val="-10"/>
                <w:sz w:val="28"/>
              </w:rPr>
              <w:t>−</w:t>
            </w:r>
            <w:r>
              <w:rPr>
                <w:rFonts w:ascii="Verdana" w:hAnsi="Verdana"/>
                <w:sz w:val="28"/>
              </w:rPr>
              <w:tab/>
            </w:r>
            <w:r>
              <w:rPr>
                <w:spacing w:val="-2"/>
                <w:sz w:val="28"/>
              </w:rPr>
              <w:t>Исследует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реальные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процессы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z w:val="28"/>
              </w:rPr>
              <w:t>помощью производной;</w:t>
            </w:r>
          </w:p>
        </w:tc>
        <w:tc>
          <w:tcPr>
            <w:tcW w:w="2699" w:type="dxa"/>
          </w:tcPr>
          <w:p w:rsidR="008B5357" w:rsidRDefault="003E73F8">
            <w:pPr>
              <w:pStyle w:val="TableParagraph"/>
              <w:tabs>
                <w:tab w:val="left" w:pos="883"/>
              </w:tabs>
              <w:spacing w:before="1"/>
              <w:ind w:left="106" w:right="555"/>
              <w:rPr>
                <w:sz w:val="28"/>
              </w:rPr>
            </w:pPr>
            <w:r>
              <w:rPr>
                <w:rFonts w:ascii="Verdana" w:hAnsi="Verdana"/>
                <w:spacing w:val="-10"/>
                <w:sz w:val="28"/>
              </w:rPr>
              <w:t>−</w:t>
            </w:r>
            <w:r>
              <w:rPr>
                <w:rFonts w:ascii="Verdana" w:hAnsi="Verdana"/>
                <w:sz w:val="28"/>
              </w:rPr>
              <w:tab/>
            </w:r>
            <w:r>
              <w:rPr>
                <w:spacing w:val="-2"/>
                <w:sz w:val="28"/>
              </w:rPr>
              <w:t>Оценка индивидуальных заданий,</w:t>
            </w:r>
          </w:p>
          <w:p w:rsidR="008B5357" w:rsidRDefault="003E73F8">
            <w:pPr>
              <w:pStyle w:val="TableParagraph"/>
              <w:tabs>
                <w:tab w:val="left" w:pos="557"/>
                <w:tab w:val="left" w:pos="883"/>
                <w:tab w:val="left" w:pos="1709"/>
              </w:tabs>
              <w:ind w:left="106" w:right="95"/>
              <w:rPr>
                <w:sz w:val="28"/>
              </w:rPr>
            </w:pPr>
            <w:r>
              <w:rPr>
                <w:rFonts w:ascii="Verdana" w:hAnsi="Verdana"/>
                <w:spacing w:val="-10"/>
                <w:sz w:val="28"/>
              </w:rPr>
              <w:t>−</w:t>
            </w:r>
            <w:r>
              <w:rPr>
                <w:rFonts w:ascii="Verdana" w:hAnsi="Verdana"/>
                <w:sz w:val="28"/>
              </w:rPr>
              <w:tab/>
            </w:r>
            <w:r>
              <w:rPr>
                <w:rFonts w:ascii="Verdana" w:hAnsi="Verdana"/>
                <w:sz w:val="28"/>
              </w:rPr>
              <w:tab/>
            </w:r>
            <w:r>
              <w:rPr>
                <w:spacing w:val="-2"/>
                <w:sz w:val="28"/>
              </w:rPr>
              <w:t>Письменные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опросы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  <w:r>
              <w:rPr>
                <w:spacing w:val="-2"/>
                <w:sz w:val="28"/>
              </w:rPr>
              <w:t>;</w:t>
            </w:r>
          </w:p>
          <w:p w:rsidR="008B5357" w:rsidRDefault="003E73F8">
            <w:pPr>
              <w:pStyle w:val="TableParagraph"/>
              <w:tabs>
                <w:tab w:val="left" w:pos="814"/>
              </w:tabs>
              <w:ind w:left="106" w:right="505"/>
              <w:rPr>
                <w:sz w:val="28"/>
              </w:rPr>
            </w:pPr>
            <w:r>
              <w:rPr>
                <w:rFonts w:ascii="Verdana" w:hAnsi="Verdana"/>
                <w:spacing w:val="-10"/>
                <w:sz w:val="28"/>
              </w:rPr>
              <w:t>−</w:t>
            </w:r>
            <w:r>
              <w:rPr>
                <w:rFonts w:ascii="Verdana" w:hAnsi="Verdana"/>
                <w:sz w:val="28"/>
              </w:rPr>
              <w:tab/>
            </w:r>
            <w:r>
              <w:rPr>
                <w:spacing w:val="-2"/>
                <w:sz w:val="28"/>
              </w:rPr>
              <w:t>Оценка самостоятельных работ</w:t>
            </w:r>
          </w:p>
        </w:tc>
      </w:tr>
    </w:tbl>
    <w:p w:rsidR="008B5357" w:rsidRDefault="008B5357">
      <w:pPr>
        <w:rPr>
          <w:sz w:val="28"/>
        </w:rPr>
        <w:sectPr w:rsidR="008B5357">
          <w:pgSz w:w="11910" w:h="16840"/>
          <w:pgMar w:top="1040" w:right="560" w:bottom="1213" w:left="860" w:header="0" w:footer="775" w:gutter="0"/>
          <w:cols w:space="720"/>
        </w:sectPr>
      </w:pPr>
    </w:p>
    <w:tbl>
      <w:tblPr>
        <w:tblStyle w:val="TableNormal"/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2"/>
        <w:gridCol w:w="3297"/>
        <w:gridCol w:w="2699"/>
      </w:tblGrid>
      <w:tr w:rsidR="008B5357">
        <w:trPr>
          <w:trHeight w:val="561"/>
        </w:trPr>
        <w:tc>
          <w:tcPr>
            <w:tcW w:w="3542" w:type="dxa"/>
          </w:tcPr>
          <w:p w:rsidR="008B5357" w:rsidRDefault="003E73F8">
            <w:pPr>
              <w:pStyle w:val="TableParagraph"/>
              <w:spacing w:before="2"/>
              <w:ind w:left="38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lastRenderedPageBreak/>
              <w:t>Результаты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обучения</w:t>
            </w:r>
          </w:p>
        </w:tc>
        <w:tc>
          <w:tcPr>
            <w:tcW w:w="3297" w:type="dxa"/>
          </w:tcPr>
          <w:p w:rsidR="008B5357" w:rsidRDefault="003E73F8">
            <w:pPr>
              <w:pStyle w:val="TableParagraph"/>
              <w:spacing w:before="2"/>
              <w:ind w:left="53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Критерии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оценки</w:t>
            </w:r>
          </w:p>
        </w:tc>
        <w:tc>
          <w:tcPr>
            <w:tcW w:w="2699" w:type="dxa"/>
          </w:tcPr>
          <w:p w:rsidR="008B5357" w:rsidRDefault="003E73F8">
            <w:pPr>
              <w:pStyle w:val="TableParagraph"/>
              <w:spacing w:before="2"/>
              <w:ind w:left="34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Методы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оценки</w:t>
            </w:r>
          </w:p>
        </w:tc>
      </w:tr>
      <w:tr w:rsidR="008B5357">
        <w:trPr>
          <w:trHeight w:val="3904"/>
        </w:trPr>
        <w:tc>
          <w:tcPr>
            <w:tcW w:w="3542" w:type="dxa"/>
          </w:tcPr>
          <w:p w:rsidR="008B5357" w:rsidRDefault="003E73F8">
            <w:pPr>
              <w:pStyle w:val="TableParagraph"/>
              <w:tabs>
                <w:tab w:val="left" w:pos="2164"/>
              </w:tabs>
              <w:spacing w:line="341" w:lineRule="exact"/>
              <w:rPr>
                <w:sz w:val="28"/>
              </w:rPr>
            </w:pPr>
            <w:r>
              <w:rPr>
                <w:rFonts w:ascii="Verdana" w:hAnsi="Verdana"/>
                <w:spacing w:val="-10"/>
                <w:w w:val="95"/>
                <w:sz w:val="28"/>
              </w:rPr>
              <w:t>−</w:t>
            </w:r>
            <w:r>
              <w:rPr>
                <w:rFonts w:ascii="Verdana" w:hAnsi="Verdana"/>
                <w:sz w:val="28"/>
              </w:rPr>
              <w:tab/>
            </w:r>
            <w:r>
              <w:rPr>
                <w:spacing w:val="-2"/>
                <w:w w:val="95"/>
                <w:sz w:val="28"/>
              </w:rPr>
              <w:t>применять</w:t>
            </w:r>
          </w:p>
          <w:p w:rsidR="008B5357" w:rsidRDefault="003E73F8">
            <w:pPr>
              <w:pStyle w:val="TableParagraph"/>
              <w:tabs>
                <w:tab w:val="left" w:pos="2402"/>
                <w:tab w:val="left" w:pos="2538"/>
              </w:tabs>
              <w:spacing w:before="2"/>
              <w:ind w:right="93"/>
              <w:rPr>
                <w:sz w:val="28"/>
              </w:rPr>
            </w:pPr>
            <w:r>
              <w:rPr>
                <w:spacing w:val="-2"/>
                <w:sz w:val="28"/>
              </w:rPr>
              <w:t>математические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методы </w:t>
            </w:r>
            <w:r>
              <w:rPr>
                <w:spacing w:val="-5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решения</w:t>
            </w:r>
          </w:p>
          <w:p w:rsidR="008B5357" w:rsidRDefault="003E73F8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профессиональных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задач;</w:t>
            </w:r>
          </w:p>
        </w:tc>
        <w:tc>
          <w:tcPr>
            <w:tcW w:w="3297" w:type="dxa"/>
          </w:tcPr>
          <w:p w:rsidR="008B5357" w:rsidRDefault="003E73F8">
            <w:pPr>
              <w:pStyle w:val="TableParagraph"/>
              <w:tabs>
                <w:tab w:val="left" w:pos="816"/>
                <w:tab w:val="left" w:pos="1646"/>
                <w:tab w:val="left" w:pos="1831"/>
                <w:tab w:val="left" w:pos="2272"/>
                <w:tab w:val="left" w:pos="3064"/>
              </w:tabs>
              <w:ind w:left="108" w:right="93"/>
              <w:rPr>
                <w:sz w:val="28"/>
              </w:rPr>
            </w:pPr>
            <w:r>
              <w:rPr>
                <w:rFonts w:ascii="Verdana" w:hAnsi="Verdana"/>
                <w:spacing w:val="-10"/>
                <w:sz w:val="28"/>
              </w:rPr>
              <w:t>−</w:t>
            </w:r>
            <w:r>
              <w:rPr>
                <w:rFonts w:ascii="Verdana" w:hAnsi="Verdana"/>
                <w:sz w:val="28"/>
              </w:rPr>
              <w:tab/>
            </w:r>
            <w:r>
              <w:rPr>
                <w:spacing w:val="-2"/>
                <w:sz w:val="28"/>
              </w:rPr>
              <w:t>Рассчитывает площади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объёмы строительных конструкций,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7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объёмы земляных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работ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использованием определённого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интеграла;</w:t>
            </w:r>
          </w:p>
          <w:p w:rsidR="008B5357" w:rsidRDefault="003E73F8">
            <w:pPr>
              <w:pStyle w:val="TableParagraph"/>
              <w:tabs>
                <w:tab w:val="left" w:pos="816"/>
                <w:tab w:val="left" w:pos="2057"/>
              </w:tabs>
              <w:spacing w:line="322" w:lineRule="exact"/>
              <w:ind w:left="108" w:right="93"/>
              <w:rPr>
                <w:sz w:val="28"/>
              </w:rPr>
            </w:pPr>
            <w:r>
              <w:rPr>
                <w:rFonts w:ascii="Verdana" w:hAnsi="Verdana"/>
                <w:spacing w:val="-10"/>
                <w:sz w:val="28"/>
              </w:rPr>
              <w:t>−</w:t>
            </w:r>
            <w:r>
              <w:rPr>
                <w:rFonts w:ascii="Verdana" w:hAnsi="Verdana"/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Применяет </w:t>
            </w:r>
            <w:r>
              <w:rPr>
                <w:sz w:val="28"/>
              </w:rPr>
              <w:t>вероятностный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для </w:t>
            </w:r>
            <w:r>
              <w:rPr>
                <w:spacing w:val="-2"/>
                <w:sz w:val="28"/>
              </w:rPr>
              <w:t>описания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реальных процессов</w:t>
            </w:r>
          </w:p>
        </w:tc>
        <w:tc>
          <w:tcPr>
            <w:tcW w:w="2699" w:type="dxa"/>
          </w:tcPr>
          <w:p w:rsidR="008B5357" w:rsidRDefault="008B5357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8B5357" w:rsidRDefault="008B5357">
      <w:pPr>
        <w:rPr>
          <w:sz w:val="28"/>
        </w:rPr>
        <w:sectPr w:rsidR="008B5357">
          <w:type w:val="continuous"/>
          <w:pgSz w:w="11910" w:h="16840"/>
          <w:pgMar w:top="1100" w:right="560" w:bottom="960" w:left="860" w:header="0" w:footer="775" w:gutter="0"/>
          <w:cols w:space="720"/>
        </w:sectPr>
      </w:pPr>
    </w:p>
    <w:p w:rsidR="008B5357" w:rsidRDefault="003E73F8">
      <w:pPr>
        <w:pStyle w:val="2"/>
        <w:spacing w:before="74" w:line="242" w:lineRule="auto"/>
        <w:ind w:left="1484" w:right="288" w:firstLine="0"/>
        <w:jc w:val="left"/>
      </w:pPr>
      <w:r>
        <w:lastRenderedPageBreak/>
        <w:t>Лист</w:t>
      </w:r>
      <w:r>
        <w:rPr>
          <w:spacing w:val="-3"/>
        </w:rPr>
        <w:t xml:space="preserve"> </w:t>
      </w:r>
      <w:r>
        <w:t>регистрации</w:t>
      </w:r>
      <w:r>
        <w:rPr>
          <w:spacing w:val="40"/>
        </w:rPr>
        <w:t xml:space="preserve"> </w:t>
      </w:r>
      <w:r>
        <w:t>дополнений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изменений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 учебной дисциплины/МДК</w:t>
      </w:r>
    </w:p>
    <w:p w:rsidR="008B5357" w:rsidRDefault="003E73F8">
      <w:pPr>
        <w:spacing w:line="225" w:lineRule="exact"/>
        <w:ind w:left="546"/>
        <w:jc w:val="center"/>
        <w:rPr>
          <w:i/>
          <w:sz w:val="20"/>
        </w:rPr>
      </w:pPr>
      <w:r>
        <w:rPr>
          <w:sz w:val="20"/>
        </w:rPr>
        <w:t>(</w:t>
      </w:r>
      <w:r>
        <w:rPr>
          <w:i/>
          <w:sz w:val="20"/>
        </w:rPr>
        <w:t>нужное</w:t>
      </w:r>
      <w:r>
        <w:rPr>
          <w:i/>
          <w:spacing w:val="-10"/>
          <w:sz w:val="20"/>
        </w:rPr>
        <w:t xml:space="preserve"> </w:t>
      </w:r>
      <w:r>
        <w:rPr>
          <w:i/>
          <w:spacing w:val="-2"/>
          <w:sz w:val="20"/>
        </w:rPr>
        <w:t>подчеркнуть)</w:t>
      </w:r>
    </w:p>
    <w:p w:rsidR="008B5357" w:rsidRDefault="003E73F8">
      <w:pPr>
        <w:pStyle w:val="a3"/>
        <w:spacing w:before="5"/>
        <w:rPr>
          <w:i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1152144</wp:posOffset>
                </wp:positionH>
                <wp:positionV relativeFrom="paragraph">
                  <wp:posOffset>157288</wp:posOffset>
                </wp:positionV>
                <wp:extent cx="579755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7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7550">
                              <a:moveTo>
                                <a:pt x="0" y="0"/>
                              </a:moveTo>
                              <a:lnTo>
                                <a:pt x="5797292" y="0"/>
                              </a:lnTo>
                            </a:path>
                          </a:pathLst>
                        </a:custGeom>
                        <a:ln w="57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90.720001pt;margin-top:12.384894pt;width:456.5pt;height:.1pt;mso-position-horizontal-relative:page;mso-position-vertical-relative:paragraph;z-index:-15728128;mso-wrap-distance-left:0;mso-wrap-distance-right:0" id="docshape5" coordorigin="1814,248" coordsize="9130,0" path="m1814,248l10944,248e" filled="false" stroked="true" strokeweight=".4526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8B5357" w:rsidRDefault="003E73F8">
      <w:pPr>
        <w:tabs>
          <w:tab w:val="left" w:pos="9251"/>
        </w:tabs>
        <w:ind w:left="553"/>
        <w:jc w:val="center"/>
        <w:rPr>
          <w:sz w:val="28"/>
        </w:rPr>
      </w:pPr>
      <w:r>
        <w:rPr>
          <w:b/>
          <w:sz w:val="28"/>
        </w:rPr>
        <w:t xml:space="preserve">специальности </w:t>
      </w:r>
      <w:r>
        <w:rPr>
          <w:sz w:val="28"/>
          <w:u w:val="single"/>
        </w:rPr>
        <w:tab/>
      </w:r>
    </w:p>
    <w:p w:rsidR="008B5357" w:rsidRDefault="008B5357">
      <w:pPr>
        <w:pStyle w:val="a3"/>
        <w:rPr>
          <w:sz w:val="20"/>
        </w:rPr>
      </w:pPr>
    </w:p>
    <w:p w:rsidR="008B5357" w:rsidRDefault="008B5357">
      <w:pPr>
        <w:pStyle w:val="a3"/>
        <w:rPr>
          <w:sz w:val="20"/>
        </w:rPr>
      </w:pPr>
    </w:p>
    <w:p w:rsidR="008B5357" w:rsidRDefault="008B5357">
      <w:pPr>
        <w:pStyle w:val="a3"/>
        <w:rPr>
          <w:sz w:val="20"/>
        </w:rPr>
      </w:pPr>
    </w:p>
    <w:p w:rsidR="008B5357" w:rsidRDefault="008B5357">
      <w:pPr>
        <w:pStyle w:val="a3"/>
        <w:spacing w:before="47"/>
        <w:rPr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9"/>
        <w:gridCol w:w="1121"/>
        <w:gridCol w:w="1126"/>
        <w:gridCol w:w="2967"/>
        <w:gridCol w:w="3557"/>
      </w:tblGrid>
      <w:tr w:rsidR="008B5357">
        <w:trPr>
          <w:trHeight w:val="448"/>
        </w:trPr>
        <w:tc>
          <w:tcPr>
            <w:tcW w:w="1219" w:type="dxa"/>
            <w:vMerge w:val="restart"/>
          </w:tcPr>
          <w:p w:rsidR="008B5357" w:rsidRDefault="003E73F8">
            <w:pPr>
              <w:pStyle w:val="TableParagraph"/>
              <w:ind w:left="158" w:right="149" w:firstLine="355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изменения</w:t>
            </w:r>
          </w:p>
        </w:tc>
        <w:tc>
          <w:tcPr>
            <w:tcW w:w="2247" w:type="dxa"/>
            <w:gridSpan w:val="2"/>
          </w:tcPr>
          <w:p w:rsidR="008B5357" w:rsidRDefault="003E73F8">
            <w:pPr>
              <w:pStyle w:val="TableParagraph"/>
              <w:spacing w:line="251" w:lineRule="exact"/>
              <w:ind w:left="163"/>
            </w:pPr>
            <w:r>
              <w:t>Номера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2"/>
              </w:rPr>
              <w:t>изменённых</w:t>
            </w:r>
            <w:proofErr w:type="gramEnd"/>
          </w:p>
        </w:tc>
        <w:tc>
          <w:tcPr>
            <w:tcW w:w="2967" w:type="dxa"/>
            <w:vMerge w:val="restart"/>
          </w:tcPr>
          <w:p w:rsidR="008B5357" w:rsidRDefault="003E73F8">
            <w:pPr>
              <w:pStyle w:val="TableParagraph"/>
              <w:spacing w:line="251" w:lineRule="exact"/>
              <w:ind w:left="160"/>
            </w:pPr>
            <w:r>
              <w:t>№</w:t>
            </w:r>
            <w:r>
              <w:rPr>
                <w:spacing w:val="-4"/>
              </w:rPr>
              <w:t xml:space="preserve"> </w:t>
            </w:r>
            <w:r>
              <w:t>протокола</w:t>
            </w:r>
            <w:r>
              <w:rPr>
                <w:spacing w:val="-4"/>
              </w:rPr>
              <w:t xml:space="preserve"> </w:t>
            </w:r>
            <w:r>
              <w:t>/подпись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ПЦК</w:t>
            </w:r>
          </w:p>
        </w:tc>
        <w:tc>
          <w:tcPr>
            <w:tcW w:w="3557" w:type="dxa"/>
            <w:vMerge w:val="restart"/>
          </w:tcPr>
          <w:p w:rsidR="008B5357" w:rsidRDefault="003E73F8">
            <w:pPr>
              <w:pStyle w:val="TableParagraph"/>
              <w:spacing w:line="251" w:lineRule="exact"/>
              <w:ind w:left="733"/>
            </w:pPr>
            <w:r>
              <w:t>Дата</w:t>
            </w:r>
            <w:r>
              <w:rPr>
                <w:spacing w:val="-3"/>
              </w:rPr>
              <w:t xml:space="preserve"> </w:t>
            </w:r>
            <w:r>
              <w:t>ввода</w:t>
            </w:r>
            <w:r>
              <w:rPr>
                <w:spacing w:val="-2"/>
              </w:rPr>
              <w:t xml:space="preserve"> изменений</w:t>
            </w:r>
          </w:p>
        </w:tc>
      </w:tr>
      <w:tr w:rsidR="008B5357">
        <w:trPr>
          <w:trHeight w:val="510"/>
        </w:trPr>
        <w:tc>
          <w:tcPr>
            <w:tcW w:w="1219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</w:tcPr>
          <w:p w:rsidR="008B5357" w:rsidRDefault="003E73F8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2"/>
                <w:sz w:val="20"/>
              </w:rPr>
              <w:t>страниц</w:t>
            </w:r>
          </w:p>
        </w:tc>
        <w:tc>
          <w:tcPr>
            <w:tcW w:w="1126" w:type="dxa"/>
          </w:tcPr>
          <w:p w:rsidR="008B5357" w:rsidRDefault="003E73F8">
            <w:pPr>
              <w:pStyle w:val="TableParagraph"/>
              <w:ind w:left="215"/>
              <w:rPr>
                <w:sz w:val="20"/>
              </w:rPr>
            </w:pPr>
            <w:r>
              <w:rPr>
                <w:spacing w:val="-2"/>
                <w:sz w:val="20"/>
              </w:rPr>
              <w:t>пунктов</w:t>
            </w:r>
          </w:p>
        </w:tc>
        <w:tc>
          <w:tcPr>
            <w:tcW w:w="2967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  <w:tc>
          <w:tcPr>
            <w:tcW w:w="3557" w:type="dxa"/>
            <w:vMerge/>
            <w:tcBorders>
              <w:top w:val="nil"/>
            </w:tcBorders>
          </w:tcPr>
          <w:p w:rsidR="008B5357" w:rsidRDefault="008B5357">
            <w:pPr>
              <w:rPr>
                <w:sz w:val="2"/>
                <w:szCs w:val="2"/>
              </w:rPr>
            </w:pPr>
          </w:p>
        </w:tc>
      </w:tr>
      <w:tr w:rsidR="008B5357">
        <w:trPr>
          <w:trHeight w:val="966"/>
        </w:trPr>
        <w:tc>
          <w:tcPr>
            <w:tcW w:w="1219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1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67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57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357">
        <w:trPr>
          <w:trHeight w:val="964"/>
        </w:trPr>
        <w:tc>
          <w:tcPr>
            <w:tcW w:w="1219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1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67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57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357">
        <w:trPr>
          <w:trHeight w:val="966"/>
        </w:trPr>
        <w:tc>
          <w:tcPr>
            <w:tcW w:w="1219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1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67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57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357">
        <w:trPr>
          <w:trHeight w:val="966"/>
        </w:trPr>
        <w:tc>
          <w:tcPr>
            <w:tcW w:w="1219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1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67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57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357">
        <w:trPr>
          <w:trHeight w:val="964"/>
        </w:trPr>
        <w:tc>
          <w:tcPr>
            <w:tcW w:w="1219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1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67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57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357">
        <w:trPr>
          <w:trHeight w:val="966"/>
        </w:trPr>
        <w:tc>
          <w:tcPr>
            <w:tcW w:w="1219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1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26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67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57" w:type="dxa"/>
          </w:tcPr>
          <w:p w:rsidR="008B5357" w:rsidRDefault="008B535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E73F8" w:rsidRDefault="003E73F8"/>
    <w:sectPr w:rsidR="003E73F8">
      <w:pgSz w:w="11910" w:h="16840"/>
      <w:pgMar w:top="1040" w:right="560" w:bottom="960" w:left="860" w:header="0" w:footer="7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C04" w:rsidRDefault="00E25C04">
      <w:r>
        <w:separator/>
      </w:r>
    </w:p>
  </w:endnote>
  <w:endnote w:type="continuationSeparator" w:id="0">
    <w:p w:rsidR="00E25C04" w:rsidRDefault="00E25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3F8" w:rsidRDefault="003E73F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07744" behindDoc="1" locked="0" layoutInCell="1" allowOverlap="1">
              <wp:simplePos x="0" y="0"/>
              <wp:positionH relativeFrom="page">
                <wp:posOffset>3883152</wp:posOffset>
              </wp:positionH>
              <wp:positionV relativeFrom="page">
                <wp:posOffset>9883985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73F8" w:rsidRDefault="003E73F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948B5">
                            <w:rPr>
                              <w:noProof/>
                              <w:spacing w:val="-10"/>
                              <w:sz w:val="24"/>
                            </w:rPr>
                            <w:t>6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5.75pt;margin-top:778.25pt;width:13pt;height:15.3pt;z-index:-16308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ZBtMJOEAAAANAQAADwAAAAAAAAAAAAAAAAD/AwAAZHJzL2Rvd25yZXYueG1sUEsF&#10;BgAAAAAEAAQA8wAAAA0FAAAAAA==&#10;" filled="f" stroked="f">
              <v:path arrowok="t"/>
              <v:textbox inset="0,0,0,0">
                <w:txbxContent>
                  <w:p w:rsidR="003E73F8" w:rsidRDefault="003E73F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948B5">
                      <w:rPr>
                        <w:noProof/>
                        <w:spacing w:val="-10"/>
                        <w:sz w:val="24"/>
                      </w:rPr>
                      <w:t>6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3F8" w:rsidRDefault="003E73F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08256" behindDoc="1" locked="0" layoutInCell="1" allowOverlap="1">
              <wp:simplePos x="0" y="0"/>
              <wp:positionH relativeFrom="page">
                <wp:posOffset>5230367</wp:posOffset>
              </wp:positionH>
              <wp:positionV relativeFrom="page">
                <wp:posOffset>6752166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73F8" w:rsidRDefault="003E73F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948B5">
                            <w:rPr>
                              <w:noProof/>
                              <w:spacing w:val="-5"/>
                              <w:sz w:val="24"/>
                            </w:rPr>
                            <w:t>11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411.85pt;margin-top:531.65pt;width:19pt;height:15.3pt;z-index:-16308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NbN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" filled="f" stroked="f">
              <v:path arrowok="t"/>
              <v:textbox inset="0,0,0,0">
                <w:txbxContent>
                  <w:p w:rsidR="003E73F8" w:rsidRDefault="003E73F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948B5">
                      <w:rPr>
                        <w:noProof/>
                        <w:spacing w:val="-5"/>
                        <w:sz w:val="24"/>
                      </w:rPr>
                      <w:t>11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3F8" w:rsidRDefault="003E73F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08768" behindDoc="1" locked="0" layoutInCell="1" allowOverlap="1">
              <wp:simplePos x="0" y="0"/>
              <wp:positionH relativeFrom="page">
                <wp:posOffset>5926835</wp:posOffset>
              </wp:positionH>
              <wp:positionV relativeFrom="page">
                <wp:posOffset>10060770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73F8" w:rsidRDefault="003E73F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948B5">
                            <w:rPr>
                              <w:noProof/>
                              <w:spacing w:val="-5"/>
                              <w:sz w:val="24"/>
                            </w:rPr>
                            <w:t>16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466.7pt;margin-top:792.2pt;width:19pt;height:15.3pt;z-index:-16307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JdRqgEAAEUDAAAOAAAAZHJzL2Uyb0RvYy54bWysUsGO0zAQvSPxD5bv1Em3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" filled="f" stroked="f">
              <v:path arrowok="t"/>
              <v:textbox inset="0,0,0,0">
                <w:txbxContent>
                  <w:p w:rsidR="003E73F8" w:rsidRDefault="003E73F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948B5">
                      <w:rPr>
                        <w:noProof/>
                        <w:spacing w:val="-5"/>
                        <w:sz w:val="24"/>
                      </w:rPr>
                      <w:t>16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C04" w:rsidRDefault="00E25C04">
      <w:r>
        <w:separator/>
      </w:r>
    </w:p>
  </w:footnote>
  <w:footnote w:type="continuationSeparator" w:id="0">
    <w:p w:rsidR="00E25C04" w:rsidRDefault="00E25C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6835"/>
    <w:multiLevelType w:val="hybridMultilevel"/>
    <w:tmpl w:val="FB08FFB4"/>
    <w:lvl w:ilvl="0" w:tplc="3E3E3114">
      <w:start w:val="4"/>
      <w:numFmt w:val="decimal"/>
      <w:lvlText w:val="%1."/>
      <w:lvlJc w:val="left"/>
      <w:pPr>
        <w:ind w:left="138" w:hanging="40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6CB430">
      <w:numFmt w:val="bullet"/>
      <w:lvlText w:val="•"/>
      <w:lvlJc w:val="left"/>
      <w:pPr>
        <w:ind w:left="1128" w:hanging="408"/>
      </w:pPr>
      <w:rPr>
        <w:rFonts w:hint="default"/>
        <w:lang w:val="ru-RU" w:eastAsia="en-US" w:bidi="ar-SA"/>
      </w:rPr>
    </w:lvl>
    <w:lvl w:ilvl="2" w:tplc="334C5A56">
      <w:numFmt w:val="bullet"/>
      <w:lvlText w:val="•"/>
      <w:lvlJc w:val="left"/>
      <w:pPr>
        <w:ind w:left="2117" w:hanging="408"/>
      </w:pPr>
      <w:rPr>
        <w:rFonts w:hint="default"/>
        <w:lang w:val="ru-RU" w:eastAsia="en-US" w:bidi="ar-SA"/>
      </w:rPr>
    </w:lvl>
    <w:lvl w:ilvl="3" w:tplc="2B1062AA">
      <w:numFmt w:val="bullet"/>
      <w:lvlText w:val="•"/>
      <w:lvlJc w:val="left"/>
      <w:pPr>
        <w:ind w:left="3105" w:hanging="408"/>
      </w:pPr>
      <w:rPr>
        <w:rFonts w:hint="default"/>
        <w:lang w:val="ru-RU" w:eastAsia="en-US" w:bidi="ar-SA"/>
      </w:rPr>
    </w:lvl>
    <w:lvl w:ilvl="4" w:tplc="6C4E59F6">
      <w:numFmt w:val="bullet"/>
      <w:lvlText w:val="•"/>
      <w:lvlJc w:val="left"/>
      <w:pPr>
        <w:ind w:left="4094" w:hanging="408"/>
      </w:pPr>
      <w:rPr>
        <w:rFonts w:hint="default"/>
        <w:lang w:val="ru-RU" w:eastAsia="en-US" w:bidi="ar-SA"/>
      </w:rPr>
    </w:lvl>
    <w:lvl w:ilvl="5" w:tplc="A7CA763E">
      <w:numFmt w:val="bullet"/>
      <w:lvlText w:val="•"/>
      <w:lvlJc w:val="left"/>
      <w:pPr>
        <w:ind w:left="5083" w:hanging="408"/>
      </w:pPr>
      <w:rPr>
        <w:rFonts w:hint="default"/>
        <w:lang w:val="ru-RU" w:eastAsia="en-US" w:bidi="ar-SA"/>
      </w:rPr>
    </w:lvl>
    <w:lvl w:ilvl="6" w:tplc="98487BBC">
      <w:numFmt w:val="bullet"/>
      <w:lvlText w:val="•"/>
      <w:lvlJc w:val="left"/>
      <w:pPr>
        <w:ind w:left="6071" w:hanging="408"/>
      </w:pPr>
      <w:rPr>
        <w:rFonts w:hint="default"/>
        <w:lang w:val="ru-RU" w:eastAsia="en-US" w:bidi="ar-SA"/>
      </w:rPr>
    </w:lvl>
    <w:lvl w:ilvl="7" w:tplc="67A82E18">
      <w:numFmt w:val="bullet"/>
      <w:lvlText w:val="•"/>
      <w:lvlJc w:val="left"/>
      <w:pPr>
        <w:ind w:left="7060" w:hanging="408"/>
      </w:pPr>
      <w:rPr>
        <w:rFonts w:hint="default"/>
        <w:lang w:val="ru-RU" w:eastAsia="en-US" w:bidi="ar-SA"/>
      </w:rPr>
    </w:lvl>
    <w:lvl w:ilvl="8" w:tplc="A0CE9B2E">
      <w:numFmt w:val="bullet"/>
      <w:lvlText w:val="•"/>
      <w:lvlJc w:val="left"/>
      <w:pPr>
        <w:ind w:left="8049" w:hanging="408"/>
      </w:pPr>
      <w:rPr>
        <w:rFonts w:hint="default"/>
        <w:lang w:val="ru-RU" w:eastAsia="en-US" w:bidi="ar-SA"/>
      </w:rPr>
    </w:lvl>
  </w:abstractNum>
  <w:abstractNum w:abstractNumId="1">
    <w:nsid w:val="0DBE59E3"/>
    <w:multiLevelType w:val="multilevel"/>
    <w:tmpl w:val="49A24D6C"/>
    <w:lvl w:ilvl="0">
      <w:start w:val="1"/>
      <w:numFmt w:val="decimal"/>
      <w:lvlText w:val="%1"/>
      <w:lvlJc w:val="left"/>
      <w:pPr>
        <w:ind w:left="138" w:hanging="47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8" w:hanging="473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06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5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2">
    <w:nsid w:val="2E292654"/>
    <w:multiLevelType w:val="hybridMultilevel"/>
    <w:tmpl w:val="62966CEE"/>
    <w:lvl w:ilvl="0" w:tplc="598EF860">
      <w:start w:val="1"/>
      <w:numFmt w:val="decimal"/>
      <w:lvlText w:val="%1."/>
      <w:lvlJc w:val="left"/>
      <w:pPr>
        <w:ind w:left="1561" w:hanging="34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77882BC">
      <w:numFmt w:val="bullet"/>
      <w:lvlText w:val="•"/>
      <w:lvlJc w:val="left"/>
      <w:pPr>
        <w:ind w:left="2452" w:hanging="348"/>
      </w:pPr>
      <w:rPr>
        <w:rFonts w:hint="default"/>
        <w:lang w:val="ru-RU" w:eastAsia="en-US" w:bidi="ar-SA"/>
      </w:rPr>
    </w:lvl>
    <w:lvl w:ilvl="2" w:tplc="E620092C">
      <w:numFmt w:val="bullet"/>
      <w:lvlText w:val="•"/>
      <w:lvlJc w:val="left"/>
      <w:pPr>
        <w:ind w:left="3345" w:hanging="348"/>
      </w:pPr>
      <w:rPr>
        <w:rFonts w:hint="default"/>
        <w:lang w:val="ru-RU" w:eastAsia="en-US" w:bidi="ar-SA"/>
      </w:rPr>
    </w:lvl>
    <w:lvl w:ilvl="3" w:tplc="4F8ADCBC">
      <w:numFmt w:val="bullet"/>
      <w:lvlText w:val="•"/>
      <w:lvlJc w:val="left"/>
      <w:pPr>
        <w:ind w:left="4237" w:hanging="348"/>
      </w:pPr>
      <w:rPr>
        <w:rFonts w:hint="default"/>
        <w:lang w:val="ru-RU" w:eastAsia="en-US" w:bidi="ar-SA"/>
      </w:rPr>
    </w:lvl>
    <w:lvl w:ilvl="4" w:tplc="9EC432F8">
      <w:numFmt w:val="bullet"/>
      <w:lvlText w:val="•"/>
      <w:lvlJc w:val="left"/>
      <w:pPr>
        <w:ind w:left="5130" w:hanging="348"/>
      </w:pPr>
      <w:rPr>
        <w:rFonts w:hint="default"/>
        <w:lang w:val="ru-RU" w:eastAsia="en-US" w:bidi="ar-SA"/>
      </w:rPr>
    </w:lvl>
    <w:lvl w:ilvl="5" w:tplc="B42A2E66">
      <w:numFmt w:val="bullet"/>
      <w:lvlText w:val="•"/>
      <w:lvlJc w:val="left"/>
      <w:pPr>
        <w:ind w:left="6023" w:hanging="348"/>
      </w:pPr>
      <w:rPr>
        <w:rFonts w:hint="default"/>
        <w:lang w:val="ru-RU" w:eastAsia="en-US" w:bidi="ar-SA"/>
      </w:rPr>
    </w:lvl>
    <w:lvl w:ilvl="6" w:tplc="5F303DF0">
      <w:numFmt w:val="bullet"/>
      <w:lvlText w:val="•"/>
      <w:lvlJc w:val="left"/>
      <w:pPr>
        <w:ind w:left="6915" w:hanging="348"/>
      </w:pPr>
      <w:rPr>
        <w:rFonts w:hint="default"/>
        <w:lang w:val="ru-RU" w:eastAsia="en-US" w:bidi="ar-SA"/>
      </w:rPr>
    </w:lvl>
    <w:lvl w:ilvl="7" w:tplc="6A00EB72">
      <w:numFmt w:val="bullet"/>
      <w:lvlText w:val="•"/>
      <w:lvlJc w:val="left"/>
      <w:pPr>
        <w:ind w:left="7808" w:hanging="348"/>
      </w:pPr>
      <w:rPr>
        <w:rFonts w:hint="default"/>
        <w:lang w:val="ru-RU" w:eastAsia="en-US" w:bidi="ar-SA"/>
      </w:rPr>
    </w:lvl>
    <w:lvl w:ilvl="8" w:tplc="3C04B64A">
      <w:numFmt w:val="bullet"/>
      <w:lvlText w:val="•"/>
      <w:lvlJc w:val="left"/>
      <w:pPr>
        <w:ind w:left="8701" w:hanging="348"/>
      </w:pPr>
      <w:rPr>
        <w:rFonts w:hint="default"/>
        <w:lang w:val="ru-RU" w:eastAsia="en-US" w:bidi="ar-SA"/>
      </w:rPr>
    </w:lvl>
  </w:abstractNum>
  <w:abstractNum w:abstractNumId="3">
    <w:nsid w:val="42D40401"/>
    <w:multiLevelType w:val="hybridMultilevel"/>
    <w:tmpl w:val="A4F265D4"/>
    <w:lvl w:ilvl="0" w:tplc="08D05A2C">
      <w:start w:val="1"/>
      <w:numFmt w:val="decimal"/>
      <w:lvlText w:val="%1."/>
      <w:lvlJc w:val="left"/>
      <w:pPr>
        <w:ind w:left="156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E45ACFFE">
      <w:numFmt w:val="bullet"/>
      <w:lvlText w:val="•"/>
      <w:lvlJc w:val="left"/>
      <w:pPr>
        <w:ind w:left="2452" w:hanging="348"/>
      </w:pPr>
      <w:rPr>
        <w:rFonts w:hint="default"/>
        <w:lang w:val="ru-RU" w:eastAsia="en-US" w:bidi="ar-SA"/>
      </w:rPr>
    </w:lvl>
    <w:lvl w:ilvl="2" w:tplc="DC842FAC">
      <w:numFmt w:val="bullet"/>
      <w:lvlText w:val="•"/>
      <w:lvlJc w:val="left"/>
      <w:pPr>
        <w:ind w:left="3345" w:hanging="348"/>
      </w:pPr>
      <w:rPr>
        <w:rFonts w:hint="default"/>
        <w:lang w:val="ru-RU" w:eastAsia="en-US" w:bidi="ar-SA"/>
      </w:rPr>
    </w:lvl>
    <w:lvl w:ilvl="3" w:tplc="42B0EF82">
      <w:numFmt w:val="bullet"/>
      <w:lvlText w:val="•"/>
      <w:lvlJc w:val="left"/>
      <w:pPr>
        <w:ind w:left="4237" w:hanging="348"/>
      </w:pPr>
      <w:rPr>
        <w:rFonts w:hint="default"/>
        <w:lang w:val="ru-RU" w:eastAsia="en-US" w:bidi="ar-SA"/>
      </w:rPr>
    </w:lvl>
    <w:lvl w:ilvl="4" w:tplc="0908DB40">
      <w:numFmt w:val="bullet"/>
      <w:lvlText w:val="•"/>
      <w:lvlJc w:val="left"/>
      <w:pPr>
        <w:ind w:left="5130" w:hanging="348"/>
      </w:pPr>
      <w:rPr>
        <w:rFonts w:hint="default"/>
        <w:lang w:val="ru-RU" w:eastAsia="en-US" w:bidi="ar-SA"/>
      </w:rPr>
    </w:lvl>
    <w:lvl w:ilvl="5" w:tplc="D63E8248">
      <w:numFmt w:val="bullet"/>
      <w:lvlText w:val="•"/>
      <w:lvlJc w:val="left"/>
      <w:pPr>
        <w:ind w:left="6023" w:hanging="348"/>
      </w:pPr>
      <w:rPr>
        <w:rFonts w:hint="default"/>
        <w:lang w:val="ru-RU" w:eastAsia="en-US" w:bidi="ar-SA"/>
      </w:rPr>
    </w:lvl>
    <w:lvl w:ilvl="6" w:tplc="85F8EDD6">
      <w:numFmt w:val="bullet"/>
      <w:lvlText w:val="•"/>
      <w:lvlJc w:val="left"/>
      <w:pPr>
        <w:ind w:left="6915" w:hanging="348"/>
      </w:pPr>
      <w:rPr>
        <w:rFonts w:hint="default"/>
        <w:lang w:val="ru-RU" w:eastAsia="en-US" w:bidi="ar-SA"/>
      </w:rPr>
    </w:lvl>
    <w:lvl w:ilvl="7" w:tplc="B7608FEA">
      <w:numFmt w:val="bullet"/>
      <w:lvlText w:val="•"/>
      <w:lvlJc w:val="left"/>
      <w:pPr>
        <w:ind w:left="7808" w:hanging="348"/>
      </w:pPr>
      <w:rPr>
        <w:rFonts w:hint="default"/>
        <w:lang w:val="ru-RU" w:eastAsia="en-US" w:bidi="ar-SA"/>
      </w:rPr>
    </w:lvl>
    <w:lvl w:ilvl="8" w:tplc="83105BBA">
      <w:numFmt w:val="bullet"/>
      <w:lvlText w:val="•"/>
      <w:lvlJc w:val="left"/>
      <w:pPr>
        <w:ind w:left="8701" w:hanging="348"/>
      </w:pPr>
      <w:rPr>
        <w:rFonts w:hint="default"/>
        <w:lang w:val="ru-RU" w:eastAsia="en-US" w:bidi="ar-SA"/>
      </w:rPr>
    </w:lvl>
  </w:abstractNum>
  <w:abstractNum w:abstractNumId="4">
    <w:nsid w:val="487D3A28"/>
    <w:multiLevelType w:val="hybridMultilevel"/>
    <w:tmpl w:val="BCDE1680"/>
    <w:lvl w:ilvl="0" w:tplc="7A84AF26">
      <w:start w:val="1"/>
      <w:numFmt w:val="decimal"/>
      <w:lvlText w:val="%1."/>
      <w:lvlJc w:val="left"/>
      <w:pPr>
        <w:ind w:left="198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A4AA886">
      <w:numFmt w:val="bullet"/>
      <w:lvlText w:val="•"/>
      <w:lvlJc w:val="left"/>
      <w:pPr>
        <w:ind w:left="2830" w:hanging="360"/>
      </w:pPr>
      <w:rPr>
        <w:rFonts w:hint="default"/>
        <w:lang w:val="ru-RU" w:eastAsia="en-US" w:bidi="ar-SA"/>
      </w:rPr>
    </w:lvl>
    <w:lvl w:ilvl="2" w:tplc="A5E48A6E">
      <w:numFmt w:val="bullet"/>
      <w:lvlText w:val="•"/>
      <w:lvlJc w:val="left"/>
      <w:pPr>
        <w:ind w:left="3681" w:hanging="360"/>
      </w:pPr>
      <w:rPr>
        <w:rFonts w:hint="default"/>
        <w:lang w:val="ru-RU" w:eastAsia="en-US" w:bidi="ar-SA"/>
      </w:rPr>
    </w:lvl>
    <w:lvl w:ilvl="3" w:tplc="0A0CAE12">
      <w:numFmt w:val="bullet"/>
      <w:lvlText w:val="•"/>
      <w:lvlJc w:val="left"/>
      <w:pPr>
        <w:ind w:left="4531" w:hanging="360"/>
      </w:pPr>
      <w:rPr>
        <w:rFonts w:hint="default"/>
        <w:lang w:val="ru-RU" w:eastAsia="en-US" w:bidi="ar-SA"/>
      </w:rPr>
    </w:lvl>
    <w:lvl w:ilvl="4" w:tplc="6CD0D796">
      <w:numFmt w:val="bullet"/>
      <w:lvlText w:val="•"/>
      <w:lvlJc w:val="left"/>
      <w:pPr>
        <w:ind w:left="5382" w:hanging="360"/>
      </w:pPr>
      <w:rPr>
        <w:rFonts w:hint="default"/>
        <w:lang w:val="ru-RU" w:eastAsia="en-US" w:bidi="ar-SA"/>
      </w:rPr>
    </w:lvl>
    <w:lvl w:ilvl="5" w:tplc="185C02D6">
      <w:numFmt w:val="bullet"/>
      <w:lvlText w:val="•"/>
      <w:lvlJc w:val="left"/>
      <w:pPr>
        <w:ind w:left="6233" w:hanging="360"/>
      </w:pPr>
      <w:rPr>
        <w:rFonts w:hint="default"/>
        <w:lang w:val="ru-RU" w:eastAsia="en-US" w:bidi="ar-SA"/>
      </w:rPr>
    </w:lvl>
    <w:lvl w:ilvl="6" w:tplc="04D6CB3C">
      <w:numFmt w:val="bullet"/>
      <w:lvlText w:val="•"/>
      <w:lvlJc w:val="left"/>
      <w:pPr>
        <w:ind w:left="7083" w:hanging="360"/>
      </w:pPr>
      <w:rPr>
        <w:rFonts w:hint="default"/>
        <w:lang w:val="ru-RU" w:eastAsia="en-US" w:bidi="ar-SA"/>
      </w:rPr>
    </w:lvl>
    <w:lvl w:ilvl="7" w:tplc="462A1B62">
      <w:numFmt w:val="bullet"/>
      <w:lvlText w:val="•"/>
      <w:lvlJc w:val="left"/>
      <w:pPr>
        <w:ind w:left="7934" w:hanging="360"/>
      </w:pPr>
      <w:rPr>
        <w:rFonts w:hint="default"/>
        <w:lang w:val="ru-RU" w:eastAsia="en-US" w:bidi="ar-SA"/>
      </w:rPr>
    </w:lvl>
    <w:lvl w:ilvl="8" w:tplc="F3000B3E">
      <w:numFmt w:val="bullet"/>
      <w:lvlText w:val="•"/>
      <w:lvlJc w:val="left"/>
      <w:pPr>
        <w:ind w:left="8785" w:hanging="360"/>
      </w:pPr>
      <w:rPr>
        <w:rFonts w:hint="default"/>
        <w:lang w:val="ru-RU" w:eastAsia="en-US" w:bidi="ar-SA"/>
      </w:rPr>
    </w:lvl>
  </w:abstractNum>
  <w:abstractNum w:abstractNumId="5">
    <w:nsid w:val="59EA3F20"/>
    <w:multiLevelType w:val="multilevel"/>
    <w:tmpl w:val="BDDE6E78"/>
    <w:lvl w:ilvl="0">
      <w:start w:val="3"/>
      <w:numFmt w:val="decimal"/>
      <w:lvlText w:val="%1"/>
      <w:lvlJc w:val="left"/>
      <w:pPr>
        <w:ind w:left="1331" w:hanging="49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31" w:hanging="4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94" w:hanging="7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6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5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2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9" w:hanging="701"/>
      </w:pPr>
      <w:rPr>
        <w:rFonts w:hint="default"/>
        <w:lang w:val="ru-RU" w:eastAsia="en-US" w:bidi="ar-SA"/>
      </w:rPr>
    </w:lvl>
  </w:abstractNum>
  <w:abstractNum w:abstractNumId="6">
    <w:nsid w:val="61E25C12"/>
    <w:multiLevelType w:val="hybridMultilevel"/>
    <w:tmpl w:val="B9E4E55E"/>
    <w:lvl w:ilvl="0" w:tplc="00FC3194">
      <w:start w:val="1"/>
      <w:numFmt w:val="decimal"/>
      <w:lvlText w:val="%1."/>
      <w:lvlJc w:val="left"/>
      <w:pPr>
        <w:ind w:left="558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D6B4C0">
      <w:numFmt w:val="bullet"/>
      <w:lvlText w:val="•"/>
      <w:lvlJc w:val="left"/>
      <w:pPr>
        <w:ind w:left="1506" w:hanging="420"/>
      </w:pPr>
      <w:rPr>
        <w:rFonts w:hint="default"/>
        <w:lang w:val="ru-RU" w:eastAsia="en-US" w:bidi="ar-SA"/>
      </w:rPr>
    </w:lvl>
    <w:lvl w:ilvl="2" w:tplc="D88AE3FA">
      <w:numFmt w:val="bullet"/>
      <w:lvlText w:val="•"/>
      <w:lvlJc w:val="left"/>
      <w:pPr>
        <w:ind w:left="2453" w:hanging="420"/>
      </w:pPr>
      <w:rPr>
        <w:rFonts w:hint="default"/>
        <w:lang w:val="ru-RU" w:eastAsia="en-US" w:bidi="ar-SA"/>
      </w:rPr>
    </w:lvl>
    <w:lvl w:ilvl="3" w:tplc="8942087A">
      <w:numFmt w:val="bullet"/>
      <w:lvlText w:val="•"/>
      <w:lvlJc w:val="left"/>
      <w:pPr>
        <w:ind w:left="3399" w:hanging="420"/>
      </w:pPr>
      <w:rPr>
        <w:rFonts w:hint="default"/>
        <w:lang w:val="ru-RU" w:eastAsia="en-US" w:bidi="ar-SA"/>
      </w:rPr>
    </w:lvl>
    <w:lvl w:ilvl="4" w:tplc="7D2C87C6">
      <w:numFmt w:val="bullet"/>
      <w:lvlText w:val="•"/>
      <w:lvlJc w:val="left"/>
      <w:pPr>
        <w:ind w:left="4346" w:hanging="420"/>
      </w:pPr>
      <w:rPr>
        <w:rFonts w:hint="default"/>
        <w:lang w:val="ru-RU" w:eastAsia="en-US" w:bidi="ar-SA"/>
      </w:rPr>
    </w:lvl>
    <w:lvl w:ilvl="5" w:tplc="52A046C6">
      <w:numFmt w:val="bullet"/>
      <w:lvlText w:val="•"/>
      <w:lvlJc w:val="left"/>
      <w:pPr>
        <w:ind w:left="5293" w:hanging="420"/>
      </w:pPr>
      <w:rPr>
        <w:rFonts w:hint="default"/>
        <w:lang w:val="ru-RU" w:eastAsia="en-US" w:bidi="ar-SA"/>
      </w:rPr>
    </w:lvl>
    <w:lvl w:ilvl="6" w:tplc="7076E7E8">
      <w:numFmt w:val="bullet"/>
      <w:lvlText w:val="•"/>
      <w:lvlJc w:val="left"/>
      <w:pPr>
        <w:ind w:left="6239" w:hanging="420"/>
      </w:pPr>
      <w:rPr>
        <w:rFonts w:hint="default"/>
        <w:lang w:val="ru-RU" w:eastAsia="en-US" w:bidi="ar-SA"/>
      </w:rPr>
    </w:lvl>
    <w:lvl w:ilvl="7" w:tplc="4678C702">
      <w:numFmt w:val="bullet"/>
      <w:lvlText w:val="•"/>
      <w:lvlJc w:val="left"/>
      <w:pPr>
        <w:ind w:left="7186" w:hanging="420"/>
      </w:pPr>
      <w:rPr>
        <w:rFonts w:hint="default"/>
        <w:lang w:val="ru-RU" w:eastAsia="en-US" w:bidi="ar-SA"/>
      </w:rPr>
    </w:lvl>
    <w:lvl w:ilvl="8" w:tplc="4D260A5A">
      <w:numFmt w:val="bullet"/>
      <w:lvlText w:val="•"/>
      <w:lvlJc w:val="left"/>
      <w:pPr>
        <w:ind w:left="8133" w:hanging="420"/>
      </w:pPr>
      <w:rPr>
        <w:rFonts w:hint="default"/>
        <w:lang w:val="ru-RU" w:eastAsia="en-US" w:bidi="ar-SA"/>
      </w:rPr>
    </w:lvl>
  </w:abstractNum>
  <w:abstractNum w:abstractNumId="7">
    <w:nsid w:val="71BC15C4"/>
    <w:multiLevelType w:val="multilevel"/>
    <w:tmpl w:val="849CFC30"/>
    <w:lvl w:ilvl="0">
      <w:start w:val="1"/>
      <w:numFmt w:val="decimal"/>
      <w:lvlText w:val="%1."/>
      <w:lvlJc w:val="left"/>
      <w:pPr>
        <w:ind w:left="558" w:hanging="4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61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53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3" w:hanging="423"/>
      </w:pPr>
      <w:rPr>
        <w:rFonts w:hint="default"/>
        <w:lang w:val="ru-RU" w:eastAsia="en-US" w:bidi="ar-SA"/>
      </w:rPr>
    </w:lvl>
  </w:abstractNum>
  <w:abstractNum w:abstractNumId="8">
    <w:nsid w:val="7EBD692C"/>
    <w:multiLevelType w:val="multilevel"/>
    <w:tmpl w:val="5734F9B8"/>
    <w:lvl w:ilvl="0">
      <w:start w:val="2"/>
      <w:numFmt w:val="decimal"/>
      <w:lvlText w:val="%1"/>
      <w:lvlJc w:val="left"/>
      <w:pPr>
        <w:ind w:left="1028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58" w:hanging="4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561" w:hanging="34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560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69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78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88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97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7" w:hanging="34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B5357"/>
    <w:rsid w:val="003E73F8"/>
    <w:rsid w:val="006948B5"/>
    <w:rsid w:val="008B5357"/>
    <w:rsid w:val="00E2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55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391" w:hanging="699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right="110" w:hanging="349"/>
      <w:jc w:val="center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281"/>
      <w:ind w:left="138" w:hanging="1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08" w:right="115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ind w:left="1561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3E73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73F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55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391" w:hanging="699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right="110" w:hanging="349"/>
      <w:jc w:val="center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281"/>
      <w:ind w:left="138" w:hanging="1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08" w:right="115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ind w:left="1561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3E73F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73F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ath.ru/" TargetMode="External"/><Relationship Id="rId18" Type="http://schemas.openxmlformats.org/officeDocument/2006/relationships/hyperlink" Target="http://ilib.mccme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.allmath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athnet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exponenta.ru/" TargetMode="External"/><Relationship Id="rId10" Type="http://schemas.openxmlformats.org/officeDocument/2006/relationships/hyperlink" Target="http://www/" TargetMode="External"/><Relationship Id="rId19" Type="http://schemas.openxmlformats.org/officeDocument/2006/relationships/hyperlink" Target="http://www.mathem.h1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athematic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2871</Words>
  <Characters>16370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ТРУДА, ЗАНЯТОСТИ И ТРУДОВЫХ РЕСУРСОВ НОВОСИБИРСКОЙ ОБЛАСТИ</vt:lpstr>
    </vt:vector>
  </TitlesOfParts>
  <Company>DG Win&amp;Soft</Company>
  <LinksUpToDate>false</LinksUpToDate>
  <CharactersWithSpaces>19203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ТРУДА, ЗАНЯТОСТИ И ТРУДОВЫХ РЕСУРСОВ НОВОСИБИРСКОЙ ОБЛАСТИ</dc:title>
  <dc:creator>Пользователь</dc:creator>
  <dc:description/>
  <cp:lastModifiedBy>Vash Komp</cp:lastModifiedBy>
  <cp:revision>2</cp:revision>
  <dcterms:created xsi:type="dcterms:W3CDTF">2025-02-02T15:11:00Z</dcterms:created>
  <dcterms:modified xsi:type="dcterms:W3CDTF">2025-02-02T16:08:00Z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D:20231219060748</vt:lpwstr>
  </property>
</Properties>
</file>