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D39" w:rsidRDefault="00B51D39">
      <w:pPr>
        <w:pStyle w:val="a3"/>
      </w:pPr>
    </w:p>
    <w:p w:rsidR="00B51D39" w:rsidRDefault="00B51D39">
      <w:pPr>
        <w:pStyle w:val="a3"/>
      </w:pPr>
    </w:p>
    <w:p w:rsidR="00B51D39" w:rsidRDefault="00B51D39">
      <w:pPr>
        <w:pStyle w:val="a3"/>
      </w:pPr>
    </w:p>
    <w:p w:rsidR="00B51D39" w:rsidRDefault="00B51D39">
      <w:pPr>
        <w:pStyle w:val="a3"/>
      </w:pPr>
    </w:p>
    <w:p w:rsidR="00B51D39" w:rsidRDefault="00B51D39">
      <w:pPr>
        <w:pStyle w:val="a3"/>
      </w:pPr>
    </w:p>
    <w:p w:rsidR="00B51D39" w:rsidRDefault="00B51D39">
      <w:pPr>
        <w:pStyle w:val="a3"/>
        <w:spacing w:before="19"/>
      </w:pPr>
    </w:p>
    <w:p w:rsidR="00B51D39" w:rsidRDefault="00194327">
      <w:pPr>
        <w:pStyle w:val="1"/>
        <w:spacing w:before="0"/>
        <w:ind w:right="4" w:firstLine="0"/>
        <w:jc w:val="center"/>
      </w:pPr>
      <w:r>
        <w:t>РАБОЧАЯ</w:t>
      </w:r>
      <w:r>
        <w:rPr>
          <w:spacing w:val="-7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rPr>
          <w:spacing w:val="-2"/>
        </w:rPr>
        <w:t>МОДУЛЯ</w:t>
      </w:r>
    </w:p>
    <w:p w:rsidR="00B51D39" w:rsidRDefault="00B51D39">
      <w:pPr>
        <w:pStyle w:val="a3"/>
        <w:rPr>
          <w:b/>
        </w:rPr>
      </w:pPr>
    </w:p>
    <w:p w:rsidR="00B51D39" w:rsidRDefault="00194327">
      <w:pPr>
        <w:pStyle w:val="2"/>
        <w:ind w:right="2" w:firstLine="0"/>
        <w:jc w:val="center"/>
      </w:pPr>
      <w:r>
        <w:t>ПМ.03</w:t>
      </w:r>
      <w:r>
        <w:rPr>
          <w:spacing w:val="-4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мероприятий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содержанию</w:t>
      </w:r>
      <w:r>
        <w:rPr>
          <w:spacing w:val="-5"/>
        </w:rPr>
        <w:t xml:space="preserve"> </w:t>
      </w:r>
      <w:r>
        <w:t>помещений</w:t>
      </w:r>
      <w:r>
        <w:rPr>
          <w:spacing w:val="-4"/>
        </w:rPr>
        <w:t xml:space="preserve"> </w:t>
      </w:r>
      <w:r>
        <w:t>гражданских</w:t>
      </w:r>
      <w:r>
        <w:rPr>
          <w:spacing w:val="-4"/>
        </w:rPr>
        <w:t xml:space="preserve"> </w:t>
      </w:r>
      <w:r>
        <w:t>зданий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2"/>
        </w:rPr>
        <w:t>территории</w:t>
      </w:r>
    </w:p>
    <w:p w:rsidR="00B51D39" w:rsidRDefault="00B51D39">
      <w:pPr>
        <w:pStyle w:val="a3"/>
        <w:rPr>
          <w:b/>
        </w:rPr>
      </w:pPr>
    </w:p>
    <w:p w:rsidR="00B51D39" w:rsidRDefault="00B51D39">
      <w:pPr>
        <w:pStyle w:val="a3"/>
        <w:rPr>
          <w:b/>
        </w:rPr>
      </w:pPr>
    </w:p>
    <w:p w:rsidR="00B51D39" w:rsidRDefault="00B51D39">
      <w:pPr>
        <w:pStyle w:val="a3"/>
        <w:rPr>
          <w:b/>
        </w:rPr>
      </w:pPr>
    </w:p>
    <w:p w:rsidR="00B51D39" w:rsidRDefault="00B51D39">
      <w:pPr>
        <w:pStyle w:val="a3"/>
        <w:rPr>
          <w:b/>
        </w:rPr>
      </w:pPr>
    </w:p>
    <w:p w:rsidR="00B51D39" w:rsidRDefault="00B51D39">
      <w:pPr>
        <w:pStyle w:val="a3"/>
        <w:rPr>
          <w:b/>
        </w:rPr>
      </w:pPr>
    </w:p>
    <w:p w:rsidR="00B51D39" w:rsidRDefault="00B51D39">
      <w:pPr>
        <w:pStyle w:val="a3"/>
        <w:rPr>
          <w:b/>
        </w:rPr>
      </w:pPr>
    </w:p>
    <w:p w:rsidR="00B51D39" w:rsidRDefault="00B51D39">
      <w:pPr>
        <w:pStyle w:val="a3"/>
        <w:rPr>
          <w:b/>
        </w:rPr>
      </w:pPr>
    </w:p>
    <w:p w:rsidR="00B51D39" w:rsidRDefault="00B51D39">
      <w:pPr>
        <w:pStyle w:val="a3"/>
        <w:rPr>
          <w:b/>
        </w:rPr>
      </w:pPr>
    </w:p>
    <w:p w:rsidR="00B51D39" w:rsidRDefault="00B51D39">
      <w:pPr>
        <w:pStyle w:val="a3"/>
        <w:rPr>
          <w:b/>
        </w:rPr>
      </w:pPr>
    </w:p>
    <w:p w:rsidR="00B51D39" w:rsidRDefault="00B51D39">
      <w:pPr>
        <w:pStyle w:val="a3"/>
        <w:spacing w:before="94"/>
        <w:rPr>
          <w:b/>
        </w:rPr>
      </w:pPr>
    </w:p>
    <w:p w:rsidR="00194327" w:rsidRDefault="00194327">
      <w:pPr>
        <w:pStyle w:val="a3"/>
        <w:spacing w:before="94"/>
        <w:rPr>
          <w:b/>
        </w:rPr>
      </w:pPr>
    </w:p>
    <w:p w:rsidR="00194327" w:rsidRDefault="00194327">
      <w:pPr>
        <w:pStyle w:val="a3"/>
        <w:spacing w:before="94"/>
        <w:rPr>
          <w:b/>
        </w:rPr>
      </w:pPr>
    </w:p>
    <w:p w:rsidR="00194327" w:rsidRDefault="00194327">
      <w:pPr>
        <w:pStyle w:val="a3"/>
        <w:spacing w:before="94"/>
        <w:rPr>
          <w:b/>
        </w:rPr>
      </w:pPr>
    </w:p>
    <w:p w:rsidR="00194327" w:rsidRDefault="00194327">
      <w:pPr>
        <w:pStyle w:val="a3"/>
        <w:spacing w:before="94"/>
        <w:rPr>
          <w:b/>
        </w:rPr>
      </w:pPr>
    </w:p>
    <w:p w:rsidR="00194327" w:rsidRDefault="00194327">
      <w:pPr>
        <w:pStyle w:val="a3"/>
        <w:spacing w:before="94"/>
        <w:rPr>
          <w:b/>
        </w:rPr>
      </w:pPr>
    </w:p>
    <w:p w:rsidR="00194327" w:rsidRDefault="00194327">
      <w:pPr>
        <w:pStyle w:val="a3"/>
        <w:spacing w:before="94"/>
        <w:rPr>
          <w:b/>
        </w:rPr>
      </w:pPr>
    </w:p>
    <w:p w:rsidR="00194327" w:rsidRDefault="00194327">
      <w:pPr>
        <w:pStyle w:val="a3"/>
        <w:spacing w:before="94"/>
        <w:rPr>
          <w:b/>
        </w:rPr>
      </w:pPr>
    </w:p>
    <w:p w:rsidR="00194327" w:rsidRDefault="00194327">
      <w:pPr>
        <w:pStyle w:val="a3"/>
        <w:spacing w:before="94"/>
        <w:rPr>
          <w:b/>
        </w:rPr>
      </w:pPr>
    </w:p>
    <w:p w:rsidR="00194327" w:rsidRDefault="00194327">
      <w:pPr>
        <w:pStyle w:val="a3"/>
        <w:spacing w:before="94"/>
        <w:rPr>
          <w:b/>
        </w:rPr>
      </w:pPr>
    </w:p>
    <w:p w:rsidR="00194327" w:rsidRDefault="00194327">
      <w:pPr>
        <w:pStyle w:val="a3"/>
        <w:spacing w:before="94"/>
        <w:rPr>
          <w:b/>
        </w:rPr>
      </w:pPr>
    </w:p>
    <w:p w:rsidR="00194327" w:rsidRDefault="00194327">
      <w:pPr>
        <w:pStyle w:val="a3"/>
        <w:spacing w:before="94"/>
        <w:rPr>
          <w:b/>
        </w:rPr>
      </w:pPr>
    </w:p>
    <w:p w:rsidR="00194327" w:rsidRDefault="00194327">
      <w:pPr>
        <w:pStyle w:val="a3"/>
        <w:spacing w:before="94"/>
        <w:rPr>
          <w:b/>
        </w:rPr>
      </w:pPr>
    </w:p>
    <w:p w:rsidR="00194327" w:rsidRDefault="00194327">
      <w:pPr>
        <w:pStyle w:val="a3"/>
        <w:spacing w:before="94"/>
        <w:rPr>
          <w:b/>
        </w:rPr>
      </w:pPr>
    </w:p>
    <w:p w:rsidR="00194327" w:rsidRDefault="00194327">
      <w:pPr>
        <w:pStyle w:val="a3"/>
        <w:spacing w:before="94"/>
        <w:rPr>
          <w:b/>
        </w:rPr>
      </w:pPr>
    </w:p>
    <w:p w:rsidR="00194327" w:rsidRDefault="00194327">
      <w:pPr>
        <w:pStyle w:val="a3"/>
        <w:spacing w:before="94"/>
        <w:rPr>
          <w:b/>
        </w:rPr>
      </w:pPr>
    </w:p>
    <w:p w:rsidR="00194327" w:rsidRDefault="00194327">
      <w:pPr>
        <w:pStyle w:val="a3"/>
        <w:spacing w:before="94"/>
        <w:rPr>
          <w:b/>
        </w:rPr>
      </w:pPr>
    </w:p>
    <w:p w:rsidR="00194327" w:rsidRDefault="00194327">
      <w:pPr>
        <w:pStyle w:val="a3"/>
        <w:spacing w:before="94"/>
        <w:rPr>
          <w:b/>
        </w:rPr>
      </w:pPr>
    </w:p>
    <w:p w:rsidR="00194327" w:rsidRDefault="00194327">
      <w:pPr>
        <w:pStyle w:val="a3"/>
        <w:spacing w:before="94"/>
        <w:rPr>
          <w:b/>
        </w:rPr>
      </w:pPr>
    </w:p>
    <w:p w:rsidR="00194327" w:rsidRDefault="00194327">
      <w:pPr>
        <w:pStyle w:val="a3"/>
        <w:spacing w:before="94"/>
        <w:rPr>
          <w:b/>
        </w:rPr>
      </w:pPr>
    </w:p>
    <w:p w:rsidR="00194327" w:rsidRDefault="00194327">
      <w:pPr>
        <w:pStyle w:val="a3"/>
        <w:spacing w:before="94"/>
        <w:rPr>
          <w:b/>
        </w:rPr>
      </w:pPr>
    </w:p>
    <w:p w:rsidR="00194327" w:rsidRDefault="00194327">
      <w:pPr>
        <w:pStyle w:val="a3"/>
        <w:spacing w:before="94"/>
        <w:rPr>
          <w:b/>
        </w:rPr>
      </w:pPr>
    </w:p>
    <w:p w:rsidR="00194327" w:rsidRDefault="00194327">
      <w:pPr>
        <w:pStyle w:val="a3"/>
        <w:spacing w:before="94"/>
        <w:rPr>
          <w:b/>
        </w:rPr>
      </w:pPr>
    </w:p>
    <w:p w:rsidR="00194327" w:rsidRDefault="00194327">
      <w:pPr>
        <w:pStyle w:val="a3"/>
        <w:spacing w:before="94"/>
        <w:rPr>
          <w:b/>
        </w:rPr>
      </w:pPr>
    </w:p>
    <w:p w:rsidR="00B51D39" w:rsidRPr="00194327" w:rsidRDefault="00194327" w:rsidP="00194327">
      <w:pPr>
        <w:ind w:left="10" w:right="3"/>
        <w:jc w:val="center"/>
        <w:rPr>
          <w:b/>
          <w:sz w:val="24"/>
        </w:rPr>
        <w:sectPr w:rsidR="00B51D39" w:rsidRPr="00194327">
          <w:type w:val="continuous"/>
          <w:pgSz w:w="11910" w:h="16850"/>
          <w:pgMar w:top="1940" w:right="740" w:bottom="280" w:left="1300" w:header="720" w:footer="720" w:gutter="0"/>
          <w:cols w:space="720"/>
        </w:sectPr>
      </w:pPr>
      <w:r>
        <w:rPr>
          <w:b/>
          <w:sz w:val="24"/>
        </w:rPr>
        <w:t>Махачкала 2025</w:t>
      </w:r>
    </w:p>
    <w:p w:rsidR="00B51D39" w:rsidRDefault="00194327">
      <w:pPr>
        <w:spacing w:before="71"/>
        <w:ind w:left="10"/>
        <w:jc w:val="center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СОДЕРЖАНИЕ</w:t>
      </w:r>
    </w:p>
    <w:p w:rsidR="00B51D39" w:rsidRDefault="00B51D39">
      <w:pPr>
        <w:pStyle w:val="a3"/>
        <w:spacing w:before="176"/>
        <w:rPr>
          <w:b/>
          <w:i/>
          <w:sz w:val="20"/>
        </w:rPr>
      </w:pPr>
    </w:p>
    <w:tbl>
      <w:tblPr>
        <w:tblStyle w:val="TableNormal"/>
        <w:tblW w:w="0" w:type="auto"/>
        <w:tblInd w:w="183" w:type="dxa"/>
        <w:tblLayout w:type="fixed"/>
        <w:tblLook w:val="01E0" w:firstRow="1" w:lastRow="1" w:firstColumn="1" w:lastColumn="1" w:noHBand="0" w:noVBand="0"/>
      </w:tblPr>
      <w:tblGrid>
        <w:gridCol w:w="7172"/>
      </w:tblGrid>
      <w:tr w:rsidR="00B51D39">
        <w:trPr>
          <w:trHeight w:val="670"/>
        </w:trPr>
        <w:tc>
          <w:tcPr>
            <w:tcW w:w="7172" w:type="dxa"/>
          </w:tcPr>
          <w:p w:rsidR="00B51D39" w:rsidRDefault="00194327">
            <w:pPr>
              <w:pStyle w:val="TableParagraph"/>
              <w:tabs>
                <w:tab w:val="left" w:pos="757"/>
              </w:tabs>
              <w:spacing w:line="278" w:lineRule="auto"/>
              <w:ind w:left="50" w:right="47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1.</w:t>
            </w:r>
            <w:r>
              <w:rPr>
                <w:b/>
                <w:sz w:val="24"/>
              </w:rPr>
              <w:tab/>
              <w:t>ОБЩАЯ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 ПРОФЕССИОНАЛЬНОГО МОДУЛЯ</w:t>
            </w:r>
          </w:p>
        </w:tc>
      </w:tr>
      <w:tr w:rsidR="00B51D39">
        <w:trPr>
          <w:trHeight w:val="753"/>
        </w:trPr>
        <w:tc>
          <w:tcPr>
            <w:tcW w:w="7172" w:type="dxa"/>
          </w:tcPr>
          <w:p w:rsidR="00B51D39" w:rsidRDefault="00194327">
            <w:pPr>
              <w:pStyle w:val="TableParagraph"/>
              <w:tabs>
                <w:tab w:val="left" w:pos="757"/>
              </w:tabs>
              <w:spacing w:before="75" w:line="276" w:lineRule="auto"/>
              <w:ind w:left="50" w:right="2841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2.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 ПРОФЕССИОНАЛЬНОГО МОДУЛЯ</w:t>
            </w:r>
          </w:p>
        </w:tc>
      </w:tr>
      <w:tr w:rsidR="00B51D39">
        <w:trPr>
          <w:trHeight w:val="755"/>
        </w:trPr>
        <w:tc>
          <w:tcPr>
            <w:tcW w:w="7172" w:type="dxa"/>
          </w:tcPr>
          <w:p w:rsidR="00B51D39" w:rsidRDefault="00194327">
            <w:pPr>
              <w:pStyle w:val="TableParagraph"/>
              <w:spacing w:before="75" w:line="278" w:lineRule="auto"/>
              <w:ind w:left="50" w:right="47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ПРОФЕССИОНАЛЬНОГО </w:t>
            </w:r>
            <w:r>
              <w:rPr>
                <w:b/>
                <w:spacing w:val="-2"/>
                <w:sz w:val="24"/>
              </w:rPr>
              <w:t>МОДУЛЯ</w:t>
            </w:r>
          </w:p>
        </w:tc>
      </w:tr>
      <w:tr w:rsidR="00B51D39">
        <w:trPr>
          <w:trHeight w:val="668"/>
        </w:trPr>
        <w:tc>
          <w:tcPr>
            <w:tcW w:w="7172" w:type="dxa"/>
          </w:tcPr>
          <w:p w:rsidR="00B51D39" w:rsidRDefault="00194327">
            <w:pPr>
              <w:pStyle w:val="TableParagraph"/>
              <w:spacing w:before="28" w:line="310" w:lineRule="atLeast"/>
              <w:ind w:left="50" w:right="47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 ПРОФЕССИОНАЛЬНОГО МОДУЛЯ</w:t>
            </w:r>
          </w:p>
        </w:tc>
      </w:tr>
    </w:tbl>
    <w:p w:rsidR="00B51D39" w:rsidRDefault="00B51D39">
      <w:pPr>
        <w:spacing w:line="310" w:lineRule="atLeast"/>
        <w:rPr>
          <w:sz w:val="24"/>
        </w:rPr>
        <w:sectPr w:rsidR="00B51D39">
          <w:pgSz w:w="11910" w:h="16850"/>
          <w:pgMar w:top="1060" w:right="740" w:bottom="280" w:left="1300" w:header="720" w:footer="720" w:gutter="0"/>
          <w:cols w:space="720"/>
        </w:sectPr>
      </w:pPr>
    </w:p>
    <w:p w:rsidR="00B51D39" w:rsidRDefault="00194327">
      <w:pPr>
        <w:pStyle w:val="1"/>
        <w:numPr>
          <w:ilvl w:val="0"/>
          <w:numId w:val="9"/>
        </w:numPr>
        <w:tabs>
          <w:tab w:val="left" w:pos="1872"/>
          <w:tab w:val="left" w:pos="2844"/>
        </w:tabs>
        <w:spacing w:before="71"/>
        <w:ind w:right="1626" w:hanging="1212"/>
        <w:jc w:val="left"/>
      </w:pPr>
      <w:r>
        <w:lastRenderedPageBreak/>
        <w:t>ОБЩАЯ</w:t>
      </w:r>
      <w:r>
        <w:rPr>
          <w:spacing w:val="-12"/>
        </w:rPr>
        <w:t xml:space="preserve"> </w:t>
      </w:r>
      <w:r>
        <w:t>ХАРАКТЕРИСТИКА</w:t>
      </w:r>
      <w:r>
        <w:rPr>
          <w:spacing w:val="-12"/>
        </w:rPr>
        <w:t xml:space="preserve"> </w:t>
      </w:r>
      <w:r>
        <w:t>РАБОЧЕЙ</w:t>
      </w:r>
      <w:r>
        <w:rPr>
          <w:spacing w:val="-13"/>
        </w:rPr>
        <w:t xml:space="preserve"> </w:t>
      </w:r>
      <w:r>
        <w:t>ПРОГРАММЫ ПРОФЕССИОНАЛЬНОГО МОДУЛЯ</w:t>
      </w:r>
    </w:p>
    <w:p w:rsidR="00B51D39" w:rsidRDefault="00194327">
      <w:pPr>
        <w:pStyle w:val="2"/>
        <w:ind w:left="2993" w:right="1451" w:hanging="1534"/>
        <w:jc w:val="left"/>
      </w:pPr>
      <w:r>
        <w:t>«ПМ</w:t>
      </w:r>
      <w:r>
        <w:rPr>
          <w:spacing w:val="-6"/>
        </w:rPr>
        <w:t xml:space="preserve"> </w:t>
      </w:r>
      <w:r>
        <w:t>03.</w:t>
      </w:r>
      <w:r>
        <w:rPr>
          <w:spacing w:val="-5"/>
        </w:rPr>
        <w:t xml:space="preserve"> </w:t>
      </w:r>
      <w:r>
        <w:t>Организация</w:t>
      </w:r>
      <w:r>
        <w:rPr>
          <w:spacing w:val="-8"/>
        </w:rPr>
        <w:t xml:space="preserve"> </w:t>
      </w:r>
      <w:r>
        <w:t>мероприятий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содержанию</w:t>
      </w:r>
      <w:r>
        <w:rPr>
          <w:spacing w:val="-6"/>
        </w:rPr>
        <w:t xml:space="preserve"> </w:t>
      </w:r>
      <w:r>
        <w:t>помещений гражданских зданий и территории»</w:t>
      </w:r>
    </w:p>
    <w:p w:rsidR="00B51D39" w:rsidRDefault="00B51D39">
      <w:pPr>
        <w:pStyle w:val="a3"/>
        <w:rPr>
          <w:b/>
        </w:rPr>
      </w:pPr>
    </w:p>
    <w:p w:rsidR="00B51D39" w:rsidRDefault="00194327">
      <w:pPr>
        <w:pStyle w:val="a4"/>
        <w:numPr>
          <w:ilvl w:val="1"/>
          <w:numId w:val="9"/>
        </w:numPr>
        <w:tabs>
          <w:tab w:val="left" w:pos="1246"/>
        </w:tabs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B51D39" w:rsidRDefault="00194327">
      <w:pPr>
        <w:pStyle w:val="a3"/>
        <w:ind w:left="118" w:right="106" w:firstLine="708"/>
        <w:jc w:val="both"/>
      </w:pPr>
      <w:r>
        <w:t>В результате изучения профессионального модуля обучающийся должен освоить основной вид деятельности «организац</w:t>
      </w:r>
      <w:r>
        <w:t>ия мероприятий по содержанию помещений гражданских зданий и территории» и соответствующие ему общие компетенции и профессиональные компетенции.</w:t>
      </w:r>
    </w:p>
    <w:p w:rsidR="00B51D39" w:rsidRDefault="00194327">
      <w:pPr>
        <w:pStyle w:val="a4"/>
        <w:numPr>
          <w:ilvl w:val="2"/>
          <w:numId w:val="9"/>
        </w:numPr>
        <w:tabs>
          <w:tab w:val="left" w:pos="1426"/>
        </w:tabs>
        <w:ind w:left="1426"/>
        <w:jc w:val="both"/>
        <w:rPr>
          <w:sz w:val="24"/>
        </w:rPr>
      </w:pPr>
      <w:r>
        <w:rPr>
          <w:sz w:val="24"/>
        </w:rPr>
        <w:t>Перечень</w:t>
      </w:r>
      <w:r>
        <w:rPr>
          <w:spacing w:val="-2"/>
          <w:sz w:val="24"/>
        </w:rPr>
        <w:t xml:space="preserve"> </w:t>
      </w:r>
      <w:r>
        <w:rPr>
          <w:sz w:val="24"/>
        </w:rPr>
        <w:t>общих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компетенций</w:t>
      </w:r>
    </w:p>
    <w:p w:rsidR="00B51D39" w:rsidRDefault="00B51D39">
      <w:pPr>
        <w:pStyle w:val="a3"/>
        <w:spacing w:before="47"/>
        <w:rPr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8583"/>
      </w:tblGrid>
      <w:tr w:rsidR="00B51D39">
        <w:trPr>
          <w:trHeight w:val="278"/>
        </w:trPr>
        <w:tc>
          <w:tcPr>
            <w:tcW w:w="989" w:type="dxa"/>
          </w:tcPr>
          <w:p w:rsidR="00B51D39" w:rsidRDefault="00194327">
            <w:pPr>
              <w:pStyle w:val="TableParagraph"/>
              <w:spacing w:before="1" w:line="257" w:lineRule="exact"/>
              <w:ind w:left="76" w:right="6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8583" w:type="dxa"/>
          </w:tcPr>
          <w:p w:rsidR="00B51D39" w:rsidRDefault="00194327">
            <w:pPr>
              <w:pStyle w:val="TableParagraph"/>
              <w:spacing w:before="1" w:line="25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компетенций</w:t>
            </w:r>
          </w:p>
        </w:tc>
      </w:tr>
      <w:tr w:rsidR="00B51D39">
        <w:trPr>
          <w:trHeight w:val="551"/>
        </w:trPr>
        <w:tc>
          <w:tcPr>
            <w:tcW w:w="989" w:type="dxa"/>
          </w:tcPr>
          <w:p w:rsidR="00B51D39" w:rsidRDefault="00194327">
            <w:pPr>
              <w:pStyle w:val="TableParagraph"/>
              <w:spacing w:line="275" w:lineRule="exact"/>
              <w:ind w:left="9" w:right="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01.</w:t>
            </w:r>
          </w:p>
        </w:tc>
        <w:tc>
          <w:tcPr>
            <w:tcW w:w="8583" w:type="dxa"/>
          </w:tcPr>
          <w:p w:rsidR="00B51D39" w:rsidRDefault="00194327">
            <w:pPr>
              <w:pStyle w:val="TableParagraph"/>
              <w:spacing w:line="276" w:lineRule="exact"/>
              <w:ind w:right="146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 применительно к различным контекстам</w:t>
            </w:r>
          </w:p>
        </w:tc>
      </w:tr>
      <w:tr w:rsidR="00B51D39">
        <w:trPr>
          <w:trHeight w:val="827"/>
        </w:trPr>
        <w:tc>
          <w:tcPr>
            <w:tcW w:w="989" w:type="dxa"/>
          </w:tcPr>
          <w:p w:rsidR="00B51D39" w:rsidRDefault="00194327">
            <w:pPr>
              <w:pStyle w:val="TableParagraph"/>
              <w:spacing w:line="275" w:lineRule="exact"/>
              <w:ind w:left="9" w:right="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</w:tc>
        <w:tc>
          <w:tcPr>
            <w:tcW w:w="8583" w:type="dxa"/>
          </w:tcPr>
          <w:p w:rsidR="00B51D39" w:rsidRDefault="00194327">
            <w:pPr>
              <w:pStyle w:val="TableParagraph"/>
              <w:spacing w:line="276" w:lineRule="exact"/>
              <w:ind w:right="146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B51D39">
        <w:trPr>
          <w:trHeight w:val="1102"/>
        </w:trPr>
        <w:tc>
          <w:tcPr>
            <w:tcW w:w="989" w:type="dxa"/>
          </w:tcPr>
          <w:p w:rsidR="00B51D39" w:rsidRDefault="00194327">
            <w:pPr>
              <w:pStyle w:val="TableParagraph"/>
              <w:spacing w:line="274" w:lineRule="exact"/>
              <w:ind w:left="9" w:right="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03.</w:t>
            </w:r>
          </w:p>
        </w:tc>
        <w:tc>
          <w:tcPr>
            <w:tcW w:w="8583" w:type="dxa"/>
          </w:tcPr>
          <w:p w:rsidR="00B51D39" w:rsidRDefault="00194327">
            <w:pPr>
              <w:pStyle w:val="TableParagraph"/>
              <w:spacing w:line="276" w:lineRule="exact"/>
              <w:ind w:right="146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личностное развитие, предпринимательскую деятельность в профессиональной сфере, использовать знания по финансовой грамотности в различных жизненных </w:t>
            </w:r>
            <w:r>
              <w:rPr>
                <w:spacing w:val="-2"/>
                <w:sz w:val="24"/>
              </w:rPr>
              <w:t>ситуациях</w:t>
            </w:r>
          </w:p>
        </w:tc>
      </w:tr>
      <w:tr w:rsidR="00B51D39">
        <w:trPr>
          <w:trHeight w:val="274"/>
        </w:trPr>
        <w:tc>
          <w:tcPr>
            <w:tcW w:w="989" w:type="dxa"/>
          </w:tcPr>
          <w:p w:rsidR="00B51D39" w:rsidRDefault="00194327">
            <w:pPr>
              <w:pStyle w:val="TableParagraph"/>
              <w:spacing w:line="254" w:lineRule="exact"/>
              <w:ind w:left="9" w:right="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04.</w:t>
            </w:r>
          </w:p>
        </w:tc>
        <w:tc>
          <w:tcPr>
            <w:tcW w:w="8583" w:type="dxa"/>
          </w:tcPr>
          <w:p w:rsidR="00B51D39" w:rsidRDefault="00194327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команде</w:t>
            </w:r>
          </w:p>
        </w:tc>
      </w:tr>
      <w:tr w:rsidR="00B51D39">
        <w:trPr>
          <w:trHeight w:val="827"/>
        </w:trPr>
        <w:tc>
          <w:tcPr>
            <w:tcW w:w="989" w:type="dxa"/>
          </w:tcPr>
          <w:p w:rsidR="00B51D39" w:rsidRDefault="00194327">
            <w:pPr>
              <w:pStyle w:val="TableParagraph"/>
              <w:spacing w:line="275" w:lineRule="exact"/>
              <w:ind w:left="9" w:right="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05.</w:t>
            </w:r>
          </w:p>
        </w:tc>
        <w:tc>
          <w:tcPr>
            <w:tcW w:w="8583" w:type="dxa"/>
          </w:tcPr>
          <w:p w:rsidR="00B51D39" w:rsidRDefault="00194327">
            <w:pPr>
              <w:pStyle w:val="TableParagraph"/>
              <w:spacing w:line="276" w:lineRule="exact"/>
              <w:ind w:right="146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языке Российской Федерации с учетом особенностей социального и культурного </w:t>
            </w:r>
            <w:r>
              <w:rPr>
                <w:spacing w:val="-2"/>
                <w:sz w:val="24"/>
              </w:rPr>
              <w:t>контекста</w:t>
            </w:r>
          </w:p>
        </w:tc>
      </w:tr>
      <w:tr w:rsidR="00B51D39">
        <w:trPr>
          <w:trHeight w:val="1103"/>
        </w:trPr>
        <w:tc>
          <w:tcPr>
            <w:tcW w:w="989" w:type="dxa"/>
          </w:tcPr>
          <w:p w:rsidR="00B51D39" w:rsidRDefault="00194327">
            <w:pPr>
              <w:pStyle w:val="TableParagraph"/>
              <w:spacing w:line="275" w:lineRule="exact"/>
              <w:ind w:left="9" w:right="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06.</w:t>
            </w:r>
          </w:p>
        </w:tc>
        <w:tc>
          <w:tcPr>
            <w:tcW w:w="8583" w:type="dxa"/>
          </w:tcPr>
          <w:p w:rsidR="00B51D39" w:rsidRDefault="00194327">
            <w:pPr>
              <w:pStyle w:val="TableParagraph"/>
              <w:spacing w:line="276" w:lineRule="exact"/>
              <w:ind w:right="146"/>
              <w:rPr>
                <w:sz w:val="24"/>
              </w:rPr>
            </w:pPr>
            <w:r>
              <w:rPr>
                <w:sz w:val="24"/>
              </w:rPr>
              <w:t>Проявлять гражданско-патриотическую позицию, демонстрировать осознанное поведение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 учетом гармонизации межнациональных и межрелигиозных отношений, применять стандарты антикоррупционного поведе</w:t>
            </w:r>
            <w:r>
              <w:rPr>
                <w:sz w:val="24"/>
              </w:rPr>
              <w:t>ния</w:t>
            </w:r>
          </w:p>
        </w:tc>
      </w:tr>
      <w:tr w:rsidR="00B51D39">
        <w:trPr>
          <w:trHeight w:val="829"/>
        </w:trPr>
        <w:tc>
          <w:tcPr>
            <w:tcW w:w="989" w:type="dxa"/>
          </w:tcPr>
          <w:p w:rsidR="00B51D39" w:rsidRDefault="00194327">
            <w:pPr>
              <w:pStyle w:val="TableParagraph"/>
              <w:ind w:left="9" w:right="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07.</w:t>
            </w:r>
          </w:p>
        </w:tc>
        <w:tc>
          <w:tcPr>
            <w:tcW w:w="8583" w:type="dxa"/>
          </w:tcPr>
          <w:p w:rsidR="00B51D39" w:rsidRDefault="00194327">
            <w:pPr>
              <w:pStyle w:val="TableParagraph"/>
              <w:spacing w:line="270" w:lineRule="atLeast"/>
              <w:ind w:right="146"/>
              <w:rPr>
                <w:sz w:val="24"/>
              </w:rPr>
            </w:pPr>
            <w:r>
              <w:rPr>
                <w:sz w:val="24"/>
              </w:rPr>
              <w:t>Содействовать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ресурсосбережению,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B51D39">
        <w:trPr>
          <w:trHeight w:val="827"/>
        </w:trPr>
        <w:tc>
          <w:tcPr>
            <w:tcW w:w="989" w:type="dxa"/>
          </w:tcPr>
          <w:p w:rsidR="00B51D39" w:rsidRDefault="00194327">
            <w:pPr>
              <w:pStyle w:val="TableParagraph"/>
              <w:spacing w:line="275" w:lineRule="exact"/>
              <w:ind w:left="9" w:right="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08.</w:t>
            </w:r>
          </w:p>
        </w:tc>
        <w:tc>
          <w:tcPr>
            <w:tcW w:w="8583" w:type="dxa"/>
          </w:tcPr>
          <w:p w:rsidR="00B51D39" w:rsidRDefault="00194327">
            <w:pPr>
              <w:pStyle w:val="TableParagraph"/>
              <w:spacing w:line="276" w:lineRule="exact"/>
              <w:ind w:right="146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B51D39">
        <w:trPr>
          <w:trHeight w:val="551"/>
        </w:trPr>
        <w:tc>
          <w:tcPr>
            <w:tcW w:w="989" w:type="dxa"/>
          </w:tcPr>
          <w:p w:rsidR="00B51D39" w:rsidRDefault="00194327">
            <w:pPr>
              <w:pStyle w:val="TableParagraph"/>
              <w:spacing w:line="275" w:lineRule="exact"/>
              <w:ind w:left="9" w:right="7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09.</w:t>
            </w:r>
          </w:p>
        </w:tc>
        <w:tc>
          <w:tcPr>
            <w:tcW w:w="8583" w:type="dxa"/>
          </w:tcPr>
          <w:p w:rsidR="00B51D39" w:rsidRDefault="00194327">
            <w:pPr>
              <w:pStyle w:val="TableParagraph"/>
              <w:spacing w:line="276" w:lineRule="exact"/>
              <w:ind w:right="146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иностранном языках</w:t>
            </w:r>
          </w:p>
        </w:tc>
      </w:tr>
    </w:tbl>
    <w:p w:rsidR="00B51D39" w:rsidRDefault="00B51D39">
      <w:pPr>
        <w:pStyle w:val="a3"/>
      </w:pPr>
    </w:p>
    <w:p w:rsidR="00B51D39" w:rsidRDefault="00B51D39">
      <w:pPr>
        <w:pStyle w:val="a3"/>
        <w:spacing w:before="3"/>
      </w:pPr>
    </w:p>
    <w:p w:rsidR="00B51D39" w:rsidRDefault="00194327">
      <w:pPr>
        <w:pStyle w:val="a4"/>
        <w:numPr>
          <w:ilvl w:val="2"/>
          <w:numId w:val="9"/>
        </w:numPr>
        <w:tabs>
          <w:tab w:val="left" w:pos="718"/>
        </w:tabs>
        <w:ind w:left="718"/>
        <w:rPr>
          <w:i/>
          <w:sz w:val="24"/>
        </w:rPr>
      </w:pPr>
      <w:r>
        <w:rPr>
          <w:i/>
          <w:sz w:val="24"/>
        </w:rPr>
        <w:t>Перечень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профессиональных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компетенций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367"/>
      </w:tblGrid>
      <w:tr w:rsidR="00B51D39">
        <w:trPr>
          <w:trHeight w:val="275"/>
        </w:trPr>
        <w:tc>
          <w:tcPr>
            <w:tcW w:w="1205" w:type="dxa"/>
          </w:tcPr>
          <w:p w:rsidR="00B51D39" w:rsidRDefault="00194327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Код</w:t>
            </w:r>
          </w:p>
        </w:tc>
        <w:tc>
          <w:tcPr>
            <w:tcW w:w="8367" w:type="dxa"/>
          </w:tcPr>
          <w:p w:rsidR="00B51D39" w:rsidRDefault="00194327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Наименование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видов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профессиональных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компетенций</w:t>
            </w:r>
          </w:p>
        </w:tc>
      </w:tr>
      <w:tr w:rsidR="00B51D39">
        <w:trPr>
          <w:trHeight w:val="551"/>
        </w:trPr>
        <w:tc>
          <w:tcPr>
            <w:tcW w:w="1205" w:type="dxa"/>
          </w:tcPr>
          <w:p w:rsidR="00B51D39" w:rsidRDefault="00194327">
            <w:pPr>
              <w:pStyle w:val="TableParagraph"/>
              <w:spacing w:line="27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ВД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8367" w:type="dxa"/>
          </w:tcPr>
          <w:p w:rsidR="00B51D39" w:rsidRDefault="00194327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территории.</w:t>
            </w:r>
          </w:p>
        </w:tc>
      </w:tr>
      <w:tr w:rsidR="00B51D39">
        <w:trPr>
          <w:trHeight w:val="827"/>
        </w:trPr>
        <w:tc>
          <w:tcPr>
            <w:tcW w:w="1205" w:type="dxa"/>
          </w:tcPr>
          <w:p w:rsidR="00B51D39" w:rsidRDefault="00194327">
            <w:pPr>
              <w:pStyle w:val="TableParagraph"/>
              <w:spacing w:line="27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3.1</w:t>
            </w:r>
          </w:p>
        </w:tc>
        <w:tc>
          <w:tcPr>
            <w:tcW w:w="8367" w:type="dxa"/>
          </w:tcPr>
          <w:p w:rsidR="00B51D39" w:rsidRDefault="00194327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Планировать,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работ, связанных с соблюдением санитарного содержания общего имущества в многоквартирных домах.</w:t>
            </w:r>
          </w:p>
        </w:tc>
      </w:tr>
      <w:tr w:rsidR="00B51D39">
        <w:trPr>
          <w:trHeight w:val="553"/>
        </w:trPr>
        <w:tc>
          <w:tcPr>
            <w:tcW w:w="1205" w:type="dxa"/>
          </w:tcPr>
          <w:p w:rsidR="00B51D39" w:rsidRDefault="00194327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3.2</w:t>
            </w:r>
          </w:p>
        </w:tc>
        <w:tc>
          <w:tcPr>
            <w:tcW w:w="8367" w:type="dxa"/>
          </w:tcPr>
          <w:p w:rsidR="00B51D39" w:rsidRDefault="0019432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Планировать,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 благоустройству прилегающих территорий многоквартирных домов.</w:t>
            </w:r>
          </w:p>
        </w:tc>
      </w:tr>
    </w:tbl>
    <w:p w:rsidR="00B51D39" w:rsidRDefault="00B51D39">
      <w:pPr>
        <w:pStyle w:val="a3"/>
        <w:rPr>
          <w:i/>
        </w:rPr>
      </w:pPr>
    </w:p>
    <w:p w:rsidR="00B51D39" w:rsidRDefault="00194327">
      <w:pPr>
        <w:pStyle w:val="a4"/>
        <w:numPr>
          <w:ilvl w:val="2"/>
          <w:numId w:val="9"/>
        </w:numPr>
        <w:tabs>
          <w:tab w:val="left" w:pos="1426"/>
        </w:tabs>
        <w:ind w:left="1426"/>
        <w:jc w:val="both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2"/>
          <w:sz w:val="24"/>
        </w:rPr>
        <w:t xml:space="preserve"> должен:</w:t>
      </w:r>
    </w:p>
    <w:p w:rsidR="00B51D39" w:rsidRDefault="00B51D39">
      <w:pPr>
        <w:jc w:val="both"/>
        <w:rPr>
          <w:sz w:val="24"/>
        </w:rPr>
        <w:sectPr w:rsidR="00B51D39">
          <w:pgSz w:w="11910" w:h="16850"/>
          <w:pgMar w:top="1060" w:right="74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3"/>
        <w:gridCol w:w="6660"/>
      </w:tblGrid>
      <w:tr w:rsidR="00B51D39">
        <w:trPr>
          <w:trHeight w:val="3381"/>
        </w:trPr>
        <w:tc>
          <w:tcPr>
            <w:tcW w:w="2803" w:type="dxa"/>
          </w:tcPr>
          <w:p w:rsidR="00B51D39" w:rsidRDefault="00194327">
            <w:pPr>
              <w:pStyle w:val="TableParagraph"/>
              <w:spacing w:before="1"/>
              <w:ind w:left="129"/>
              <w:rPr>
                <w:sz w:val="24"/>
              </w:rPr>
            </w:pPr>
            <w:r>
              <w:rPr>
                <w:sz w:val="24"/>
              </w:rPr>
              <w:lastRenderedPageBreak/>
              <w:t>Владеть</w:t>
            </w:r>
            <w:r>
              <w:rPr>
                <w:spacing w:val="-2"/>
                <w:sz w:val="24"/>
              </w:rPr>
              <w:t xml:space="preserve"> навыками</w:t>
            </w:r>
          </w:p>
        </w:tc>
        <w:tc>
          <w:tcPr>
            <w:tcW w:w="6660" w:type="dxa"/>
          </w:tcPr>
          <w:p w:rsidR="00B51D39" w:rsidRDefault="00194327">
            <w:pPr>
              <w:pStyle w:val="TableParagraph"/>
              <w:spacing w:before="1"/>
              <w:ind w:left="172" w:right="98" w:firstLine="29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планирования работ по обеспечению надлежащего санитарного состояния зданий общественного назначения;</w:t>
            </w:r>
          </w:p>
          <w:p w:rsidR="00B51D39" w:rsidRDefault="00194327">
            <w:pPr>
              <w:pStyle w:val="TableParagraph"/>
              <w:ind w:left="172" w:right="95" w:firstLine="29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организации и проверки работы по санитарному содержанию и уборке помещений и территории, входящей в состав общего имущества собственников помещения многоквартирного дома;</w:t>
            </w:r>
          </w:p>
          <w:p w:rsidR="00B51D39" w:rsidRDefault="00194327">
            <w:pPr>
              <w:pStyle w:val="TableParagraph"/>
              <w:ind w:left="172" w:right="94" w:firstLine="29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 xml:space="preserve">проведения </w:t>
            </w:r>
            <w:proofErr w:type="gramStart"/>
            <w:r>
              <w:rPr>
                <w:sz w:val="24"/>
              </w:rPr>
              <w:t>осмотра состояния элементов территории многоквартирного дома</w:t>
            </w:r>
            <w:proofErr w:type="gramEnd"/>
            <w:r>
              <w:rPr>
                <w:sz w:val="24"/>
              </w:rPr>
              <w:t xml:space="preserve"> и планирова</w:t>
            </w:r>
            <w:r>
              <w:rPr>
                <w:sz w:val="24"/>
              </w:rPr>
              <w:t>ния ремонтных работ по благоустройству и озеленению территории, в том числе в рамках подготовки территории к сезонной эксплуатации;</w:t>
            </w:r>
          </w:p>
          <w:p w:rsidR="00B51D39" w:rsidRDefault="00194327">
            <w:pPr>
              <w:pStyle w:val="TableParagraph"/>
              <w:spacing w:line="276" w:lineRule="exact"/>
              <w:ind w:left="172" w:right="94" w:firstLine="292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подготовки предложений по строительству новых объектов благоустройства и озеленения;</w:t>
            </w:r>
          </w:p>
        </w:tc>
      </w:tr>
      <w:tr w:rsidR="00B51D39">
        <w:trPr>
          <w:trHeight w:val="8159"/>
        </w:trPr>
        <w:tc>
          <w:tcPr>
            <w:tcW w:w="2803" w:type="dxa"/>
          </w:tcPr>
          <w:p w:rsidR="00B51D39" w:rsidRDefault="00194327">
            <w:pPr>
              <w:pStyle w:val="TableParagraph"/>
              <w:spacing w:line="275" w:lineRule="exact"/>
              <w:ind w:left="129"/>
              <w:rPr>
                <w:sz w:val="24"/>
              </w:rPr>
            </w:pPr>
            <w:r>
              <w:rPr>
                <w:spacing w:val="-4"/>
                <w:sz w:val="24"/>
              </w:rPr>
              <w:t>уметь</w:t>
            </w:r>
          </w:p>
        </w:tc>
        <w:tc>
          <w:tcPr>
            <w:tcW w:w="6660" w:type="dxa"/>
          </w:tcPr>
          <w:p w:rsidR="00B51D39" w:rsidRDefault="00194327">
            <w:pPr>
              <w:pStyle w:val="TableParagraph"/>
              <w:ind w:left="105" w:right="91" w:firstLine="360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формировать перечень работ, включая их объемы и периодичность, по летней и зимней уборке территорий, входящих в состав общего имущества собственников помещений многоквартирного дома;</w:t>
            </w:r>
          </w:p>
          <w:p w:rsidR="00B51D39" w:rsidRDefault="00194327">
            <w:pPr>
              <w:pStyle w:val="TableParagraph"/>
              <w:ind w:left="105" w:right="93" w:firstLine="360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определять технологию санитарного содержания, уборки помещений и террит</w:t>
            </w:r>
            <w:r>
              <w:rPr>
                <w:sz w:val="24"/>
              </w:rPr>
              <w:t xml:space="preserve">ории, входящих в состав общего имущества собственников помещений многоквартирного </w:t>
            </w:r>
            <w:r>
              <w:rPr>
                <w:spacing w:val="-2"/>
                <w:sz w:val="24"/>
              </w:rPr>
              <w:t>дома;</w:t>
            </w:r>
          </w:p>
          <w:p w:rsidR="00B51D39" w:rsidRDefault="00194327">
            <w:pPr>
              <w:pStyle w:val="TableParagraph"/>
              <w:ind w:left="105" w:right="96" w:firstLine="360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графики,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механизированной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ручной уборки территории в различное время года;</w:t>
            </w:r>
          </w:p>
          <w:p w:rsidR="00B51D39" w:rsidRDefault="00194327">
            <w:pPr>
              <w:pStyle w:val="TableParagraph"/>
              <w:ind w:left="105" w:right="95" w:firstLine="360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планировать и контролировать работу рабочего персонала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санитарному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уборке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территории, входящих в состав общего имущества собственников помещений многоквартирного дома;</w:t>
            </w:r>
          </w:p>
          <w:p w:rsidR="00B51D39" w:rsidRDefault="00194327">
            <w:pPr>
              <w:pStyle w:val="TableParagraph"/>
              <w:ind w:left="105" w:right="94" w:firstLine="360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координировать вывоз ТКО и прогнозировать наполнение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бункеров-накопителей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контейнеров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ТКО на плановый период;</w:t>
            </w:r>
          </w:p>
          <w:p w:rsidR="00B51D39" w:rsidRDefault="00194327">
            <w:pPr>
              <w:pStyle w:val="TableParagraph"/>
              <w:ind w:left="105" w:right="93" w:firstLine="360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разрабатывать предложения по оптимизации работ по обеспечению надлежащего санитарного </w:t>
            </w:r>
            <w:proofErr w:type="gramStart"/>
            <w:r>
              <w:rPr>
                <w:sz w:val="24"/>
              </w:rPr>
              <w:t xml:space="preserve">состояния общего имущества собственников помещений многоквартирного </w:t>
            </w:r>
            <w:r>
              <w:rPr>
                <w:spacing w:val="-2"/>
                <w:sz w:val="24"/>
              </w:rPr>
              <w:t>дома</w:t>
            </w:r>
            <w:proofErr w:type="gramEnd"/>
            <w:r>
              <w:rPr>
                <w:spacing w:val="-2"/>
                <w:sz w:val="24"/>
              </w:rPr>
              <w:t>;</w:t>
            </w:r>
          </w:p>
          <w:p w:rsidR="00B51D39" w:rsidRDefault="00194327">
            <w:pPr>
              <w:pStyle w:val="TableParagraph"/>
              <w:ind w:left="105" w:right="95" w:firstLine="360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определять мероприятия по содержанию и ремонту элементов благоустройства и озеленения на основ</w:t>
            </w:r>
            <w:r>
              <w:rPr>
                <w:sz w:val="24"/>
              </w:rPr>
              <w:t>ании проверок (осмотров);</w:t>
            </w:r>
          </w:p>
          <w:p w:rsidR="00B51D39" w:rsidRDefault="00194327">
            <w:pPr>
              <w:pStyle w:val="TableParagraph"/>
              <w:ind w:left="105" w:right="92" w:firstLine="360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организовывать работы по ремонту элементов благоустройства и озеленения и контролировать выполнение мероприятий в рамках технологических процессов;</w:t>
            </w:r>
          </w:p>
          <w:p w:rsidR="00B51D39" w:rsidRDefault="00194327">
            <w:pPr>
              <w:pStyle w:val="TableParagraph"/>
              <w:tabs>
                <w:tab w:val="left" w:pos="2884"/>
                <w:tab w:val="left" w:pos="5368"/>
              </w:tabs>
              <w:spacing w:line="270" w:lineRule="atLeast"/>
              <w:ind w:left="105" w:right="94" w:firstLine="360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необходимость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проведения </w:t>
            </w:r>
            <w:r>
              <w:rPr>
                <w:sz w:val="24"/>
              </w:rPr>
              <w:t>перепланировки, прилегающих (дворовых) тер</w:t>
            </w:r>
            <w:r>
              <w:rPr>
                <w:sz w:val="24"/>
              </w:rPr>
              <w:t>риторий;</w:t>
            </w:r>
          </w:p>
        </w:tc>
      </w:tr>
      <w:tr w:rsidR="00B51D39">
        <w:trPr>
          <w:trHeight w:val="3105"/>
        </w:trPr>
        <w:tc>
          <w:tcPr>
            <w:tcW w:w="2803" w:type="dxa"/>
          </w:tcPr>
          <w:p w:rsidR="00B51D39" w:rsidRDefault="00194327">
            <w:pPr>
              <w:pStyle w:val="TableParagraph"/>
              <w:spacing w:line="275" w:lineRule="exact"/>
              <w:ind w:left="129"/>
              <w:rPr>
                <w:sz w:val="24"/>
              </w:rPr>
            </w:pPr>
            <w:r>
              <w:rPr>
                <w:spacing w:val="-4"/>
                <w:sz w:val="24"/>
              </w:rPr>
              <w:t>знать</w:t>
            </w:r>
          </w:p>
        </w:tc>
        <w:tc>
          <w:tcPr>
            <w:tcW w:w="6660" w:type="dxa"/>
          </w:tcPr>
          <w:p w:rsidR="00B51D39" w:rsidRDefault="00194327">
            <w:pPr>
              <w:pStyle w:val="TableParagraph"/>
              <w:ind w:left="105" w:right="92" w:firstLine="360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жилищного фонда в части требований к организации и осуществлению санитарного содержания и уборки помещений и территории, входящих в состав общего имущества собственников помещений многоквартирного дома;</w:t>
            </w:r>
          </w:p>
          <w:p w:rsidR="00B51D39" w:rsidRDefault="00194327">
            <w:pPr>
              <w:pStyle w:val="TableParagraph"/>
              <w:ind w:left="105" w:right="94" w:firstLine="360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современные технологии и материалы для проведения р</w:t>
            </w:r>
            <w:r>
              <w:rPr>
                <w:sz w:val="24"/>
              </w:rPr>
              <w:t>абот по санитарному содержанию и уборке помещений и территории, очистке кровель от наледи и снега;</w:t>
            </w:r>
          </w:p>
          <w:p w:rsidR="00B51D39" w:rsidRDefault="00194327">
            <w:pPr>
              <w:pStyle w:val="TableParagraph"/>
              <w:ind w:left="105" w:right="93" w:firstLine="360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требования к качеству работ по дератизации, дезинсекции и дезинфекции помещений гражданских зданий;</w:t>
            </w:r>
          </w:p>
          <w:p w:rsidR="00B51D39" w:rsidRDefault="00194327">
            <w:pPr>
              <w:pStyle w:val="TableParagraph"/>
              <w:spacing w:line="276" w:lineRule="exact"/>
              <w:ind w:left="465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накопления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ТКО;</w:t>
            </w:r>
          </w:p>
        </w:tc>
      </w:tr>
    </w:tbl>
    <w:p w:rsidR="00B51D39" w:rsidRDefault="00B51D39">
      <w:pPr>
        <w:spacing w:line="276" w:lineRule="exact"/>
        <w:jc w:val="both"/>
        <w:rPr>
          <w:sz w:val="24"/>
        </w:rPr>
        <w:sectPr w:rsidR="00B51D39">
          <w:pgSz w:w="11910" w:h="16850"/>
          <w:pgMar w:top="1120" w:right="74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3"/>
        <w:gridCol w:w="6660"/>
      </w:tblGrid>
      <w:tr w:rsidR="00B51D39">
        <w:trPr>
          <w:trHeight w:val="3381"/>
        </w:trPr>
        <w:tc>
          <w:tcPr>
            <w:tcW w:w="2803" w:type="dxa"/>
          </w:tcPr>
          <w:p w:rsidR="00B51D39" w:rsidRDefault="00B51D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0" w:type="dxa"/>
          </w:tcPr>
          <w:p w:rsidR="00B51D39" w:rsidRDefault="00194327">
            <w:pPr>
              <w:pStyle w:val="TableParagraph"/>
              <w:tabs>
                <w:tab w:val="left" w:pos="2793"/>
                <w:tab w:val="left" w:pos="4996"/>
              </w:tabs>
              <w:spacing w:before="1"/>
              <w:ind w:left="105" w:right="93" w:firstLine="360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нормативная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периодичность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осуществления </w:t>
            </w:r>
            <w:r>
              <w:rPr>
                <w:sz w:val="24"/>
              </w:rPr>
              <w:t xml:space="preserve">мероприятий по санитарному содержанию и уборке помещений и территорий, входящих в состав общего имущества собственников помещений многоквартирного </w:t>
            </w:r>
            <w:r>
              <w:rPr>
                <w:spacing w:val="-2"/>
                <w:sz w:val="24"/>
              </w:rPr>
              <w:t>дома;</w:t>
            </w:r>
          </w:p>
          <w:p w:rsidR="00B51D39" w:rsidRDefault="00194327">
            <w:pPr>
              <w:pStyle w:val="TableParagraph"/>
              <w:ind w:left="105" w:right="92" w:firstLine="360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>нормативные правовые акты, регламентирующие проведение работ по благоустройству, контроль технического состояния элементов благоустройства и озеленения;</w:t>
            </w:r>
          </w:p>
          <w:p w:rsidR="00B51D39" w:rsidRDefault="00194327">
            <w:pPr>
              <w:pStyle w:val="TableParagraph"/>
              <w:ind w:left="105" w:right="93" w:firstLine="360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 xml:space="preserve">− </w:t>
            </w:r>
            <w:r>
              <w:rPr>
                <w:sz w:val="24"/>
              </w:rPr>
              <w:t xml:space="preserve">требования безопасности и санитарных норм к состоянию детских, спортивных, специализированных </w:t>
            </w:r>
            <w:r>
              <w:rPr>
                <w:spacing w:val="-2"/>
                <w:sz w:val="24"/>
              </w:rPr>
              <w:t>площадо</w:t>
            </w:r>
            <w:r>
              <w:rPr>
                <w:spacing w:val="-2"/>
                <w:sz w:val="24"/>
              </w:rPr>
              <w:t>к;</w:t>
            </w:r>
          </w:p>
          <w:p w:rsidR="00B51D39" w:rsidRDefault="00194327">
            <w:pPr>
              <w:pStyle w:val="TableParagraph"/>
              <w:spacing w:line="274" w:lineRule="exact"/>
              <w:ind w:left="465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rFonts w:ascii="Verdana" w:hAnsi="Verdana"/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озеленения.</w:t>
            </w:r>
          </w:p>
        </w:tc>
      </w:tr>
    </w:tbl>
    <w:p w:rsidR="00B51D39" w:rsidRDefault="00B51D39">
      <w:pPr>
        <w:pStyle w:val="a3"/>
      </w:pPr>
    </w:p>
    <w:p w:rsidR="00B51D39" w:rsidRDefault="00B51D39">
      <w:pPr>
        <w:pStyle w:val="a3"/>
        <w:spacing w:before="10"/>
      </w:pPr>
    </w:p>
    <w:p w:rsidR="00B51D39" w:rsidRDefault="00194327">
      <w:pPr>
        <w:pStyle w:val="2"/>
        <w:numPr>
          <w:ilvl w:val="1"/>
          <w:numId w:val="9"/>
        </w:numPr>
        <w:tabs>
          <w:tab w:val="left" w:pos="1246"/>
        </w:tabs>
        <w:spacing w:before="1"/>
      </w:pPr>
      <w:r>
        <w:t>Количество</w:t>
      </w:r>
      <w:r>
        <w:rPr>
          <w:spacing w:val="-5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отводимое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rPr>
          <w:spacing w:val="-2"/>
        </w:rPr>
        <w:t>модуля</w:t>
      </w:r>
    </w:p>
    <w:p w:rsidR="00B51D39" w:rsidRDefault="00B51D39">
      <w:pPr>
        <w:pStyle w:val="a3"/>
        <w:rPr>
          <w:b/>
        </w:rPr>
      </w:pPr>
    </w:p>
    <w:p w:rsidR="00B51D39" w:rsidRDefault="00194327">
      <w:pPr>
        <w:pStyle w:val="a3"/>
        <w:ind w:left="118"/>
      </w:pPr>
      <w:r>
        <w:t>Всего</w:t>
      </w:r>
      <w:r>
        <w:rPr>
          <w:spacing w:val="-2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4"/>
        </w:rPr>
        <w:t>592,</w:t>
      </w:r>
    </w:p>
    <w:p w:rsidR="00B51D39" w:rsidRDefault="00194327">
      <w:pPr>
        <w:pStyle w:val="a3"/>
        <w:ind w:left="826"/>
      </w:pP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 xml:space="preserve">– 350 </w:t>
      </w:r>
      <w:r>
        <w:rPr>
          <w:spacing w:val="-2"/>
        </w:rPr>
        <w:t>часов.</w:t>
      </w:r>
    </w:p>
    <w:p w:rsidR="00B51D39" w:rsidRDefault="00B51D39">
      <w:pPr>
        <w:pStyle w:val="a3"/>
      </w:pPr>
    </w:p>
    <w:p w:rsidR="00B51D39" w:rsidRDefault="00194327">
      <w:pPr>
        <w:pStyle w:val="a3"/>
        <w:ind w:left="118"/>
      </w:pP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 xml:space="preserve">МДК – 448 </w:t>
      </w:r>
      <w:r>
        <w:rPr>
          <w:spacing w:val="-2"/>
        </w:rPr>
        <w:t>часов</w:t>
      </w:r>
    </w:p>
    <w:p w:rsidR="00B51D39" w:rsidRDefault="00194327">
      <w:pPr>
        <w:pStyle w:val="a3"/>
        <w:ind w:left="826"/>
        <w:rPr>
          <w:i/>
        </w:rPr>
      </w:pP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самостоятельная работа</w:t>
      </w:r>
      <w:r>
        <w:rPr>
          <w:spacing w:val="29"/>
        </w:rPr>
        <w:t xml:space="preserve">  </w:t>
      </w:r>
      <w:r>
        <w:rPr>
          <w:i/>
          <w:spacing w:val="-5"/>
        </w:rPr>
        <w:t>10</w:t>
      </w:r>
    </w:p>
    <w:p w:rsidR="00B51D39" w:rsidRDefault="00194327">
      <w:pPr>
        <w:pStyle w:val="a3"/>
        <w:ind w:left="118"/>
      </w:pPr>
      <w:r>
        <w:t>практики,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proofErr w:type="gramStart"/>
      <w:r>
        <w:t>учебная</w:t>
      </w:r>
      <w:proofErr w:type="gramEnd"/>
      <w:r>
        <w:t xml:space="preserve"> – 36 </w:t>
      </w:r>
      <w:r>
        <w:rPr>
          <w:spacing w:val="-2"/>
        </w:rPr>
        <w:t>часов,</w:t>
      </w:r>
    </w:p>
    <w:p w:rsidR="00B51D39" w:rsidRDefault="00194327">
      <w:pPr>
        <w:pStyle w:val="a3"/>
        <w:ind w:left="2422"/>
      </w:pPr>
      <w:proofErr w:type="gramStart"/>
      <w:r>
        <w:t>производственная</w:t>
      </w:r>
      <w:proofErr w:type="gramEnd"/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108</w:t>
      </w:r>
      <w:r>
        <w:rPr>
          <w:spacing w:val="-1"/>
        </w:rPr>
        <w:t xml:space="preserve"> </w:t>
      </w:r>
      <w:r>
        <w:rPr>
          <w:spacing w:val="-2"/>
        </w:rPr>
        <w:t>часа.</w:t>
      </w:r>
    </w:p>
    <w:p w:rsidR="00B51D39" w:rsidRDefault="00194327">
      <w:pPr>
        <w:pStyle w:val="a3"/>
        <w:ind w:left="118"/>
      </w:pPr>
      <w:r>
        <w:t>Промежуточная</w:t>
      </w:r>
      <w:r>
        <w:rPr>
          <w:spacing w:val="-1"/>
        </w:rPr>
        <w:t xml:space="preserve"> </w:t>
      </w:r>
      <w:r>
        <w:t>аттестация –</w:t>
      </w:r>
      <w:r>
        <w:rPr>
          <w:spacing w:val="-1"/>
        </w:rPr>
        <w:t xml:space="preserve"> </w:t>
      </w:r>
      <w:r>
        <w:t xml:space="preserve">18 </w:t>
      </w:r>
      <w:r>
        <w:rPr>
          <w:spacing w:val="-2"/>
        </w:rPr>
        <w:t>часов.</w:t>
      </w:r>
    </w:p>
    <w:p w:rsidR="00B51D39" w:rsidRDefault="00B51D39">
      <w:pPr>
        <w:sectPr w:rsidR="00B51D39">
          <w:type w:val="continuous"/>
          <w:pgSz w:w="11910" w:h="16850"/>
          <w:pgMar w:top="1120" w:right="740" w:bottom="280" w:left="1300" w:header="720" w:footer="720" w:gutter="0"/>
          <w:cols w:space="720"/>
        </w:sectPr>
      </w:pPr>
    </w:p>
    <w:p w:rsidR="00B51D39" w:rsidRDefault="00194327">
      <w:pPr>
        <w:pStyle w:val="1"/>
        <w:numPr>
          <w:ilvl w:val="0"/>
          <w:numId w:val="9"/>
        </w:numPr>
        <w:tabs>
          <w:tab w:val="left" w:pos="3682"/>
        </w:tabs>
        <w:spacing w:before="64"/>
        <w:ind w:left="3682"/>
        <w:jc w:val="left"/>
      </w:pPr>
      <w:r>
        <w:lastRenderedPageBreak/>
        <w:t>СТРУКТУРА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ПРОФЕССИОНАЛ</w:t>
      </w:r>
      <w:bookmarkStart w:id="0" w:name="_bookmark0"/>
      <w:bookmarkEnd w:id="0"/>
      <w:r>
        <w:t>ЬНОГО</w:t>
      </w:r>
      <w:r>
        <w:rPr>
          <w:spacing w:val="-4"/>
        </w:rPr>
        <w:t xml:space="preserve"> </w:t>
      </w:r>
      <w:r>
        <w:rPr>
          <w:spacing w:val="-2"/>
        </w:rPr>
        <w:t>МОДУЛЯ</w:t>
      </w:r>
    </w:p>
    <w:p w:rsidR="00B51D39" w:rsidRDefault="00194327">
      <w:pPr>
        <w:pStyle w:val="2"/>
        <w:numPr>
          <w:ilvl w:val="1"/>
          <w:numId w:val="9"/>
        </w:numPr>
        <w:tabs>
          <w:tab w:val="left" w:pos="1383"/>
        </w:tabs>
        <w:ind w:left="1383"/>
      </w:pPr>
      <w:r>
        <w:t>Структура</w:t>
      </w:r>
      <w:r>
        <w:rPr>
          <w:spacing w:val="-7"/>
        </w:rPr>
        <w:t xml:space="preserve"> </w:t>
      </w:r>
      <w:r>
        <w:t>профессионального</w:t>
      </w:r>
      <w:r>
        <w:rPr>
          <w:spacing w:val="-6"/>
        </w:rPr>
        <w:t xml:space="preserve"> </w:t>
      </w:r>
      <w:r>
        <w:rPr>
          <w:spacing w:val="-2"/>
        </w:rPr>
        <w:t>модуля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5"/>
        <w:gridCol w:w="3014"/>
        <w:gridCol w:w="1240"/>
        <w:gridCol w:w="832"/>
        <w:gridCol w:w="707"/>
        <w:gridCol w:w="1451"/>
        <w:gridCol w:w="1249"/>
        <w:gridCol w:w="1631"/>
        <w:gridCol w:w="827"/>
        <w:gridCol w:w="1134"/>
        <w:gridCol w:w="1108"/>
      </w:tblGrid>
      <w:tr w:rsidR="00B51D39">
        <w:trPr>
          <w:trHeight w:val="482"/>
        </w:trPr>
        <w:tc>
          <w:tcPr>
            <w:tcW w:w="1795" w:type="dxa"/>
            <w:vMerge w:val="restart"/>
          </w:tcPr>
          <w:p w:rsidR="00B51D39" w:rsidRDefault="00B51D39">
            <w:pPr>
              <w:pStyle w:val="TableParagraph"/>
              <w:ind w:left="0"/>
              <w:rPr>
                <w:b/>
                <w:sz w:val="20"/>
              </w:rPr>
            </w:pPr>
          </w:p>
          <w:p w:rsidR="00B51D39" w:rsidRDefault="00B51D39">
            <w:pPr>
              <w:pStyle w:val="TableParagraph"/>
              <w:ind w:left="0"/>
              <w:rPr>
                <w:b/>
                <w:sz w:val="20"/>
              </w:rPr>
            </w:pPr>
          </w:p>
          <w:p w:rsidR="00B51D39" w:rsidRDefault="00B51D39">
            <w:pPr>
              <w:pStyle w:val="TableParagraph"/>
              <w:spacing w:before="90"/>
              <w:ind w:left="0"/>
              <w:rPr>
                <w:b/>
                <w:sz w:val="20"/>
              </w:rPr>
            </w:pPr>
          </w:p>
          <w:p w:rsidR="00B51D39" w:rsidRDefault="00194327">
            <w:pPr>
              <w:pStyle w:val="TableParagraph"/>
              <w:ind w:left="78" w:right="68" w:hanging="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Коды </w:t>
            </w:r>
            <w:r>
              <w:rPr>
                <w:spacing w:val="-2"/>
                <w:sz w:val="20"/>
              </w:rPr>
              <w:t xml:space="preserve">профессиональных </w:t>
            </w:r>
            <w:r>
              <w:rPr>
                <w:sz w:val="20"/>
              </w:rPr>
              <w:t xml:space="preserve">и общих </w:t>
            </w:r>
            <w:r>
              <w:rPr>
                <w:spacing w:val="-2"/>
                <w:sz w:val="20"/>
              </w:rPr>
              <w:t>компетенций</w:t>
            </w:r>
          </w:p>
        </w:tc>
        <w:tc>
          <w:tcPr>
            <w:tcW w:w="3014" w:type="dxa"/>
            <w:vMerge w:val="restart"/>
          </w:tcPr>
          <w:p w:rsidR="00B51D39" w:rsidRDefault="00B51D39">
            <w:pPr>
              <w:pStyle w:val="TableParagraph"/>
              <w:ind w:left="0"/>
              <w:rPr>
                <w:b/>
                <w:sz w:val="20"/>
              </w:rPr>
            </w:pPr>
          </w:p>
          <w:p w:rsidR="00B51D39" w:rsidRDefault="00B51D39">
            <w:pPr>
              <w:pStyle w:val="TableParagraph"/>
              <w:ind w:left="0"/>
              <w:rPr>
                <w:b/>
                <w:sz w:val="20"/>
              </w:rPr>
            </w:pPr>
          </w:p>
          <w:p w:rsidR="00B51D39" w:rsidRDefault="00B51D39">
            <w:pPr>
              <w:pStyle w:val="TableParagraph"/>
              <w:ind w:left="0"/>
              <w:rPr>
                <w:b/>
                <w:sz w:val="20"/>
              </w:rPr>
            </w:pPr>
          </w:p>
          <w:p w:rsidR="00B51D39" w:rsidRDefault="00B51D39">
            <w:pPr>
              <w:pStyle w:val="TableParagraph"/>
              <w:spacing w:before="91"/>
              <w:ind w:left="0"/>
              <w:rPr>
                <w:b/>
                <w:sz w:val="20"/>
              </w:rPr>
            </w:pPr>
          </w:p>
          <w:p w:rsidR="00B51D39" w:rsidRDefault="00194327">
            <w:pPr>
              <w:pStyle w:val="TableParagraph"/>
              <w:ind w:left="331" w:right="310" w:firstLine="151"/>
              <w:rPr>
                <w:sz w:val="20"/>
              </w:rPr>
            </w:pPr>
            <w:r>
              <w:rPr>
                <w:sz w:val="20"/>
              </w:rPr>
              <w:t>Наименования разделов профессионального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модуля</w:t>
            </w:r>
          </w:p>
        </w:tc>
        <w:tc>
          <w:tcPr>
            <w:tcW w:w="1240" w:type="dxa"/>
            <w:vMerge w:val="restart"/>
          </w:tcPr>
          <w:p w:rsidR="00B51D39" w:rsidRDefault="00B51D39">
            <w:pPr>
              <w:pStyle w:val="TableParagraph"/>
              <w:ind w:left="0"/>
              <w:rPr>
                <w:b/>
                <w:sz w:val="20"/>
              </w:rPr>
            </w:pPr>
          </w:p>
          <w:p w:rsidR="00B51D39" w:rsidRDefault="00B51D39">
            <w:pPr>
              <w:pStyle w:val="TableParagraph"/>
              <w:ind w:left="0"/>
              <w:rPr>
                <w:b/>
                <w:sz w:val="20"/>
              </w:rPr>
            </w:pPr>
          </w:p>
          <w:p w:rsidR="00B51D39" w:rsidRDefault="00B51D39">
            <w:pPr>
              <w:pStyle w:val="TableParagraph"/>
              <w:ind w:left="0"/>
              <w:rPr>
                <w:b/>
                <w:sz w:val="20"/>
              </w:rPr>
            </w:pPr>
          </w:p>
          <w:p w:rsidR="00B51D39" w:rsidRDefault="00B51D39">
            <w:pPr>
              <w:pStyle w:val="TableParagraph"/>
              <w:spacing w:before="206"/>
              <w:ind w:left="0"/>
              <w:rPr>
                <w:b/>
                <w:sz w:val="20"/>
              </w:rPr>
            </w:pPr>
          </w:p>
          <w:p w:rsidR="00B51D39" w:rsidRDefault="00194327">
            <w:pPr>
              <w:pStyle w:val="TableParagraph"/>
              <w:ind w:left="161"/>
              <w:rPr>
                <w:sz w:val="20"/>
              </w:rPr>
            </w:pPr>
            <w:r>
              <w:rPr>
                <w:sz w:val="20"/>
              </w:rPr>
              <w:t>Всего,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час.</w:t>
            </w:r>
          </w:p>
        </w:tc>
        <w:tc>
          <w:tcPr>
            <w:tcW w:w="832" w:type="dxa"/>
            <w:vMerge w:val="restart"/>
            <w:textDirection w:val="btLr"/>
          </w:tcPr>
          <w:p w:rsidR="00B51D39" w:rsidRDefault="00194327">
            <w:pPr>
              <w:pStyle w:val="TableParagraph"/>
              <w:spacing w:before="184" w:line="247" w:lineRule="auto"/>
              <w:ind w:left="117" w:right="114" w:firstLine="516"/>
              <w:rPr>
                <w:sz w:val="20"/>
              </w:rPr>
            </w:pPr>
            <w:r>
              <w:rPr>
                <w:sz w:val="20"/>
              </w:rPr>
              <w:t xml:space="preserve">В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>. в форме практической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одготовки</w:t>
            </w:r>
          </w:p>
        </w:tc>
        <w:tc>
          <w:tcPr>
            <w:tcW w:w="8107" w:type="dxa"/>
            <w:gridSpan w:val="7"/>
          </w:tcPr>
          <w:p w:rsidR="00B51D39" w:rsidRDefault="00194327">
            <w:pPr>
              <w:pStyle w:val="TableParagraph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модуля,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час.</w:t>
            </w:r>
          </w:p>
        </w:tc>
      </w:tr>
      <w:tr w:rsidR="00B51D39">
        <w:trPr>
          <w:trHeight w:val="278"/>
        </w:trPr>
        <w:tc>
          <w:tcPr>
            <w:tcW w:w="1795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3014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1240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</w:tcBorders>
            <w:textDirection w:val="btLr"/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5865" w:type="dxa"/>
            <w:gridSpan w:val="5"/>
          </w:tcPr>
          <w:p w:rsidR="00B51D39" w:rsidRDefault="00194327">
            <w:pPr>
              <w:pStyle w:val="TableParagraph"/>
              <w:spacing w:before="1" w:line="257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5"/>
                <w:sz w:val="24"/>
              </w:rPr>
              <w:t>МДК</w:t>
            </w:r>
          </w:p>
        </w:tc>
        <w:tc>
          <w:tcPr>
            <w:tcW w:w="2242" w:type="dxa"/>
            <w:gridSpan w:val="2"/>
            <w:vMerge w:val="restart"/>
          </w:tcPr>
          <w:p w:rsidR="00B51D39" w:rsidRDefault="00194327">
            <w:pPr>
              <w:pStyle w:val="TableParagraph"/>
              <w:spacing w:before="143"/>
              <w:ind w:left="633"/>
              <w:rPr>
                <w:sz w:val="24"/>
              </w:rPr>
            </w:pPr>
            <w:r>
              <w:rPr>
                <w:spacing w:val="-2"/>
                <w:sz w:val="24"/>
              </w:rPr>
              <w:t>Практики</w:t>
            </w:r>
          </w:p>
        </w:tc>
      </w:tr>
      <w:tr w:rsidR="00B51D39">
        <w:trPr>
          <w:trHeight w:val="275"/>
        </w:trPr>
        <w:tc>
          <w:tcPr>
            <w:tcW w:w="1795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3014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1240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</w:tcBorders>
            <w:textDirection w:val="btLr"/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 w:val="restart"/>
          </w:tcPr>
          <w:p w:rsidR="00B51D39" w:rsidRDefault="00194327">
            <w:pPr>
              <w:pStyle w:val="TableParagraph"/>
              <w:ind w:left="304" w:right="143" w:hanging="147"/>
              <w:rPr>
                <w:sz w:val="20"/>
              </w:rPr>
            </w:pPr>
            <w:proofErr w:type="spellStart"/>
            <w:proofErr w:type="gramStart"/>
            <w:r>
              <w:rPr>
                <w:spacing w:val="-4"/>
                <w:sz w:val="20"/>
              </w:rPr>
              <w:t>Всег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</w:t>
            </w:r>
            <w:proofErr w:type="gramEnd"/>
          </w:p>
        </w:tc>
        <w:tc>
          <w:tcPr>
            <w:tcW w:w="5158" w:type="dxa"/>
            <w:gridSpan w:val="4"/>
          </w:tcPr>
          <w:p w:rsidR="00B51D39" w:rsidRDefault="00194327">
            <w:pPr>
              <w:pStyle w:val="TableParagraph"/>
              <w:spacing w:line="256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</w:t>
            </w:r>
          </w:p>
        </w:tc>
        <w:tc>
          <w:tcPr>
            <w:tcW w:w="2242" w:type="dxa"/>
            <w:gridSpan w:val="2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</w:tr>
      <w:tr w:rsidR="00B51D39">
        <w:trPr>
          <w:trHeight w:val="1413"/>
        </w:trPr>
        <w:tc>
          <w:tcPr>
            <w:tcW w:w="1795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3014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1240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</w:tcBorders>
            <w:textDirection w:val="btLr"/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</w:tcPr>
          <w:p w:rsidR="00B51D39" w:rsidRDefault="00B51D39">
            <w:pPr>
              <w:pStyle w:val="TableParagraph"/>
              <w:spacing w:before="132"/>
              <w:ind w:left="0"/>
              <w:rPr>
                <w:b/>
                <w:sz w:val="20"/>
              </w:rPr>
            </w:pPr>
          </w:p>
          <w:p w:rsidR="00B51D39" w:rsidRDefault="00194327">
            <w:pPr>
              <w:pStyle w:val="TableParagraph"/>
              <w:ind w:left="65" w:right="5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Лабораторных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практических </w:t>
            </w:r>
            <w:r>
              <w:rPr>
                <w:spacing w:val="-2"/>
                <w:sz w:val="20"/>
              </w:rPr>
              <w:t>занятий</w:t>
            </w:r>
          </w:p>
        </w:tc>
        <w:tc>
          <w:tcPr>
            <w:tcW w:w="1249" w:type="dxa"/>
          </w:tcPr>
          <w:p w:rsidR="00B51D39" w:rsidRDefault="00B51D39">
            <w:pPr>
              <w:pStyle w:val="TableParagraph"/>
              <w:spacing w:before="132"/>
              <w:ind w:left="0"/>
              <w:rPr>
                <w:b/>
                <w:sz w:val="20"/>
              </w:rPr>
            </w:pPr>
          </w:p>
          <w:p w:rsidR="00B51D39" w:rsidRDefault="00194327">
            <w:pPr>
              <w:pStyle w:val="TableParagraph"/>
              <w:ind w:left="174" w:right="156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Курсовых работ (проектов)</w:t>
            </w:r>
          </w:p>
        </w:tc>
        <w:tc>
          <w:tcPr>
            <w:tcW w:w="1631" w:type="dxa"/>
          </w:tcPr>
          <w:p w:rsidR="00B51D39" w:rsidRDefault="00B51D39">
            <w:pPr>
              <w:pStyle w:val="TableParagraph"/>
              <w:spacing w:before="224"/>
              <w:ind w:left="0"/>
              <w:rPr>
                <w:b/>
                <w:sz w:val="20"/>
              </w:rPr>
            </w:pPr>
          </w:p>
          <w:p w:rsidR="00B51D39" w:rsidRDefault="00194327">
            <w:pPr>
              <w:pStyle w:val="TableParagraph"/>
              <w:spacing w:line="278" w:lineRule="auto"/>
              <w:ind w:left="495" w:hanging="406"/>
              <w:rPr>
                <w:i/>
                <w:sz w:val="20"/>
              </w:rPr>
            </w:pPr>
            <w:r>
              <w:rPr>
                <w:spacing w:val="-2"/>
                <w:sz w:val="20"/>
              </w:rPr>
              <w:t>Самостоятельная работа</w:t>
            </w:r>
            <w:hyperlink w:anchor="_bookmark0" w:history="1">
              <w:r>
                <w:rPr>
                  <w:i/>
                  <w:spacing w:val="-2"/>
                  <w:sz w:val="20"/>
                  <w:vertAlign w:val="superscript"/>
                </w:rPr>
                <w:t>1</w:t>
              </w:r>
            </w:hyperlink>
          </w:p>
        </w:tc>
        <w:tc>
          <w:tcPr>
            <w:tcW w:w="827" w:type="dxa"/>
            <w:textDirection w:val="btLr"/>
          </w:tcPr>
          <w:p w:rsidR="00B51D39" w:rsidRDefault="00194327">
            <w:pPr>
              <w:pStyle w:val="TableParagraph"/>
              <w:spacing w:before="189" w:line="244" w:lineRule="auto"/>
              <w:ind w:left="244" w:right="18" w:hanging="226"/>
              <w:rPr>
                <w:sz w:val="20"/>
              </w:rPr>
            </w:pPr>
            <w:r>
              <w:rPr>
                <w:spacing w:val="-2"/>
                <w:sz w:val="20"/>
              </w:rPr>
              <w:t>Промежуточная аттестация</w:t>
            </w:r>
          </w:p>
        </w:tc>
        <w:tc>
          <w:tcPr>
            <w:tcW w:w="1134" w:type="dxa"/>
          </w:tcPr>
          <w:p w:rsidR="00B51D39" w:rsidRDefault="00B51D39">
            <w:pPr>
              <w:pStyle w:val="TableParagraph"/>
              <w:ind w:left="0"/>
              <w:rPr>
                <w:b/>
                <w:sz w:val="20"/>
              </w:rPr>
            </w:pPr>
          </w:p>
          <w:p w:rsidR="00B51D39" w:rsidRDefault="00B51D39">
            <w:pPr>
              <w:pStyle w:val="TableParagraph"/>
              <w:spacing w:before="133"/>
              <w:ind w:left="0"/>
              <w:rPr>
                <w:b/>
                <w:sz w:val="20"/>
              </w:rPr>
            </w:pPr>
          </w:p>
          <w:p w:rsidR="00B51D39" w:rsidRDefault="00194327">
            <w:pPr>
              <w:pStyle w:val="TableParagraph"/>
              <w:ind w:left="28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Учебная</w:t>
            </w:r>
          </w:p>
        </w:tc>
        <w:tc>
          <w:tcPr>
            <w:tcW w:w="1108" w:type="dxa"/>
          </w:tcPr>
          <w:p w:rsidR="00B51D39" w:rsidRDefault="00B51D39">
            <w:pPr>
              <w:pStyle w:val="TableParagraph"/>
              <w:ind w:left="0"/>
              <w:rPr>
                <w:b/>
                <w:sz w:val="20"/>
              </w:rPr>
            </w:pPr>
          </w:p>
          <w:p w:rsidR="00B51D39" w:rsidRDefault="00B51D39">
            <w:pPr>
              <w:pStyle w:val="TableParagraph"/>
              <w:spacing w:before="18"/>
              <w:ind w:left="0"/>
              <w:rPr>
                <w:b/>
                <w:sz w:val="20"/>
              </w:rPr>
            </w:pPr>
          </w:p>
          <w:p w:rsidR="00B51D39" w:rsidRDefault="00194327">
            <w:pPr>
              <w:pStyle w:val="TableParagraph"/>
              <w:ind w:left="272" w:hanging="212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Производст</w:t>
            </w:r>
            <w:proofErr w:type="spellEnd"/>
            <w:r>
              <w:rPr>
                <w:spacing w:val="-2"/>
                <w:sz w:val="20"/>
              </w:rPr>
              <w:t xml:space="preserve"> венная</w:t>
            </w:r>
            <w:proofErr w:type="gramEnd"/>
          </w:p>
        </w:tc>
      </w:tr>
      <w:tr w:rsidR="00B51D39">
        <w:trPr>
          <w:trHeight w:val="417"/>
        </w:trPr>
        <w:tc>
          <w:tcPr>
            <w:tcW w:w="1795" w:type="dxa"/>
          </w:tcPr>
          <w:p w:rsidR="00B51D39" w:rsidRDefault="00194327">
            <w:pPr>
              <w:pStyle w:val="TableParagraph"/>
              <w:spacing w:before="71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3014" w:type="dxa"/>
          </w:tcPr>
          <w:p w:rsidR="00B51D39" w:rsidRDefault="00194327">
            <w:pPr>
              <w:pStyle w:val="TableParagraph"/>
              <w:spacing w:before="71"/>
              <w:ind w:left="15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240" w:type="dxa"/>
          </w:tcPr>
          <w:p w:rsidR="00B51D39" w:rsidRDefault="00194327">
            <w:pPr>
              <w:pStyle w:val="TableParagraph"/>
              <w:spacing w:before="71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832" w:type="dxa"/>
          </w:tcPr>
          <w:p w:rsidR="00B51D39" w:rsidRDefault="00194327">
            <w:pPr>
              <w:pStyle w:val="TableParagraph"/>
              <w:spacing w:before="71"/>
              <w:ind w:left="11" w:right="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707" w:type="dxa"/>
          </w:tcPr>
          <w:p w:rsidR="00B51D39" w:rsidRDefault="00194327">
            <w:pPr>
              <w:pStyle w:val="TableParagraph"/>
              <w:spacing w:before="71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5</w:t>
            </w:r>
          </w:p>
        </w:tc>
        <w:tc>
          <w:tcPr>
            <w:tcW w:w="1451" w:type="dxa"/>
          </w:tcPr>
          <w:p w:rsidR="00B51D39" w:rsidRDefault="00194327">
            <w:pPr>
              <w:pStyle w:val="TableParagraph"/>
              <w:spacing w:before="71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1249" w:type="dxa"/>
          </w:tcPr>
          <w:p w:rsidR="00B51D39" w:rsidRDefault="00194327">
            <w:pPr>
              <w:pStyle w:val="TableParagraph"/>
              <w:spacing w:before="71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7</w:t>
            </w:r>
          </w:p>
        </w:tc>
        <w:tc>
          <w:tcPr>
            <w:tcW w:w="1631" w:type="dxa"/>
          </w:tcPr>
          <w:p w:rsidR="00B51D39" w:rsidRDefault="00194327">
            <w:pPr>
              <w:pStyle w:val="TableParagraph"/>
              <w:spacing w:before="71"/>
              <w:ind w:left="27" w:right="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8</w:t>
            </w:r>
          </w:p>
        </w:tc>
        <w:tc>
          <w:tcPr>
            <w:tcW w:w="827" w:type="dxa"/>
          </w:tcPr>
          <w:p w:rsidR="00B51D39" w:rsidRDefault="00194327">
            <w:pPr>
              <w:pStyle w:val="TableParagraph"/>
              <w:spacing w:before="71"/>
              <w:ind w:left="2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9</w:t>
            </w:r>
          </w:p>
        </w:tc>
        <w:tc>
          <w:tcPr>
            <w:tcW w:w="1134" w:type="dxa"/>
          </w:tcPr>
          <w:p w:rsidR="00B51D39" w:rsidRDefault="00194327">
            <w:pPr>
              <w:pStyle w:val="TableParagraph"/>
              <w:spacing w:before="71"/>
              <w:ind w:left="28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10</w:t>
            </w:r>
          </w:p>
        </w:tc>
        <w:tc>
          <w:tcPr>
            <w:tcW w:w="1108" w:type="dxa"/>
          </w:tcPr>
          <w:p w:rsidR="00B51D39" w:rsidRDefault="00194327">
            <w:pPr>
              <w:pStyle w:val="TableParagraph"/>
              <w:spacing w:before="71"/>
              <w:ind w:left="28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11</w:t>
            </w:r>
          </w:p>
        </w:tc>
      </w:tr>
      <w:tr w:rsidR="00B51D39">
        <w:trPr>
          <w:trHeight w:val="1379"/>
        </w:trPr>
        <w:tc>
          <w:tcPr>
            <w:tcW w:w="1795" w:type="dxa"/>
          </w:tcPr>
          <w:p w:rsidR="00B51D39" w:rsidRDefault="0019432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3.1</w:t>
            </w:r>
          </w:p>
          <w:p w:rsidR="00B51D39" w:rsidRDefault="00194327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01-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3014" w:type="dxa"/>
          </w:tcPr>
          <w:p w:rsidR="00B51D39" w:rsidRDefault="00194327">
            <w:pPr>
              <w:pStyle w:val="TableParagraph"/>
              <w:spacing w:line="276" w:lineRule="exact"/>
              <w:ind w:left="110" w:right="169"/>
              <w:rPr>
                <w:sz w:val="24"/>
              </w:rPr>
            </w:pPr>
            <w:r>
              <w:rPr>
                <w:sz w:val="24"/>
              </w:rPr>
              <w:t>Раздел 1. Организация работ, связанных с соблюдением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санитарного содержания общего </w:t>
            </w:r>
            <w:r>
              <w:rPr>
                <w:spacing w:val="-2"/>
                <w:sz w:val="24"/>
              </w:rPr>
              <w:t>имущества</w:t>
            </w:r>
          </w:p>
        </w:tc>
        <w:tc>
          <w:tcPr>
            <w:tcW w:w="1240" w:type="dxa"/>
          </w:tcPr>
          <w:p w:rsidR="00B51D39" w:rsidRDefault="00194327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260</w:t>
            </w:r>
          </w:p>
        </w:tc>
        <w:tc>
          <w:tcPr>
            <w:tcW w:w="832" w:type="dxa"/>
          </w:tcPr>
          <w:p w:rsidR="00B51D39" w:rsidRDefault="00194327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707" w:type="dxa"/>
          </w:tcPr>
          <w:p w:rsidR="00B51D39" w:rsidRDefault="0019432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90</w:t>
            </w:r>
          </w:p>
        </w:tc>
        <w:tc>
          <w:tcPr>
            <w:tcW w:w="1451" w:type="dxa"/>
          </w:tcPr>
          <w:p w:rsidR="00B51D39" w:rsidRDefault="00194327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1249" w:type="dxa"/>
          </w:tcPr>
          <w:p w:rsidR="00B51D39" w:rsidRDefault="00194327">
            <w:pPr>
              <w:pStyle w:val="TableParagraph"/>
              <w:spacing w:line="275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631" w:type="dxa"/>
          </w:tcPr>
          <w:p w:rsidR="00B51D39" w:rsidRDefault="00194327">
            <w:pPr>
              <w:pStyle w:val="TableParagraph"/>
              <w:spacing w:line="275" w:lineRule="exact"/>
              <w:ind w:left="27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27" w:type="dxa"/>
            <w:vMerge w:val="restart"/>
          </w:tcPr>
          <w:p w:rsidR="00B51D39" w:rsidRDefault="00194327">
            <w:pPr>
              <w:pStyle w:val="TableParagraph"/>
              <w:spacing w:line="275" w:lineRule="exact"/>
              <w:ind w:lef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134" w:type="dxa"/>
          </w:tcPr>
          <w:p w:rsidR="00B51D39" w:rsidRDefault="00194327">
            <w:pPr>
              <w:pStyle w:val="TableParagraph"/>
              <w:spacing w:line="275" w:lineRule="exact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108" w:type="dxa"/>
          </w:tcPr>
          <w:p w:rsidR="00B51D39" w:rsidRDefault="00194327">
            <w:pPr>
              <w:pStyle w:val="TableParagraph"/>
              <w:spacing w:line="275" w:lineRule="exact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Х</w:t>
            </w:r>
          </w:p>
        </w:tc>
      </w:tr>
      <w:tr w:rsidR="00B51D39">
        <w:trPr>
          <w:trHeight w:val="827"/>
        </w:trPr>
        <w:tc>
          <w:tcPr>
            <w:tcW w:w="1795" w:type="dxa"/>
          </w:tcPr>
          <w:p w:rsidR="00B51D39" w:rsidRDefault="0019432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3.2</w:t>
            </w:r>
          </w:p>
          <w:p w:rsidR="00B51D39" w:rsidRDefault="00194327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01-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3014" w:type="dxa"/>
          </w:tcPr>
          <w:p w:rsidR="00B51D39" w:rsidRDefault="00194327">
            <w:pPr>
              <w:pStyle w:val="TableParagraph"/>
              <w:spacing w:line="276" w:lineRule="exact"/>
              <w:ind w:left="110" w:right="169"/>
              <w:rPr>
                <w:sz w:val="24"/>
              </w:rPr>
            </w:pPr>
            <w:r>
              <w:rPr>
                <w:sz w:val="24"/>
              </w:rPr>
              <w:t>Раздел 2. Организация работ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благоустройству прилегающих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территорий</w:t>
            </w:r>
          </w:p>
        </w:tc>
        <w:tc>
          <w:tcPr>
            <w:tcW w:w="1240" w:type="dxa"/>
          </w:tcPr>
          <w:p w:rsidR="00B51D39" w:rsidRDefault="00194327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242</w:t>
            </w:r>
          </w:p>
        </w:tc>
        <w:tc>
          <w:tcPr>
            <w:tcW w:w="832" w:type="dxa"/>
          </w:tcPr>
          <w:p w:rsidR="00B51D39" w:rsidRDefault="00194327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707" w:type="dxa"/>
          </w:tcPr>
          <w:p w:rsidR="00B51D39" w:rsidRDefault="00194327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75</w:t>
            </w:r>
          </w:p>
        </w:tc>
        <w:tc>
          <w:tcPr>
            <w:tcW w:w="1451" w:type="dxa"/>
          </w:tcPr>
          <w:p w:rsidR="00B51D39" w:rsidRDefault="00194327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249" w:type="dxa"/>
          </w:tcPr>
          <w:p w:rsidR="00B51D39" w:rsidRDefault="00194327">
            <w:pPr>
              <w:pStyle w:val="TableParagraph"/>
              <w:spacing w:line="275" w:lineRule="exact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631" w:type="dxa"/>
          </w:tcPr>
          <w:p w:rsidR="00B51D39" w:rsidRDefault="00194327">
            <w:pPr>
              <w:pStyle w:val="TableParagraph"/>
              <w:spacing w:line="275" w:lineRule="exact"/>
              <w:ind w:lef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827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B51D39" w:rsidRDefault="00194327">
            <w:pPr>
              <w:pStyle w:val="TableParagraph"/>
              <w:spacing w:line="275" w:lineRule="exact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108" w:type="dxa"/>
          </w:tcPr>
          <w:p w:rsidR="00B51D39" w:rsidRDefault="00194327">
            <w:pPr>
              <w:pStyle w:val="TableParagraph"/>
              <w:spacing w:line="275" w:lineRule="exact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Х</w:t>
            </w:r>
          </w:p>
        </w:tc>
      </w:tr>
      <w:tr w:rsidR="00B51D39">
        <w:trPr>
          <w:trHeight w:val="826"/>
        </w:trPr>
        <w:tc>
          <w:tcPr>
            <w:tcW w:w="1795" w:type="dxa"/>
          </w:tcPr>
          <w:p w:rsidR="00B51D39" w:rsidRDefault="00194327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3.2</w:t>
            </w:r>
          </w:p>
          <w:p w:rsidR="00B51D39" w:rsidRDefault="00194327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01-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3014" w:type="dxa"/>
          </w:tcPr>
          <w:p w:rsidR="00B51D39" w:rsidRDefault="00194327">
            <w:pPr>
              <w:pStyle w:val="TableParagraph"/>
              <w:spacing w:line="276" w:lineRule="exact"/>
              <w:ind w:left="110" w:right="3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Производственная </w:t>
            </w:r>
            <w:r>
              <w:rPr>
                <w:sz w:val="24"/>
              </w:rPr>
              <w:t>практика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профилю специальности),</w:t>
            </w:r>
            <w:r>
              <w:rPr>
                <w:spacing w:val="-2"/>
                <w:sz w:val="24"/>
              </w:rPr>
              <w:t xml:space="preserve"> часов</w:t>
            </w:r>
          </w:p>
        </w:tc>
        <w:tc>
          <w:tcPr>
            <w:tcW w:w="1240" w:type="dxa"/>
          </w:tcPr>
          <w:p w:rsidR="00B51D39" w:rsidRDefault="00194327">
            <w:pPr>
              <w:pStyle w:val="TableParagraph"/>
              <w:spacing w:line="274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108</w:t>
            </w:r>
          </w:p>
        </w:tc>
        <w:tc>
          <w:tcPr>
            <w:tcW w:w="832" w:type="dxa"/>
          </w:tcPr>
          <w:p w:rsidR="00B51D39" w:rsidRDefault="00194327">
            <w:pPr>
              <w:pStyle w:val="TableParagraph"/>
              <w:spacing w:line="274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707" w:type="dxa"/>
            <w:shd w:val="clear" w:color="auto" w:fill="C0C0C0"/>
          </w:tcPr>
          <w:p w:rsidR="00B51D39" w:rsidRDefault="00B51D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1" w:type="dxa"/>
            <w:shd w:val="clear" w:color="auto" w:fill="C0C0C0"/>
          </w:tcPr>
          <w:p w:rsidR="00B51D39" w:rsidRDefault="00B51D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41" w:type="dxa"/>
            <w:gridSpan w:val="4"/>
            <w:shd w:val="clear" w:color="auto" w:fill="C0C0C0"/>
          </w:tcPr>
          <w:p w:rsidR="00B51D39" w:rsidRDefault="00B51D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08" w:type="dxa"/>
          </w:tcPr>
          <w:p w:rsidR="00B51D39" w:rsidRDefault="00194327">
            <w:pPr>
              <w:pStyle w:val="TableParagraph"/>
              <w:spacing w:line="274" w:lineRule="exact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108</w:t>
            </w:r>
          </w:p>
        </w:tc>
      </w:tr>
      <w:tr w:rsidR="00B51D39">
        <w:trPr>
          <w:trHeight w:val="550"/>
        </w:trPr>
        <w:tc>
          <w:tcPr>
            <w:tcW w:w="1795" w:type="dxa"/>
          </w:tcPr>
          <w:p w:rsidR="00B51D39" w:rsidRDefault="00B51D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14" w:type="dxa"/>
          </w:tcPr>
          <w:p w:rsidR="00B51D39" w:rsidRDefault="00194327">
            <w:pPr>
              <w:pStyle w:val="TableParagraph"/>
              <w:spacing w:line="276" w:lineRule="exact"/>
              <w:ind w:left="110" w:right="310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 аттестация</w:t>
            </w:r>
          </w:p>
        </w:tc>
        <w:tc>
          <w:tcPr>
            <w:tcW w:w="1240" w:type="dxa"/>
          </w:tcPr>
          <w:p w:rsidR="00B51D39" w:rsidRDefault="00194327">
            <w:pPr>
              <w:pStyle w:val="TableParagraph"/>
              <w:spacing w:line="274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832" w:type="dxa"/>
            <w:shd w:val="clear" w:color="auto" w:fill="C0C0C0"/>
          </w:tcPr>
          <w:p w:rsidR="00B51D39" w:rsidRDefault="00194327">
            <w:pPr>
              <w:pStyle w:val="TableParagraph"/>
              <w:spacing w:line="274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707" w:type="dxa"/>
            <w:shd w:val="clear" w:color="auto" w:fill="C0C0C0"/>
          </w:tcPr>
          <w:p w:rsidR="00B51D39" w:rsidRDefault="00B51D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51" w:type="dxa"/>
            <w:shd w:val="clear" w:color="auto" w:fill="C0C0C0"/>
          </w:tcPr>
          <w:p w:rsidR="00B51D39" w:rsidRDefault="00B51D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41" w:type="dxa"/>
            <w:gridSpan w:val="4"/>
            <w:shd w:val="clear" w:color="auto" w:fill="C0C0C0"/>
          </w:tcPr>
          <w:p w:rsidR="00B51D39" w:rsidRDefault="00B51D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08" w:type="dxa"/>
          </w:tcPr>
          <w:p w:rsidR="00B51D39" w:rsidRDefault="00B51D39">
            <w:pPr>
              <w:pStyle w:val="TableParagraph"/>
              <w:ind w:left="0"/>
              <w:rPr>
                <w:sz w:val="20"/>
              </w:rPr>
            </w:pPr>
          </w:p>
        </w:tc>
      </w:tr>
      <w:tr w:rsidR="00B51D39">
        <w:trPr>
          <w:trHeight w:val="273"/>
        </w:trPr>
        <w:tc>
          <w:tcPr>
            <w:tcW w:w="1795" w:type="dxa"/>
          </w:tcPr>
          <w:p w:rsidR="00B51D39" w:rsidRDefault="00B51D3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14" w:type="dxa"/>
          </w:tcPr>
          <w:p w:rsidR="00B51D39" w:rsidRDefault="00194327">
            <w:pPr>
              <w:pStyle w:val="TableParagraph"/>
              <w:spacing w:line="254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Всего:</w:t>
            </w:r>
          </w:p>
        </w:tc>
        <w:tc>
          <w:tcPr>
            <w:tcW w:w="1240" w:type="dxa"/>
          </w:tcPr>
          <w:p w:rsidR="00B51D39" w:rsidRDefault="00194327">
            <w:pPr>
              <w:pStyle w:val="TableParagraph"/>
              <w:spacing w:line="254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592</w:t>
            </w:r>
          </w:p>
        </w:tc>
        <w:tc>
          <w:tcPr>
            <w:tcW w:w="832" w:type="dxa"/>
          </w:tcPr>
          <w:p w:rsidR="00B51D39" w:rsidRDefault="00194327">
            <w:pPr>
              <w:pStyle w:val="TableParagraph"/>
              <w:spacing w:line="254" w:lineRule="exact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350</w:t>
            </w:r>
          </w:p>
        </w:tc>
        <w:tc>
          <w:tcPr>
            <w:tcW w:w="707" w:type="dxa"/>
          </w:tcPr>
          <w:p w:rsidR="00B51D39" w:rsidRDefault="00194327">
            <w:pPr>
              <w:pStyle w:val="TableParagraph"/>
              <w:spacing w:line="254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165</w:t>
            </w:r>
          </w:p>
        </w:tc>
        <w:tc>
          <w:tcPr>
            <w:tcW w:w="1451" w:type="dxa"/>
          </w:tcPr>
          <w:p w:rsidR="00B51D39" w:rsidRDefault="00194327">
            <w:pPr>
              <w:pStyle w:val="TableParagraph"/>
              <w:spacing w:line="254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206</w:t>
            </w:r>
          </w:p>
        </w:tc>
        <w:tc>
          <w:tcPr>
            <w:tcW w:w="1249" w:type="dxa"/>
          </w:tcPr>
          <w:p w:rsidR="00B51D39" w:rsidRDefault="00194327">
            <w:pPr>
              <w:pStyle w:val="TableParagraph"/>
              <w:spacing w:line="254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1631" w:type="dxa"/>
          </w:tcPr>
          <w:p w:rsidR="00B51D39" w:rsidRDefault="00194327">
            <w:pPr>
              <w:pStyle w:val="TableParagraph"/>
              <w:spacing w:line="254" w:lineRule="exact"/>
              <w:ind w:left="27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827" w:type="dxa"/>
          </w:tcPr>
          <w:p w:rsidR="00B51D39" w:rsidRDefault="00194327">
            <w:pPr>
              <w:pStyle w:val="TableParagraph"/>
              <w:spacing w:line="254" w:lineRule="exact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134" w:type="dxa"/>
          </w:tcPr>
          <w:p w:rsidR="00B51D39" w:rsidRDefault="00194327">
            <w:pPr>
              <w:pStyle w:val="TableParagraph"/>
              <w:spacing w:line="254" w:lineRule="exact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1108" w:type="dxa"/>
          </w:tcPr>
          <w:p w:rsidR="00B51D39" w:rsidRDefault="00194327">
            <w:pPr>
              <w:pStyle w:val="TableParagraph"/>
              <w:spacing w:line="254" w:lineRule="exact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108</w:t>
            </w:r>
          </w:p>
        </w:tc>
      </w:tr>
    </w:tbl>
    <w:p w:rsidR="00B51D39" w:rsidRDefault="00B51D39">
      <w:pPr>
        <w:pStyle w:val="a3"/>
        <w:rPr>
          <w:b/>
          <w:sz w:val="20"/>
        </w:rPr>
      </w:pPr>
    </w:p>
    <w:p w:rsidR="00B51D39" w:rsidRDefault="00B51D39">
      <w:pPr>
        <w:pStyle w:val="a3"/>
        <w:rPr>
          <w:b/>
          <w:sz w:val="20"/>
        </w:rPr>
      </w:pPr>
    </w:p>
    <w:p w:rsidR="00B51D39" w:rsidRDefault="00B51D39">
      <w:pPr>
        <w:pStyle w:val="a3"/>
        <w:rPr>
          <w:b/>
          <w:sz w:val="20"/>
        </w:rPr>
      </w:pPr>
    </w:p>
    <w:p w:rsidR="00B51D39" w:rsidRDefault="00B51D39">
      <w:pPr>
        <w:pStyle w:val="a3"/>
        <w:rPr>
          <w:b/>
          <w:sz w:val="20"/>
        </w:rPr>
      </w:pPr>
    </w:p>
    <w:p w:rsidR="00B51D39" w:rsidRDefault="00B51D39">
      <w:pPr>
        <w:pStyle w:val="a3"/>
        <w:rPr>
          <w:b/>
          <w:sz w:val="20"/>
        </w:rPr>
      </w:pPr>
    </w:p>
    <w:p w:rsidR="00B51D39" w:rsidRDefault="00B51D39">
      <w:pPr>
        <w:pStyle w:val="a3"/>
        <w:rPr>
          <w:b/>
          <w:sz w:val="20"/>
        </w:rPr>
      </w:pPr>
    </w:p>
    <w:p w:rsidR="00B51D39" w:rsidRDefault="00B51D39">
      <w:pPr>
        <w:pStyle w:val="a3"/>
        <w:rPr>
          <w:b/>
          <w:sz w:val="20"/>
        </w:rPr>
      </w:pPr>
    </w:p>
    <w:p w:rsidR="00B51D39" w:rsidRDefault="00194327">
      <w:pPr>
        <w:pStyle w:val="a3"/>
        <w:spacing w:before="148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629412</wp:posOffset>
                </wp:positionH>
                <wp:positionV relativeFrom="paragraph">
                  <wp:posOffset>255623</wp:posOffset>
                </wp:positionV>
                <wp:extent cx="1828800" cy="762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8800" y="7619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49.560001pt;margin-top:20.127836pt;width:144pt;height:.6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B51D39" w:rsidRDefault="00194327">
      <w:pPr>
        <w:spacing w:before="103"/>
        <w:ind w:left="111" w:right="392" w:hanging="1"/>
        <w:jc w:val="both"/>
        <w:rPr>
          <w:i/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</w:t>
      </w:r>
      <w:r>
        <w:rPr>
          <w:i/>
          <w:sz w:val="20"/>
        </w:rPr>
        <w:t>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часов, необходимом для выполнения заданий самостоятельной рабо</w:t>
      </w:r>
      <w:r>
        <w:rPr>
          <w:i/>
          <w:sz w:val="20"/>
        </w:rPr>
        <w:t>ты обучающихся, предусмотренных тематическим планом и содержанием междисциплинарного курса.</w:t>
      </w:r>
    </w:p>
    <w:p w:rsidR="00B51D39" w:rsidRDefault="00B51D39">
      <w:pPr>
        <w:jc w:val="both"/>
        <w:rPr>
          <w:sz w:val="20"/>
        </w:rPr>
        <w:sectPr w:rsidR="00B51D39">
          <w:pgSz w:w="16850" w:h="11910" w:orient="landscape"/>
          <w:pgMar w:top="780" w:right="740" w:bottom="280" w:left="880" w:header="720" w:footer="720" w:gutter="0"/>
          <w:cols w:space="720"/>
        </w:sectPr>
      </w:pPr>
    </w:p>
    <w:p w:rsidR="00B51D39" w:rsidRDefault="00194327">
      <w:pPr>
        <w:pStyle w:val="a4"/>
        <w:numPr>
          <w:ilvl w:val="1"/>
          <w:numId w:val="9"/>
        </w:numPr>
        <w:tabs>
          <w:tab w:val="left" w:pos="1383"/>
        </w:tabs>
        <w:spacing w:before="64"/>
        <w:ind w:left="1383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(ПМ)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6"/>
        <w:gridCol w:w="9292"/>
        <w:gridCol w:w="2445"/>
      </w:tblGrid>
      <w:tr w:rsidR="00B51D39">
        <w:trPr>
          <w:trHeight w:val="1655"/>
        </w:trPr>
        <w:tc>
          <w:tcPr>
            <w:tcW w:w="2966" w:type="dxa"/>
          </w:tcPr>
          <w:p w:rsidR="00B51D39" w:rsidRDefault="00194327">
            <w:pPr>
              <w:pStyle w:val="TableParagraph"/>
              <w:spacing w:line="276" w:lineRule="exact"/>
              <w:ind w:left="155" w:right="1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разделов и тем </w:t>
            </w:r>
            <w:r>
              <w:rPr>
                <w:b/>
                <w:spacing w:val="-2"/>
                <w:sz w:val="24"/>
              </w:rPr>
              <w:t xml:space="preserve">профессионального </w:t>
            </w:r>
            <w:r>
              <w:rPr>
                <w:b/>
                <w:sz w:val="24"/>
              </w:rPr>
              <w:t xml:space="preserve">модуля (ПМ), </w:t>
            </w:r>
            <w:r>
              <w:rPr>
                <w:b/>
                <w:spacing w:val="-2"/>
                <w:sz w:val="24"/>
              </w:rPr>
              <w:t xml:space="preserve">междисциплинарных </w:t>
            </w:r>
            <w:r>
              <w:rPr>
                <w:b/>
                <w:sz w:val="24"/>
              </w:rPr>
              <w:t>курсов (МДК)</w:t>
            </w:r>
          </w:p>
        </w:tc>
        <w:tc>
          <w:tcPr>
            <w:tcW w:w="9292" w:type="dxa"/>
          </w:tcPr>
          <w:p w:rsidR="00B51D39" w:rsidRDefault="00B51D39">
            <w:pPr>
              <w:pStyle w:val="TableParagraph"/>
              <w:spacing w:before="135"/>
              <w:ind w:left="0"/>
              <w:rPr>
                <w:b/>
                <w:sz w:val="24"/>
              </w:rPr>
            </w:pPr>
          </w:p>
          <w:p w:rsidR="00B51D39" w:rsidRDefault="00194327">
            <w:pPr>
              <w:pStyle w:val="TableParagraph"/>
              <w:ind w:left="16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материала,</w:t>
            </w:r>
          </w:p>
          <w:p w:rsidR="00B51D39" w:rsidRDefault="00194327">
            <w:pPr>
              <w:pStyle w:val="TableParagraph"/>
              <w:ind w:left="16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работа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, курсовая работа (проект)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275"/>
              <w:ind w:left="61" w:right="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Объем, акад. ч. / в том числе в форме </w:t>
            </w:r>
            <w:r>
              <w:rPr>
                <w:b/>
                <w:spacing w:val="-2"/>
                <w:sz w:val="24"/>
              </w:rPr>
              <w:t xml:space="preserve">практической </w:t>
            </w:r>
            <w:r>
              <w:rPr>
                <w:b/>
                <w:sz w:val="24"/>
              </w:rPr>
              <w:t>подготовки,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акад.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ч</w:t>
            </w:r>
            <w:proofErr w:type="gramEnd"/>
            <w:r>
              <w:rPr>
                <w:b/>
                <w:sz w:val="24"/>
              </w:rPr>
              <w:t>.</w:t>
            </w:r>
          </w:p>
        </w:tc>
      </w:tr>
      <w:tr w:rsidR="00B51D39">
        <w:trPr>
          <w:trHeight w:val="275"/>
        </w:trPr>
        <w:tc>
          <w:tcPr>
            <w:tcW w:w="2966" w:type="dxa"/>
          </w:tcPr>
          <w:p w:rsidR="00B51D39" w:rsidRDefault="00194327">
            <w:pPr>
              <w:pStyle w:val="TableParagraph"/>
              <w:spacing w:line="255" w:lineRule="exact"/>
              <w:ind w:left="156" w:right="14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5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line="255" w:lineRule="exact"/>
              <w:ind w:left="61" w:right="4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B51D39">
        <w:trPr>
          <w:trHeight w:val="294"/>
        </w:trPr>
        <w:tc>
          <w:tcPr>
            <w:tcW w:w="12258" w:type="dxa"/>
            <w:gridSpan w:val="2"/>
          </w:tcPr>
          <w:p w:rsidR="00B51D39" w:rsidRDefault="00194327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связанных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соблюдением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санитарного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общего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имущества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8" w:line="266" w:lineRule="exact"/>
              <w:ind w:left="61" w:right="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260 / </w:t>
            </w:r>
            <w:r>
              <w:rPr>
                <w:b/>
                <w:spacing w:val="-5"/>
                <w:sz w:val="24"/>
              </w:rPr>
              <w:t>124</w:t>
            </w:r>
          </w:p>
        </w:tc>
      </w:tr>
      <w:tr w:rsidR="00B51D39">
        <w:trPr>
          <w:trHeight w:val="287"/>
        </w:trPr>
        <w:tc>
          <w:tcPr>
            <w:tcW w:w="12258" w:type="dxa"/>
            <w:gridSpan w:val="2"/>
          </w:tcPr>
          <w:p w:rsidR="00B51D39" w:rsidRDefault="00194327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МДК.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03.01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связанных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соблюдением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санитарного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общего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имущества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6" w:line="261" w:lineRule="exact"/>
              <w:ind w:left="61" w:right="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236 / </w:t>
            </w:r>
            <w:r>
              <w:rPr>
                <w:b/>
                <w:spacing w:val="-5"/>
                <w:sz w:val="24"/>
              </w:rPr>
              <w:t>106</w:t>
            </w:r>
          </w:p>
        </w:tc>
      </w:tr>
      <w:tr w:rsidR="00B51D39">
        <w:trPr>
          <w:trHeight w:val="275"/>
        </w:trPr>
        <w:tc>
          <w:tcPr>
            <w:tcW w:w="2966" w:type="dxa"/>
            <w:vMerge w:val="restart"/>
          </w:tcPr>
          <w:p w:rsidR="00B51D39" w:rsidRDefault="00194327">
            <w:pPr>
              <w:pStyle w:val="TableParagraph"/>
              <w:tabs>
                <w:tab w:val="left" w:pos="2080"/>
              </w:tabs>
              <w:ind w:right="9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1.1. Виды работ по </w:t>
            </w:r>
            <w:r>
              <w:rPr>
                <w:b/>
                <w:spacing w:val="-2"/>
                <w:sz w:val="24"/>
              </w:rPr>
              <w:t>содержанию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общего имущества </w:t>
            </w:r>
            <w:r>
              <w:rPr>
                <w:b/>
                <w:sz w:val="24"/>
              </w:rPr>
              <w:t>многоквартирного дома</w:t>
            </w: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line="256" w:lineRule="exact"/>
              <w:ind w:left="61" w:right="4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62</w:t>
            </w:r>
          </w:p>
        </w:tc>
      </w:tr>
      <w:tr w:rsidR="00B51D39">
        <w:trPr>
          <w:trHeight w:val="275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1.Общая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санитарного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очистки</w:t>
            </w:r>
          </w:p>
        </w:tc>
        <w:tc>
          <w:tcPr>
            <w:tcW w:w="2445" w:type="dxa"/>
            <w:vMerge w:val="restart"/>
          </w:tcPr>
          <w:p w:rsidR="00B51D39" w:rsidRDefault="00194327">
            <w:pPr>
              <w:pStyle w:val="TableParagraph"/>
              <w:spacing w:line="275" w:lineRule="exact"/>
              <w:ind w:left="61" w:right="4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</w:tr>
      <w:tr w:rsidR="00B51D39">
        <w:trPr>
          <w:trHeight w:val="830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2.Нормативно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регламентирующие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санитарному содержанию профессиональной уборке общего имущества многоквартирного дома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</w:tr>
      <w:tr w:rsidR="00B51D39">
        <w:trPr>
          <w:trHeight w:val="551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Санитарно-эпидемиологические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имущества многоквартирного дома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</w:tr>
      <w:tr w:rsidR="00B51D39">
        <w:trPr>
          <w:trHeight w:val="551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6" w:lineRule="exact"/>
              <w:ind w:left="110" w:right="126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уборки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имущества многоквартирного дома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</w:tr>
      <w:tr w:rsidR="00B51D39">
        <w:trPr>
          <w:trHeight w:val="274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Перечень услуг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уборке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уходу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имуществом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многоквартирного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</w:tr>
      <w:tr w:rsidR="00B51D39">
        <w:trPr>
          <w:trHeight w:val="827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6" w:lineRule="exact"/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6. Нормативная периодичность осуществления мероприятий по санитарному содержанию и уборке общего имущества собственников помещений многоквартирного </w:t>
            </w:r>
            <w:r>
              <w:rPr>
                <w:spacing w:val="-2"/>
                <w:sz w:val="24"/>
              </w:rPr>
              <w:t>дома.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</w:tr>
      <w:tr w:rsidR="00B51D39">
        <w:trPr>
          <w:trHeight w:val="275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5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line="255" w:lineRule="exact"/>
              <w:ind w:left="61" w:right="4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</w:tr>
      <w:tr w:rsidR="00B51D39">
        <w:trPr>
          <w:trHeight w:val="275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56" w:lineRule="exact"/>
              <w:ind w:left="110"/>
              <w:rPr>
                <w:sz w:val="23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3"/>
              </w:rPr>
              <w:t>Анализ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нормативно-правовых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документов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видам</w:t>
            </w:r>
            <w:r>
              <w:rPr>
                <w:spacing w:val="-2"/>
                <w:sz w:val="23"/>
              </w:rPr>
              <w:t xml:space="preserve"> работ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line="256" w:lineRule="exact"/>
              <w:ind w:left="61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B51D39">
        <w:trPr>
          <w:trHeight w:val="278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before="1"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 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 по уборке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лестничных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клеток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1" w:line="257" w:lineRule="exact"/>
              <w:ind w:left="61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B51D39">
        <w:trPr>
          <w:trHeight w:val="551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уборке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придомовой территории в холодный период года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135"/>
              <w:ind w:left="61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B51D39">
        <w:trPr>
          <w:trHeight w:val="551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уборке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придомовой территории в теплый период года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135"/>
              <w:ind w:left="61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B51D39">
        <w:trPr>
          <w:trHeight w:val="826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6" w:lineRule="exact"/>
              <w:ind w:left="110" w:right="681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перечня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периодичности работ уборке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уходу 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имуществом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многоквартирного дома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заданным </w:t>
            </w:r>
            <w:r>
              <w:rPr>
                <w:spacing w:val="-2"/>
                <w:sz w:val="24"/>
              </w:rPr>
              <w:t>параметрам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274"/>
              <w:ind w:left="61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B51D39">
        <w:trPr>
          <w:trHeight w:val="274"/>
        </w:trPr>
        <w:tc>
          <w:tcPr>
            <w:tcW w:w="2966" w:type="dxa"/>
            <w:vMerge w:val="restart"/>
          </w:tcPr>
          <w:p w:rsidR="00B51D39" w:rsidRDefault="00194327">
            <w:pPr>
              <w:pStyle w:val="TableParagraph"/>
              <w:spacing w:line="276" w:lineRule="exact"/>
              <w:ind w:right="1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Современные </w:t>
            </w:r>
            <w:r>
              <w:rPr>
                <w:b/>
                <w:spacing w:val="-2"/>
                <w:sz w:val="24"/>
              </w:rPr>
              <w:t xml:space="preserve">технологии, </w:t>
            </w:r>
            <w:r>
              <w:rPr>
                <w:b/>
                <w:sz w:val="24"/>
              </w:rPr>
              <w:t>оборудование и</w:t>
            </w: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line="254" w:lineRule="exact"/>
              <w:ind w:left="61" w:right="4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  <w:tr w:rsidR="00B51D39">
        <w:trPr>
          <w:trHeight w:val="553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МКД.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материалы, оборудование, инвентарь, нормы обслуживания.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138"/>
              <w:ind w:left="61" w:right="4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</w:tr>
    </w:tbl>
    <w:p w:rsidR="00B51D39" w:rsidRDefault="00B51D39">
      <w:pPr>
        <w:jc w:val="center"/>
        <w:rPr>
          <w:sz w:val="24"/>
        </w:rPr>
        <w:sectPr w:rsidR="00B51D39">
          <w:pgSz w:w="16850" w:h="11910" w:orient="landscape"/>
          <w:pgMar w:top="780" w:right="740" w:bottom="280" w:left="880" w:header="720" w:footer="720" w:gutter="0"/>
          <w:cols w:space="720"/>
        </w:sectPr>
      </w:pPr>
    </w:p>
    <w:p w:rsidR="00B51D39" w:rsidRDefault="00B51D39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6"/>
        <w:gridCol w:w="9292"/>
        <w:gridCol w:w="2445"/>
      </w:tblGrid>
      <w:tr w:rsidR="00B51D39">
        <w:trPr>
          <w:trHeight w:val="551"/>
        </w:trPr>
        <w:tc>
          <w:tcPr>
            <w:tcW w:w="2966" w:type="dxa"/>
            <w:vMerge w:val="restart"/>
          </w:tcPr>
          <w:p w:rsidR="00B51D39" w:rsidRDefault="00194327">
            <w:pPr>
              <w:pStyle w:val="TableParagraph"/>
              <w:ind w:right="13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материалы для проведения работ по </w:t>
            </w:r>
            <w:r>
              <w:rPr>
                <w:b/>
                <w:spacing w:val="-2"/>
                <w:sz w:val="24"/>
              </w:rPr>
              <w:t xml:space="preserve">санитарному </w:t>
            </w:r>
            <w:r>
              <w:rPr>
                <w:b/>
                <w:sz w:val="24"/>
              </w:rPr>
              <w:t>содержанию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уборке помещений и территории, очистке кровель от наледи и </w:t>
            </w:r>
            <w:r>
              <w:rPr>
                <w:b/>
                <w:spacing w:val="-2"/>
                <w:sz w:val="24"/>
              </w:rPr>
              <w:t>снега.</w:t>
            </w: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Механизированная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имущества.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уборки общего имущества МКД, нормы обслуживания.</w:t>
            </w:r>
          </w:p>
        </w:tc>
        <w:tc>
          <w:tcPr>
            <w:tcW w:w="2445" w:type="dxa"/>
            <w:vMerge w:val="restart"/>
          </w:tcPr>
          <w:p w:rsidR="00B51D39" w:rsidRDefault="00B51D39">
            <w:pPr>
              <w:pStyle w:val="TableParagraph"/>
              <w:ind w:left="0"/>
            </w:pPr>
          </w:p>
        </w:tc>
      </w:tr>
      <w:tr w:rsidR="00B51D39">
        <w:trPr>
          <w:trHeight w:val="275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сбору,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ТКО.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накопления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ТКО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</w:tr>
      <w:tr w:rsidR="00B51D39">
        <w:trPr>
          <w:trHeight w:val="275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Дератизация,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дезинсекция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дезинфекция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МКД.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</w:tr>
      <w:tr w:rsidR="00B51D39">
        <w:trPr>
          <w:trHeight w:val="551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 санитарному содержанию и профессиональной уборке общего имущества МКД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</w:tr>
      <w:tr w:rsidR="00B51D39">
        <w:trPr>
          <w:trHeight w:val="465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94"/>
              <w:ind w:left="61" w:right="4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42</w:t>
            </w:r>
          </w:p>
        </w:tc>
      </w:tr>
      <w:tr w:rsidR="00B51D39">
        <w:trPr>
          <w:trHeight w:val="551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уборку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 пользования МКД.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138"/>
              <w:ind w:left="61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B51D39">
        <w:trPr>
          <w:trHeight w:val="551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ручную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уборку придомовой территории в зимний период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137"/>
              <w:ind w:left="61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B51D39">
        <w:trPr>
          <w:trHeight w:val="552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механизированную уборку придомовой территории в зимний период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137"/>
              <w:ind w:left="61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B51D39">
        <w:trPr>
          <w:trHeight w:val="551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очистку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 снега и наледи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135"/>
              <w:ind w:left="61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B51D39">
        <w:trPr>
          <w:trHeight w:val="551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bookmarkStart w:id="1" w:name="Практическое_занятие_№_11._Определение_н"/>
            <w:bookmarkEnd w:id="1"/>
            <w:r>
              <w:rPr>
                <w:sz w:val="24"/>
              </w:rPr>
              <w:t>убор</w:t>
            </w:r>
            <w:r>
              <w:rPr>
                <w:sz w:val="24"/>
              </w:rPr>
              <w:t>ке придомовой территории в теплый период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135"/>
              <w:ind w:left="61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B51D39">
        <w:trPr>
          <w:trHeight w:val="505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52" w:lineRule="exact"/>
              <w:ind w:left="110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11.</w:t>
            </w:r>
            <w:r>
              <w:rPr>
                <w:spacing w:val="-4"/>
              </w:rPr>
              <w:t xml:space="preserve"> </w:t>
            </w:r>
            <w:r>
              <w:t>Определение</w:t>
            </w:r>
            <w:r>
              <w:rPr>
                <w:spacing w:val="-4"/>
              </w:rPr>
              <w:t xml:space="preserve"> </w:t>
            </w:r>
            <w:r>
              <w:t>необходимого</w:t>
            </w:r>
            <w:r>
              <w:rPr>
                <w:spacing w:val="-4"/>
              </w:rPr>
              <w:t xml:space="preserve"> </w:t>
            </w:r>
            <w:r>
              <w:t>количества</w:t>
            </w:r>
            <w:r>
              <w:rPr>
                <w:spacing w:val="-5"/>
              </w:rPr>
              <w:t xml:space="preserve"> </w:t>
            </w:r>
            <w:r>
              <w:t>контейнеров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сбора твердых коммунальных отходов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113"/>
              <w:ind w:left="61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B51D39">
        <w:trPr>
          <w:trHeight w:val="551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санитарно-противоэпидемических (профилактических) мероприятий при эксплуатации контейнерных площадок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135"/>
              <w:ind w:left="61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B51D39">
        <w:trPr>
          <w:trHeight w:val="275"/>
        </w:trPr>
        <w:tc>
          <w:tcPr>
            <w:tcW w:w="2966" w:type="dxa"/>
            <w:vMerge w:val="restart"/>
          </w:tcPr>
          <w:p w:rsidR="00B51D39" w:rsidRDefault="00194327">
            <w:pPr>
              <w:pStyle w:val="TableParagraph"/>
              <w:ind w:right="132"/>
              <w:rPr>
                <w:b/>
                <w:sz w:val="24"/>
              </w:rPr>
            </w:pPr>
            <w:r>
              <w:rPr>
                <w:b/>
                <w:sz w:val="24"/>
              </w:rPr>
              <w:t>Тема 1.3. Контроль качества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уборки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общего имущества МКД</w:t>
            </w: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5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line="255" w:lineRule="exact"/>
              <w:ind w:left="61" w:right="4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62</w:t>
            </w:r>
          </w:p>
        </w:tc>
      </w:tr>
      <w:tr w:rsidR="00B51D39">
        <w:trPr>
          <w:trHeight w:val="551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1.Требования к качеству профессиональной уборки общего имущества МКД. Правила приемки профессиональной уборки общего имущества МКД</w:t>
            </w:r>
          </w:p>
        </w:tc>
        <w:tc>
          <w:tcPr>
            <w:tcW w:w="2445" w:type="dxa"/>
            <w:vMerge w:val="restart"/>
          </w:tcPr>
          <w:p w:rsidR="00B51D39" w:rsidRDefault="00B51D39">
            <w:pPr>
              <w:pStyle w:val="TableParagraph"/>
              <w:ind w:left="0"/>
              <w:rPr>
                <w:b/>
                <w:sz w:val="24"/>
              </w:rPr>
            </w:pPr>
          </w:p>
          <w:p w:rsidR="00B51D39" w:rsidRDefault="00B51D39">
            <w:pPr>
              <w:pStyle w:val="TableParagraph"/>
              <w:spacing w:before="8"/>
              <w:ind w:left="0"/>
              <w:rPr>
                <w:b/>
                <w:sz w:val="24"/>
              </w:rPr>
            </w:pPr>
          </w:p>
          <w:p w:rsidR="00B51D39" w:rsidRDefault="00194327">
            <w:pPr>
              <w:pStyle w:val="TableParagraph"/>
              <w:ind w:left="61" w:right="4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</w:tr>
      <w:tr w:rsidR="00B51D39">
        <w:trPr>
          <w:trHeight w:val="275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МКД.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</w:tr>
      <w:tr w:rsidR="00B51D39">
        <w:trPr>
          <w:trHeight w:val="554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0" w:lineRule="atLeast"/>
              <w:ind w:left="110" w:right="126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благоустройство.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дезинсекции и дератизации. Технологии и периодичность сезонной уборки.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</w:tr>
      <w:tr w:rsidR="00B51D39">
        <w:trPr>
          <w:trHeight w:val="275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line="256" w:lineRule="exact"/>
              <w:ind w:left="61" w:right="4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</w:tr>
      <w:tr w:rsidR="00B51D39">
        <w:trPr>
          <w:trHeight w:val="551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результатов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уборки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 имущества</w:t>
            </w:r>
            <w:proofErr w:type="gramEnd"/>
            <w:r>
              <w:rPr>
                <w:sz w:val="24"/>
              </w:rPr>
              <w:t xml:space="preserve"> МКД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135"/>
              <w:ind w:left="61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B51D39">
        <w:trPr>
          <w:trHeight w:val="275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уборки 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МКД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line="255" w:lineRule="exact"/>
              <w:ind w:left="61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B51D39">
        <w:trPr>
          <w:trHeight w:val="275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мест общего </w:t>
            </w:r>
            <w:r>
              <w:rPr>
                <w:spacing w:val="-2"/>
                <w:sz w:val="24"/>
              </w:rPr>
              <w:t>пользования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line="256" w:lineRule="exact"/>
              <w:ind w:left="61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B51D39">
        <w:trPr>
          <w:trHeight w:val="275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Благоустройство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придомовой </w:t>
            </w: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line="256" w:lineRule="exact"/>
              <w:ind w:left="61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B51D39">
        <w:trPr>
          <w:trHeight w:val="277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before="1"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Озеленение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придомовой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1" w:line="257" w:lineRule="exact"/>
              <w:ind w:left="61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B51D39">
        <w:trPr>
          <w:trHeight w:val="275"/>
        </w:trPr>
        <w:tc>
          <w:tcPr>
            <w:tcW w:w="12258" w:type="dxa"/>
            <w:gridSpan w:val="2"/>
          </w:tcPr>
          <w:p w:rsidR="00B51D39" w:rsidRDefault="0019432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445" w:type="dxa"/>
          </w:tcPr>
          <w:p w:rsidR="00B51D39" w:rsidRDefault="00B51D39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B51D39" w:rsidRDefault="00B51D39">
      <w:pPr>
        <w:rPr>
          <w:sz w:val="20"/>
        </w:rPr>
        <w:sectPr w:rsidR="00B51D39">
          <w:pgSz w:w="16850" w:h="11910" w:orient="landscape"/>
          <w:pgMar w:top="820" w:right="740" w:bottom="280" w:left="880" w:header="720" w:footer="720" w:gutter="0"/>
          <w:cols w:space="720"/>
        </w:sectPr>
      </w:pPr>
    </w:p>
    <w:p w:rsidR="00B51D39" w:rsidRDefault="00B51D39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59"/>
        <w:gridCol w:w="2445"/>
      </w:tblGrid>
      <w:tr w:rsidR="00B51D39">
        <w:trPr>
          <w:trHeight w:val="1931"/>
        </w:trPr>
        <w:tc>
          <w:tcPr>
            <w:tcW w:w="12259" w:type="dxa"/>
          </w:tcPr>
          <w:p w:rsidR="00B51D39" w:rsidRDefault="00194327">
            <w:pPr>
              <w:pStyle w:val="TableParagraph"/>
              <w:ind w:right="8490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 Виды работ</w:t>
            </w:r>
          </w:p>
          <w:p w:rsidR="00B51D39" w:rsidRDefault="00194327">
            <w:pPr>
              <w:pStyle w:val="TableParagraph"/>
              <w:numPr>
                <w:ilvl w:val="0"/>
                <w:numId w:val="8"/>
              </w:numPr>
              <w:tabs>
                <w:tab w:val="left" w:pos="347"/>
              </w:tabs>
              <w:ind w:right="1100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перечня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периодичности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уборке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придомовой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территорией многоквартирного дома по заданным параметрам;</w:t>
            </w:r>
          </w:p>
          <w:p w:rsidR="00B51D39" w:rsidRDefault="00194327">
            <w:pPr>
              <w:pStyle w:val="TableParagraph"/>
              <w:numPr>
                <w:ilvl w:val="0"/>
                <w:numId w:val="8"/>
              </w:numPr>
              <w:tabs>
                <w:tab w:val="left" w:pos="347"/>
              </w:tabs>
              <w:ind w:left="34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МКД</w:t>
            </w:r>
          </w:p>
          <w:p w:rsidR="00B51D39" w:rsidRDefault="00194327">
            <w:pPr>
              <w:pStyle w:val="TableParagraph"/>
              <w:numPr>
                <w:ilvl w:val="0"/>
                <w:numId w:val="8"/>
              </w:numPr>
              <w:tabs>
                <w:tab w:val="left" w:pos="347"/>
              </w:tabs>
              <w:ind w:left="347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паспорта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покрытий пола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лестничной </w:t>
            </w:r>
            <w:r>
              <w:rPr>
                <w:spacing w:val="-2"/>
                <w:sz w:val="24"/>
              </w:rPr>
              <w:t>клетки;</w:t>
            </w:r>
          </w:p>
          <w:p w:rsidR="00B51D39" w:rsidRDefault="00194327">
            <w:pPr>
              <w:pStyle w:val="TableParagraph"/>
              <w:numPr>
                <w:ilvl w:val="0"/>
                <w:numId w:val="8"/>
              </w:numPr>
              <w:tabs>
                <w:tab w:val="left" w:pos="347"/>
              </w:tabs>
              <w:spacing w:line="257" w:lineRule="exact"/>
              <w:ind w:left="34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МКД.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line="275" w:lineRule="exact"/>
              <w:ind w:left="61" w:right="4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B51D39">
        <w:trPr>
          <w:trHeight w:val="4139"/>
        </w:trPr>
        <w:tc>
          <w:tcPr>
            <w:tcW w:w="12259" w:type="dxa"/>
          </w:tcPr>
          <w:p w:rsidR="00B51D39" w:rsidRDefault="00194327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Курсовой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(работа)</w:t>
            </w:r>
          </w:p>
          <w:p w:rsidR="00B51D39" w:rsidRDefault="00194327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Выполнение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курсового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проекта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(работы)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модулю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МДК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03.01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является </w:t>
            </w:r>
            <w:r>
              <w:rPr>
                <w:b/>
                <w:i/>
                <w:spacing w:val="-2"/>
                <w:sz w:val="24"/>
              </w:rPr>
              <w:t>обязательным</w:t>
            </w:r>
          </w:p>
          <w:p w:rsidR="00B51D39" w:rsidRDefault="0019432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(работ)</w:t>
            </w:r>
          </w:p>
          <w:p w:rsidR="00B51D39" w:rsidRDefault="00194327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  <w:tab w:val="left" w:pos="2368"/>
                <w:tab w:val="left" w:pos="3155"/>
                <w:tab w:val="left" w:pos="3616"/>
                <w:tab w:val="left" w:pos="5152"/>
                <w:tab w:val="left" w:pos="6652"/>
                <w:tab w:val="left" w:pos="6995"/>
                <w:tab w:val="left" w:pos="9143"/>
                <w:tab w:val="left" w:pos="10063"/>
                <w:tab w:val="left" w:pos="11028"/>
              </w:tabs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санитарному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содержанию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уборке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имущества </w:t>
            </w:r>
            <w:r>
              <w:rPr>
                <w:sz w:val="24"/>
              </w:rPr>
              <w:t>многоквартирного дома с учетом сезонности работ</w:t>
            </w:r>
          </w:p>
          <w:p w:rsidR="00B51D39" w:rsidRDefault="00194327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Организация работ по санитарному содержанию и профессиональной уборке торгового комплекса с учетом сезонности работ</w:t>
            </w:r>
          </w:p>
          <w:p w:rsidR="00B51D39" w:rsidRDefault="00194327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</w:tabs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благоустройстве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придомовой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многоквартирного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</w:t>
            </w:r>
            <w:r>
              <w:rPr>
                <w:spacing w:val="-2"/>
                <w:sz w:val="24"/>
              </w:rPr>
              <w:t>ома.</w:t>
            </w:r>
          </w:p>
          <w:p w:rsidR="00B51D39" w:rsidRDefault="00194327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</w:tabs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благоустройстве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придомовой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домовладения.</w:t>
            </w:r>
          </w:p>
          <w:p w:rsidR="00B51D39" w:rsidRDefault="00194327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</w:tabs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благоустройстве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озеленении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многоквартирных</w:t>
            </w:r>
            <w:r>
              <w:rPr>
                <w:spacing w:val="-2"/>
                <w:sz w:val="24"/>
              </w:rPr>
              <w:t xml:space="preserve"> домов.</w:t>
            </w:r>
          </w:p>
          <w:p w:rsidR="00B51D39" w:rsidRDefault="00194327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</w:tabs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санитарному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обслуживанию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устройств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фонтанов.</w:t>
            </w:r>
          </w:p>
          <w:p w:rsidR="00B51D39" w:rsidRDefault="00194327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</w:tabs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благоустройстве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многоквартирного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дома</w:t>
            </w:r>
          </w:p>
          <w:p w:rsidR="00B51D39" w:rsidRDefault="00194327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</w:tabs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больничного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комплекса</w:t>
            </w:r>
          </w:p>
          <w:p w:rsidR="00B51D39" w:rsidRDefault="00194327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</w:tabs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спортивно-оздоровительной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учреждения</w:t>
            </w:r>
          </w:p>
          <w:p w:rsidR="00B51D39" w:rsidRDefault="00194327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</w:tabs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антитеррористической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</w:t>
            </w:r>
            <w:r>
              <w:rPr>
                <w:sz w:val="24"/>
              </w:rPr>
              <w:t>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жилищно-коммунального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хозяйства</w:t>
            </w:r>
          </w:p>
        </w:tc>
        <w:tc>
          <w:tcPr>
            <w:tcW w:w="2445" w:type="dxa"/>
          </w:tcPr>
          <w:p w:rsidR="00B51D39" w:rsidRDefault="00B51D39">
            <w:pPr>
              <w:pStyle w:val="TableParagraph"/>
              <w:ind w:left="0"/>
              <w:rPr>
                <w:sz w:val="24"/>
              </w:rPr>
            </w:pPr>
          </w:p>
        </w:tc>
      </w:tr>
      <w:tr w:rsidR="00B51D39">
        <w:trPr>
          <w:trHeight w:val="3863"/>
        </w:trPr>
        <w:tc>
          <w:tcPr>
            <w:tcW w:w="12259" w:type="dxa"/>
          </w:tcPr>
          <w:p w:rsidR="00B51D39" w:rsidRDefault="00194327">
            <w:pPr>
              <w:pStyle w:val="TableParagraph"/>
              <w:spacing w:line="275" w:lineRule="exact"/>
              <w:rPr>
                <w:i/>
                <w:sz w:val="24"/>
              </w:rPr>
            </w:pPr>
            <w:r>
              <w:rPr>
                <w:b/>
                <w:sz w:val="24"/>
              </w:rPr>
              <w:t>Обязательные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курсовому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(работе</w:t>
            </w:r>
            <w:r>
              <w:rPr>
                <w:i/>
                <w:spacing w:val="-2"/>
                <w:sz w:val="24"/>
              </w:rPr>
              <w:t>)</w:t>
            </w:r>
          </w:p>
          <w:p w:rsidR="00B51D39" w:rsidRDefault="00194327">
            <w:pPr>
              <w:pStyle w:val="TableParagraph"/>
              <w:numPr>
                <w:ilvl w:val="0"/>
                <w:numId w:val="6"/>
              </w:numPr>
              <w:tabs>
                <w:tab w:val="left" w:pos="851"/>
              </w:tabs>
              <w:ind w:right="437"/>
              <w:rPr>
                <w:sz w:val="24"/>
              </w:rPr>
            </w:pPr>
            <w:r>
              <w:rPr>
                <w:sz w:val="24"/>
              </w:rPr>
              <w:t>Выбор темы, назначение и задачи, структура и объем, принципы разработки и оформления, примерное распределение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Консультация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составлению раздела курсовой работы «введение», определение целей и задач курсовой работы, обоснование актуальности выбранной темы.</w:t>
            </w:r>
          </w:p>
          <w:p w:rsidR="00B51D39" w:rsidRDefault="00194327">
            <w:pPr>
              <w:pStyle w:val="TableParagraph"/>
              <w:numPr>
                <w:ilvl w:val="0"/>
                <w:numId w:val="6"/>
              </w:numPr>
              <w:tabs>
                <w:tab w:val="left" w:pos="851"/>
              </w:tabs>
              <w:ind w:right="739"/>
              <w:rPr>
                <w:sz w:val="24"/>
              </w:rPr>
            </w:pPr>
            <w:r>
              <w:rPr>
                <w:sz w:val="24"/>
              </w:rPr>
              <w:t>Консультация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</w:t>
            </w:r>
            <w:r>
              <w:rPr>
                <w:sz w:val="24"/>
              </w:rPr>
              <w:t>янию вопроса, рассматриваемого в курсовой работе.</w:t>
            </w:r>
          </w:p>
          <w:p w:rsidR="00B51D39" w:rsidRDefault="00194327">
            <w:pPr>
              <w:pStyle w:val="TableParagraph"/>
              <w:numPr>
                <w:ilvl w:val="0"/>
                <w:numId w:val="6"/>
              </w:numPr>
              <w:tabs>
                <w:tab w:val="left" w:pos="851"/>
              </w:tabs>
              <w:rPr>
                <w:sz w:val="24"/>
              </w:rPr>
            </w:pPr>
            <w:r>
              <w:rPr>
                <w:sz w:val="24"/>
              </w:rPr>
              <w:t>Консультация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курсовой</w:t>
            </w:r>
            <w:r>
              <w:rPr>
                <w:spacing w:val="-2"/>
                <w:sz w:val="24"/>
              </w:rPr>
              <w:t xml:space="preserve"> работы.</w:t>
            </w:r>
          </w:p>
          <w:p w:rsidR="00B51D39" w:rsidRDefault="00194327">
            <w:pPr>
              <w:pStyle w:val="TableParagraph"/>
              <w:numPr>
                <w:ilvl w:val="0"/>
                <w:numId w:val="6"/>
              </w:numPr>
              <w:tabs>
                <w:tab w:val="left" w:pos="851"/>
              </w:tabs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собранной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информации</w:t>
            </w:r>
          </w:p>
          <w:p w:rsidR="00B51D39" w:rsidRDefault="00194327">
            <w:pPr>
              <w:pStyle w:val="TableParagraph"/>
              <w:numPr>
                <w:ilvl w:val="0"/>
                <w:numId w:val="6"/>
              </w:numPr>
              <w:tabs>
                <w:tab w:val="left" w:pos="851"/>
              </w:tabs>
              <w:ind w:right="504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выбранной теме</w:t>
            </w:r>
          </w:p>
          <w:p w:rsidR="00B51D39" w:rsidRDefault="00194327">
            <w:pPr>
              <w:pStyle w:val="TableParagraph"/>
              <w:numPr>
                <w:ilvl w:val="0"/>
                <w:numId w:val="6"/>
              </w:numPr>
              <w:tabs>
                <w:tab w:val="left" w:pos="851"/>
              </w:tabs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практической 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курсовой </w:t>
            </w:r>
            <w:r>
              <w:rPr>
                <w:spacing w:val="-2"/>
                <w:sz w:val="24"/>
              </w:rPr>
              <w:t>работы:</w:t>
            </w:r>
          </w:p>
          <w:p w:rsidR="00B51D39" w:rsidRDefault="00194327">
            <w:pPr>
              <w:pStyle w:val="TableParagraph"/>
              <w:numPr>
                <w:ilvl w:val="0"/>
                <w:numId w:val="6"/>
              </w:numPr>
              <w:tabs>
                <w:tab w:val="left" w:pos="851"/>
              </w:tabs>
              <w:rPr>
                <w:sz w:val="24"/>
              </w:rPr>
            </w:pPr>
            <w:r>
              <w:rPr>
                <w:sz w:val="24"/>
              </w:rPr>
              <w:t>Консультация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оформлению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источников.</w:t>
            </w:r>
          </w:p>
          <w:p w:rsidR="00B51D39" w:rsidRDefault="00194327">
            <w:pPr>
              <w:pStyle w:val="TableParagraph"/>
              <w:numPr>
                <w:ilvl w:val="0"/>
                <w:numId w:val="6"/>
              </w:numPr>
              <w:tabs>
                <w:tab w:val="left" w:pos="851"/>
              </w:tabs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работы.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line="275" w:lineRule="exact"/>
              <w:ind w:left="61" w:right="4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</w:tr>
    </w:tbl>
    <w:p w:rsidR="00B51D39" w:rsidRDefault="00B51D39">
      <w:pPr>
        <w:spacing w:line="275" w:lineRule="exact"/>
        <w:jc w:val="center"/>
        <w:rPr>
          <w:sz w:val="24"/>
        </w:rPr>
        <w:sectPr w:rsidR="00B51D39">
          <w:pgSz w:w="16850" w:h="11910" w:orient="landscape"/>
          <w:pgMar w:top="820" w:right="740" w:bottom="280" w:left="880" w:header="720" w:footer="720" w:gutter="0"/>
          <w:cols w:space="720"/>
        </w:sectPr>
      </w:pPr>
    </w:p>
    <w:p w:rsidR="00B51D39" w:rsidRDefault="00B51D39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6"/>
        <w:gridCol w:w="9292"/>
        <w:gridCol w:w="2445"/>
      </w:tblGrid>
      <w:tr w:rsidR="00B51D39">
        <w:trPr>
          <w:trHeight w:val="649"/>
        </w:trPr>
        <w:tc>
          <w:tcPr>
            <w:tcW w:w="12258" w:type="dxa"/>
            <w:gridSpan w:val="2"/>
          </w:tcPr>
          <w:p w:rsidR="00B51D39" w:rsidRDefault="00194327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благоустройству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прилегающих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территорий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186"/>
              <w:ind w:left="61" w:right="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242 / </w:t>
            </w:r>
            <w:r>
              <w:rPr>
                <w:b/>
                <w:spacing w:val="-5"/>
                <w:sz w:val="24"/>
              </w:rPr>
              <w:t>118</w:t>
            </w:r>
          </w:p>
        </w:tc>
      </w:tr>
      <w:tr w:rsidR="00B51D39">
        <w:trPr>
          <w:trHeight w:val="650"/>
        </w:trPr>
        <w:tc>
          <w:tcPr>
            <w:tcW w:w="12258" w:type="dxa"/>
            <w:gridSpan w:val="2"/>
          </w:tcPr>
          <w:p w:rsidR="00B51D39" w:rsidRDefault="00194327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МДК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03.02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благоустройству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прилегающих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территорий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186"/>
              <w:ind w:left="61" w:right="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212 / </w:t>
            </w:r>
            <w:r>
              <w:rPr>
                <w:b/>
                <w:spacing w:val="-5"/>
                <w:sz w:val="24"/>
              </w:rPr>
              <w:t>100</w:t>
            </w:r>
          </w:p>
        </w:tc>
      </w:tr>
      <w:tr w:rsidR="00B51D39">
        <w:trPr>
          <w:trHeight w:val="278"/>
        </w:trPr>
        <w:tc>
          <w:tcPr>
            <w:tcW w:w="2966" w:type="dxa"/>
            <w:vMerge w:val="restart"/>
          </w:tcPr>
          <w:p w:rsidR="00B51D39" w:rsidRDefault="00194327">
            <w:pPr>
              <w:pStyle w:val="TableParagraph"/>
              <w:spacing w:before="1"/>
              <w:ind w:right="94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2.1 </w:t>
            </w:r>
            <w:r>
              <w:rPr>
                <w:b/>
                <w:spacing w:val="-2"/>
                <w:sz w:val="24"/>
              </w:rPr>
              <w:t xml:space="preserve">Благоустройство прилегающей </w:t>
            </w:r>
            <w:r>
              <w:rPr>
                <w:b/>
                <w:sz w:val="24"/>
              </w:rPr>
              <w:t>территории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МКД</w:t>
            </w: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1" w:line="257" w:lineRule="exact"/>
              <w:ind w:left="61" w:right="4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106</w:t>
            </w:r>
          </w:p>
        </w:tc>
      </w:tr>
      <w:tr w:rsidR="00B51D39">
        <w:trPr>
          <w:trHeight w:val="551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регламентирующие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благоустройству придомовой территории многоквартирного дома</w:t>
            </w:r>
          </w:p>
        </w:tc>
        <w:tc>
          <w:tcPr>
            <w:tcW w:w="2445" w:type="dxa"/>
            <w:vMerge w:val="restart"/>
          </w:tcPr>
          <w:p w:rsidR="00B51D39" w:rsidRDefault="00194327">
            <w:pPr>
              <w:pStyle w:val="TableParagraph"/>
              <w:spacing w:line="275" w:lineRule="exact"/>
              <w:ind w:left="61" w:right="4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</w:tr>
      <w:tr w:rsidR="00B51D39">
        <w:trPr>
          <w:trHeight w:val="275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Планировочная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придомовой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многоквартирного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</w:tr>
      <w:tr w:rsidR="00B51D39">
        <w:trPr>
          <w:trHeight w:val="551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6" w:lineRule="exact"/>
              <w:ind w:left="110" w:right="126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Дворовые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площадки: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размещение,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покрытие, требования безопасности и санитарных норм к их состоянию.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</w:tr>
      <w:tr w:rsidR="00B51D39">
        <w:trPr>
          <w:trHeight w:val="457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текущий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дворовых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площадок.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</w:tr>
      <w:tr w:rsidR="00B51D39">
        <w:trPr>
          <w:trHeight w:val="551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Пешеходные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проезды.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дорожных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покрытий, содержание и эксплуатация.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</w:tr>
      <w:tr w:rsidR="00B51D39">
        <w:trPr>
          <w:trHeight w:val="551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Освещение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осветительное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придомовой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Нормы </w:t>
            </w:r>
            <w:r>
              <w:rPr>
                <w:spacing w:val="-2"/>
                <w:sz w:val="24"/>
              </w:rPr>
              <w:t>освещенности.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</w:tr>
      <w:tr w:rsidR="00B51D39">
        <w:trPr>
          <w:trHeight w:val="274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благоустройства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</w:tr>
      <w:tr w:rsidR="00B51D39">
        <w:trPr>
          <w:trHeight w:val="277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1" w:line="257" w:lineRule="exact"/>
              <w:ind w:left="61" w:right="4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50</w:t>
            </w:r>
          </w:p>
        </w:tc>
      </w:tr>
      <w:tr w:rsidR="00B51D39">
        <w:trPr>
          <w:trHeight w:val="551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«Дефекты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дорожных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покрытий, причины и способы устранения».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135"/>
              <w:ind w:left="61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B51D39">
        <w:trPr>
          <w:trHeight w:val="551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6" w:lineRule="exact"/>
              <w:ind w:left="110" w:right="126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установки </w:t>
            </w:r>
            <w:r>
              <w:rPr>
                <w:spacing w:val="-2"/>
                <w:sz w:val="24"/>
              </w:rPr>
              <w:t>мусоросборников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135"/>
              <w:ind w:left="61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B51D39">
        <w:trPr>
          <w:trHeight w:val="550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текущий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 дворовой площадки.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137"/>
              <w:ind w:left="61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B51D39">
        <w:trPr>
          <w:trHeight w:val="550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графика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осмотров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благоустройства придомовой территории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137"/>
              <w:ind w:left="61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B51D39">
        <w:trPr>
          <w:trHeight w:val="549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светильников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придомовой </w:t>
            </w: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136"/>
              <w:ind w:left="61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B51D39">
        <w:trPr>
          <w:trHeight w:val="552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6" w:lineRule="exact"/>
              <w:ind w:left="110" w:right="126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светильников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придомовой территории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136"/>
              <w:ind w:left="61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B51D39">
        <w:trPr>
          <w:trHeight w:val="563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акта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осмотра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благоустройства придомовой территории</w:t>
            </w:r>
            <w:proofErr w:type="gramEnd"/>
            <w:r>
              <w:rPr>
                <w:sz w:val="24"/>
              </w:rPr>
              <w:t xml:space="preserve"> МКД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143"/>
              <w:ind w:left="61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B51D39">
        <w:trPr>
          <w:trHeight w:val="275"/>
        </w:trPr>
        <w:tc>
          <w:tcPr>
            <w:tcW w:w="2966" w:type="dxa"/>
            <w:vMerge w:val="restart"/>
          </w:tcPr>
          <w:p w:rsidR="00B51D39" w:rsidRDefault="00194327">
            <w:pPr>
              <w:pStyle w:val="TableParagraph"/>
              <w:spacing w:line="276" w:lineRule="exact"/>
              <w:ind w:right="13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2.2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Озеленение </w:t>
            </w:r>
            <w:r>
              <w:rPr>
                <w:b/>
                <w:spacing w:val="-2"/>
                <w:sz w:val="24"/>
              </w:rPr>
              <w:t xml:space="preserve">прилегающей </w:t>
            </w:r>
            <w:r>
              <w:rPr>
                <w:b/>
                <w:sz w:val="24"/>
              </w:rPr>
              <w:t>территории МКД</w:t>
            </w: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line="256" w:lineRule="exact"/>
              <w:ind w:left="61" w:right="4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106</w:t>
            </w:r>
          </w:p>
        </w:tc>
      </w:tr>
      <w:tr w:rsidR="00B51D39">
        <w:trPr>
          <w:trHeight w:val="275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зеленых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насаждений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придомовой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территории.</w:t>
            </w:r>
          </w:p>
        </w:tc>
        <w:tc>
          <w:tcPr>
            <w:tcW w:w="2445" w:type="dxa"/>
            <w:vMerge w:val="restart"/>
          </w:tcPr>
          <w:p w:rsidR="00B51D39" w:rsidRDefault="00194327">
            <w:pPr>
              <w:pStyle w:val="TableParagraph"/>
              <w:spacing w:line="275" w:lineRule="exact"/>
              <w:ind w:left="61" w:right="4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</w:tr>
      <w:tr w:rsidR="00B51D39">
        <w:trPr>
          <w:trHeight w:val="275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 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насаждений.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</w:tr>
    </w:tbl>
    <w:p w:rsidR="00B51D39" w:rsidRDefault="00B51D39">
      <w:pPr>
        <w:rPr>
          <w:sz w:val="2"/>
          <w:szCs w:val="2"/>
        </w:rPr>
        <w:sectPr w:rsidR="00B51D39">
          <w:pgSz w:w="16850" w:h="11910" w:orient="landscape"/>
          <w:pgMar w:top="820" w:right="740" w:bottom="280" w:left="880" w:header="720" w:footer="720" w:gutter="0"/>
          <w:cols w:space="720"/>
        </w:sectPr>
      </w:pPr>
    </w:p>
    <w:p w:rsidR="00B51D39" w:rsidRDefault="00B51D39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6"/>
        <w:gridCol w:w="9292"/>
        <w:gridCol w:w="2445"/>
      </w:tblGrid>
      <w:tr w:rsidR="00B51D39">
        <w:trPr>
          <w:trHeight w:val="275"/>
        </w:trPr>
        <w:tc>
          <w:tcPr>
            <w:tcW w:w="2966" w:type="dxa"/>
            <w:vMerge w:val="restart"/>
          </w:tcPr>
          <w:p w:rsidR="00B51D39" w:rsidRDefault="00B51D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содержание</w:t>
            </w:r>
            <w:r>
              <w:rPr>
                <w:spacing w:val="-2"/>
                <w:sz w:val="24"/>
              </w:rPr>
              <w:t xml:space="preserve"> газонов.</w:t>
            </w:r>
          </w:p>
        </w:tc>
        <w:tc>
          <w:tcPr>
            <w:tcW w:w="2445" w:type="dxa"/>
            <w:vMerge w:val="restart"/>
          </w:tcPr>
          <w:p w:rsidR="00B51D39" w:rsidRDefault="00B51D39">
            <w:pPr>
              <w:pStyle w:val="TableParagraph"/>
              <w:ind w:left="0"/>
              <w:rPr>
                <w:sz w:val="24"/>
              </w:rPr>
            </w:pPr>
          </w:p>
        </w:tc>
      </w:tr>
      <w:tr w:rsidR="00B51D39">
        <w:trPr>
          <w:trHeight w:val="275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содержание</w:t>
            </w:r>
            <w:r>
              <w:rPr>
                <w:spacing w:val="-2"/>
                <w:sz w:val="24"/>
              </w:rPr>
              <w:t xml:space="preserve"> цветников.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</w:tr>
      <w:tr w:rsidR="00B51D39">
        <w:trPr>
          <w:trHeight w:val="275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Вертикальное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озеленение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</w:tr>
      <w:tr w:rsidR="00B51D39">
        <w:trPr>
          <w:trHeight w:val="275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кустарники: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размещение,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содержание.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</w:tr>
      <w:tr w:rsidR="00B51D39">
        <w:trPr>
          <w:trHeight w:val="275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зеленых</w:t>
            </w:r>
            <w:r>
              <w:rPr>
                <w:spacing w:val="-2"/>
                <w:sz w:val="24"/>
              </w:rPr>
              <w:t xml:space="preserve"> насаждений</w:t>
            </w:r>
          </w:p>
        </w:tc>
        <w:tc>
          <w:tcPr>
            <w:tcW w:w="2445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</w:tr>
      <w:tr w:rsidR="00B51D39">
        <w:trPr>
          <w:trHeight w:val="277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1" w:line="257" w:lineRule="exact"/>
              <w:ind w:left="61" w:right="4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50</w:t>
            </w:r>
          </w:p>
        </w:tc>
      </w:tr>
      <w:tr w:rsidR="00B51D39">
        <w:trPr>
          <w:trHeight w:val="275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газоном.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line="256" w:lineRule="exact"/>
              <w:ind w:left="61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B51D39">
        <w:trPr>
          <w:trHeight w:val="551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6" w:lineRule="exact"/>
              <w:ind w:left="110" w:right="126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зеленых </w:t>
            </w:r>
            <w:r>
              <w:rPr>
                <w:spacing w:val="-2"/>
                <w:sz w:val="24"/>
              </w:rPr>
              <w:t>насаждений</w:t>
            </w:r>
            <w:r>
              <w:rPr>
                <w:color w:val="444444"/>
                <w:spacing w:val="-2"/>
                <w:sz w:val="24"/>
              </w:rPr>
              <w:t>.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135"/>
              <w:ind w:left="61" w:right="4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B51D39">
        <w:trPr>
          <w:trHeight w:val="275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10. Оформление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протокола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обследования зеленых </w:t>
            </w:r>
            <w:r>
              <w:rPr>
                <w:spacing w:val="-2"/>
                <w:sz w:val="24"/>
              </w:rPr>
              <w:t>насаждений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line="255" w:lineRule="exact"/>
              <w:ind w:left="61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B51D39">
        <w:trPr>
          <w:trHeight w:val="551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содержанию деревьев и кустарников на придомовой территории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138"/>
              <w:ind w:left="61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B51D39">
        <w:trPr>
          <w:trHeight w:val="551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содержанию газонов и цветников на придомовой территории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137"/>
              <w:ind w:left="61" w:right="4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B51D39">
        <w:trPr>
          <w:trHeight w:val="550"/>
        </w:trPr>
        <w:tc>
          <w:tcPr>
            <w:tcW w:w="2966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  <w:tc>
          <w:tcPr>
            <w:tcW w:w="9292" w:type="dxa"/>
          </w:tcPr>
          <w:p w:rsidR="00B51D39" w:rsidRDefault="00194327">
            <w:pPr>
              <w:pStyle w:val="TableParagraph"/>
              <w:spacing w:line="276" w:lineRule="exact"/>
              <w:ind w:left="110" w:right="126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придомовой </w:t>
            </w:r>
            <w:r>
              <w:rPr>
                <w:spacing w:val="-2"/>
                <w:sz w:val="24"/>
              </w:rPr>
              <w:t>территории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before="137"/>
              <w:ind w:left="61" w:right="4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B51D39">
        <w:trPr>
          <w:trHeight w:val="1381"/>
        </w:trPr>
        <w:tc>
          <w:tcPr>
            <w:tcW w:w="12258" w:type="dxa"/>
            <w:gridSpan w:val="2"/>
          </w:tcPr>
          <w:p w:rsidR="00B51D39" w:rsidRDefault="00194327">
            <w:pPr>
              <w:pStyle w:val="TableParagraph"/>
              <w:ind w:right="8489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2 Виды работ</w:t>
            </w:r>
          </w:p>
          <w:p w:rsidR="00B51D39" w:rsidRDefault="00194327">
            <w:pPr>
              <w:pStyle w:val="TableParagraph"/>
              <w:numPr>
                <w:ilvl w:val="0"/>
                <w:numId w:val="5"/>
              </w:numPr>
              <w:tabs>
                <w:tab w:val="left" w:pos="347"/>
              </w:tabs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зеленых</w:t>
            </w:r>
            <w:r>
              <w:rPr>
                <w:spacing w:val="-2"/>
                <w:sz w:val="24"/>
              </w:rPr>
              <w:t xml:space="preserve"> насаждений;</w:t>
            </w:r>
          </w:p>
          <w:p w:rsidR="00B51D39" w:rsidRDefault="00194327">
            <w:pPr>
              <w:pStyle w:val="TableParagraph"/>
              <w:numPr>
                <w:ilvl w:val="0"/>
                <w:numId w:val="5"/>
              </w:numPr>
              <w:tabs>
                <w:tab w:val="left" w:pos="347"/>
              </w:tabs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цветов-однолетников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двулетников;</w:t>
            </w:r>
          </w:p>
          <w:p w:rsidR="00B51D39" w:rsidRDefault="00194327">
            <w:pPr>
              <w:pStyle w:val="TableParagraph"/>
              <w:numPr>
                <w:ilvl w:val="0"/>
                <w:numId w:val="5"/>
              </w:numPr>
              <w:tabs>
                <w:tab w:val="left" w:pos="347"/>
              </w:tabs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озеленения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прилегающей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территории </w:t>
            </w:r>
            <w:r>
              <w:rPr>
                <w:spacing w:val="-4"/>
                <w:sz w:val="24"/>
              </w:rPr>
              <w:t>МКД.</w:t>
            </w:r>
          </w:p>
        </w:tc>
        <w:tc>
          <w:tcPr>
            <w:tcW w:w="2445" w:type="dxa"/>
          </w:tcPr>
          <w:p w:rsidR="00B51D39" w:rsidRDefault="00B51D39">
            <w:pPr>
              <w:pStyle w:val="TableParagraph"/>
              <w:ind w:left="0"/>
              <w:rPr>
                <w:b/>
                <w:sz w:val="24"/>
              </w:rPr>
            </w:pPr>
          </w:p>
          <w:p w:rsidR="00B51D39" w:rsidRDefault="00B51D39">
            <w:pPr>
              <w:pStyle w:val="TableParagraph"/>
              <w:ind w:left="0"/>
              <w:rPr>
                <w:b/>
                <w:sz w:val="24"/>
              </w:rPr>
            </w:pPr>
          </w:p>
          <w:p w:rsidR="00B51D39" w:rsidRDefault="00194327">
            <w:pPr>
              <w:pStyle w:val="TableParagraph"/>
              <w:ind w:left="61" w:right="4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</w:tr>
      <w:tr w:rsidR="00B51D39">
        <w:trPr>
          <w:trHeight w:val="2207"/>
        </w:trPr>
        <w:tc>
          <w:tcPr>
            <w:tcW w:w="12258" w:type="dxa"/>
            <w:gridSpan w:val="2"/>
          </w:tcPr>
          <w:p w:rsidR="00B51D39" w:rsidRDefault="00194327">
            <w:pPr>
              <w:pStyle w:val="TableParagraph"/>
              <w:ind w:right="1492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(если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предусмотрена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(концентрированная)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практика) Виды работ</w:t>
            </w:r>
          </w:p>
          <w:p w:rsidR="00B51D39" w:rsidRDefault="00194327">
            <w:pPr>
              <w:pStyle w:val="TableParagraph"/>
              <w:numPr>
                <w:ilvl w:val="0"/>
                <w:numId w:val="4"/>
              </w:numPr>
              <w:tabs>
                <w:tab w:val="left" w:pos="407"/>
              </w:tabs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надлежащего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санитарного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назначения;</w:t>
            </w:r>
          </w:p>
          <w:p w:rsidR="00B51D39" w:rsidRDefault="00194327">
            <w:pPr>
              <w:pStyle w:val="TableParagraph"/>
              <w:numPr>
                <w:ilvl w:val="0"/>
                <w:numId w:val="4"/>
              </w:numPr>
              <w:tabs>
                <w:tab w:val="left" w:pos="335"/>
              </w:tabs>
              <w:ind w:left="107" w:right="91" w:firstLine="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санитарному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уборке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территории,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вх</w:t>
            </w:r>
            <w:r>
              <w:rPr>
                <w:sz w:val="24"/>
              </w:rPr>
              <w:t>одящей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 общего имущества собственников помещения многоквартирного дома;</w:t>
            </w:r>
          </w:p>
          <w:p w:rsidR="00B51D39" w:rsidRDefault="00194327">
            <w:pPr>
              <w:pStyle w:val="TableParagraph"/>
              <w:numPr>
                <w:ilvl w:val="0"/>
                <w:numId w:val="4"/>
              </w:numPr>
              <w:tabs>
                <w:tab w:val="left" w:pos="337"/>
              </w:tabs>
              <w:ind w:left="107" w:right="92" w:firstLine="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осмотра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многоквартирного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ремонтных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благоустройству и озеленению территории, в том числе в рамках подготовки территории к сезонной эксплуатации;</w:t>
            </w:r>
          </w:p>
          <w:p w:rsidR="00B51D39" w:rsidRDefault="00194327">
            <w:pPr>
              <w:pStyle w:val="TableParagraph"/>
              <w:numPr>
                <w:ilvl w:val="0"/>
                <w:numId w:val="4"/>
              </w:numPr>
              <w:tabs>
                <w:tab w:val="left" w:pos="347"/>
              </w:tabs>
              <w:spacing w:line="257" w:lineRule="exact"/>
              <w:ind w:left="347" w:hanging="24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строительству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озеленения.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line="275" w:lineRule="exact"/>
              <w:ind w:left="61" w:right="4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108</w:t>
            </w:r>
          </w:p>
        </w:tc>
      </w:tr>
      <w:tr w:rsidR="00B51D39">
        <w:trPr>
          <w:trHeight w:val="275"/>
        </w:trPr>
        <w:tc>
          <w:tcPr>
            <w:tcW w:w="12258" w:type="dxa"/>
            <w:gridSpan w:val="2"/>
          </w:tcPr>
          <w:p w:rsidR="00B51D39" w:rsidRDefault="0019432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профессиональному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модулю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line="256" w:lineRule="exact"/>
              <w:ind w:left="61" w:right="4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</w:tr>
      <w:tr w:rsidR="00B51D39">
        <w:trPr>
          <w:trHeight w:val="275"/>
        </w:trPr>
        <w:tc>
          <w:tcPr>
            <w:tcW w:w="12258" w:type="dxa"/>
            <w:gridSpan w:val="2"/>
          </w:tcPr>
          <w:p w:rsidR="00B51D39" w:rsidRDefault="00194327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445" w:type="dxa"/>
          </w:tcPr>
          <w:p w:rsidR="00B51D39" w:rsidRDefault="00194327">
            <w:pPr>
              <w:pStyle w:val="TableParagraph"/>
              <w:spacing w:line="256" w:lineRule="exact"/>
              <w:ind w:left="61" w:right="4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592</w:t>
            </w:r>
          </w:p>
        </w:tc>
      </w:tr>
    </w:tbl>
    <w:p w:rsidR="00B51D39" w:rsidRDefault="00B51D39">
      <w:pPr>
        <w:spacing w:line="256" w:lineRule="exact"/>
        <w:jc w:val="center"/>
        <w:rPr>
          <w:sz w:val="24"/>
        </w:rPr>
        <w:sectPr w:rsidR="00B51D39">
          <w:pgSz w:w="16850" w:h="11910" w:orient="landscape"/>
          <w:pgMar w:top="820" w:right="740" w:bottom="280" w:left="880" w:header="720" w:footer="720" w:gutter="0"/>
          <w:cols w:space="720"/>
        </w:sectPr>
      </w:pPr>
    </w:p>
    <w:p w:rsidR="00B51D39" w:rsidRDefault="00194327">
      <w:pPr>
        <w:pStyle w:val="1"/>
        <w:numPr>
          <w:ilvl w:val="0"/>
          <w:numId w:val="9"/>
        </w:numPr>
        <w:tabs>
          <w:tab w:val="left" w:pos="1275"/>
        </w:tabs>
        <w:ind w:left="1275"/>
        <w:jc w:val="left"/>
      </w:pPr>
      <w:r>
        <w:lastRenderedPageBreak/>
        <w:t>УСЛОВИЯ</w:t>
      </w:r>
      <w:r>
        <w:rPr>
          <w:spacing w:val="-8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rPr>
          <w:spacing w:val="-2"/>
        </w:rPr>
        <w:t>МОДУЛЯ</w:t>
      </w:r>
    </w:p>
    <w:p w:rsidR="00B51D39" w:rsidRDefault="00B51D39">
      <w:pPr>
        <w:pStyle w:val="a3"/>
        <w:rPr>
          <w:b/>
        </w:rPr>
      </w:pPr>
    </w:p>
    <w:p w:rsidR="00B51D39" w:rsidRDefault="00194327">
      <w:pPr>
        <w:pStyle w:val="2"/>
        <w:numPr>
          <w:ilvl w:val="1"/>
          <w:numId w:val="9"/>
        </w:numPr>
        <w:tabs>
          <w:tab w:val="left" w:pos="1305"/>
        </w:tabs>
        <w:ind w:left="101" w:right="109" w:firstLine="708"/>
        <w:jc w:val="both"/>
      </w:pPr>
      <w:r>
        <w:t>Для реализации программы профессионального модуля должны быть предусмотрены следующие специальные помещения:</w:t>
      </w:r>
    </w:p>
    <w:p w:rsidR="00B51D39" w:rsidRDefault="00194327">
      <w:pPr>
        <w:pStyle w:val="a4"/>
        <w:numPr>
          <w:ilvl w:val="0"/>
          <w:numId w:val="3"/>
        </w:numPr>
        <w:tabs>
          <w:tab w:val="left" w:pos="1099"/>
        </w:tabs>
        <w:ind w:right="103" w:firstLine="708"/>
        <w:jc w:val="both"/>
        <w:rPr>
          <w:sz w:val="24"/>
        </w:rPr>
      </w:pPr>
      <w:r>
        <w:rPr>
          <w:sz w:val="24"/>
        </w:rPr>
        <w:t>Кабинет «Организации мероприятий по содержанию помещений гражданских зданий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территории»,</w:t>
      </w:r>
      <w:r>
        <w:rPr>
          <w:spacing w:val="-15"/>
          <w:sz w:val="24"/>
        </w:rPr>
        <w:t xml:space="preserve"> </w:t>
      </w:r>
      <w:r>
        <w:rPr>
          <w:sz w:val="24"/>
        </w:rPr>
        <w:t>оснащенный</w:t>
      </w:r>
      <w:r>
        <w:rPr>
          <w:spacing w:val="-15"/>
          <w:sz w:val="24"/>
        </w:rPr>
        <w:t xml:space="preserve"> </w:t>
      </w:r>
      <w:r>
        <w:rPr>
          <w:sz w:val="24"/>
        </w:rPr>
        <w:t>оборудованием:</w:t>
      </w:r>
      <w:r>
        <w:rPr>
          <w:spacing w:val="-15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15"/>
          <w:sz w:val="24"/>
        </w:rPr>
        <w:t xml:space="preserve"> </w:t>
      </w:r>
      <w:r>
        <w:rPr>
          <w:sz w:val="24"/>
        </w:rPr>
        <w:t>мест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кабинете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количеству обучающихся; комплекты учебно-методической, справочной, нормативной, технической документации; нагляд</w:t>
      </w:r>
      <w:r>
        <w:rPr>
          <w:sz w:val="24"/>
        </w:rPr>
        <w:t xml:space="preserve">ные пособия (электронные плакаты), техническими средствами: программно-аппаратный комплекс в составе (персональный или мобильный компьютер с предустановленным программным обеспечением и доступом в интернет), интерактивное оборудование: интерактивная доска </w:t>
      </w:r>
      <w:r>
        <w:rPr>
          <w:sz w:val="24"/>
        </w:rPr>
        <w:t>(проектор мультимедийный), копировальн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множительная техника: печатное, копировальное, сканирующие устройства (отдельные элементы или многофункциональные устройства).</w:t>
      </w:r>
    </w:p>
    <w:p w:rsidR="00B51D39" w:rsidRDefault="00194327">
      <w:pPr>
        <w:pStyle w:val="a4"/>
        <w:numPr>
          <w:ilvl w:val="0"/>
          <w:numId w:val="3"/>
        </w:numPr>
        <w:tabs>
          <w:tab w:val="left" w:pos="1130"/>
        </w:tabs>
        <w:spacing w:before="1"/>
        <w:ind w:right="104" w:firstLine="708"/>
        <w:jc w:val="both"/>
        <w:rPr>
          <w:sz w:val="24"/>
        </w:rPr>
      </w:pPr>
      <w:proofErr w:type="gramStart"/>
      <w:r>
        <w:rPr>
          <w:sz w:val="24"/>
        </w:rPr>
        <w:t>Кабинет «Информационных технологий в профессиональной деятельности», оснащенный оборудов</w:t>
      </w:r>
      <w:r>
        <w:rPr>
          <w:sz w:val="24"/>
        </w:rPr>
        <w:t>анием: рабочих мест в кабинете по количеству обучающихся; комплекты учебно-методической, справочной, нормативной, технической документации; техническими</w:t>
      </w:r>
      <w:r>
        <w:rPr>
          <w:spacing w:val="-15"/>
          <w:sz w:val="24"/>
        </w:rPr>
        <w:t xml:space="preserve"> </w:t>
      </w:r>
      <w:r>
        <w:rPr>
          <w:sz w:val="24"/>
        </w:rPr>
        <w:t>средствами:</w:t>
      </w:r>
      <w:r>
        <w:rPr>
          <w:spacing w:val="-15"/>
          <w:sz w:val="24"/>
        </w:rPr>
        <w:t xml:space="preserve"> </w:t>
      </w:r>
      <w:r>
        <w:rPr>
          <w:sz w:val="24"/>
        </w:rPr>
        <w:t>персональный</w:t>
      </w:r>
      <w:r>
        <w:rPr>
          <w:spacing w:val="-15"/>
          <w:sz w:val="24"/>
        </w:rPr>
        <w:t xml:space="preserve"> </w:t>
      </w:r>
      <w:r>
        <w:rPr>
          <w:sz w:val="24"/>
        </w:rPr>
        <w:t>или</w:t>
      </w:r>
      <w:r>
        <w:rPr>
          <w:spacing w:val="-15"/>
          <w:sz w:val="24"/>
        </w:rPr>
        <w:t xml:space="preserve"> </w:t>
      </w:r>
      <w:r>
        <w:rPr>
          <w:sz w:val="24"/>
        </w:rPr>
        <w:t>мобильный</w:t>
      </w:r>
      <w:r>
        <w:rPr>
          <w:spacing w:val="-13"/>
          <w:sz w:val="24"/>
        </w:rPr>
        <w:t xml:space="preserve"> </w:t>
      </w:r>
      <w:r>
        <w:rPr>
          <w:sz w:val="24"/>
        </w:rPr>
        <w:t>компьютер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предустановленным программным обеспечением и доступо</w:t>
      </w:r>
      <w:r>
        <w:rPr>
          <w:sz w:val="24"/>
        </w:rPr>
        <w:t>м в интернет (по количеству обучающихся); интерактивное оборудование: интерактивная доска (проектор мультимедийный), копировально-множительная техника: печатное, копировальное, сканирующие устройства (отдельные элементы или многофункциональные устройства).</w:t>
      </w:r>
      <w:proofErr w:type="gramEnd"/>
    </w:p>
    <w:p w:rsidR="00B51D39" w:rsidRDefault="00194327">
      <w:pPr>
        <w:pStyle w:val="a3"/>
        <w:ind w:left="101" w:right="107" w:firstLine="708"/>
        <w:jc w:val="both"/>
      </w:pPr>
      <w:r>
        <w:t>Мастерская</w:t>
      </w:r>
      <w:r>
        <w:rPr>
          <w:spacing w:val="-10"/>
        </w:rPr>
        <w:t xml:space="preserve"> </w:t>
      </w:r>
      <w:r>
        <w:t>«Эксплуатация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обслуживание</w:t>
      </w:r>
      <w:r>
        <w:rPr>
          <w:spacing w:val="-11"/>
        </w:rPr>
        <w:t xml:space="preserve"> </w:t>
      </w:r>
      <w:r>
        <w:t>многоквартирного</w:t>
      </w:r>
      <w:r>
        <w:rPr>
          <w:spacing w:val="-10"/>
        </w:rPr>
        <w:t xml:space="preserve"> </w:t>
      </w:r>
      <w:r>
        <w:t>дома»</w:t>
      </w:r>
      <w:r>
        <w:rPr>
          <w:i/>
        </w:rPr>
        <w:t>,</w:t>
      </w:r>
      <w:r>
        <w:rPr>
          <w:i/>
          <w:spacing w:val="-12"/>
        </w:rPr>
        <w:t xml:space="preserve"> </w:t>
      </w:r>
      <w:r>
        <w:t>оснащенная</w:t>
      </w:r>
      <w:r>
        <w:rPr>
          <w:spacing w:val="-10"/>
        </w:rPr>
        <w:t xml:space="preserve"> </w:t>
      </w:r>
      <w:r>
        <w:t>в соответствии с п. 6.1.2.2 Примерной рабочей программы по данной специальности.</w:t>
      </w:r>
    </w:p>
    <w:p w:rsidR="00B51D39" w:rsidRDefault="00194327">
      <w:pPr>
        <w:pStyle w:val="a3"/>
        <w:ind w:left="101" w:right="106" w:firstLine="708"/>
        <w:jc w:val="both"/>
      </w:pPr>
      <w:r>
        <w:t xml:space="preserve">Оснащенные базы практики, в соответствии с </w:t>
      </w:r>
      <w:proofErr w:type="gramStart"/>
      <w:r>
        <w:t>п</w:t>
      </w:r>
      <w:proofErr w:type="gramEnd"/>
      <w:r>
        <w:t xml:space="preserve"> 6.1.2.3 примерной рабочей программы по специальности.</w:t>
      </w:r>
    </w:p>
    <w:p w:rsidR="00B51D39" w:rsidRDefault="00B51D39">
      <w:pPr>
        <w:pStyle w:val="a3"/>
      </w:pPr>
    </w:p>
    <w:p w:rsidR="00B51D39" w:rsidRDefault="00194327">
      <w:pPr>
        <w:pStyle w:val="2"/>
        <w:numPr>
          <w:ilvl w:val="1"/>
          <w:numId w:val="9"/>
        </w:numPr>
        <w:tabs>
          <w:tab w:val="left" w:pos="1229"/>
        </w:tabs>
        <w:ind w:left="1229"/>
        <w:jc w:val="both"/>
      </w:pPr>
      <w:r>
        <w:t>Информационное</w:t>
      </w:r>
      <w:r>
        <w:rPr>
          <w:spacing w:val="-11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:rsidR="00B51D39" w:rsidRDefault="00194327">
      <w:pPr>
        <w:pStyle w:val="a3"/>
        <w:ind w:left="101" w:right="103" w:firstLine="708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</w:t>
      </w:r>
      <w:r>
        <w:t>ровании библиотечного фонда образовательной</w:t>
      </w:r>
      <w:r>
        <w:rPr>
          <w:spacing w:val="-10"/>
        </w:rPr>
        <w:t xml:space="preserve"> </w:t>
      </w:r>
      <w:r>
        <w:t>организации</w:t>
      </w:r>
      <w:r>
        <w:rPr>
          <w:spacing w:val="-10"/>
        </w:rPr>
        <w:t xml:space="preserve"> </w:t>
      </w:r>
      <w:r>
        <w:t>выбирается</w:t>
      </w:r>
      <w:r>
        <w:rPr>
          <w:spacing w:val="-11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менее</w:t>
      </w:r>
      <w:r>
        <w:rPr>
          <w:spacing w:val="-12"/>
        </w:rPr>
        <w:t xml:space="preserve"> </w:t>
      </w:r>
      <w:r>
        <w:t>одного</w:t>
      </w:r>
      <w:r>
        <w:rPr>
          <w:spacing w:val="-11"/>
        </w:rPr>
        <w:t xml:space="preserve"> </w:t>
      </w:r>
      <w:r>
        <w:t>издания</w:t>
      </w:r>
      <w:r>
        <w:rPr>
          <w:spacing w:val="-13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перечисленных</w:t>
      </w:r>
      <w:r>
        <w:rPr>
          <w:spacing w:val="-11"/>
        </w:rPr>
        <w:t xml:space="preserve"> </w:t>
      </w:r>
      <w:r>
        <w:t>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B51D39" w:rsidRDefault="00B51D39">
      <w:pPr>
        <w:pStyle w:val="a3"/>
      </w:pPr>
    </w:p>
    <w:p w:rsidR="00B51D39" w:rsidRDefault="00194327">
      <w:pPr>
        <w:pStyle w:val="2"/>
        <w:numPr>
          <w:ilvl w:val="2"/>
          <w:numId w:val="9"/>
        </w:numPr>
        <w:tabs>
          <w:tab w:val="left" w:pos="1409"/>
        </w:tabs>
        <w:jc w:val="both"/>
      </w:pPr>
      <w:r>
        <w:t>Основные</w:t>
      </w:r>
      <w:r>
        <w:rPr>
          <w:spacing w:val="-6"/>
        </w:rPr>
        <w:t xml:space="preserve"> </w:t>
      </w:r>
      <w:r>
        <w:t>печатные</w:t>
      </w:r>
      <w:r>
        <w:rPr>
          <w:spacing w:val="-5"/>
        </w:rPr>
        <w:t xml:space="preserve"> </w:t>
      </w:r>
      <w:r>
        <w:rPr>
          <w:spacing w:val="-2"/>
        </w:rPr>
        <w:t>издания</w:t>
      </w:r>
    </w:p>
    <w:p w:rsidR="00B51D39" w:rsidRDefault="00194327">
      <w:pPr>
        <w:pStyle w:val="a4"/>
        <w:numPr>
          <w:ilvl w:val="0"/>
          <w:numId w:val="3"/>
        </w:numPr>
        <w:tabs>
          <w:tab w:val="left" w:pos="1041"/>
        </w:tabs>
        <w:spacing w:before="41"/>
        <w:ind w:right="107" w:firstLine="708"/>
        <w:jc w:val="both"/>
        <w:rPr>
          <w:sz w:val="24"/>
        </w:rPr>
      </w:pPr>
      <w:proofErr w:type="spellStart"/>
      <w:r>
        <w:rPr>
          <w:sz w:val="24"/>
        </w:rPr>
        <w:t>Корягина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r>
        <w:rPr>
          <w:sz w:val="24"/>
        </w:rPr>
        <w:t>Н.</w:t>
      </w:r>
      <w:r>
        <w:rPr>
          <w:spacing w:val="-13"/>
          <w:sz w:val="24"/>
        </w:rPr>
        <w:t xml:space="preserve"> </w:t>
      </w:r>
      <w:r>
        <w:rPr>
          <w:sz w:val="24"/>
        </w:rPr>
        <w:t>В.</w:t>
      </w:r>
      <w:r>
        <w:rPr>
          <w:spacing w:val="39"/>
          <w:sz w:val="24"/>
        </w:rPr>
        <w:t xml:space="preserve"> </w:t>
      </w:r>
      <w:r>
        <w:rPr>
          <w:sz w:val="24"/>
        </w:rPr>
        <w:t>Благоустройство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озеленение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населенных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мест:</w:t>
      </w:r>
      <w:r>
        <w:rPr>
          <w:spacing w:val="-1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12"/>
          <w:sz w:val="24"/>
        </w:rPr>
        <w:t xml:space="preserve"> </w:t>
      </w:r>
      <w:r>
        <w:rPr>
          <w:sz w:val="24"/>
        </w:rPr>
        <w:t>пособие для</w:t>
      </w:r>
      <w:r>
        <w:rPr>
          <w:spacing w:val="-15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13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3"/>
          <w:sz w:val="24"/>
        </w:rPr>
        <w:t xml:space="preserve"> </w:t>
      </w:r>
      <w:r>
        <w:rPr>
          <w:sz w:val="24"/>
        </w:rPr>
        <w:t>/</w:t>
      </w:r>
      <w:r>
        <w:rPr>
          <w:spacing w:val="-15"/>
          <w:sz w:val="24"/>
        </w:rPr>
        <w:t xml:space="preserve"> </w:t>
      </w:r>
      <w:r>
        <w:rPr>
          <w:sz w:val="24"/>
        </w:rPr>
        <w:t>Н.</w:t>
      </w:r>
      <w:r>
        <w:rPr>
          <w:spacing w:val="-13"/>
          <w:sz w:val="24"/>
        </w:rPr>
        <w:t xml:space="preserve"> </w:t>
      </w:r>
      <w:r>
        <w:rPr>
          <w:sz w:val="24"/>
        </w:rPr>
        <w:t>В.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Корягина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А.</w:t>
      </w:r>
      <w:r>
        <w:rPr>
          <w:spacing w:val="-13"/>
          <w:sz w:val="24"/>
        </w:rPr>
        <w:t xml:space="preserve"> </w:t>
      </w:r>
      <w:r>
        <w:rPr>
          <w:sz w:val="24"/>
        </w:rPr>
        <w:t>Н.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Поршакова</w:t>
      </w:r>
      <w:proofErr w:type="spellEnd"/>
      <w:r>
        <w:rPr>
          <w:sz w:val="24"/>
        </w:rPr>
        <w:t>.</w:t>
      </w:r>
      <w:r>
        <w:rPr>
          <w:spacing w:val="-13"/>
          <w:sz w:val="24"/>
        </w:rPr>
        <w:t xml:space="preserve"> 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 – 164 с. – (Профессиональное образование). – ISBN 978-5-</w:t>
      </w:r>
      <w:r>
        <w:rPr>
          <w:sz w:val="24"/>
        </w:rPr>
        <w:t xml:space="preserve">534- </w:t>
      </w:r>
      <w:r>
        <w:rPr>
          <w:spacing w:val="-2"/>
          <w:sz w:val="24"/>
        </w:rPr>
        <w:t>13892-4.</w:t>
      </w:r>
    </w:p>
    <w:p w:rsidR="00B51D39" w:rsidRDefault="00194327">
      <w:pPr>
        <w:pStyle w:val="a4"/>
        <w:numPr>
          <w:ilvl w:val="0"/>
          <w:numId w:val="3"/>
        </w:numPr>
        <w:tabs>
          <w:tab w:val="left" w:pos="1056"/>
        </w:tabs>
        <w:ind w:right="105" w:firstLine="708"/>
        <w:jc w:val="both"/>
        <w:rPr>
          <w:sz w:val="24"/>
        </w:rPr>
      </w:pPr>
      <w:proofErr w:type="gramStart"/>
      <w:r>
        <w:rPr>
          <w:sz w:val="24"/>
        </w:rPr>
        <w:t>Курицына</w:t>
      </w:r>
      <w:proofErr w:type="gramEnd"/>
      <w:r>
        <w:rPr>
          <w:sz w:val="24"/>
        </w:rPr>
        <w:t xml:space="preserve"> Т. А. Озеленение и благоустройство различных территорий: учебник / Т.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Курицына,</w:t>
      </w:r>
      <w:r>
        <w:rPr>
          <w:spacing w:val="-3"/>
          <w:sz w:val="24"/>
        </w:rPr>
        <w:t xml:space="preserve"> </w:t>
      </w:r>
      <w:r>
        <w:rPr>
          <w:sz w:val="24"/>
        </w:rPr>
        <w:t>Е.</w:t>
      </w:r>
      <w:r>
        <w:rPr>
          <w:spacing w:val="-6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Ермолович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Е.</w:t>
      </w:r>
      <w:r>
        <w:rPr>
          <w:spacing w:val="-3"/>
          <w:sz w:val="24"/>
        </w:rPr>
        <w:t xml:space="preserve"> </w:t>
      </w:r>
      <w:r>
        <w:rPr>
          <w:sz w:val="24"/>
        </w:rPr>
        <w:t>Ю.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Авксентьева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2-е</w:t>
      </w:r>
      <w:r>
        <w:rPr>
          <w:spacing w:val="-4"/>
          <w:sz w:val="24"/>
        </w:rPr>
        <w:t xml:space="preserve"> </w:t>
      </w:r>
      <w:r>
        <w:rPr>
          <w:sz w:val="24"/>
        </w:rPr>
        <w:t>изд.,</w:t>
      </w:r>
      <w:r>
        <w:rPr>
          <w:spacing w:val="-3"/>
          <w:sz w:val="24"/>
        </w:rPr>
        <w:t xml:space="preserve"> </w:t>
      </w:r>
      <w:r>
        <w:rPr>
          <w:sz w:val="24"/>
        </w:rPr>
        <w:t>стер.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 xml:space="preserve">Академия, 2017. – 232, [1] с.: ил., </w:t>
      </w:r>
      <w:proofErr w:type="spellStart"/>
      <w:r>
        <w:rPr>
          <w:sz w:val="24"/>
        </w:rPr>
        <w:t>цв</w:t>
      </w:r>
      <w:proofErr w:type="spellEnd"/>
      <w:r>
        <w:rPr>
          <w:sz w:val="24"/>
        </w:rPr>
        <w:t>. ил., табл.; 22 см. – (Профессиональное образование.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Профессиональный модуль).; ISBN 978-5-4468-3951-3</w:t>
      </w:r>
      <w:proofErr w:type="gramEnd"/>
    </w:p>
    <w:p w:rsidR="00B51D39" w:rsidRDefault="00194327">
      <w:pPr>
        <w:pStyle w:val="a4"/>
        <w:numPr>
          <w:ilvl w:val="0"/>
          <w:numId w:val="3"/>
        </w:numPr>
        <w:tabs>
          <w:tab w:val="left" w:pos="1037"/>
        </w:tabs>
        <w:ind w:right="109" w:firstLine="708"/>
        <w:jc w:val="both"/>
        <w:rPr>
          <w:sz w:val="24"/>
        </w:rPr>
      </w:pPr>
      <w:r>
        <w:rPr>
          <w:sz w:val="24"/>
        </w:rPr>
        <w:t>Шитов,</w:t>
      </w:r>
      <w:r>
        <w:rPr>
          <w:spacing w:val="-14"/>
          <w:sz w:val="24"/>
        </w:rPr>
        <w:t xml:space="preserve"> </w:t>
      </w:r>
      <w:r>
        <w:rPr>
          <w:sz w:val="24"/>
        </w:rPr>
        <w:t>В.</w:t>
      </w:r>
      <w:r>
        <w:rPr>
          <w:spacing w:val="-14"/>
          <w:sz w:val="24"/>
        </w:rPr>
        <w:t xml:space="preserve"> </w:t>
      </w:r>
      <w:r>
        <w:rPr>
          <w:sz w:val="24"/>
        </w:rPr>
        <w:t>Н.</w:t>
      </w:r>
      <w:r>
        <w:rPr>
          <w:spacing w:val="-1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13"/>
          <w:sz w:val="24"/>
        </w:rPr>
        <w:t xml:space="preserve"> </w:t>
      </w:r>
      <w:r>
        <w:rPr>
          <w:sz w:val="24"/>
        </w:rPr>
        <w:t>уборки</w:t>
      </w:r>
      <w:r>
        <w:rPr>
          <w:spacing w:val="-13"/>
          <w:sz w:val="24"/>
        </w:rPr>
        <w:t xml:space="preserve"> </w:t>
      </w:r>
      <w:r>
        <w:rPr>
          <w:sz w:val="24"/>
        </w:rPr>
        <w:t>дома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квартиры:</w:t>
      </w:r>
      <w:r>
        <w:rPr>
          <w:spacing w:val="-14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1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5"/>
          <w:sz w:val="24"/>
        </w:rPr>
        <w:t xml:space="preserve"> </w:t>
      </w:r>
      <w:r>
        <w:rPr>
          <w:sz w:val="24"/>
        </w:rPr>
        <w:t>/</w:t>
      </w:r>
      <w:r>
        <w:rPr>
          <w:spacing w:val="-14"/>
          <w:sz w:val="24"/>
        </w:rPr>
        <w:t xml:space="preserve"> </w:t>
      </w:r>
      <w:r>
        <w:rPr>
          <w:sz w:val="24"/>
        </w:rPr>
        <w:t>В.</w:t>
      </w:r>
      <w:r>
        <w:rPr>
          <w:spacing w:val="-14"/>
          <w:sz w:val="24"/>
        </w:rPr>
        <w:t xml:space="preserve"> </w:t>
      </w:r>
      <w:r>
        <w:rPr>
          <w:sz w:val="24"/>
        </w:rPr>
        <w:t>Н.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Шитов. – Москва: ИНФРА-М, 2020. – 238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–</w:t>
      </w:r>
      <w:r>
        <w:rPr>
          <w:sz w:val="24"/>
        </w:rPr>
        <w:t xml:space="preserve"> (Среднее профессиональное образование). – ISBN </w:t>
      </w:r>
      <w:r>
        <w:rPr>
          <w:spacing w:val="-2"/>
          <w:sz w:val="24"/>
        </w:rPr>
        <w:t>978-5-16-015294-3.</w:t>
      </w:r>
    </w:p>
    <w:p w:rsidR="00B51D39" w:rsidRDefault="00194327">
      <w:pPr>
        <w:pStyle w:val="a4"/>
        <w:numPr>
          <w:ilvl w:val="0"/>
          <w:numId w:val="9"/>
        </w:numPr>
        <w:tabs>
          <w:tab w:val="left" w:pos="1049"/>
        </w:tabs>
        <w:ind w:left="1049"/>
        <w:jc w:val="both"/>
        <w:rPr>
          <w:sz w:val="24"/>
        </w:rPr>
      </w:pPr>
      <w:proofErr w:type="spellStart"/>
      <w:r>
        <w:rPr>
          <w:sz w:val="24"/>
        </w:rPr>
        <w:t>Ковязин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Ф. Инженерное</w:t>
      </w:r>
      <w:r>
        <w:rPr>
          <w:spacing w:val="-2"/>
          <w:sz w:val="24"/>
        </w:rPr>
        <w:t xml:space="preserve"> </w:t>
      </w:r>
      <w:r>
        <w:rPr>
          <w:sz w:val="24"/>
        </w:rPr>
        <w:t>обустройство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территорий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</w:t>
      </w:r>
      <w:r>
        <w:rPr>
          <w:spacing w:val="-10"/>
          <w:sz w:val="24"/>
        </w:rPr>
        <w:t>/</w:t>
      </w:r>
    </w:p>
    <w:p w:rsidR="00B51D39" w:rsidRDefault="00194327">
      <w:pPr>
        <w:pStyle w:val="a3"/>
        <w:ind w:left="101" w:right="105"/>
        <w:jc w:val="both"/>
      </w:pPr>
      <w:r>
        <w:t>.</w:t>
      </w:r>
      <w:r>
        <w:rPr>
          <w:spacing w:val="-8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2-е</w:t>
      </w:r>
      <w:r>
        <w:rPr>
          <w:spacing w:val="-9"/>
        </w:rPr>
        <w:t xml:space="preserve"> </w:t>
      </w:r>
      <w:r>
        <w:t>изд.,</w:t>
      </w:r>
      <w:r>
        <w:rPr>
          <w:spacing w:val="-11"/>
        </w:rPr>
        <w:t xml:space="preserve"> </w:t>
      </w:r>
      <w:r>
        <w:t>стер.</w:t>
      </w:r>
      <w:r>
        <w:rPr>
          <w:spacing w:val="-8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Санкт-Петербург</w:t>
      </w:r>
      <w:proofErr w:type="gramStart"/>
      <w:r>
        <w:rPr>
          <w:spacing w:val="-8"/>
        </w:rPr>
        <w:t xml:space="preserve"> </w:t>
      </w:r>
      <w:r>
        <w:t>:</w:t>
      </w:r>
      <w:proofErr w:type="gramEnd"/>
      <w:r>
        <w:rPr>
          <w:spacing w:val="-8"/>
        </w:rPr>
        <w:t xml:space="preserve"> </w:t>
      </w:r>
      <w:r>
        <w:t>Лань,</w:t>
      </w:r>
      <w:r>
        <w:rPr>
          <w:spacing w:val="-8"/>
        </w:rPr>
        <w:t xml:space="preserve"> </w:t>
      </w:r>
      <w:r>
        <w:t>2022.</w:t>
      </w:r>
      <w:r>
        <w:rPr>
          <w:spacing w:val="-8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480</w:t>
      </w:r>
      <w:r>
        <w:rPr>
          <w:spacing w:val="-8"/>
        </w:rPr>
        <w:t xml:space="preserve"> </w:t>
      </w:r>
      <w:r>
        <w:t>с.</w:t>
      </w:r>
      <w:r>
        <w:rPr>
          <w:spacing w:val="-8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ISBN</w:t>
      </w:r>
      <w:r>
        <w:rPr>
          <w:spacing w:val="-9"/>
        </w:rPr>
        <w:t xml:space="preserve"> </w:t>
      </w:r>
      <w:r>
        <w:t>978-5-8114-9147-6.</w:t>
      </w:r>
      <w:r>
        <w:rPr>
          <w:spacing w:val="-8"/>
        </w:rPr>
        <w:t xml:space="preserve"> </w:t>
      </w:r>
      <w:r>
        <w:t>— Текст</w:t>
      </w:r>
      <w:proofErr w:type="gramStart"/>
      <w:r>
        <w:t xml:space="preserve"> :</w:t>
      </w:r>
      <w:proofErr w:type="gramEnd"/>
      <w:r>
        <w:t xml:space="preserve"> электронный // Лань : электронно-библиотечная система. — URL: </w:t>
      </w:r>
      <w:hyperlink r:id="rId6">
        <w:r>
          <w:rPr>
            <w:color w:val="0000FF"/>
            <w:u w:val="single" w:color="0000FF"/>
          </w:rPr>
          <w:t>https://e.lanbook.com/book/187681</w:t>
        </w:r>
      </w:hyperlink>
      <w:r>
        <w:rPr>
          <w:color w:val="0000FF"/>
        </w:rPr>
        <w:t xml:space="preserve"> </w:t>
      </w:r>
      <w:r>
        <w:t xml:space="preserve">(дата обращения: 06.04.2023).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B51D39" w:rsidRDefault="00B51D39">
      <w:pPr>
        <w:jc w:val="both"/>
        <w:sectPr w:rsidR="00B51D39">
          <w:pgSz w:w="11910" w:h="16840"/>
          <w:pgMar w:top="1040" w:right="740" w:bottom="280" w:left="1600" w:header="720" w:footer="720" w:gutter="0"/>
          <w:cols w:space="720"/>
        </w:sectPr>
      </w:pPr>
    </w:p>
    <w:p w:rsidR="00B51D39" w:rsidRDefault="00194327">
      <w:pPr>
        <w:pStyle w:val="a3"/>
        <w:spacing w:before="73"/>
        <w:ind w:left="101" w:right="105" w:firstLine="708"/>
        <w:jc w:val="both"/>
      </w:pPr>
      <w:r>
        <w:lastRenderedPageBreak/>
        <w:t>6. Максименко, А. П. Ландшафтное проектирование</w:t>
      </w:r>
      <w:proofErr w:type="gramStart"/>
      <w:r>
        <w:t xml:space="preserve"> :</w:t>
      </w:r>
      <w:proofErr w:type="gramEnd"/>
      <w:r>
        <w:t xml:space="preserve"> учебник для </w:t>
      </w:r>
      <w:proofErr w:type="spellStart"/>
      <w:r>
        <w:t>спо</w:t>
      </w:r>
      <w:proofErr w:type="spellEnd"/>
      <w:r>
        <w:t xml:space="preserve"> / А. П. Максименко. — Санкт-Петербург</w:t>
      </w:r>
      <w:proofErr w:type="gramStart"/>
      <w:r>
        <w:t xml:space="preserve"> :</w:t>
      </w:r>
      <w:proofErr w:type="gramEnd"/>
      <w:r>
        <w:t xml:space="preserve"> Лань, 2022. — 384 с. — ISBN 978-5-8114-8326-6. — Текст</w:t>
      </w:r>
      <w:proofErr w:type="gramStart"/>
      <w:r>
        <w:t xml:space="preserve"> :</w:t>
      </w:r>
      <w:proofErr w:type="gramEnd"/>
      <w:r>
        <w:t xml:space="preserve"> электронный // Лань : электронно-библиотечная система. — URL: </w:t>
      </w:r>
      <w:hyperlink r:id="rId7">
        <w:r>
          <w:rPr>
            <w:color w:val="0000FF"/>
            <w:u w:val="single" w:color="0000FF"/>
          </w:rPr>
          <w:t>https://e.lanbook.com/book/208514</w:t>
        </w:r>
      </w:hyperlink>
      <w:r>
        <w:rPr>
          <w:color w:val="0000FF"/>
        </w:rPr>
        <w:t xml:space="preserve"> </w:t>
      </w:r>
      <w:r>
        <w:t xml:space="preserve">(дата обращения: 06.04.2023).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B51D39" w:rsidRDefault="00194327">
      <w:pPr>
        <w:pStyle w:val="a3"/>
        <w:ind w:left="101" w:right="105" w:firstLine="708"/>
        <w:jc w:val="both"/>
      </w:pPr>
      <w:r>
        <w:t>8.</w:t>
      </w:r>
      <w:r>
        <w:rPr>
          <w:spacing w:val="-2"/>
        </w:rPr>
        <w:t xml:space="preserve"> </w:t>
      </w:r>
      <w:r>
        <w:t>Вьюгина,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зеленого</w:t>
      </w:r>
      <w:r>
        <w:rPr>
          <w:spacing w:val="-2"/>
        </w:rPr>
        <w:t xml:space="preserve"> </w:t>
      </w:r>
      <w:r>
        <w:t>строительства</w:t>
      </w:r>
      <w:proofErr w:type="gramStart"/>
      <w:r>
        <w:rPr>
          <w:spacing w:val="-3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r>
        <w:t>учебник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proofErr w:type="spellStart"/>
      <w:r>
        <w:t>спо</w:t>
      </w:r>
      <w:proofErr w:type="spellEnd"/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Вьюгина, С. М. Вьюгин. — 2-е изд., стер. — Санкт-Пе</w:t>
      </w:r>
      <w:r>
        <w:t>тербург</w:t>
      </w:r>
      <w:proofErr w:type="gramStart"/>
      <w:r>
        <w:t xml:space="preserve"> :</w:t>
      </w:r>
      <w:proofErr w:type="gramEnd"/>
      <w:r>
        <w:t xml:space="preserve"> Лань, 2023. — 300 с. — ISBN 978-5- 507-45846-2. — Текст</w:t>
      </w:r>
      <w:proofErr w:type="gramStart"/>
      <w:r>
        <w:t xml:space="preserve"> :</w:t>
      </w:r>
      <w:proofErr w:type="gramEnd"/>
      <w:r>
        <w:t xml:space="preserve"> электронный // Лань : электронно-библиотечная система. — URL: </w:t>
      </w:r>
      <w:hyperlink r:id="rId8">
        <w:r>
          <w:rPr>
            <w:color w:val="0000FF"/>
            <w:u w:val="single" w:color="0000FF"/>
          </w:rPr>
          <w:t>https://e.lanbook.com/book/288851</w:t>
        </w:r>
      </w:hyperlink>
      <w:r>
        <w:rPr>
          <w:color w:val="0000FF"/>
        </w:rPr>
        <w:t xml:space="preserve"> </w:t>
      </w:r>
      <w:r>
        <w:t>(дата обращения: 06.04.2023). — Режим д</w:t>
      </w:r>
      <w:r>
        <w:t xml:space="preserve">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B51D39" w:rsidRDefault="00B51D39">
      <w:pPr>
        <w:pStyle w:val="a3"/>
      </w:pPr>
    </w:p>
    <w:p w:rsidR="00B51D39" w:rsidRDefault="00B51D39">
      <w:pPr>
        <w:pStyle w:val="a3"/>
      </w:pPr>
    </w:p>
    <w:p w:rsidR="00B51D39" w:rsidRDefault="00194327">
      <w:pPr>
        <w:pStyle w:val="2"/>
        <w:spacing w:before="1"/>
        <w:ind w:left="809" w:firstLine="0"/>
      </w:pPr>
      <w:r>
        <w:t>3.2.2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электронные</w:t>
      </w:r>
      <w:r>
        <w:rPr>
          <w:spacing w:val="-4"/>
        </w:rPr>
        <w:t xml:space="preserve"> </w:t>
      </w:r>
      <w:r>
        <w:rPr>
          <w:spacing w:val="-2"/>
        </w:rPr>
        <w:t>издания</w:t>
      </w:r>
    </w:p>
    <w:p w:rsidR="00B51D39" w:rsidRDefault="00194327">
      <w:pPr>
        <w:pStyle w:val="a4"/>
        <w:numPr>
          <w:ilvl w:val="0"/>
          <w:numId w:val="2"/>
        </w:numPr>
        <w:tabs>
          <w:tab w:val="left" w:pos="1053"/>
        </w:tabs>
        <w:ind w:left="1053" w:hanging="244"/>
        <w:jc w:val="both"/>
        <w:rPr>
          <w:sz w:val="24"/>
        </w:rPr>
      </w:pPr>
      <w:r>
        <w:rPr>
          <w:sz w:val="24"/>
        </w:rPr>
        <w:t>Кокорин,</w:t>
      </w:r>
      <w:r>
        <w:rPr>
          <w:spacing w:val="1"/>
          <w:sz w:val="24"/>
        </w:rPr>
        <w:t xml:space="preserve"> </w:t>
      </w:r>
      <w:r>
        <w:rPr>
          <w:sz w:val="24"/>
        </w:rPr>
        <w:t>О.</w:t>
      </w:r>
      <w:r>
        <w:rPr>
          <w:spacing w:val="4"/>
          <w:sz w:val="24"/>
        </w:rPr>
        <w:t xml:space="preserve"> </w:t>
      </w:r>
      <w:r>
        <w:rPr>
          <w:sz w:val="24"/>
        </w:rPr>
        <w:t>Я.</w:t>
      </w:r>
      <w:r>
        <w:rPr>
          <w:spacing w:val="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4"/>
          <w:sz w:val="24"/>
        </w:rPr>
        <w:t xml:space="preserve"> </w:t>
      </w:r>
      <w:r>
        <w:rPr>
          <w:sz w:val="24"/>
        </w:rPr>
        <w:t>микроклимата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помещений</w:t>
      </w:r>
    </w:p>
    <w:p w:rsidR="00B51D39" w:rsidRDefault="00194327">
      <w:pPr>
        <w:pStyle w:val="a3"/>
        <w:ind w:left="101" w:right="105"/>
        <w:jc w:val="both"/>
      </w:pPr>
      <w:r>
        <w:t xml:space="preserve">: учебник / О.Я. Кокорин. – 2-е изд., </w:t>
      </w:r>
      <w:proofErr w:type="spellStart"/>
      <w:r>
        <w:t>испр</w:t>
      </w:r>
      <w:proofErr w:type="spellEnd"/>
      <w:r>
        <w:t>. – Москва</w:t>
      </w:r>
      <w:proofErr w:type="gramStart"/>
      <w:r>
        <w:t xml:space="preserve"> :</w:t>
      </w:r>
      <w:proofErr w:type="gramEnd"/>
      <w:r>
        <w:t xml:space="preserve"> </w:t>
      </w:r>
      <w:proofErr w:type="gramStart"/>
      <w:r>
        <w:t>ИНФРА-М, 2022. – 219 с. – (Высшее образование:</w:t>
      </w:r>
      <w:proofErr w:type="gramEnd"/>
      <w:r>
        <w:t xml:space="preserve"> </w:t>
      </w:r>
      <w:proofErr w:type="spellStart"/>
      <w:proofErr w:type="gramStart"/>
      <w:r>
        <w:t>Бакалавриат</w:t>
      </w:r>
      <w:proofErr w:type="spellEnd"/>
      <w:r>
        <w:t>).</w:t>
      </w:r>
      <w:proofErr w:type="gramEnd"/>
      <w:r>
        <w:t xml:space="preserve"> – ISBN 978-5-16-017234-7. – Текст</w:t>
      </w:r>
      <w:proofErr w:type="gramStart"/>
      <w:r>
        <w:t xml:space="preserve"> :</w:t>
      </w:r>
      <w:proofErr w:type="gramEnd"/>
      <w:r>
        <w:t xml:space="preserve"> электронный. – URL: https://znanium.com/catalog/product/1832391</w:t>
      </w:r>
      <w:r>
        <w:rPr>
          <w:spacing w:val="-14"/>
        </w:rPr>
        <w:t xml:space="preserve"> </w:t>
      </w:r>
      <w:r>
        <w:t>(дата</w:t>
      </w:r>
      <w:r>
        <w:rPr>
          <w:spacing w:val="-15"/>
        </w:rPr>
        <w:t xml:space="preserve"> </w:t>
      </w:r>
      <w:r>
        <w:t>обращения:</w:t>
      </w:r>
      <w:r>
        <w:rPr>
          <w:spacing w:val="-14"/>
        </w:rPr>
        <w:t xml:space="preserve"> </w:t>
      </w:r>
      <w:r>
        <w:t>17.12.2021).</w:t>
      </w:r>
      <w:r>
        <w:rPr>
          <w:spacing w:val="-15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Режим</w:t>
      </w:r>
      <w:r>
        <w:rPr>
          <w:spacing w:val="-15"/>
        </w:rPr>
        <w:t xml:space="preserve"> </w:t>
      </w:r>
      <w:r>
        <w:t>до</w:t>
      </w:r>
      <w:r>
        <w:t>ступа: по подписке.</w:t>
      </w:r>
    </w:p>
    <w:p w:rsidR="00B51D39" w:rsidRDefault="00194327">
      <w:pPr>
        <w:pStyle w:val="a4"/>
        <w:numPr>
          <w:ilvl w:val="0"/>
          <w:numId w:val="2"/>
        </w:numPr>
        <w:tabs>
          <w:tab w:val="left" w:pos="1142"/>
        </w:tabs>
        <w:ind w:left="101" w:right="104" w:firstLine="708"/>
        <w:jc w:val="both"/>
        <w:rPr>
          <w:sz w:val="24"/>
        </w:rPr>
      </w:pPr>
      <w:proofErr w:type="spellStart"/>
      <w:r>
        <w:rPr>
          <w:sz w:val="24"/>
        </w:rPr>
        <w:t>Корягина</w:t>
      </w:r>
      <w:proofErr w:type="spellEnd"/>
      <w:r>
        <w:rPr>
          <w:sz w:val="24"/>
        </w:rPr>
        <w:t>, Н.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40"/>
          <w:sz w:val="24"/>
        </w:rPr>
        <w:t xml:space="preserve"> </w:t>
      </w:r>
      <w:r>
        <w:rPr>
          <w:sz w:val="24"/>
        </w:rPr>
        <w:t>Благоустройство и озеленение населенных мест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 пособие</w:t>
      </w:r>
      <w:r>
        <w:rPr>
          <w:spacing w:val="80"/>
          <w:sz w:val="24"/>
        </w:rPr>
        <w:t xml:space="preserve">   </w:t>
      </w:r>
      <w:r>
        <w:rPr>
          <w:sz w:val="24"/>
        </w:rPr>
        <w:t>для</w:t>
      </w:r>
      <w:r>
        <w:rPr>
          <w:spacing w:val="80"/>
          <w:sz w:val="24"/>
        </w:rPr>
        <w:t xml:space="preserve">   </w:t>
      </w:r>
      <w:r>
        <w:rPr>
          <w:sz w:val="24"/>
        </w:rPr>
        <w:t>среднего</w:t>
      </w:r>
      <w:r>
        <w:rPr>
          <w:spacing w:val="80"/>
          <w:sz w:val="24"/>
        </w:rPr>
        <w:t xml:space="preserve">   </w:t>
      </w:r>
      <w:r>
        <w:rPr>
          <w:sz w:val="24"/>
        </w:rPr>
        <w:t>профессионального</w:t>
      </w:r>
      <w:r>
        <w:rPr>
          <w:spacing w:val="80"/>
          <w:sz w:val="24"/>
        </w:rPr>
        <w:t xml:space="preserve">  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80"/>
          <w:sz w:val="24"/>
        </w:rPr>
        <w:t xml:space="preserve">  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Корягина</w:t>
      </w:r>
      <w:proofErr w:type="spellEnd"/>
      <w:r>
        <w:rPr>
          <w:sz w:val="24"/>
        </w:rPr>
        <w:t>, А.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Поршакова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>2020.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164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(Профессиональное образование).</w:t>
      </w:r>
      <w:r>
        <w:rPr>
          <w:spacing w:val="-2"/>
          <w:sz w:val="24"/>
        </w:rPr>
        <w:t xml:space="preserve"> </w:t>
      </w:r>
      <w:r>
        <w:rPr>
          <w:sz w:val="24"/>
        </w:rPr>
        <w:t>– 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978-5-534-13892-4. 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Образовательная платформа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[сайт].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URL:</w:t>
      </w:r>
      <w:r>
        <w:rPr>
          <w:spacing w:val="-2"/>
          <w:sz w:val="24"/>
        </w:rPr>
        <w:t xml:space="preserve"> </w:t>
      </w:r>
      <w:r>
        <w:rPr>
          <w:sz w:val="24"/>
        </w:rPr>
        <w:t>https://urait.ru/bcode/467202</w:t>
      </w:r>
      <w:r>
        <w:rPr>
          <w:spacing w:val="-2"/>
          <w:sz w:val="24"/>
        </w:rPr>
        <w:t xml:space="preserve"> </w:t>
      </w:r>
      <w:r>
        <w:rPr>
          <w:sz w:val="24"/>
        </w:rPr>
        <w:t>(дата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2"/>
          <w:sz w:val="24"/>
        </w:rPr>
        <w:t xml:space="preserve"> 17.12.2021).</w:t>
      </w:r>
    </w:p>
    <w:p w:rsidR="00B51D39" w:rsidRDefault="00194327">
      <w:pPr>
        <w:pStyle w:val="a4"/>
        <w:numPr>
          <w:ilvl w:val="0"/>
          <w:numId w:val="2"/>
        </w:numPr>
        <w:tabs>
          <w:tab w:val="left" w:pos="1037"/>
        </w:tabs>
        <w:ind w:left="101" w:right="106" w:firstLine="708"/>
        <w:jc w:val="both"/>
        <w:rPr>
          <w:sz w:val="24"/>
        </w:rPr>
      </w:pPr>
      <w:r>
        <w:rPr>
          <w:sz w:val="24"/>
        </w:rPr>
        <w:t>Шитов,</w:t>
      </w:r>
      <w:r>
        <w:rPr>
          <w:spacing w:val="-14"/>
          <w:sz w:val="24"/>
        </w:rPr>
        <w:t xml:space="preserve"> </w:t>
      </w:r>
      <w:r>
        <w:rPr>
          <w:sz w:val="24"/>
        </w:rPr>
        <w:t>В.</w:t>
      </w:r>
      <w:r>
        <w:rPr>
          <w:spacing w:val="-14"/>
          <w:sz w:val="24"/>
        </w:rPr>
        <w:t xml:space="preserve"> </w:t>
      </w:r>
      <w:r>
        <w:rPr>
          <w:sz w:val="24"/>
        </w:rPr>
        <w:t>Н.</w:t>
      </w:r>
      <w:r>
        <w:rPr>
          <w:spacing w:val="-1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13"/>
          <w:sz w:val="24"/>
        </w:rPr>
        <w:t xml:space="preserve"> </w:t>
      </w:r>
      <w:r>
        <w:rPr>
          <w:sz w:val="24"/>
        </w:rPr>
        <w:t>уборки</w:t>
      </w:r>
      <w:r>
        <w:rPr>
          <w:spacing w:val="-13"/>
          <w:sz w:val="24"/>
        </w:rPr>
        <w:t xml:space="preserve"> </w:t>
      </w:r>
      <w:r>
        <w:rPr>
          <w:sz w:val="24"/>
        </w:rPr>
        <w:t>дома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квартиры</w:t>
      </w:r>
      <w:proofErr w:type="gramStart"/>
      <w:r>
        <w:rPr>
          <w:spacing w:val="-1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14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1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5"/>
          <w:sz w:val="24"/>
        </w:rPr>
        <w:t xml:space="preserve"> </w:t>
      </w:r>
      <w:r>
        <w:rPr>
          <w:sz w:val="24"/>
        </w:rPr>
        <w:t>/</w:t>
      </w:r>
      <w:r>
        <w:rPr>
          <w:spacing w:val="-14"/>
          <w:sz w:val="24"/>
        </w:rPr>
        <w:t xml:space="preserve"> </w:t>
      </w:r>
      <w:r>
        <w:rPr>
          <w:sz w:val="24"/>
        </w:rPr>
        <w:t>В.Н.</w:t>
      </w:r>
      <w:r>
        <w:rPr>
          <w:spacing w:val="-12"/>
          <w:sz w:val="24"/>
        </w:rPr>
        <w:t xml:space="preserve"> </w:t>
      </w:r>
      <w:r>
        <w:rPr>
          <w:sz w:val="24"/>
        </w:rPr>
        <w:t>Шитов. –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ИНФРА-М, 2022. – 238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– (Среднее профессиональное образование). – DOI 10.12737/1023167.</w:t>
      </w:r>
      <w:r>
        <w:rPr>
          <w:spacing w:val="53"/>
          <w:sz w:val="24"/>
        </w:rPr>
        <w:t xml:space="preserve">  </w:t>
      </w:r>
      <w:r>
        <w:rPr>
          <w:sz w:val="24"/>
        </w:rPr>
        <w:t>–</w:t>
      </w:r>
      <w:r>
        <w:rPr>
          <w:spacing w:val="53"/>
          <w:sz w:val="24"/>
        </w:rPr>
        <w:t xml:space="preserve">  </w:t>
      </w:r>
      <w:r>
        <w:rPr>
          <w:sz w:val="24"/>
        </w:rPr>
        <w:t>ISBN</w:t>
      </w:r>
      <w:r>
        <w:rPr>
          <w:spacing w:val="54"/>
          <w:sz w:val="24"/>
        </w:rPr>
        <w:t xml:space="preserve">  </w:t>
      </w:r>
      <w:r>
        <w:rPr>
          <w:sz w:val="24"/>
        </w:rPr>
        <w:t>978-5-16-015294-3.</w:t>
      </w:r>
      <w:r>
        <w:rPr>
          <w:spacing w:val="53"/>
          <w:sz w:val="24"/>
        </w:rPr>
        <w:t xml:space="preserve">  </w:t>
      </w:r>
      <w:r>
        <w:rPr>
          <w:sz w:val="24"/>
        </w:rPr>
        <w:t>–</w:t>
      </w:r>
      <w:r>
        <w:rPr>
          <w:spacing w:val="54"/>
          <w:sz w:val="24"/>
        </w:rPr>
        <w:t xml:space="preserve">  </w:t>
      </w:r>
      <w:r>
        <w:rPr>
          <w:sz w:val="24"/>
        </w:rPr>
        <w:t>Текст</w:t>
      </w:r>
      <w:proofErr w:type="gramStart"/>
      <w:r>
        <w:rPr>
          <w:spacing w:val="54"/>
          <w:sz w:val="24"/>
        </w:rPr>
        <w:t xml:space="preserve">  </w:t>
      </w:r>
      <w:r>
        <w:rPr>
          <w:sz w:val="24"/>
        </w:rPr>
        <w:t>:</w:t>
      </w:r>
      <w:proofErr w:type="gramEnd"/>
      <w:r>
        <w:rPr>
          <w:spacing w:val="53"/>
          <w:sz w:val="24"/>
        </w:rPr>
        <w:t xml:space="preserve">  </w:t>
      </w:r>
      <w:r>
        <w:rPr>
          <w:sz w:val="24"/>
        </w:rPr>
        <w:t>электронный.</w:t>
      </w:r>
      <w:r>
        <w:rPr>
          <w:spacing w:val="54"/>
          <w:sz w:val="24"/>
        </w:rPr>
        <w:t xml:space="preserve">  </w:t>
      </w:r>
      <w:r>
        <w:rPr>
          <w:sz w:val="24"/>
        </w:rPr>
        <w:t>–</w:t>
      </w:r>
      <w:r>
        <w:rPr>
          <w:spacing w:val="54"/>
          <w:sz w:val="24"/>
        </w:rPr>
        <w:t xml:space="preserve">  </w:t>
      </w:r>
      <w:r>
        <w:rPr>
          <w:spacing w:val="-4"/>
          <w:sz w:val="24"/>
        </w:rPr>
        <w:t>URL:</w:t>
      </w:r>
    </w:p>
    <w:p w:rsidR="00B51D39" w:rsidRDefault="00194327">
      <w:pPr>
        <w:pStyle w:val="a3"/>
        <w:ind w:left="101" w:right="109"/>
        <w:jc w:val="both"/>
      </w:pPr>
      <w:r>
        <w:t>https://znanium.com/catalog/product/1832655</w:t>
      </w:r>
      <w:r>
        <w:rPr>
          <w:spacing w:val="-15"/>
        </w:rPr>
        <w:t xml:space="preserve"> </w:t>
      </w:r>
      <w:r>
        <w:t>(дата</w:t>
      </w:r>
      <w:r>
        <w:rPr>
          <w:spacing w:val="-15"/>
        </w:rPr>
        <w:t xml:space="preserve"> </w:t>
      </w:r>
      <w:r>
        <w:t>обращения:</w:t>
      </w:r>
      <w:r>
        <w:rPr>
          <w:spacing w:val="-14"/>
        </w:rPr>
        <w:t xml:space="preserve"> </w:t>
      </w:r>
      <w:r>
        <w:t>17.12.2021).</w:t>
      </w:r>
      <w:r>
        <w:rPr>
          <w:spacing w:val="-15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Режим</w:t>
      </w:r>
      <w:r>
        <w:rPr>
          <w:spacing w:val="-15"/>
        </w:rPr>
        <w:t xml:space="preserve"> </w:t>
      </w:r>
      <w:r>
        <w:t>доступа: по подписке.</w:t>
      </w:r>
    </w:p>
    <w:p w:rsidR="00B51D39" w:rsidRDefault="00B51D39">
      <w:pPr>
        <w:pStyle w:val="a3"/>
      </w:pPr>
    </w:p>
    <w:p w:rsidR="00B51D39" w:rsidRDefault="00194327">
      <w:pPr>
        <w:pStyle w:val="2"/>
        <w:ind w:left="809" w:firstLine="0"/>
      </w:pPr>
      <w:r>
        <w:t>3.2.3</w:t>
      </w:r>
      <w:r>
        <w:rPr>
          <w:spacing w:val="-4"/>
        </w:rPr>
        <w:t xml:space="preserve"> </w:t>
      </w:r>
      <w:r>
        <w:t>Дополнительные</w:t>
      </w:r>
      <w:r>
        <w:rPr>
          <w:spacing w:val="-6"/>
        </w:rPr>
        <w:t xml:space="preserve"> </w:t>
      </w:r>
      <w:r>
        <w:rPr>
          <w:spacing w:val="-2"/>
        </w:rPr>
        <w:t>источники</w:t>
      </w:r>
    </w:p>
    <w:p w:rsidR="00B51D39" w:rsidRDefault="00194327">
      <w:pPr>
        <w:pStyle w:val="a4"/>
        <w:numPr>
          <w:ilvl w:val="0"/>
          <w:numId w:val="1"/>
        </w:numPr>
        <w:tabs>
          <w:tab w:val="left" w:pos="1517"/>
        </w:tabs>
        <w:spacing w:line="276" w:lineRule="auto"/>
        <w:ind w:right="107" w:firstLine="708"/>
        <w:jc w:val="both"/>
        <w:rPr>
          <w:sz w:val="24"/>
        </w:rPr>
      </w:pPr>
      <w:r>
        <w:rPr>
          <w:sz w:val="24"/>
        </w:rPr>
        <w:t>Благоустройство в реновации. Подходы и проблемы / Т. Н. Гук,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Ю. В. Фролова, Е. В. </w:t>
      </w:r>
      <w:proofErr w:type="spellStart"/>
      <w:r>
        <w:rPr>
          <w:sz w:val="24"/>
        </w:rPr>
        <w:t>Семенкова</w:t>
      </w:r>
      <w:proofErr w:type="spellEnd"/>
      <w:r>
        <w:rPr>
          <w:sz w:val="24"/>
        </w:rPr>
        <w:t xml:space="preserve"> и др. – Москва: А-</w:t>
      </w:r>
      <w:proofErr w:type="spellStart"/>
      <w:r>
        <w:rPr>
          <w:sz w:val="24"/>
        </w:rPr>
        <w:t>Принт</w:t>
      </w:r>
      <w:proofErr w:type="spellEnd"/>
      <w:r>
        <w:rPr>
          <w:sz w:val="24"/>
        </w:rPr>
        <w:t>, 2018. – 268 с.</w:t>
      </w:r>
    </w:p>
    <w:p w:rsidR="00B51D39" w:rsidRDefault="00194327">
      <w:pPr>
        <w:pStyle w:val="a4"/>
        <w:numPr>
          <w:ilvl w:val="0"/>
          <w:numId w:val="1"/>
        </w:numPr>
        <w:tabs>
          <w:tab w:val="left" w:pos="1517"/>
        </w:tabs>
        <w:spacing w:before="1" w:line="276" w:lineRule="auto"/>
        <w:ind w:right="107" w:firstLine="708"/>
        <w:jc w:val="both"/>
        <w:rPr>
          <w:sz w:val="24"/>
        </w:rPr>
      </w:pPr>
      <w:proofErr w:type="spellStart"/>
      <w:r>
        <w:rPr>
          <w:sz w:val="24"/>
        </w:rPr>
        <w:t>Сокольская</w:t>
      </w:r>
      <w:proofErr w:type="spellEnd"/>
      <w:r>
        <w:rPr>
          <w:sz w:val="24"/>
        </w:rPr>
        <w:t xml:space="preserve">, О. Б. Ландшафтная архитектура: озеленение и благоустройство территорий индивидуальной застройки. – Санкт-Петербург: Лань, 2021. – 335 с. – ISBN: </w:t>
      </w:r>
      <w:r>
        <w:rPr>
          <w:spacing w:val="-2"/>
          <w:sz w:val="24"/>
        </w:rPr>
        <w:t>978-5-8114-5694-9.</w:t>
      </w:r>
    </w:p>
    <w:p w:rsidR="00B51D39" w:rsidRDefault="00194327">
      <w:pPr>
        <w:pStyle w:val="a4"/>
        <w:numPr>
          <w:ilvl w:val="0"/>
          <w:numId w:val="1"/>
        </w:numPr>
        <w:tabs>
          <w:tab w:val="left" w:pos="1517"/>
        </w:tabs>
        <w:spacing w:line="276" w:lineRule="auto"/>
        <w:ind w:right="104" w:firstLine="708"/>
        <w:jc w:val="both"/>
        <w:rPr>
          <w:sz w:val="24"/>
        </w:rPr>
      </w:pPr>
      <w:r>
        <w:rPr>
          <w:sz w:val="24"/>
        </w:rPr>
        <w:t xml:space="preserve">Смирнов, Е.В. Пешеходные дорожные сети: типичные ошибки проектирования и методы </w:t>
      </w:r>
      <w:r>
        <w:rPr>
          <w:sz w:val="24"/>
        </w:rPr>
        <w:t>их решения: [Учебно-методическое пособие] / Е.В. Смирнов, М.А.</w:t>
      </w:r>
      <w:r>
        <w:rPr>
          <w:spacing w:val="-15"/>
          <w:sz w:val="24"/>
        </w:rPr>
        <w:t xml:space="preserve"> </w:t>
      </w:r>
      <w:r>
        <w:rPr>
          <w:sz w:val="24"/>
        </w:rPr>
        <w:t>Гуревич,</w:t>
      </w:r>
      <w:r>
        <w:rPr>
          <w:spacing w:val="-15"/>
          <w:sz w:val="24"/>
        </w:rPr>
        <w:t xml:space="preserve"> </w:t>
      </w:r>
      <w:r>
        <w:rPr>
          <w:sz w:val="24"/>
        </w:rPr>
        <w:t>С.А.</w:t>
      </w:r>
      <w:r>
        <w:rPr>
          <w:spacing w:val="-15"/>
          <w:sz w:val="24"/>
        </w:rPr>
        <w:t xml:space="preserve"> </w:t>
      </w:r>
      <w:r>
        <w:rPr>
          <w:sz w:val="24"/>
        </w:rPr>
        <w:t>Кудинов.</w:t>
      </w:r>
      <w:r>
        <w:rPr>
          <w:spacing w:val="-15"/>
          <w:sz w:val="24"/>
        </w:rPr>
        <w:t xml:space="preserve"> </w:t>
      </w:r>
      <w:r>
        <w:rPr>
          <w:sz w:val="24"/>
        </w:rPr>
        <w:t>Рецензент: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Репкин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А.И.,</w:t>
      </w:r>
      <w:r>
        <w:rPr>
          <w:spacing w:val="-15"/>
          <w:sz w:val="24"/>
        </w:rPr>
        <w:t xml:space="preserve"> </w:t>
      </w:r>
      <w:r>
        <w:rPr>
          <w:sz w:val="24"/>
        </w:rPr>
        <w:t>доц.,</w:t>
      </w:r>
      <w:r>
        <w:rPr>
          <w:spacing w:val="-15"/>
          <w:sz w:val="24"/>
        </w:rPr>
        <w:t xml:space="preserve"> </w:t>
      </w:r>
      <w:r>
        <w:rPr>
          <w:sz w:val="24"/>
        </w:rPr>
        <w:t>канд.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экон</w:t>
      </w:r>
      <w:proofErr w:type="spellEnd"/>
      <w:r>
        <w:rPr>
          <w:sz w:val="24"/>
        </w:rPr>
        <w:t>.</w:t>
      </w:r>
      <w:r>
        <w:rPr>
          <w:spacing w:val="-15"/>
          <w:sz w:val="24"/>
        </w:rPr>
        <w:t xml:space="preserve"> </w:t>
      </w:r>
      <w:r>
        <w:rPr>
          <w:sz w:val="24"/>
        </w:rPr>
        <w:t>наук,</w:t>
      </w:r>
      <w:r>
        <w:rPr>
          <w:spacing w:val="-15"/>
          <w:sz w:val="24"/>
        </w:rPr>
        <w:t xml:space="preserve"> </w:t>
      </w:r>
      <w:r>
        <w:rPr>
          <w:sz w:val="24"/>
        </w:rPr>
        <w:t>доц.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Института дизайна и </w:t>
      </w:r>
      <w:proofErr w:type="spellStart"/>
      <w:r>
        <w:rPr>
          <w:sz w:val="24"/>
        </w:rPr>
        <w:t>урбанистики</w:t>
      </w:r>
      <w:proofErr w:type="spellEnd"/>
      <w:r>
        <w:rPr>
          <w:sz w:val="24"/>
        </w:rPr>
        <w:t xml:space="preserve"> Университета ИТМО. – Санкт-Петербург: Университет ИТМО, 2019. – 58 с.</w:t>
      </w:r>
    </w:p>
    <w:p w:rsidR="00B51D39" w:rsidRDefault="00194327">
      <w:pPr>
        <w:pStyle w:val="a4"/>
        <w:numPr>
          <w:ilvl w:val="0"/>
          <w:numId w:val="1"/>
        </w:numPr>
        <w:tabs>
          <w:tab w:val="left" w:pos="1517"/>
        </w:tabs>
        <w:spacing w:line="276" w:lineRule="auto"/>
        <w:ind w:right="105" w:firstLine="708"/>
        <w:jc w:val="both"/>
        <w:rPr>
          <w:sz w:val="24"/>
        </w:rPr>
      </w:pPr>
      <w:proofErr w:type="spellStart"/>
      <w:r>
        <w:rPr>
          <w:sz w:val="24"/>
        </w:rPr>
        <w:t>Теодоронский</w:t>
      </w:r>
      <w:proofErr w:type="spellEnd"/>
      <w:r>
        <w:rPr>
          <w:sz w:val="24"/>
        </w:rPr>
        <w:t>, В</w:t>
      </w:r>
      <w:r>
        <w:rPr>
          <w:sz w:val="24"/>
        </w:rPr>
        <w:t>. С. Строительство и содержание объектов ландшафтной архитектуры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для академического </w:t>
      </w:r>
      <w:proofErr w:type="spellStart"/>
      <w:r>
        <w:rPr>
          <w:sz w:val="24"/>
        </w:rPr>
        <w:t>бакалавриата</w:t>
      </w:r>
      <w:proofErr w:type="spellEnd"/>
      <w:r>
        <w:rPr>
          <w:sz w:val="24"/>
        </w:rPr>
        <w:t xml:space="preserve"> / В. С. </w:t>
      </w:r>
      <w:proofErr w:type="spellStart"/>
      <w:r>
        <w:rPr>
          <w:sz w:val="24"/>
        </w:rPr>
        <w:t>Теодоронский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Е. Д. Сабо, В. А. Фролова ; под редакцией В. С. </w:t>
      </w:r>
      <w:proofErr w:type="spellStart"/>
      <w:r>
        <w:rPr>
          <w:sz w:val="24"/>
        </w:rPr>
        <w:t>Теодоронского</w:t>
      </w:r>
      <w:proofErr w:type="spellEnd"/>
      <w:r>
        <w:rPr>
          <w:sz w:val="24"/>
        </w:rPr>
        <w:t xml:space="preserve">. – 4-е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 xml:space="preserve">. и доп. – Москва: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2019. – 397 с. – (Унив</w:t>
      </w:r>
      <w:r>
        <w:rPr>
          <w:sz w:val="24"/>
        </w:rPr>
        <w:t>ерситеты России). – ISBN 978-5-534-07340-9.</w:t>
      </w:r>
    </w:p>
    <w:p w:rsidR="00B51D39" w:rsidRDefault="00194327">
      <w:pPr>
        <w:pStyle w:val="a4"/>
        <w:numPr>
          <w:ilvl w:val="0"/>
          <w:numId w:val="1"/>
        </w:numPr>
        <w:tabs>
          <w:tab w:val="left" w:pos="1517"/>
        </w:tabs>
        <w:spacing w:before="1"/>
        <w:ind w:left="1517"/>
        <w:jc w:val="both"/>
        <w:rPr>
          <w:sz w:val="24"/>
        </w:rPr>
      </w:pPr>
      <w:proofErr w:type="spellStart"/>
      <w:r>
        <w:rPr>
          <w:sz w:val="24"/>
        </w:rPr>
        <w:t>КонсультантПлюс</w:t>
      </w:r>
      <w:proofErr w:type="spellEnd"/>
      <w:r>
        <w:rPr>
          <w:sz w:val="24"/>
        </w:rPr>
        <w:t>:</w:t>
      </w:r>
      <w:r>
        <w:rPr>
          <w:spacing w:val="62"/>
          <w:sz w:val="24"/>
        </w:rPr>
        <w:t xml:space="preserve">  </w:t>
      </w:r>
      <w:r>
        <w:rPr>
          <w:sz w:val="24"/>
        </w:rPr>
        <w:t>[справ</w:t>
      </w:r>
      <w:proofErr w:type="gramStart"/>
      <w:r>
        <w:rPr>
          <w:sz w:val="24"/>
        </w:rPr>
        <w:t>.-</w:t>
      </w:r>
      <w:proofErr w:type="gramEnd"/>
      <w:r>
        <w:rPr>
          <w:sz w:val="24"/>
        </w:rPr>
        <w:t>правовая</w:t>
      </w:r>
      <w:r>
        <w:rPr>
          <w:spacing w:val="66"/>
          <w:sz w:val="24"/>
        </w:rPr>
        <w:t xml:space="preserve">  </w:t>
      </w:r>
      <w:r>
        <w:rPr>
          <w:sz w:val="24"/>
        </w:rPr>
        <w:t>система]:</w:t>
      </w:r>
      <w:r>
        <w:rPr>
          <w:spacing w:val="65"/>
          <w:sz w:val="24"/>
        </w:rPr>
        <w:t xml:space="preserve">  </w:t>
      </w:r>
      <w:r>
        <w:rPr>
          <w:sz w:val="24"/>
        </w:rPr>
        <w:t>офиц.</w:t>
      </w:r>
      <w:r>
        <w:rPr>
          <w:spacing w:val="65"/>
          <w:sz w:val="24"/>
        </w:rPr>
        <w:t xml:space="preserve">  </w:t>
      </w:r>
      <w:r>
        <w:rPr>
          <w:sz w:val="24"/>
        </w:rPr>
        <w:t>сайт</w:t>
      </w:r>
      <w:r>
        <w:rPr>
          <w:spacing w:val="65"/>
          <w:sz w:val="24"/>
        </w:rPr>
        <w:t xml:space="preserve">  </w:t>
      </w:r>
      <w:r>
        <w:rPr>
          <w:spacing w:val="-2"/>
          <w:sz w:val="24"/>
        </w:rPr>
        <w:t>компании</w:t>
      </w:r>
    </w:p>
    <w:p w:rsidR="00B51D39" w:rsidRDefault="00194327">
      <w:pPr>
        <w:pStyle w:val="a3"/>
        <w:spacing w:before="40"/>
        <w:ind w:left="101"/>
        <w:jc w:val="both"/>
      </w:pPr>
      <w:r>
        <w:t>«Консультант-Плюс».</w:t>
      </w:r>
      <w:r>
        <w:rPr>
          <w:spacing w:val="73"/>
        </w:rPr>
        <w:t xml:space="preserve"> </w:t>
      </w:r>
      <w:r>
        <w:t>–</w:t>
      </w:r>
      <w:r>
        <w:rPr>
          <w:spacing w:val="76"/>
        </w:rPr>
        <w:t xml:space="preserve"> </w:t>
      </w:r>
      <w:r>
        <w:t>URL:</w:t>
      </w:r>
      <w:r>
        <w:rPr>
          <w:spacing w:val="76"/>
        </w:rPr>
        <w:t xml:space="preserve"> </w:t>
      </w:r>
      <w:hyperlink r:id="rId9">
        <w:r>
          <w:t>http://www.consultant.ru</w:t>
        </w:r>
      </w:hyperlink>
      <w:r>
        <w:rPr>
          <w:spacing w:val="75"/>
        </w:rPr>
        <w:t xml:space="preserve"> </w:t>
      </w:r>
      <w:r>
        <w:t>(дата</w:t>
      </w:r>
      <w:r>
        <w:rPr>
          <w:spacing w:val="75"/>
        </w:rPr>
        <w:t xml:space="preserve"> </w:t>
      </w:r>
      <w:r>
        <w:t>обращения:</w:t>
      </w:r>
      <w:r>
        <w:rPr>
          <w:spacing w:val="74"/>
        </w:rPr>
        <w:t xml:space="preserve"> </w:t>
      </w:r>
      <w:r>
        <w:t>02.08.2021).</w:t>
      </w:r>
      <w:r>
        <w:rPr>
          <w:spacing w:val="75"/>
        </w:rPr>
        <w:t xml:space="preserve"> </w:t>
      </w:r>
      <w:r>
        <w:rPr>
          <w:spacing w:val="-10"/>
        </w:rPr>
        <w:t>–</w:t>
      </w:r>
    </w:p>
    <w:p w:rsidR="00B51D39" w:rsidRDefault="00194327">
      <w:pPr>
        <w:pStyle w:val="a3"/>
        <w:spacing w:before="41"/>
        <w:ind w:left="101"/>
        <w:jc w:val="both"/>
      </w:pPr>
      <w:r>
        <w:t>Режим</w:t>
      </w:r>
      <w:r>
        <w:rPr>
          <w:spacing w:val="-3"/>
        </w:rPr>
        <w:t xml:space="preserve"> </w:t>
      </w:r>
      <w:r>
        <w:t>доступа:</w:t>
      </w:r>
      <w:r>
        <w:rPr>
          <w:spacing w:val="-1"/>
        </w:rPr>
        <w:t xml:space="preserve"> </w:t>
      </w:r>
      <w:r>
        <w:rPr>
          <w:spacing w:val="-2"/>
        </w:rPr>
        <w:t>свобод.</w:t>
      </w:r>
    </w:p>
    <w:p w:rsidR="00B51D39" w:rsidRDefault="00194327">
      <w:pPr>
        <w:pStyle w:val="a4"/>
        <w:numPr>
          <w:ilvl w:val="0"/>
          <w:numId w:val="1"/>
        </w:numPr>
        <w:tabs>
          <w:tab w:val="left" w:pos="1517"/>
        </w:tabs>
        <w:spacing w:before="41" w:line="278" w:lineRule="auto"/>
        <w:ind w:right="105" w:firstLine="708"/>
        <w:jc w:val="both"/>
        <w:rPr>
          <w:sz w:val="24"/>
        </w:rPr>
      </w:pPr>
      <w:r>
        <w:rPr>
          <w:sz w:val="24"/>
        </w:rPr>
        <w:t xml:space="preserve">Гарант. Информационно-правовое обеспечение: </w:t>
      </w:r>
      <w:proofErr w:type="spellStart"/>
      <w:r>
        <w:rPr>
          <w:sz w:val="24"/>
        </w:rPr>
        <w:t>информ</w:t>
      </w:r>
      <w:proofErr w:type="spellEnd"/>
      <w:proofErr w:type="gramStart"/>
      <w:r>
        <w:rPr>
          <w:sz w:val="24"/>
        </w:rPr>
        <w:t>.-</w:t>
      </w:r>
      <w:proofErr w:type="gramEnd"/>
      <w:r>
        <w:rPr>
          <w:sz w:val="24"/>
        </w:rPr>
        <w:t xml:space="preserve">правовой портал / ООО НПП «Гарант сервис». – URL: </w:t>
      </w:r>
      <w:hyperlink r:id="rId10">
        <w:r>
          <w:rPr>
            <w:sz w:val="24"/>
          </w:rPr>
          <w:t>http://www.garant.ru/</w:t>
        </w:r>
      </w:hyperlink>
      <w:r>
        <w:rPr>
          <w:sz w:val="24"/>
        </w:rPr>
        <w:t xml:space="preserve"> (дата обращения: 19.08.2021).</w:t>
      </w:r>
    </w:p>
    <w:p w:rsidR="00B51D39" w:rsidRDefault="00B51D39">
      <w:pPr>
        <w:spacing w:line="278" w:lineRule="auto"/>
        <w:jc w:val="both"/>
        <w:rPr>
          <w:sz w:val="24"/>
        </w:rPr>
        <w:sectPr w:rsidR="00B51D39">
          <w:pgSz w:w="11910" w:h="16840"/>
          <w:pgMar w:top="1040" w:right="740" w:bottom="280" w:left="1600" w:header="720" w:footer="720" w:gutter="0"/>
          <w:cols w:space="720"/>
        </w:sectPr>
      </w:pPr>
    </w:p>
    <w:p w:rsidR="00B51D39" w:rsidRDefault="00194327">
      <w:pPr>
        <w:pStyle w:val="a4"/>
        <w:numPr>
          <w:ilvl w:val="0"/>
          <w:numId w:val="1"/>
        </w:numPr>
        <w:tabs>
          <w:tab w:val="left" w:pos="1517"/>
        </w:tabs>
        <w:spacing w:before="73" w:line="276" w:lineRule="auto"/>
        <w:ind w:right="107" w:firstLine="708"/>
        <w:jc w:val="both"/>
        <w:rPr>
          <w:sz w:val="24"/>
        </w:rPr>
      </w:pPr>
      <w:r>
        <w:rPr>
          <w:sz w:val="24"/>
        </w:rPr>
        <w:lastRenderedPageBreak/>
        <w:t>Издательство «Лань»: электрон</w:t>
      </w:r>
      <w:proofErr w:type="gramStart"/>
      <w:r>
        <w:rPr>
          <w:sz w:val="24"/>
        </w:rPr>
        <w:t>.-</w:t>
      </w:r>
      <w:proofErr w:type="spellStart"/>
      <w:proofErr w:type="gramEnd"/>
      <w:r>
        <w:rPr>
          <w:sz w:val="24"/>
        </w:rPr>
        <w:t>библиотеч</w:t>
      </w:r>
      <w:proofErr w:type="spellEnd"/>
      <w:r>
        <w:rPr>
          <w:sz w:val="24"/>
        </w:rPr>
        <w:t xml:space="preserve">. система. – Санкт-Петербург, 2010–. – URL: </w:t>
      </w:r>
      <w:hyperlink r:id="rId11">
        <w:r>
          <w:rPr>
            <w:sz w:val="24"/>
          </w:rPr>
          <w:t>http://e.lanbook.com</w:t>
        </w:r>
      </w:hyperlink>
      <w:r>
        <w:rPr>
          <w:sz w:val="24"/>
        </w:rPr>
        <w:t xml:space="preserve"> (дата обращения: 28.08.2021). – Режим доступа: по </w:t>
      </w:r>
      <w:r>
        <w:rPr>
          <w:spacing w:val="-2"/>
          <w:sz w:val="24"/>
        </w:rPr>
        <w:t>подписке.</w:t>
      </w:r>
    </w:p>
    <w:p w:rsidR="00B51D39" w:rsidRDefault="00194327">
      <w:pPr>
        <w:pStyle w:val="a4"/>
        <w:numPr>
          <w:ilvl w:val="0"/>
          <w:numId w:val="1"/>
        </w:numPr>
        <w:tabs>
          <w:tab w:val="left" w:pos="1517"/>
        </w:tabs>
        <w:spacing w:before="1" w:line="276" w:lineRule="auto"/>
        <w:ind w:right="105" w:firstLine="708"/>
        <w:jc w:val="both"/>
        <w:rPr>
          <w:sz w:val="24"/>
        </w:rPr>
      </w:pPr>
      <w:r>
        <w:rPr>
          <w:sz w:val="24"/>
        </w:rPr>
        <w:t>Znanium.com: электрон</w:t>
      </w:r>
      <w:proofErr w:type="gramStart"/>
      <w:r>
        <w:rPr>
          <w:sz w:val="24"/>
        </w:rPr>
        <w:t>.-</w:t>
      </w:r>
      <w:proofErr w:type="spellStart"/>
      <w:proofErr w:type="gramEnd"/>
      <w:r>
        <w:rPr>
          <w:sz w:val="24"/>
        </w:rPr>
        <w:t>библиотеч</w:t>
      </w:r>
      <w:proofErr w:type="spellEnd"/>
      <w:r>
        <w:rPr>
          <w:sz w:val="24"/>
        </w:rPr>
        <w:t>. система / ООО «</w:t>
      </w:r>
      <w:proofErr w:type="spellStart"/>
      <w:r>
        <w:rPr>
          <w:sz w:val="24"/>
        </w:rPr>
        <w:t>З</w:t>
      </w:r>
      <w:r>
        <w:rPr>
          <w:sz w:val="24"/>
        </w:rPr>
        <w:t>наниум</w:t>
      </w:r>
      <w:proofErr w:type="spellEnd"/>
      <w:r>
        <w:rPr>
          <w:sz w:val="24"/>
        </w:rPr>
        <w:t xml:space="preserve">». – [Москва], 2011–. – URL: https://new.znanium.com/ (дата обращения: 28.08.2021). – Режим доступа: по </w:t>
      </w:r>
      <w:r>
        <w:rPr>
          <w:spacing w:val="-2"/>
          <w:sz w:val="24"/>
        </w:rPr>
        <w:t>подписке.</w:t>
      </w:r>
    </w:p>
    <w:p w:rsidR="00B51D39" w:rsidRDefault="00194327">
      <w:pPr>
        <w:pStyle w:val="a4"/>
        <w:numPr>
          <w:ilvl w:val="0"/>
          <w:numId w:val="1"/>
        </w:numPr>
        <w:tabs>
          <w:tab w:val="left" w:pos="545"/>
          <w:tab w:val="left" w:pos="1517"/>
          <w:tab w:val="left" w:pos="1913"/>
          <w:tab w:val="left" w:pos="2256"/>
          <w:tab w:val="left" w:pos="3936"/>
          <w:tab w:val="left" w:pos="5854"/>
          <w:tab w:val="left" w:pos="7013"/>
          <w:tab w:val="left" w:pos="8583"/>
          <w:tab w:val="left" w:pos="8911"/>
        </w:tabs>
        <w:spacing w:before="1" w:line="276" w:lineRule="auto"/>
        <w:ind w:right="105" w:firstLine="708"/>
        <w:rPr>
          <w:sz w:val="24"/>
        </w:rPr>
      </w:pPr>
      <w:r>
        <w:rPr>
          <w:sz w:val="24"/>
        </w:rPr>
        <w:t>Об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40"/>
          <w:sz w:val="24"/>
        </w:rPr>
        <w:t xml:space="preserve"> </w:t>
      </w:r>
      <w:r>
        <w:rPr>
          <w:sz w:val="24"/>
        </w:rPr>
        <w:t>нормативов</w:t>
      </w:r>
      <w:r>
        <w:rPr>
          <w:spacing w:val="40"/>
          <w:sz w:val="24"/>
        </w:rPr>
        <w:t xml:space="preserve"> </w:t>
      </w:r>
      <w:r>
        <w:rPr>
          <w:sz w:val="24"/>
        </w:rPr>
        <w:t>накопления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твердых</w:t>
      </w:r>
      <w:r>
        <w:rPr>
          <w:spacing w:val="40"/>
          <w:sz w:val="24"/>
        </w:rPr>
        <w:t xml:space="preserve"> </w:t>
      </w:r>
      <w:r>
        <w:rPr>
          <w:sz w:val="24"/>
        </w:rPr>
        <w:t>коммунальных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отходов: постановление Правительства Российской Федерации от 04.042016 № 269 [</w:t>
      </w:r>
      <w:r>
        <w:rPr>
          <w:sz w:val="24"/>
        </w:rPr>
        <w:t xml:space="preserve">с изменениями </w:t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15.09.2018]</w:t>
      </w:r>
      <w:r>
        <w:rPr>
          <w:sz w:val="24"/>
        </w:rPr>
        <w:tab/>
      </w:r>
      <w:r>
        <w:rPr>
          <w:spacing w:val="-6"/>
          <w:sz w:val="24"/>
        </w:rPr>
        <w:t>//</w:t>
      </w:r>
      <w:r>
        <w:rPr>
          <w:sz w:val="24"/>
        </w:rPr>
        <w:tab/>
      </w:r>
      <w:r>
        <w:rPr>
          <w:spacing w:val="-2"/>
          <w:sz w:val="24"/>
        </w:rPr>
        <w:t>Официальный</w:t>
      </w:r>
      <w:r>
        <w:rPr>
          <w:sz w:val="24"/>
        </w:rPr>
        <w:tab/>
      </w:r>
      <w:r>
        <w:rPr>
          <w:spacing w:val="-2"/>
          <w:sz w:val="24"/>
        </w:rPr>
        <w:t>интернет-портал</w:t>
      </w:r>
      <w:r>
        <w:rPr>
          <w:sz w:val="24"/>
        </w:rPr>
        <w:tab/>
      </w:r>
      <w:r>
        <w:rPr>
          <w:spacing w:val="-2"/>
          <w:sz w:val="24"/>
        </w:rPr>
        <w:t>правовой</w:t>
      </w:r>
      <w:r>
        <w:rPr>
          <w:sz w:val="24"/>
        </w:rPr>
        <w:tab/>
      </w:r>
      <w:r>
        <w:rPr>
          <w:spacing w:val="-2"/>
          <w:sz w:val="24"/>
        </w:rPr>
        <w:t>информации.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4"/>
          <w:sz w:val="24"/>
        </w:rPr>
        <w:t xml:space="preserve">URL: </w:t>
      </w:r>
      <w:hyperlink r:id="rId12">
        <w:r>
          <w:rPr>
            <w:spacing w:val="-2"/>
            <w:sz w:val="24"/>
          </w:rPr>
          <w:t>http://publication.pravo.gov.ru/Document/View/0001201604060008?index=1&amp;rangeSize=1</w:t>
        </w:r>
      </w:hyperlink>
      <w:r>
        <w:rPr>
          <w:spacing w:val="40"/>
          <w:sz w:val="24"/>
        </w:rPr>
        <w:t xml:space="preserve">  </w:t>
      </w:r>
      <w:r>
        <w:rPr>
          <w:sz w:val="24"/>
        </w:rPr>
        <w:t>(дата обращения: 28.08.2021).</w:t>
      </w:r>
    </w:p>
    <w:p w:rsidR="00B51D39" w:rsidRDefault="00194327">
      <w:pPr>
        <w:pStyle w:val="a4"/>
        <w:numPr>
          <w:ilvl w:val="0"/>
          <w:numId w:val="1"/>
        </w:numPr>
        <w:tabs>
          <w:tab w:val="left" w:pos="1517"/>
          <w:tab w:val="left" w:pos="1728"/>
          <w:tab w:val="left" w:pos="2223"/>
          <w:tab w:val="left" w:pos="2539"/>
          <w:tab w:val="left" w:pos="3399"/>
          <w:tab w:val="left" w:pos="3908"/>
          <w:tab w:val="left" w:pos="4426"/>
          <w:tab w:val="left" w:pos="4591"/>
          <w:tab w:val="left" w:pos="5544"/>
          <w:tab w:val="left" w:pos="6339"/>
          <w:tab w:val="left" w:pos="7056"/>
          <w:tab w:val="left" w:pos="7368"/>
          <w:tab w:val="left" w:pos="7635"/>
          <w:tab w:val="left" w:pos="8909"/>
        </w:tabs>
        <w:spacing w:line="276" w:lineRule="auto"/>
        <w:ind w:right="103" w:firstLine="708"/>
        <w:rPr>
          <w:sz w:val="24"/>
        </w:rPr>
      </w:pPr>
      <w:r>
        <w:rPr>
          <w:sz w:val="24"/>
        </w:rPr>
        <w:t>Об</w:t>
      </w:r>
      <w:r>
        <w:rPr>
          <w:spacing w:val="-15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15"/>
          <w:sz w:val="24"/>
        </w:rPr>
        <w:t xml:space="preserve"> </w:t>
      </w:r>
      <w:r>
        <w:rPr>
          <w:sz w:val="24"/>
        </w:rPr>
        <w:t>санитарных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норм</w:t>
      </w:r>
      <w:r>
        <w:rPr>
          <w:spacing w:val="-15"/>
          <w:sz w:val="24"/>
        </w:rPr>
        <w:t xml:space="preserve"> </w:t>
      </w:r>
      <w:r>
        <w:rPr>
          <w:sz w:val="24"/>
        </w:rPr>
        <w:t>СанПиН</w:t>
      </w:r>
      <w:r>
        <w:rPr>
          <w:spacing w:val="-15"/>
          <w:sz w:val="24"/>
        </w:rPr>
        <w:t xml:space="preserve"> </w:t>
      </w:r>
      <w:r>
        <w:rPr>
          <w:sz w:val="24"/>
        </w:rPr>
        <w:t>2.1.3684-21</w:t>
      </w:r>
      <w:r>
        <w:rPr>
          <w:spacing w:val="-15"/>
          <w:sz w:val="24"/>
        </w:rPr>
        <w:t xml:space="preserve"> </w:t>
      </w:r>
      <w:r>
        <w:rPr>
          <w:sz w:val="24"/>
        </w:rPr>
        <w:t>«Санитарн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эпидемиологические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городских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сельс</w:t>
      </w:r>
      <w:r>
        <w:rPr>
          <w:sz w:val="24"/>
        </w:rPr>
        <w:t>ких поселений,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водным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объектам,</w:t>
      </w:r>
      <w:r>
        <w:rPr>
          <w:spacing w:val="-10"/>
          <w:sz w:val="24"/>
        </w:rPr>
        <w:t xml:space="preserve"> </w:t>
      </w:r>
      <w:r>
        <w:rPr>
          <w:sz w:val="24"/>
        </w:rPr>
        <w:t>питьевой</w:t>
      </w:r>
      <w:r>
        <w:rPr>
          <w:spacing w:val="-9"/>
          <w:sz w:val="24"/>
        </w:rPr>
        <w:t xml:space="preserve"> </w:t>
      </w:r>
      <w:r>
        <w:rPr>
          <w:sz w:val="24"/>
        </w:rPr>
        <w:t>воде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питьевому</w:t>
      </w:r>
      <w:r>
        <w:rPr>
          <w:spacing w:val="-10"/>
          <w:sz w:val="24"/>
        </w:rPr>
        <w:t xml:space="preserve"> </w:t>
      </w:r>
      <w:r>
        <w:rPr>
          <w:sz w:val="24"/>
        </w:rPr>
        <w:t>водоснабжению,</w:t>
      </w:r>
      <w:r>
        <w:rPr>
          <w:spacing w:val="-10"/>
          <w:sz w:val="24"/>
        </w:rPr>
        <w:t xml:space="preserve"> </w:t>
      </w:r>
      <w:r>
        <w:rPr>
          <w:sz w:val="24"/>
        </w:rPr>
        <w:t>атмосферному воздуху,</w:t>
      </w:r>
      <w:r>
        <w:rPr>
          <w:spacing w:val="40"/>
          <w:sz w:val="24"/>
        </w:rPr>
        <w:t xml:space="preserve"> </w:t>
      </w:r>
      <w:r>
        <w:rPr>
          <w:sz w:val="24"/>
        </w:rPr>
        <w:t>почвам,</w:t>
      </w:r>
      <w:r>
        <w:rPr>
          <w:spacing w:val="40"/>
          <w:sz w:val="24"/>
        </w:rPr>
        <w:t xml:space="preserve"> </w:t>
      </w:r>
      <w:r>
        <w:rPr>
          <w:sz w:val="24"/>
        </w:rPr>
        <w:t>жилым</w:t>
      </w:r>
      <w:r>
        <w:rPr>
          <w:spacing w:val="40"/>
          <w:sz w:val="24"/>
        </w:rPr>
        <w:t xml:space="preserve"> </w:t>
      </w:r>
      <w:r>
        <w:rPr>
          <w:sz w:val="24"/>
        </w:rPr>
        <w:t>помещениям,</w:t>
      </w:r>
      <w:r>
        <w:rPr>
          <w:spacing w:val="40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40"/>
          <w:sz w:val="24"/>
        </w:rPr>
        <w:t xml:space="preserve"> </w:t>
      </w:r>
      <w:r>
        <w:rPr>
          <w:sz w:val="24"/>
        </w:rPr>
        <w:t>производственных,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общественных </w:t>
      </w:r>
      <w:r>
        <w:rPr>
          <w:spacing w:val="-2"/>
          <w:sz w:val="24"/>
        </w:rPr>
        <w:t>помещений,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организации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проведению</w:t>
      </w:r>
      <w:r>
        <w:rPr>
          <w:sz w:val="24"/>
        </w:rPr>
        <w:tab/>
      </w:r>
      <w:r>
        <w:rPr>
          <w:spacing w:val="-2"/>
          <w:sz w:val="24"/>
        </w:rPr>
        <w:t>санитарно-</w:t>
      </w:r>
      <w:r>
        <w:rPr>
          <w:sz w:val="24"/>
        </w:rPr>
        <w:tab/>
      </w:r>
      <w:r>
        <w:rPr>
          <w:spacing w:val="-2"/>
          <w:sz w:val="24"/>
        </w:rPr>
        <w:t>противоэпидемических (профилактических)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мероприятий»:</w:t>
      </w:r>
      <w:r>
        <w:rPr>
          <w:sz w:val="24"/>
        </w:rPr>
        <w:tab/>
      </w:r>
      <w:r>
        <w:rPr>
          <w:spacing w:val="-2"/>
          <w:sz w:val="24"/>
        </w:rPr>
        <w:t>Постановление</w:t>
      </w:r>
      <w:r>
        <w:rPr>
          <w:sz w:val="24"/>
        </w:rPr>
        <w:tab/>
      </w:r>
      <w:r>
        <w:rPr>
          <w:spacing w:val="-2"/>
          <w:sz w:val="24"/>
        </w:rPr>
        <w:t>Главного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 xml:space="preserve">государственного </w:t>
      </w:r>
      <w:r>
        <w:rPr>
          <w:sz w:val="24"/>
        </w:rPr>
        <w:t>санитарного</w:t>
      </w:r>
      <w:r>
        <w:rPr>
          <w:spacing w:val="30"/>
          <w:sz w:val="24"/>
        </w:rPr>
        <w:t xml:space="preserve"> </w:t>
      </w:r>
      <w:r>
        <w:rPr>
          <w:sz w:val="24"/>
        </w:rPr>
        <w:t>врача Российской Федерации</w:t>
      </w:r>
      <w:r>
        <w:rPr>
          <w:spacing w:val="31"/>
          <w:sz w:val="24"/>
        </w:rPr>
        <w:t xml:space="preserve"> </w:t>
      </w:r>
      <w:r>
        <w:rPr>
          <w:sz w:val="24"/>
        </w:rPr>
        <w:t>от 28.01.2021</w:t>
      </w:r>
      <w:r>
        <w:rPr>
          <w:spacing w:val="30"/>
          <w:sz w:val="24"/>
        </w:rPr>
        <w:t xml:space="preserve"> </w:t>
      </w:r>
      <w:r>
        <w:rPr>
          <w:sz w:val="24"/>
        </w:rPr>
        <w:t>№ 3 //</w:t>
      </w:r>
      <w:r>
        <w:rPr>
          <w:spacing w:val="31"/>
          <w:sz w:val="24"/>
        </w:rPr>
        <w:t xml:space="preserve"> </w:t>
      </w:r>
      <w:r>
        <w:rPr>
          <w:sz w:val="24"/>
        </w:rPr>
        <w:t>Официальный интерне</w:t>
      </w:r>
      <w:proofErr w:type="gramStart"/>
      <w:r>
        <w:rPr>
          <w:sz w:val="24"/>
        </w:rPr>
        <w:t>т-</w:t>
      </w:r>
      <w:proofErr w:type="gramEnd"/>
      <w:r>
        <w:rPr>
          <w:sz w:val="24"/>
        </w:rPr>
        <w:t xml:space="preserve"> </w:t>
      </w:r>
      <w:r>
        <w:rPr>
          <w:spacing w:val="-2"/>
          <w:sz w:val="24"/>
        </w:rPr>
        <w:t>портал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правовой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информации.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4"/>
          <w:sz w:val="24"/>
        </w:rPr>
        <w:t xml:space="preserve">URL: </w:t>
      </w:r>
      <w:hyperlink r:id="rId13">
        <w:r>
          <w:rPr>
            <w:color w:val="0000FF"/>
            <w:spacing w:val="-2"/>
            <w:sz w:val="24"/>
            <w:u w:val="single" w:color="0000FF"/>
          </w:rPr>
          <w:t>http://publication.pravo.gov.ru/Document/View/0001202102050027?index=1&amp;rangeSize=1</w:t>
        </w:r>
      </w:hyperlink>
      <w:r>
        <w:rPr>
          <w:color w:val="0000FF"/>
          <w:spacing w:val="40"/>
          <w:sz w:val="24"/>
        </w:rPr>
        <w:t xml:space="preserve">  </w:t>
      </w:r>
      <w:r>
        <w:rPr>
          <w:sz w:val="24"/>
        </w:rPr>
        <w:t>(дата обращения: 28.08.2021).</w:t>
      </w:r>
    </w:p>
    <w:p w:rsidR="00B51D39" w:rsidRDefault="00194327">
      <w:pPr>
        <w:pStyle w:val="a4"/>
        <w:numPr>
          <w:ilvl w:val="0"/>
          <w:numId w:val="1"/>
        </w:numPr>
        <w:tabs>
          <w:tab w:val="left" w:pos="1517"/>
        </w:tabs>
        <w:spacing w:before="1" w:line="276" w:lineRule="auto"/>
        <w:ind w:right="107" w:firstLine="708"/>
        <w:jc w:val="both"/>
        <w:rPr>
          <w:sz w:val="24"/>
        </w:rPr>
      </w:pPr>
      <w:r>
        <w:rPr>
          <w:sz w:val="24"/>
        </w:rPr>
        <w:t xml:space="preserve">Город. Благоустройство территорий: деловой профессиональный журнал. – URL: </w:t>
      </w:r>
      <w:hyperlink r:id="rId14">
        <w:r>
          <w:rPr>
            <w:color w:val="0000FF"/>
            <w:sz w:val="24"/>
            <w:u w:val="single" w:color="0000FF"/>
          </w:rPr>
          <w:t>https://gor-hoz.ru/index.php/izdaniya/586-zhurnal-gorod-blagoustrojstvo-territori</w:t>
        </w:r>
      </w:hyperlink>
      <w:r>
        <w:rPr>
          <w:color w:val="0000FF"/>
          <w:sz w:val="24"/>
          <w:u w:val="single" w:color="0000FF"/>
        </w:rPr>
        <w:t xml:space="preserve">j </w:t>
      </w:r>
      <w:r>
        <w:rPr>
          <w:sz w:val="24"/>
        </w:rPr>
        <w:t>(дата обращения: 28.08.2021).</w:t>
      </w:r>
    </w:p>
    <w:p w:rsidR="00B51D39" w:rsidRDefault="00194327">
      <w:pPr>
        <w:pStyle w:val="a4"/>
        <w:numPr>
          <w:ilvl w:val="0"/>
          <w:numId w:val="1"/>
        </w:numPr>
        <w:tabs>
          <w:tab w:val="left" w:pos="1517"/>
        </w:tabs>
        <w:spacing w:line="276" w:lineRule="auto"/>
        <w:ind w:right="105" w:firstLine="708"/>
        <w:jc w:val="both"/>
        <w:rPr>
          <w:sz w:val="24"/>
        </w:rPr>
      </w:pPr>
      <w:r>
        <w:rPr>
          <w:sz w:val="24"/>
        </w:rPr>
        <w:t>Правила и нормы технической эксплуатации жилищного фонда. Утв. пост. Госстроя Росс</w:t>
      </w:r>
      <w:r>
        <w:rPr>
          <w:sz w:val="24"/>
        </w:rPr>
        <w:t>ии от 27.09.2003 № 170. – Санкт-Петербург: ТД ЦОТ, 2020. – 176 с.</w:t>
      </w:r>
    </w:p>
    <w:p w:rsidR="00B51D39" w:rsidRDefault="00194327">
      <w:pPr>
        <w:pStyle w:val="a4"/>
        <w:numPr>
          <w:ilvl w:val="0"/>
          <w:numId w:val="1"/>
        </w:numPr>
        <w:tabs>
          <w:tab w:val="left" w:pos="1517"/>
        </w:tabs>
        <w:spacing w:line="276" w:lineRule="auto"/>
        <w:ind w:right="107" w:firstLine="708"/>
        <w:jc w:val="both"/>
        <w:rPr>
          <w:sz w:val="24"/>
        </w:rPr>
      </w:pPr>
      <w:r>
        <w:rPr>
          <w:sz w:val="24"/>
        </w:rPr>
        <w:t>Правила пользования жилыми помещениями. Правила содержания общего имущества в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многоквартирном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доме. – </w:t>
      </w:r>
      <w:bookmarkStart w:id="2" w:name="_GoBack"/>
      <w:r>
        <w:rPr>
          <w:sz w:val="24"/>
        </w:rPr>
        <w:t>Новос</w:t>
      </w:r>
      <w:bookmarkEnd w:id="2"/>
      <w:r>
        <w:rPr>
          <w:sz w:val="24"/>
        </w:rPr>
        <w:t xml:space="preserve">ибирск: </w:t>
      </w:r>
      <w:proofErr w:type="spellStart"/>
      <w:r>
        <w:rPr>
          <w:sz w:val="24"/>
        </w:rPr>
        <w:t>Норматика</w:t>
      </w:r>
      <w:proofErr w:type="spellEnd"/>
      <w:r>
        <w:rPr>
          <w:sz w:val="24"/>
        </w:rPr>
        <w:t>, 2018. – 32 с. – ISBN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978- </w:t>
      </w:r>
      <w:r>
        <w:rPr>
          <w:spacing w:val="-2"/>
          <w:sz w:val="24"/>
        </w:rPr>
        <w:t>5-4374-1118-6.</w:t>
      </w:r>
    </w:p>
    <w:p w:rsidR="00B51D39" w:rsidRDefault="00194327">
      <w:pPr>
        <w:pStyle w:val="a4"/>
        <w:numPr>
          <w:ilvl w:val="0"/>
          <w:numId w:val="1"/>
        </w:numPr>
        <w:tabs>
          <w:tab w:val="left" w:pos="1517"/>
        </w:tabs>
        <w:spacing w:line="276" w:lineRule="auto"/>
        <w:ind w:right="107" w:firstLine="708"/>
        <w:jc w:val="both"/>
        <w:rPr>
          <w:sz w:val="24"/>
        </w:rPr>
      </w:pPr>
      <w:r>
        <w:rPr>
          <w:sz w:val="24"/>
        </w:rPr>
        <w:t>Правила предоставления коммунальных услуг собственникам и пользователям помещений. Постановление Правительства РФ «О предоставлении коммунальных услуг собственникам и пользователям помещений в многоквартирных домах и жилых домов». – Москва: Проспект, 2020.</w:t>
      </w:r>
      <w:r>
        <w:rPr>
          <w:sz w:val="24"/>
        </w:rPr>
        <w:t xml:space="preserve"> – ISBN: 978-5-392-31591-8.</w:t>
      </w:r>
    </w:p>
    <w:p w:rsidR="00B51D39" w:rsidRDefault="00194327">
      <w:pPr>
        <w:pStyle w:val="a4"/>
        <w:numPr>
          <w:ilvl w:val="0"/>
          <w:numId w:val="1"/>
        </w:numPr>
        <w:tabs>
          <w:tab w:val="left" w:pos="1517"/>
        </w:tabs>
        <w:spacing w:line="276" w:lineRule="auto"/>
        <w:ind w:right="104" w:firstLine="708"/>
        <w:jc w:val="both"/>
        <w:rPr>
          <w:sz w:val="24"/>
        </w:rPr>
      </w:pPr>
      <w:r>
        <w:rPr>
          <w:sz w:val="24"/>
        </w:rPr>
        <w:t>СП 82.13330.2016. Свод правил. Благоустройство территорий (Актуализированная редакция СНиП III-10-75). Утвержден Приказом Минстроя России от 16.12.2016 № 972/</w:t>
      </w:r>
      <w:proofErr w:type="spellStart"/>
      <w:proofErr w:type="gramStart"/>
      <w:r>
        <w:rPr>
          <w:sz w:val="24"/>
        </w:rPr>
        <w:t>пр</w:t>
      </w:r>
      <w:proofErr w:type="spellEnd"/>
      <w:proofErr w:type="gramEnd"/>
      <w:r>
        <w:rPr>
          <w:sz w:val="24"/>
        </w:rPr>
        <w:t xml:space="preserve"> в редакции Изм. № 1, утв. Приказом Минстроя России от 20.09.2019</w:t>
      </w:r>
    </w:p>
    <w:p w:rsidR="00B51D39" w:rsidRDefault="00194327">
      <w:pPr>
        <w:pStyle w:val="a3"/>
        <w:spacing w:line="276" w:lineRule="auto"/>
        <w:ind w:left="101" w:right="105"/>
        <w:jc w:val="both"/>
      </w:pPr>
      <w:r>
        <w:t xml:space="preserve">№ </w:t>
      </w:r>
      <w:r>
        <w:t xml:space="preserve">560/пр. // Электронный фонд правовых и нормативно-технических документов. – URL: </w:t>
      </w:r>
      <w:hyperlink r:id="rId15">
        <w:r>
          <w:rPr>
            <w:color w:val="0000FF"/>
            <w:u w:val="single" w:color="0000FF"/>
          </w:rPr>
          <w:t>https://docs.cntd.ru/document/456054208</w:t>
        </w:r>
      </w:hyperlink>
      <w:r>
        <w:rPr>
          <w:color w:val="0000FF"/>
        </w:rPr>
        <w:t xml:space="preserve"> </w:t>
      </w:r>
      <w:r>
        <w:t>(дата обращения 17.12.2021).</w:t>
      </w:r>
    </w:p>
    <w:p w:rsidR="00B51D39" w:rsidRDefault="00194327">
      <w:pPr>
        <w:pStyle w:val="a4"/>
        <w:numPr>
          <w:ilvl w:val="0"/>
          <w:numId w:val="1"/>
        </w:numPr>
        <w:tabs>
          <w:tab w:val="left" w:pos="1517"/>
        </w:tabs>
        <w:spacing w:line="276" w:lineRule="auto"/>
        <w:ind w:right="104" w:firstLine="708"/>
        <w:jc w:val="both"/>
        <w:rPr>
          <w:sz w:val="24"/>
        </w:rPr>
      </w:pPr>
      <w:r>
        <w:rPr>
          <w:sz w:val="24"/>
        </w:rPr>
        <w:t xml:space="preserve">ГОСТ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51870-2014. Услуги профессиональной уборки – </w:t>
      </w:r>
      <w:proofErr w:type="spellStart"/>
      <w:r>
        <w:rPr>
          <w:sz w:val="24"/>
        </w:rPr>
        <w:t>клининговые</w:t>
      </w:r>
      <w:proofErr w:type="spellEnd"/>
      <w:r>
        <w:rPr>
          <w:sz w:val="24"/>
        </w:rPr>
        <w:t xml:space="preserve"> услуги. Общие технические условия // Электронный фонд правовых и нормативн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технических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документов.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URL:</w:t>
      </w:r>
      <w:r>
        <w:rPr>
          <w:spacing w:val="-4"/>
          <w:sz w:val="24"/>
        </w:rPr>
        <w:t xml:space="preserve"> </w:t>
      </w:r>
      <w:r>
        <w:rPr>
          <w:sz w:val="24"/>
        </w:rPr>
        <w:t>https://docs.cntd.ru/document/1200114768</w:t>
      </w:r>
      <w:r>
        <w:rPr>
          <w:spacing w:val="-4"/>
          <w:sz w:val="24"/>
        </w:rPr>
        <w:t xml:space="preserve"> </w:t>
      </w:r>
      <w:r>
        <w:rPr>
          <w:sz w:val="24"/>
        </w:rPr>
        <w:t>(дата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обращения </w:t>
      </w:r>
      <w:r>
        <w:rPr>
          <w:spacing w:val="-2"/>
          <w:sz w:val="24"/>
        </w:rPr>
        <w:t>17.12.2021).</w:t>
      </w:r>
    </w:p>
    <w:p w:rsidR="00B51D39" w:rsidRDefault="00194327">
      <w:pPr>
        <w:pStyle w:val="a4"/>
        <w:numPr>
          <w:ilvl w:val="0"/>
          <w:numId w:val="1"/>
        </w:numPr>
        <w:tabs>
          <w:tab w:val="left" w:pos="1517"/>
        </w:tabs>
        <w:spacing w:line="276" w:lineRule="auto"/>
        <w:ind w:right="104" w:firstLine="708"/>
        <w:jc w:val="both"/>
        <w:rPr>
          <w:sz w:val="24"/>
        </w:rPr>
      </w:pPr>
      <w:r>
        <w:rPr>
          <w:sz w:val="24"/>
        </w:rPr>
        <w:t>Рекомендации п</w:t>
      </w:r>
      <w:r>
        <w:rPr>
          <w:sz w:val="24"/>
        </w:rPr>
        <w:t>о нормированию труда работников, занятых содержанием и ремонтом жилищного фонда. МДК 2-02.01 // Электронный фонд правовых и нормативн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технических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документов.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URL:</w:t>
      </w:r>
      <w:r>
        <w:rPr>
          <w:spacing w:val="-4"/>
          <w:sz w:val="24"/>
        </w:rPr>
        <w:t xml:space="preserve"> </w:t>
      </w:r>
      <w:r>
        <w:rPr>
          <w:sz w:val="24"/>
        </w:rPr>
        <w:t>https://docs.cntd.ru/document/1200032091</w:t>
      </w:r>
      <w:r>
        <w:rPr>
          <w:spacing w:val="-4"/>
          <w:sz w:val="24"/>
        </w:rPr>
        <w:t xml:space="preserve"> </w:t>
      </w:r>
      <w:r>
        <w:rPr>
          <w:sz w:val="24"/>
        </w:rPr>
        <w:t>(дата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обращения </w:t>
      </w:r>
      <w:r>
        <w:rPr>
          <w:spacing w:val="-2"/>
          <w:sz w:val="24"/>
        </w:rPr>
        <w:t>17.12.2021).</w:t>
      </w:r>
    </w:p>
    <w:p w:rsidR="00B51D39" w:rsidRDefault="00B51D39">
      <w:pPr>
        <w:spacing w:line="276" w:lineRule="auto"/>
        <w:jc w:val="both"/>
        <w:rPr>
          <w:sz w:val="24"/>
        </w:rPr>
        <w:sectPr w:rsidR="00B51D39">
          <w:pgSz w:w="11910" w:h="16840"/>
          <w:pgMar w:top="1040" w:right="740" w:bottom="280" w:left="1600" w:header="720" w:footer="720" w:gutter="0"/>
          <w:cols w:space="720"/>
        </w:sectPr>
      </w:pPr>
    </w:p>
    <w:p w:rsidR="00B51D39" w:rsidRDefault="00194327">
      <w:pPr>
        <w:pStyle w:val="a4"/>
        <w:numPr>
          <w:ilvl w:val="0"/>
          <w:numId w:val="2"/>
        </w:numPr>
        <w:tabs>
          <w:tab w:val="left" w:pos="1860"/>
          <w:tab w:val="left" w:pos="2686"/>
        </w:tabs>
        <w:spacing w:before="73" w:line="261" w:lineRule="auto"/>
        <w:ind w:left="2686" w:right="1628" w:hanging="1066"/>
        <w:jc w:val="left"/>
        <w:rPr>
          <w:b/>
          <w:sz w:val="24"/>
        </w:rPr>
      </w:pPr>
      <w:r>
        <w:rPr>
          <w:b/>
          <w:sz w:val="24"/>
        </w:rPr>
        <w:lastRenderedPageBreak/>
        <w:t>КОНТР</w:t>
      </w:r>
      <w:r>
        <w:rPr>
          <w:b/>
          <w:sz w:val="24"/>
        </w:rPr>
        <w:t>ОЛЬ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ОСВОЕНИЯ ПРОФЕССИОНАЛЬНОГО МОДУЛЯ</w:t>
      </w:r>
    </w:p>
    <w:p w:rsidR="00B51D39" w:rsidRDefault="00B51D39">
      <w:pPr>
        <w:pStyle w:val="a3"/>
        <w:spacing w:before="8"/>
        <w:rPr>
          <w:b/>
          <w:sz w:val="13"/>
        </w:rPr>
      </w:pPr>
    </w:p>
    <w:tbl>
      <w:tblPr>
        <w:tblStyle w:val="TableNormal"/>
        <w:tblW w:w="0" w:type="auto"/>
        <w:tblInd w:w="3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2"/>
        <w:gridCol w:w="3869"/>
        <w:gridCol w:w="2547"/>
      </w:tblGrid>
      <w:tr w:rsidR="00B51D39">
        <w:trPr>
          <w:trHeight w:val="1379"/>
        </w:trPr>
        <w:tc>
          <w:tcPr>
            <w:tcW w:w="2652" w:type="dxa"/>
          </w:tcPr>
          <w:p w:rsidR="00B51D39" w:rsidRDefault="00194327">
            <w:pPr>
              <w:pStyle w:val="TableParagraph"/>
              <w:spacing w:line="276" w:lineRule="exact"/>
              <w:ind w:left="119" w:right="112" w:firstLine="7"/>
              <w:jc w:val="center"/>
              <w:rPr>
                <w:sz w:val="24"/>
              </w:rPr>
            </w:pPr>
            <w:r>
              <w:rPr>
                <w:sz w:val="24"/>
              </w:rPr>
              <w:t>Код и наименование профессиональных и общих компетенций, формируемых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рамках </w:t>
            </w:r>
            <w:r>
              <w:rPr>
                <w:spacing w:val="-2"/>
                <w:sz w:val="24"/>
              </w:rPr>
              <w:t>модуля</w:t>
            </w:r>
          </w:p>
        </w:tc>
        <w:tc>
          <w:tcPr>
            <w:tcW w:w="3869" w:type="dxa"/>
          </w:tcPr>
          <w:p w:rsidR="00B51D39" w:rsidRDefault="00B51D39">
            <w:pPr>
              <w:pStyle w:val="TableParagraph"/>
              <w:spacing w:before="274"/>
              <w:ind w:left="0"/>
              <w:rPr>
                <w:b/>
                <w:sz w:val="24"/>
              </w:rPr>
            </w:pPr>
          </w:p>
          <w:p w:rsidR="00B51D39" w:rsidRDefault="00194327">
            <w:pPr>
              <w:pStyle w:val="TableParagraph"/>
              <w:spacing w:before="1"/>
              <w:ind w:left="1041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  <w:tc>
          <w:tcPr>
            <w:tcW w:w="2547" w:type="dxa"/>
          </w:tcPr>
          <w:p w:rsidR="00B51D39" w:rsidRDefault="00B51D39">
            <w:pPr>
              <w:pStyle w:val="TableParagraph"/>
              <w:spacing w:before="274"/>
              <w:ind w:left="0"/>
              <w:rPr>
                <w:b/>
                <w:sz w:val="24"/>
              </w:rPr>
            </w:pPr>
          </w:p>
          <w:p w:rsidR="00B51D39" w:rsidRDefault="00194327">
            <w:pPr>
              <w:pStyle w:val="TableParagraph"/>
              <w:spacing w:before="1"/>
              <w:ind w:left="460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оценки</w:t>
            </w:r>
          </w:p>
        </w:tc>
      </w:tr>
      <w:tr w:rsidR="00B51D39">
        <w:trPr>
          <w:trHeight w:val="4967"/>
        </w:trPr>
        <w:tc>
          <w:tcPr>
            <w:tcW w:w="2652" w:type="dxa"/>
          </w:tcPr>
          <w:p w:rsidR="00B51D39" w:rsidRDefault="0019432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3.1.</w:t>
            </w:r>
          </w:p>
          <w:p w:rsidR="00B51D39" w:rsidRDefault="00194327">
            <w:pPr>
              <w:pStyle w:val="TableParagraph"/>
              <w:ind w:right="5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Организовывать </w:t>
            </w:r>
            <w:r>
              <w:rPr>
                <w:sz w:val="24"/>
              </w:rPr>
              <w:t xml:space="preserve">проведение работ, связанных с </w:t>
            </w:r>
            <w:r>
              <w:rPr>
                <w:spacing w:val="-2"/>
                <w:sz w:val="24"/>
              </w:rPr>
              <w:t xml:space="preserve">соблюдением санитарного </w:t>
            </w:r>
            <w:r>
              <w:rPr>
                <w:sz w:val="24"/>
              </w:rPr>
              <w:t>содержания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общего имущества в </w:t>
            </w:r>
            <w:r>
              <w:rPr>
                <w:spacing w:val="-2"/>
                <w:sz w:val="24"/>
              </w:rPr>
              <w:t xml:space="preserve">многоквартирных </w:t>
            </w:r>
            <w:r>
              <w:rPr>
                <w:spacing w:val="-4"/>
                <w:sz w:val="24"/>
              </w:rPr>
              <w:t>домах</w:t>
            </w:r>
          </w:p>
        </w:tc>
        <w:tc>
          <w:tcPr>
            <w:tcW w:w="3869" w:type="dxa"/>
          </w:tcPr>
          <w:p w:rsidR="00B51D39" w:rsidRDefault="00194327">
            <w:pPr>
              <w:pStyle w:val="TableParagraph"/>
              <w:tabs>
                <w:tab w:val="left" w:pos="1862"/>
                <w:tab w:val="left" w:pos="2243"/>
                <w:tab w:val="left" w:pos="2394"/>
                <w:tab w:val="left" w:pos="3513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Точность и правильность </w:t>
            </w:r>
            <w:r>
              <w:rPr>
                <w:spacing w:val="-2"/>
                <w:sz w:val="24"/>
              </w:rPr>
              <w:t>планирования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обеспечению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надлежащего </w:t>
            </w:r>
            <w:r>
              <w:rPr>
                <w:sz w:val="24"/>
              </w:rPr>
              <w:t xml:space="preserve">санитарного состояния общего </w:t>
            </w:r>
            <w:r>
              <w:rPr>
                <w:spacing w:val="-2"/>
                <w:sz w:val="24"/>
              </w:rPr>
              <w:t>имущества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многоквартирного дома;</w:t>
            </w:r>
          </w:p>
          <w:p w:rsidR="00B51D39" w:rsidRDefault="00194327">
            <w:pPr>
              <w:pStyle w:val="TableParagraph"/>
              <w:tabs>
                <w:tab w:val="left" w:pos="1348"/>
                <w:tab w:val="left" w:pos="1737"/>
                <w:tab w:val="left" w:pos="1996"/>
                <w:tab w:val="left" w:pos="2464"/>
                <w:tab w:val="left" w:pos="2507"/>
                <w:tab w:val="left" w:pos="2637"/>
                <w:tab w:val="left" w:pos="2778"/>
                <w:tab w:val="left" w:pos="3648"/>
              </w:tabs>
              <w:spacing w:line="270" w:lineRule="atLeast"/>
              <w:ind w:right="93" w:firstLine="60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Результативность информационного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поиска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нормативно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правовых документах,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регламентирующих </w:t>
            </w:r>
            <w:r>
              <w:rPr>
                <w:sz w:val="24"/>
              </w:rPr>
              <w:t>проведение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санитарному содержанию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 </w:t>
            </w:r>
            <w:r>
              <w:rPr>
                <w:spacing w:val="-2"/>
                <w:sz w:val="24"/>
              </w:rPr>
              <w:t>уборке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имущества </w:t>
            </w:r>
            <w:r>
              <w:rPr>
                <w:sz w:val="24"/>
              </w:rPr>
              <w:t xml:space="preserve">многоквартирного дома; </w:t>
            </w:r>
            <w:r>
              <w:rPr>
                <w:spacing w:val="-2"/>
                <w:sz w:val="24"/>
              </w:rPr>
              <w:t>Корректность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составления </w:t>
            </w:r>
            <w:r>
              <w:rPr>
                <w:sz w:val="24"/>
              </w:rPr>
              <w:t>технологических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уборку </w:t>
            </w:r>
            <w:r>
              <w:rPr>
                <w:spacing w:val="-2"/>
                <w:sz w:val="24"/>
              </w:rPr>
              <w:t>общего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имущества </w:t>
            </w:r>
            <w:r>
              <w:rPr>
                <w:sz w:val="24"/>
              </w:rPr>
              <w:t>многоквартирного дома</w:t>
            </w:r>
          </w:p>
        </w:tc>
        <w:tc>
          <w:tcPr>
            <w:tcW w:w="2547" w:type="dxa"/>
            <w:vMerge w:val="restart"/>
          </w:tcPr>
          <w:p w:rsidR="00B51D39" w:rsidRDefault="00194327">
            <w:pPr>
              <w:pStyle w:val="TableParagraph"/>
              <w:tabs>
                <w:tab w:val="left" w:pos="1033"/>
                <w:tab w:val="left" w:pos="1729"/>
              </w:tabs>
              <w:spacing w:line="276" w:lineRule="auto"/>
              <w:ind w:left="105" w:right="95"/>
              <w:rPr>
                <w:sz w:val="24"/>
              </w:rPr>
            </w:pPr>
            <w:r>
              <w:rPr>
                <w:rFonts w:ascii="Verdana" w:hAnsi="Verdana"/>
                <w:spacing w:val="-2"/>
                <w:sz w:val="24"/>
              </w:rPr>
              <w:t>−</w:t>
            </w:r>
            <w:r>
              <w:rPr>
                <w:spacing w:val="-2"/>
                <w:sz w:val="24"/>
              </w:rPr>
              <w:t>Эк</w:t>
            </w:r>
            <w:r>
              <w:rPr>
                <w:spacing w:val="-2"/>
                <w:sz w:val="24"/>
              </w:rPr>
              <w:t>спертная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оценка результатов </w:t>
            </w:r>
            <w:r>
              <w:rPr>
                <w:sz w:val="24"/>
              </w:rPr>
              <w:t>теоретических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знаний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практических умений;</w:t>
            </w:r>
          </w:p>
          <w:p w:rsidR="00B51D39" w:rsidRDefault="00194327">
            <w:pPr>
              <w:pStyle w:val="TableParagraph"/>
              <w:tabs>
                <w:tab w:val="left" w:pos="1031"/>
              </w:tabs>
              <w:spacing w:line="276" w:lineRule="auto"/>
              <w:ind w:left="105" w:right="96"/>
              <w:rPr>
                <w:sz w:val="24"/>
              </w:rPr>
            </w:pPr>
            <w:r>
              <w:rPr>
                <w:rFonts w:ascii="Verdana" w:hAnsi="Verdana"/>
                <w:spacing w:val="-2"/>
                <w:sz w:val="24"/>
              </w:rPr>
              <w:t>−</w:t>
            </w:r>
            <w:r>
              <w:rPr>
                <w:spacing w:val="-2"/>
                <w:sz w:val="24"/>
              </w:rPr>
              <w:t>Контроль своевременности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сдачи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практических </w:t>
            </w:r>
            <w:r>
              <w:rPr>
                <w:sz w:val="24"/>
              </w:rPr>
              <w:t>заданий, отчетов;</w:t>
            </w:r>
          </w:p>
          <w:p w:rsidR="00B51D39" w:rsidRDefault="00194327">
            <w:pPr>
              <w:pStyle w:val="TableParagraph"/>
              <w:tabs>
                <w:tab w:val="left" w:pos="2061"/>
              </w:tabs>
              <w:spacing w:line="273" w:lineRule="auto"/>
              <w:ind w:left="105" w:right="97"/>
              <w:rPr>
                <w:sz w:val="24"/>
              </w:rPr>
            </w:pPr>
            <w:r>
              <w:rPr>
                <w:rFonts w:ascii="Verdana" w:hAnsi="Verdana"/>
                <w:spacing w:val="-2"/>
                <w:sz w:val="24"/>
              </w:rPr>
              <w:t>−</w:t>
            </w:r>
            <w:r>
              <w:rPr>
                <w:spacing w:val="-2"/>
                <w:sz w:val="24"/>
              </w:rPr>
              <w:t>Экспертное наблюдение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 xml:space="preserve">выполнении </w:t>
            </w:r>
            <w:r>
              <w:rPr>
                <w:sz w:val="24"/>
              </w:rPr>
              <w:t>практических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заданий;</w:t>
            </w:r>
          </w:p>
          <w:p w:rsidR="00B51D39" w:rsidRDefault="00194327">
            <w:pPr>
              <w:pStyle w:val="TableParagraph"/>
              <w:spacing w:before="5" w:line="271" w:lineRule="auto"/>
              <w:ind w:left="105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sz w:val="24"/>
              </w:rPr>
              <w:t>Текущий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форме:</w:t>
            </w:r>
          </w:p>
          <w:p w:rsidR="00B51D39" w:rsidRDefault="00194327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-защиты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занятий;</w:t>
            </w:r>
          </w:p>
          <w:p w:rsidR="00B51D39" w:rsidRDefault="00194327">
            <w:pPr>
              <w:pStyle w:val="TableParagraph"/>
              <w:ind w:left="105" w:firstLine="60"/>
              <w:rPr>
                <w:sz w:val="24"/>
              </w:rPr>
            </w:pPr>
            <w:r>
              <w:rPr>
                <w:sz w:val="24"/>
              </w:rPr>
              <w:t xml:space="preserve">-наблюдением за </w:t>
            </w:r>
            <w:r>
              <w:rPr>
                <w:spacing w:val="-2"/>
                <w:sz w:val="24"/>
              </w:rPr>
              <w:t xml:space="preserve">выполнением </w:t>
            </w:r>
            <w:r>
              <w:rPr>
                <w:sz w:val="24"/>
              </w:rPr>
              <w:t>практических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B51D39" w:rsidRDefault="00194327">
            <w:pPr>
              <w:pStyle w:val="TableParagraph"/>
              <w:ind w:left="105" w:right="8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-фронтального </w:t>
            </w:r>
            <w:r>
              <w:rPr>
                <w:sz w:val="24"/>
              </w:rPr>
              <w:t>устного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опроса;</w:t>
            </w:r>
          </w:p>
          <w:p w:rsidR="00B51D39" w:rsidRDefault="00194327">
            <w:pPr>
              <w:pStyle w:val="TableParagraph"/>
              <w:tabs>
                <w:tab w:val="left" w:pos="2308"/>
              </w:tabs>
              <w:spacing w:before="2" w:line="276" w:lineRule="auto"/>
              <w:ind w:left="105" w:right="96"/>
              <w:rPr>
                <w:sz w:val="24"/>
              </w:rPr>
            </w:pPr>
            <w:r>
              <w:rPr>
                <w:rFonts w:ascii="Verdana" w:hAnsi="Verdana"/>
                <w:spacing w:val="-2"/>
                <w:sz w:val="24"/>
              </w:rPr>
              <w:t>−</w:t>
            </w:r>
            <w:r>
              <w:rPr>
                <w:spacing w:val="-2"/>
                <w:sz w:val="24"/>
              </w:rPr>
              <w:t xml:space="preserve">Сравнительная </w:t>
            </w:r>
            <w:r>
              <w:rPr>
                <w:sz w:val="24"/>
              </w:rPr>
              <w:t>оценка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требованиями нормативных документов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инструкций;</w:t>
            </w:r>
          </w:p>
          <w:p w:rsidR="00B51D39" w:rsidRDefault="00194327">
            <w:pPr>
              <w:pStyle w:val="TableParagraph"/>
              <w:spacing w:line="273" w:lineRule="auto"/>
              <w:ind w:left="105" w:right="98"/>
              <w:jc w:val="both"/>
              <w:rPr>
                <w:sz w:val="24"/>
              </w:rPr>
            </w:pPr>
            <w:r>
              <w:rPr>
                <w:rFonts w:ascii="Verdana" w:hAnsi="Verdana"/>
                <w:sz w:val="24"/>
              </w:rPr>
              <w:t>−</w:t>
            </w:r>
            <w:r>
              <w:rPr>
                <w:sz w:val="24"/>
              </w:rPr>
              <w:t>Зачеты в процессе обучения и практики по разделу модуля;</w:t>
            </w:r>
          </w:p>
          <w:p w:rsidR="00B51D39" w:rsidRDefault="00194327">
            <w:pPr>
              <w:pStyle w:val="TableParagraph"/>
              <w:spacing w:before="5" w:line="273" w:lineRule="auto"/>
              <w:ind w:left="105"/>
              <w:rPr>
                <w:sz w:val="24"/>
              </w:rPr>
            </w:pPr>
            <w:r>
              <w:rPr>
                <w:rFonts w:ascii="Verdana" w:hAnsi="Verdana"/>
                <w:spacing w:val="-2"/>
                <w:sz w:val="24"/>
              </w:rPr>
              <w:t>−</w:t>
            </w:r>
            <w:r>
              <w:rPr>
                <w:spacing w:val="-2"/>
                <w:sz w:val="24"/>
              </w:rPr>
              <w:t xml:space="preserve">Экзамен </w:t>
            </w:r>
            <w:r>
              <w:rPr>
                <w:sz w:val="24"/>
              </w:rPr>
              <w:t>квалификационный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proofErr w:type="gramStart"/>
            <w:r>
              <w:rPr>
                <w:spacing w:val="-2"/>
                <w:sz w:val="24"/>
              </w:rPr>
              <w:t>профессиональному</w:t>
            </w:r>
            <w:proofErr w:type="gramEnd"/>
          </w:p>
          <w:p w:rsidR="00B51D39" w:rsidRDefault="00194327">
            <w:pPr>
              <w:pStyle w:val="TableParagraph"/>
              <w:spacing w:before="4"/>
              <w:ind w:left="105"/>
              <w:rPr>
                <w:sz w:val="24"/>
              </w:rPr>
            </w:pPr>
            <w:r>
              <w:rPr>
                <w:sz w:val="24"/>
              </w:rPr>
              <w:t>модулю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ПМ03</w:t>
            </w:r>
          </w:p>
        </w:tc>
      </w:tr>
      <w:tr w:rsidR="00B51D39">
        <w:trPr>
          <w:trHeight w:val="5961"/>
        </w:trPr>
        <w:tc>
          <w:tcPr>
            <w:tcW w:w="2652" w:type="dxa"/>
          </w:tcPr>
          <w:p w:rsidR="00B51D39" w:rsidRDefault="00194327">
            <w:pPr>
              <w:pStyle w:val="TableParagraph"/>
              <w:tabs>
                <w:tab w:val="left" w:pos="647"/>
                <w:tab w:val="left" w:pos="832"/>
                <w:tab w:val="left" w:pos="1154"/>
              </w:tabs>
              <w:ind w:right="93"/>
              <w:rPr>
                <w:sz w:val="24"/>
              </w:rPr>
            </w:pPr>
            <w:r>
              <w:rPr>
                <w:spacing w:val="-6"/>
                <w:sz w:val="24"/>
              </w:rPr>
              <w:t>ПК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3.2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 xml:space="preserve">ланировать, </w:t>
            </w:r>
            <w:r>
              <w:rPr>
                <w:sz w:val="24"/>
              </w:rPr>
              <w:t>организовывать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работы </w:t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благоустройству прилегающих территорий многоквартирных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домов</w:t>
            </w:r>
          </w:p>
        </w:tc>
        <w:tc>
          <w:tcPr>
            <w:tcW w:w="3869" w:type="dxa"/>
          </w:tcPr>
          <w:p w:rsidR="00B51D39" w:rsidRDefault="00194327">
            <w:pPr>
              <w:pStyle w:val="TableParagraph"/>
              <w:tabs>
                <w:tab w:val="left" w:pos="1921"/>
                <w:tab w:val="left" w:pos="2243"/>
                <w:tab w:val="left" w:pos="2339"/>
                <w:tab w:val="left" w:pos="3513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Точность и правильность </w:t>
            </w:r>
            <w:r>
              <w:rPr>
                <w:spacing w:val="-2"/>
                <w:sz w:val="24"/>
              </w:rPr>
              <w:t>планирования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 xml:space="preserve">обеспечению благоустройства и </w:t>
            </w:r>
            <w:r>
              <w:rPr>
                <w:spacing w:val="-2"/>
                <w:sz w:val="24"/>
              </w:rPr>
              <w:t>озеленения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прилегающих территорий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многоквартирных домов;</w:t>
            </w:r>
          </w:p>
          <w:p w:rsidR="00B51D39" w:rsidRDefault="00194327">
            <w:pPr>
              <w:pStyle w:val="TableParagraph"/>
              <w:tabs>
                <w:tab w:val="left" w:pos="1530"/>
                <w:tab w:val="left" w:pos="1737"/>
                <w:tab w:val="left" w:pos="1996"/>
                <w:tab w:val="left" w:pos="2152"/>
                <w:tab w:val="left" w:pos="2464"/>
                <w:tab w:val="left" w:pos="2507"/>
                <w:tab w:val="left" w:pos="2550"/>
                <w:tab w:val="left" w:pos="2613"/>
                <w:tab w:val="left" w:pos="2778"/>
                <w:tab w:val="left" w:pos="3648"/>
              </w:tabs>
              <w:ind w:right="93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Результативность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информационного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поиска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нормативно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правовых документах,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регламентирующих благоустройство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озеленение прилегающих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z w:val="24"/>
              </w:rPr>
              <w:t xml:space="preserve">территорий многоквартирных домов; </w:t>
            </w:r>
            <w:r>
              <w:rPr>
                <w:spacing w:val="-2"/>
                <w:sz w:val="24"/>
              </w:rPr>
              <w:t>Корректность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составления </w:t>
            </w:r>
            <w:r>
              <w:rPr>
                <w:sz w:val="24"/>
              </w:rPr>
              <w:t>технологических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уходу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элементами </w:t>
            </w:r>
            <w:r>
              <w:rPr>
                <w:sz w:val="24"/>
              </w:rPr>
              <w:t>благоустройства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озеленения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2547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</w:tr>
    </w:tbl>
    <w:p w:rsidR="00B51D39" w:rsidRDefault="00B51D39">
      <w:pPr>
        <w:rPr>
          <w:sz w:val="2"/>
          <w:szCs w:val="2"/>
        </w:rPr>
        <w:sectPr w:rsidR="00B51D39">
          <w:pgSz w:w="11910" w:h="16840"/>
          <w:pgMar w:top="1040" w:right="7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3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2"/>
        <w:gridCol w:w="3869"/>
        <w:gridCol w:w="2547"/>
      </w:tblGrid>
      <w:tr w:rsidR="00B51D39">
        <w:trPr>
          <w:trHeight w:val="2260"/>
        </w:trPr>
        <w:tc>
          <w:tcPr>
            <w:tcW w:w="2652" w:type="dxa"/>
          </w:tcPr>
          <w:p w:rsidR="00B51D39" w:rsidRDefault="00194327">
            <w:pPr>
              <w:pStyle w:val="TableParagraph"/>
              <w:tabs>
                <w:tab w:val="left" w:pos="837"/>
                <w:tab w:val="left" w:pos="1533"/>
                <w:tab w:val="left" w:pos="2428"/>
              </w:tabs>
              <w:spacing w:before="1"/>
              <w:ind w:right="94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lastRenderedPageBreak/>
              <w:t>ОК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01.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Выбирать </w:t>
            </w:r>
            <w:r>
              <w:rPr>
                <w:sz w:val="24"/>
              </w:rPr>
              <w:t>способы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задач </w:t>
            </w:r>
            <w:r>
              <w:rPr>
                <w:spacing w:val="-2"/>
                <w:sz w:val="24"/>
              </w:rPr>
              <w:t>профессиональной деятельности применительно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z w:val="24"/>
              </w:rPr>
              <w:t>различным контекстам</w:t>
            </w:r>
          </w:p>
        </w:tc>
        <w:tc>
          <w:tcPr>
            <w:tcW w:w="3869" w:type="dxa"/>
          </w:tcPr>
          <w:p w:rsidR="00B51D39" w:rsidRDefault="00194327">
            <w:pPr>
              <w:pStyle w:val="TableParagraph"/>
              <w:tabs>
                <w:tab w:val="left" w:pos="2874"/>
              </w:tabs>
              <w:spacing w:before="1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Обоснованность постановки цели, выбора и применения методов и </w:t>
            </w:r>
            <w:r>
              <w:rPr>
                <w:spacing w:val="-2"/>
                <w:sz w:val="24"/>
              </w:rPr>
              <w:t>способов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</w:t>
            </w:r>
          </w:p>
          <w:p w:rsidR="00B51D39" w:rsidRDefault="0019432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  <w:p w:rsidR="00B51D39" w:rsidRDefault="00194327">
            <w:pPr>
              <w:pStyle w:val="TableParagraph"/>
              <w:tabs>
                <w:tab w:val="left" w:pos="1655"/>
                <w:tab w:val="left" w:pos="2570"/>
              </w:tabs>
              <w:ind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самооценка </w:t>
            </w:r>
            <w:r>
              <w:rPr>
                <w:sz w:val="24"/>
              </w:rPr>
              <w:t xml:space="preserve">эффективности и качества выполнения профессиональных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2547" w:type="dxa"/>
            <w:vMerge w:val="restart"/>
          </w:tcPr>
          <w:p w:rsidR="00B51D39" w:rsidRDefault="00194327">
            <w:pPr>
              <w:pStyle w:val="TableParagraph"/>
              <w:spacing w:before="1"/>
              <w:ind w:left="105" w:right="5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Интерпретация результатов </w:t>
            </w:r>
            <w:r>
              <w:rPr>
                <w:sz w:val="24"/>
              </w:rPr>
              <w:t xml:space="preserve">наблюдений за </w:t>
            </w:r>
            <w:r>
              <w:rPr>
                <w:spacing w:val="-2"/>
                <w:sz w:val="24"/>
              </w:rPr>
              <w:t xml:space="preserve">деятельностью </w:t>
            </w:r>
            <w:r>
              <w:rPr>
                <w:sz w:val="24"/>
              </w:rPr>
              <w:t>обучающегося в проце</w:t>
            </w:r>
            <w:r>
              <w:rPr>
                <w:sz w:val="24"/>
              </w:rPr>
              <w:t>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освоения </w:t>
            </w:r>
            <w:r>
              <w:rPr>
                <w:spacing w:val="-2"/>
                <w:sz w:val="24"/>
              </w:rPr>
              <w:t>образовательной программы.</w:t>
            </w:r>
          </w:p>
          <w:p w:rsidR="00B51D39" w:rsidRDefault="0019432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оценка на практических занятиях, при выполнении работ на учебной практике.</w:t>
            </w:r>
          </w:p>
          <w:p w:rsidR="00B51D39" w:rsidRDefault="00194327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Экзамен квалификационный</w:t>
            </w:r>
          </w:p>
        </w:tc>
      </w:tr>
      <w:tr w:rsidR="00B51D39">
        <w:trPr>
          <w:trHeight w:val="2759"/>
        </w:trPr>
        <w:tc>
          <w:tcPr>
            <w:tcW w:w="2652" w:type="dxa"/>
          </w:tcPr>
          <w:p w:rsidR="00B51D39" w:rsidRDefault="00194327">
            <w:pPr>
              <w:pStyle w:val="TableParagraph"/>
              <w:tabs>
                <w:tab w:val="left" w:pos="1250"/>
                <w:tab w:val="left" w:pos="2193"/>
                <w:tab w:val="left" w:pos="2416"/>
              </w:tabs>
              <w:ind w:right="9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Использовать современные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</w:t>
            </w:r>
            <w:r>
              <w:rPr>
                <w:spacing w:val="-2"/>
                <w:sz w:val="24"/>
              </w:rPr>
              <w:t>поиска,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интерпретации информации,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информационные технологии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B51D39" w:rsidRDefault="00194327">
            <w:pPr>
              <w:pStyle w:val="TableParagraph"/>
              <w:tabs>
                <w:tab w:val="left" w:pos="1994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задач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3869" w:type="dxa"/>
          </w:tcPr>
          <w:p w:rsidR="00B51D39" w:rsidRDefault="00194327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Использование различных источников, включая электронные ресурсы,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медиаресурсы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Интернет- ресурсы, периодические издания по специальности для решения профессиональных задач</w:t>
            </w:r>
          </w:p>
        </w:tc>
        <w:tc>
          <w:tcPr>
            <w:tcW w:w="2547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</w:tr>
      <w:tr w:rsidR="00B51D39">
        <w:trPr>
          <w:trHeight w:val="3587"/>
        </w:trPr>
        <w:tc>
          <w:tcPr>
            <w:tcW w:w="2652" w:type="dxa"/>
          </w:tcPr>
          <w:p w:rsidR="00B51D39" w:rsidRDefault="00194327">
            <w:pPr>
              <w:pStyle w:val="TableParagraph"/>
              <w:tabs>
                <w:tab w:val="left" w:pos="1180"/>
                <w:tab w:val="left" w:pos="1583"/>
                <w:tab w:val="left" w:pos="2416"/>
              </w:tabs>
              <w:spacing w:line="276" w:lineRule="exact"/>
              <w:ind w:right="9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реализовывать собственное профессиональное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личностное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развитие, предпринимательскую деятельность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4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профессиональной сфере,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использовать </w:t>
            </w:r>
            <w:r>
              <w:rPr>
                <w:sz w:val="24"/>
              </w:rPr>
              <w:t>знания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финансовой </w:t>
            </w:r>
            <w:r>
              <w:rPr>
                <w:spacing w:val="-2"/>
                <w:sz w:val="24"/>
              </w:rPr>
              <w:t>грамотности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в </w:t>
            </w:r>
            <w:r>
              <w:rPr>
                <w:sz w:val="24"/>
              </w:rPr>
              <w:t>различных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 xml:space="preserve">жизненных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3869" w:type="dxa"/>
          </w:tcPr>
          <w:p w:rsidR="00B51D39" w:rsidRDefault="00194327">
            <w:pPr>
              <w:pStyle w:val="TableParagraph"/>
              <w:ind w:right="251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z w:val="24"/>
              </w:rPr>
              <w:t xml:space="preserve"> принятые решения.</w:t>
            </w:r>
          </w:p>
          <w:p w:rsidR="00B51D39" w:rsidRDefault="00194327">
            <w:pPr>
              <w:pStyle w:val="TableParagraph"/>
              <w:tabs>
                <w:tab w:val="left" w:pos="2538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Обоснованность самоанализа и </w:t>
            </w:r>
            <w:r>
              <w:rPr>
                <w:spacing w:val="-2"/>
                <w:sz w:val="24"/>
              </w:rPr>
              <w:t>коррекция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результатов </w:t>
            </w:r>
            <w:r>
              <w:rPr>
                <w:sz w:val="24"/>
              </w:rPr>
              <w:t>собственной работы</w:t>
            </w:r>
          </w:p>
        </w:tc>
        <w:tc>
          <w:tcPr>
            <w:tcW w:w="2547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</w:tr>
      <w:tr w:rsidR="00B51D39">
        <w:trPr>
          <w:trHeight w:val="1654"/>
        </w:trPr>
        <w:tc>
          <w:tcPr>
            <w:tcW w:w="2652" w:type="dxa"/>
          </w:tcPr>
          <w:p w:rsidR="00B51D39" w:rsidRDefault="00194327">
            <w:pPr>
              <w:pStyle w:val="TableParagraph"/>
              <w:ind w:right="9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Эффективно взаимодействовать и работать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3869" w:type="dxa"/>
          </w:tcPr>
          <w:p w:rsidR="00B51D39" w:rsidRDefault="00194327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обучающимися, преподавателями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обучения, с руководителями учебной и производственной практик.</w:t>
            </w:r>
          </w:p>
          <w:p w:rsidR="00B51D39" w:rsidRDefault="00194327">
            <w:pPr>
              <w:pStyle w:val="TableParagraph"/>
              <w:tabs>
                <w:tab w:val="left" w:pos="2015"/>
                <w:tab w:val="left" w:pos="3025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pacing w:val="-2"/>
                <w:sz w:val="24"/>
              </w:rPr>
              <w:t>Обоснованность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работы </w:t>
            </w:r>
            <w:r>
              <w:rPr>
                <w:sz w:val="24"/>
              </w:rPr>
              <w:t>членов команды (подчиненных)</w:t>
            </w:r>
          </w:p>
        </w:tc>
        <w:tc>
          <w:tcPr>
            <w:tcW w:w="2547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</w:tr>
      <w:tr w:rsidR="00B51D39">
        <w:trPr>
          <w:trHeight w:val="2206"/>
        </w:trPr>
        <w:tc>
          <w:tcPr>
            <w:tcW w:w="2652" w:type="dxa"/>
          </w:tcPr>
          <w:p w:rsidR="00B51D39" w:rsidRDefault="00194327">
            <w:pPr>
              <w:pStyle w:val="TableParagraph"/>
              <w:tabs>
                <w:tab w:val="left" w:pos="2416"/>
              </w:tabs>
              <w:spacing w:line="276" w:lineRule="exact"/>
              <w:ind w:right="9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</w:t>
            </w:r>
            <w:r>
              <w:rPr>
                <w:spacing w:val="-2"/>
                <w:sz w:val="24"/>
              </w:rPr>
              <w:t>социального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культурного контекста</w:t>
            </w:r>
          </w:p>
        </w:tc>
        <w:tc>
          <w:tcPr>
            <w:tcW w:w="3869" w:type="dxa"/>
          </w:tcPr>
          <w:p w:rsidR="00B51D39" w:rsidRDefault="001943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Грамотность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письменной </w:t>
            </w:r>
            <w:r>
              <w:rPr>
                <w:spacing w:val="-2"/>
                <w:sz w:val="24"/>
              </w:rPr>
              <w:t>речи.</w:t>
            </w:r>
          </w:p>
          <w:p w:rsidR="00B51D39" w:rsidRDefault="00194327">
            <w:pPr>
              <w:pStyle w:val="TableParagraph"/>
              <w:tabs>
                <w:tab w:val="left" w:pos="1418"/>
                <w:tab w:val="left" w:pos="3633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Ясность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формулирования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изложения мыслей</w:t>
            </w:r>
          </w:p>
        </w:tc>
        <w:tc>
          <w:tcPr>
            <w:tcW w:w="2547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</w:tr>
      <w:tr w:rsidR="00B51D39">
        <w:trPr>
          <w:trHeight w:val="1930"/>
        </w:trPr>
        <w:tc>
          <w:tcPr>
            <w:tcW w:w="2652" w:type="dxa"/>
          </w:tcPr>
          <w:p w:rsidR="00B51D39" w:rsidRDefault="00194327">
            <w:pPr>
              <w:pStyle w:val="TableParagraph"/>
              <w:tabs>
                <w:tab w:val="left" w:pos="801"/>
                <w:tab w:val="left" w:pos="1461"/>
                <w:tab w:val="left" w:pos="1850"/>
              </w:tabs>
              <w:spacing w:line="276" w:lineRule="exact"/>
              <w:ind w:right="91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06.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Проявлять гражданск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патриотическую позицию, демонстрировать осознанное</w:t>
            </w:r>
            <w:r>
              <w:rPr>
                <w:sz w:val="24"/>
              </w:rPr>
              <w:tab/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поведение </w:t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основе</w:t>
            </w:r>
          </w:p>
        </w:tc>
        <w:tc>
          <w:tcPr>
            <w:tcW w:w="3869" w:type="dxa"/>
          </w:tcPr>
          <w:p w:rsidR="00B51D39" w:rsidRDefault="00194327">
            <w:pPr>
              <w:pStyle w:val="TableParagraph"/>
              <w:tabs>
                <w:tab w:val="left" w:pos="2133"/>
                <w:tab w:val="left" w:pos="3633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Соблюдение норм поведения </w:t>
            </w:r>
            <w:r>
              <w:rPr>
                <w:sz w:val="24"/>
              </w:rPr>
              <w:t xml:space="preserve">во время учебных занятий и </w:t>
            </w:r>
            <w:r>
              <w:rPr>
                <w:spacing w:val="-2"/>
                <w:sz w:val="24"/>
              </w:rPr>
              <w:t>прохождения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производственной практик</w:t>
            </w:r>
          </w:p>
        </w:tc>
        <w:tc>
          <w:tcPr>
            <w:tcW w:w="2547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</w:tr>
    </w:tbl>
    <w:p w:rsidR="00B51D39" w:rsidRDefault="00B51D39">
      <w:pPr>
        <w:rPr>
          <w:sz w:val="2"/>
          <w:szCs w:val="2"/>
        </w:rPr>
        <w:sectPr w:rsidR="00B51D39">
          <w:pgSz w:w="11910" w:h="16840"/>
          <w:pgMar w:top="1100" w:right="7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3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2"/>
        <w:gridCol w:w="3869"/>
        <w:gridCol w:w="2547"/>
      </w:tblGrid>
      <w:tr w:rsidR="00B51D39">
        <w:trPr>
          <w:trHeight w:val="2761"/>
        </w:trPr>
        <w:tc>
          <w:tcPr>
            <w:tcW w:w="2652" w:type="dxa"/>
          </w:tcPr>
          <w:p w:rsidR="00B51D39" w:rsidRDefault="00194327">
            <w:pPr>
              <w:pStyle w:val="TableParagraph"/>
              <w:tabs>
                <w:tab w:val="left" w:pos="2416"/>
              </w:tabs>
              <w:spacing w:line="270" w:lineRule="atLeast"/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традиционных общечеловеческих </w:t>
            </w:r>
            <w:r>
              <w:rPr>
                <w:sz w:val="24"/>
              </w:rPr>
              <w:t xml:space="preserve">ценностей, в том числе с учетом гармонизации </w:t>
            </w:r>
            <w:r>
              <w:rPr>
                <w:spacing w:val="-2"/>
                <w:sz w:val="24"/>
              </w:rPr>
              <w:t>межнациональных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межрелигиозных </w:t>
            </w:r>
            <w:r>
              <w:rPr>
                <w:sz w:val="24"/>
              </w:rPr>
              <w:t>отношений,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применять </w:t>
            </w:r>
            <w:r>
              <w:rPr>
                <w:spacing w:val="-2"/>
                <w:sz w:val="24"/>
              </w:rPr>
              <w:t>стандарты антикоррупционного поведения</w:t>
            </w:r>
          </w:p>
        </w:tc>
        <w:tc>
          <w:tcPr>
            <w:tcW w:w="3869" w:type="dxa"/>
          </w:tcPr>
          <w:p w:rsidR="00B51D39" w:rsidRDefault="00B51D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7" w:type="dxa"/>
            <w:vMerge w:val="restart"/>
          </w:tcPr>
          <w:p w:rsidR="00B51D39" w:rsidRDefault="00B51D39">
            <w:pPr>
              <w:pStyle w:val="TableParagraph"/>
              <w:ind w:left="0"/>
              <w:rPr>
                <w:sz w:val="24"/>
              </w:rPr>
            </w:pPr>
          </w:p>
        </w:tc>
      </w:tr>
      <w:tr w:rsidR="00B51D39">
        <w:trPr>
          <w:trHeight w:val="3311"/>
        </w:trPr>
        <w:tc>
          <w:tcPr>
            <w:tcW w:w="2652" w:type="dxa"/>
          </w:tcPr>
          <w:p w:rsidR="00B51D39" w:rsidRDefault="00194327">
            <w:pPr>
              <w:pStyle w:val="TableParagraph"/>
              <w:tabs>
                <w:tab w:val="left" w:pos="1401"/>
                <w:tab w:val="left" w:pos="1651"/>
                <w:tab w:val="left" w:pos="1869"/>
                <w:tab w:val="left" w:pos="2304"/>
                <w:tab w:val="left" w:pos="2430"/>
              </w:tabs>
              <w:spacing w:line="276" w:lineRule="exact"/>
              <w:ind w:right="9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07.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Содействовать </w:t>
            </w:r>
            <w:r>
              <w:rPr>
                <w:spacing w:val="-2"/>
                <w:sz w:val="24"/>
              </w:rPr>
              <w:t>сохранению окружающей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среды, ресурсосбережению, 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об </w:t>
            </w:r>
            <w:r>
              <w:rPr>
                <w:spacing w:val="-2"/>
                <w:sz w:val="24"/>
              </w:rPr>
              <w:t>изменении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климата, </w:t>
            </w:r>
            <w:r>
              <w:rPr>
                <w:sz w:val="24"/>
              </w:rPr>
              <w:t>принципы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бережливого </w:t>
            </w:r>
            <w:r>
              <w:rPr>
                <w:spacing w:val="-2"/>
                <w:sz w:val="24"/>
              </w:rPr>
              <w:t>производства, эффективно действовать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чрезвычайных ситуациях</w:t>
            </w:r>
          </w:p>
        </w:tc>
        <w:tc>
          <w:tcPr>
            <w:tcW w:w="3869" w:type="dxa"/>
          </w:tcPr>
          <w:p w:rsidR="00B51D39" w:rsidRDefault="00194327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Эффективность выполнения правил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производственной практик.</w:t>
            </w:r>
          </w:p>
          <w:p w:rsidR="00B51D39" w:rsidRDefault="001943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Знание и использование ресурсосберегающих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области эксплуатации и ремонта общего имущества МКД</w:t>
            </w:r>
          </w:p>
        </w:tc>
        <w:tc>
          <w:tcPr>
            <w:tcW w:w="2547" w:type="dxa"/>
            <w:vMerge/>
            <w:tcBorders>
              <w:top w:val="nil"/>
            </w:tcBorders>
          </w:tcPr>
          <w:p w:rsidR="00B51D39" w:rsidRDefault="00B51D39">
            <w:pPr>
              <w:rPr>
                <w:sz w:val="2"/>
                <w:szCs w:val="2"/>
              </w:rPr>
            </w:pPr>
          </w:p>
        </w:tc>
      </w:tr>
      <w:tr w:rsidR="00B51D39">
        <w:trPr>
          <w:trHeight w:val="3311"/>
        </w:trPr>
        <w:tc>
          <w:tcPr>
            <w:tcW w:w="2652" w:type="dxa"/>
          </w:tcPr>
          <w:p w:rsidR="00B51D39" w:rsidRDefault="00194327">
            <w:pPr>
              <w:pStyle w:val="TableParagraph"/>
              <w:tabs>
                <w:tab w:val="left" w:pos="1336"/>
                <w:tab w:val="left" w:pos="1833"/>
                <w:tab w:val="left" w:pos="2193"/>
                <w:tab w:val="left" w:pos="2416"/>
              </w:tabs>
              <w:spacing w:line="276" w:lineRule="exact"/>
              <w:ind w:right="93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08.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Использовать </w:t>
            </w:r>
            <w:r>
              <w:rPr>
                <w:spacing w:val="-2"/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физической культуры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сохранения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укрепления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процессе профессиональной 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поддержания необходимого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уровня физической подготовленности;</w:t>
            </w:r>
          </w:p>
        </w:tc>
        <w:tc>
          <w:tcPr>
            <w:tcW w:w="3869" w:type="dxa"/>
          </w:tcPr>
          <w:p w:rsidR="00B51D39" w:rsidRDefault="00194327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Эффективность использования средств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укрепления здоровья в процессе профессиональной деятельности и поддержание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уровня физической подготовленности.</w:t>
            </w:r>
          </w:p>
        </w:tc>
        <w:tc>
          <w:tcPr>
            <w:tcW w:w="2547" w:type="dxa"/>
          </w:tcPr>
          <w:p w:rsidR="00B51D39" w:rsidRDefault="00B51D39">
            <w:pPr>
              <w:pStyle w:val="TableParagraph"/>
              <w:ind w:left="0"/>
              <w:rPr>
                <w:sz w:val="24"/>
              </w:rPr>
            </w:pPr>
          </w:p>
        </w:tc>
      </w:tr>
      <w:tr w:rsidR="00B51D39">
        <w:trPr>
          <w:trHeight w:val="1693"/>
        </w:trPr>
        <w:tc>
          <w:tcPr>
            <w:tcW w:w="2652" w:type="dxa"/>
          </w:tcPr>
          <w:p w:rsidR="00B51D39" w:rsidRDefault="00194327">
            <w:pPr>
              <w:pStyle w:val="TableParagraph"/>
              <w:tabs>
                <w:tab w:val="left" w:pos="647"/>
                <w:tab w:val="left" w:pos="1154"/>
                <w:tab w:val="left" w:pos="2311"/>
              </w:tabs>
              <w:ind w:right="91"/>
              <w:rPr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ОК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09.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Пользоваться профессиональной документацией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B51D39" w:rsidRDefault="00194327">
            <w:pPr>
              <w:pStyle w:val="TableParagraph"/>
              <w:tabs>
                <w:tab w:val="left" w:pos="2414"/>
              </w:tabs>
              <w:ind w:right="9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государственном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иностранном языках</w:t>
            </w:r>
          </w:p>
        </w:tc>
        <w:tc>
          <w:tcPr>
            <w:tcW w:w="3869" w:type="dxa"/>
          </w:tcPr>
          <w:p w:rsidR="00B51D39" w:rsidRDefault="00194327">
            <w:pPr>
              <w:pStyle w:val="TableParagraph"/>
              <w:tabs>
                <w:tab w:val="left" w:pos="2471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Эффективность использования в профессиональной деятельности </w:t>
            </w:r>
            <w:r>
              <w:rPr>
                <w:spacing w:val="-2"/>
                <w:sz w:val="24"/>
              </w:rPr>
              <w:t>необходимой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технической </w:t>
            </w:r>
            <w:r>
              <w:rPr>
                <w:sz w:val="24"/>
              </w:rPr>
              <w:t>документации, в том числе и на английском языке</w:t>
            </w:r>
          </w:p>
        </w:tc>
        <w:tc>
          <w:tcPr>
            <w:tcW w:w="2547" w:type="dxa"/>
          </w:tcPr>
          <w:p w:rsidR="00B51D39" w:rsidRDefault="00B51D39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B51D39" w:rsidRDefault="00B51D39">
      <w:pPr>
        <w:rPr>
          <w:sz w:val="24"/>
        </w:rPr>
        <w:sectPr w:rsidR="00B51D39">
          <w:type w:val="continuous"/>
          <w:pgSz w:w="11910" w:h="16840"/>
          <w:pgMar w:top="1100" w:right="740" w:bottom="280" w:left="1600" w:header="720" w:footer="720" w:gutter="0"/>
          <w:cols w:space="720"/>
        </w:sectPr>
      </w:pPr>
    </w:p>
    <w:p w:rsidR="00B51D39" w:rsidRDefault="00B51D39">
      <w:pPr>
        <w:pStyle w:val="a3"/>
        <w:spacing w:before="4"/>
        <w:rPr>
          <w:b/>
          <w:sz w:val="17"/>
        </w:rPr>
      </w:pPr>
    </w:p>
    <w:sectPr w:rsidR="00B51D39">
      <w:pgSz w:w="11910" w:h="16840"/>
      <w:pgMar w:top="19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14A0"/>
    <w:multiLevelType w:val="hybridMultilevel"/>
    <w:tmpl w:val="E8E8CBDE"/>
    <w:lvl w:ilvl="0" w:tplc="82B25B20">
      <w:start w:val="1"/>
      <w:numFmt w:val="decimal"/>
      <w:lvlText w:val="%1.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7A1C02">
      <w:numFmt w:val="bullet"/>
      <w:lvlText w:val="•"/>
      <w:lvlJc w:val="left"/>
      <w:pPr>
        <w:ind w:left="1314" w:hanging="240"/>
      </w:pPr>
      <w:rPr>
        <w:rFonts w:hint="default"/>
        <w:lang w:val="ru-RU" w:eastAsia="en-US" w:bidi="ar-SA"/>
      </w:rPr>
    </w:lvl>
    <w:lvl w:ilvl="2" w:tplc="D812CCD0">
      <w:numFmt w:val="bullet"/>
      <w:lvlText w:val="•"/>
      <w:lvlJc w:val="left"/>
      <w:pPr>
        <w:ind w:left="2529" w:hanging="240"/>
      </w:pPr>
      <w:rPr>
        <w:rFonts w:hint="default"/>
        <w:lang w:val="ru-RU" w:eastAsia="en-US" w:bidi="ar-SA"/>
      </w:rPr>
    </w:lvl>
    <w:lvl w:ilvl="3" w:tplc="FC40B9FA">
      <w:numFmt w:val="bullet"/>
      <w:lvlText w:val="•"/>
      <w:lvlJc w:val="left"/>
      <w:pPr>
        <w:ind w:left="3744" w:hanging="240"/>
      </w:pPr>
      <w:rPr>
        <w:rFonts w:hint="default"/>
        <w:lang w:val="ru-RU" w:eastAsia="en-US" w:bidi="ar-SA"/>
      </w:rPr>
    </w:lvl>
    <w:lvl w:ilvl="4" w:tplc="5F8271F2">
      <w:numFmt w:val="bullet"/>
      <w:lvlText w:val="•"/>
      <w:lvlJc w:val="left"/>
      <w:pPr>
        <w:ind w:left="4959" w:hanging="240"/>
      </w:pPr>
      <w:rPr>
        <w:rFonts w:hint="default"/>
        <w:lang w:val="ru-RU" w:eastAsia="en-US" w:bidi="ar-SA"/>
      </w:rPr>
    </w:lvl>
    <w:lvl w:ilvl="5" w:tplc="C860819A">
      <w:numFmt w:val="bullet"/>
      <w:lvlText w:val="•"/>
      <w:lvlJc w:val="left"/>
      <w:pPr>
        <w:ind w:left="6174" w:hanging="240"/>
      </w:pPr>
      <w:rPr>
        <w:rFonts w:hint="default"/>
        <w:lang w:val="ru-RU" w:eastAsia="en-US" w:bidi="ar-SA"/>
      </w:rPr>
    </w:lvl>
    <w:lvl w:ilvl="6" w:tplc="8592D5B2">
      <w:numFmt w:val="bullet"/>
      <w:lvlText w:val="•"/>
      <w:lvlJc w:val="left"/>
      <w:pPr>
        <w:ind w:left="7389" w:hanging="240"/>
      </w:pPr>
      <w:rPr>
        <w:rFonts w:hint="default"/>
        <w:lang w:val="ru-RU" w:eastAsia="en-US" w:bidi="ar-SA"/>
      </w:rPr>
    </w:lvl>
    <w:lvl w:ilvl="7" w:tplc="D03ABFB8">
      <w:numFmt w:val="bullet"/>
      <w:lvlText w:val="•"/>
      <w:lvlJc w:val="left"/>
      <w:pPr>
        <w:ind w:left="8604" w:hanging="240"/>
      </w:pPr>
      <w:rPr>
        <w:rFonts w:hint="default"/>
        <w:lang w:val="ru-RU" w:eastAsia="en-US" w:bidi="ar-SA"/>
      </w:rPr>
    </w:lvl>
    <w:lvl w:ilvl="8" w:tplc="A3B8527C">
      <w:numFmt w:val="bullet"/>
      <w:lvlText w:val="•"/>
      <w:lvlJc w:val="left"/>
      <w:pPr>
        <w:ind w:left="9819" w:hanging="240"/>
      </w:pPr>
      <w:rPr>
        <w:rFonts w:hint="default"/>
        <w:lang w:val="ru-RU" w:eastAsia="en-US" w:bidi="ar-SA"/>
      </w:rPr>
    </w:lvl>
  </w:abstractNum>
  <w:abstractNum w:abstractNumId="1">
    <w:nsid w:val="28575E87"/>
    <w:multiLevelType w:val="hybridMultilevel"/>
    <w:tmpl w:val="75220DF6"/>
    <w:lvl w:ilvl="0" w:tplc="1D1869E4">
      <w:start w:val="1"/>
      <w:numFmt w:val="decimal"/>
      <w:lvlText w:val="%1."/>
      <w:lvlJc w:val="left"/>
      <w:pPr>
        <w:ind w:left="851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CED23E">
      <w:numFmt w:val="bullet"/>
      <w:lvlText w:val="•"/>
      <w:lvlJc w:val="left"/>
      <w:pPr>
        <w:ind w:left="1998" w:hanging="360"/>
      </w:pPr>
      <w:rPr>
        <w:rFonts w:hint="default"/>
        <w:lang w:val="ru-RU" w:eastAsia="en-US" w:bidi="ar-SA"/>
      </w:rPr>
    </w:lvl>
    <w:lvl w:ilvl="2" w:tplc="4FD4E244">
      <w:numFmt w:val="bullet"/>
      <w:lvlText w:val="•"/>
      <w:lvlJc w:val="left"/>
      <w:pPr>
        <w:ind w:left="3137" w:hanging="360"/>
      </w:pPr>
      <w:rPr>
        <w:rFonts w:hint="default"/>
        <w:lang w:val="ru-RU" w:eastAsia="en-US" w:bidi="ar-SA"/>
      </w:rPr>
    </w:lvl>
    <w:lvl w:ilvl="3" w:tplc="04B8769A">
      <w:numFmt w:val="bullet"/>
      <w:lvlText w:val="•"/>
      <w:lvlJc w:val="left"/>
      <w:pPr>
        <w:ind w:left="4276" w:hanging="360"/>
      </w:pPr>
      <w:rPr>
        <w:rFonts w:hint="default"/>
        <w:lang w:val="ru-RU" w:eastAsia="en-US" w:bidi="ar-SA"/>
      </w:rPr>
    </w:lvl>
    <w:lvl w:ilvl="4" w:tplc="7F229C48">
      <w:numFmt w:val="bullet"/>
      <w:lvlText w:val="•"/>
      <w:lvlJc w:val="left"/>
      <w:pPr>
        <w:ind w:left="5415" w:hanging="360"/>
      </w:pPr>
      <w:rPr>
        <w:rFonts w:hint="default"/>
        <w:lang w:val="ru-RU" w:eastAsia="en-US" w:bidi="ar-SA"/>
      </w:rPr>
    </w:lvl>
    <w:lvl w:ilvl="5" w:tplc="1B12D19E">
      <w:numFmt w:val="bullet"/>
      <w:lvlText w:val="•"/>
      <w:lvlJc w:val="left"/>
      <w:pPr>
        <w:ind w:left="6554" w:hanging="360"/>
      </w:pPr>
      <w:rPr>
        <w:rFonts w:hint="default"/>
        <w:lang w:val="ru-RU" w:eastAsia="en-US" w:bidi="ar-SA"/>
      </w:rPr>
    </w:lvl>
    <w:lvl w:ilvl="6" w:tplc="57967312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  <w:lvl w:ilvl="7" w:tplc="D90C18D4">
      <w:numFmt w:val="bullet"/>
      <w:lvlText w:val="•"/>
      <w:lvlJc w:val="left"/>
      <w:pPr>
        <w:ind w:left="8832" w:hanging="360"/>
      </w:pPr>
      <w:rPr>
        <w:rFonts w:hint="default"/>
        <w:lang w:val="ru-RU" w:eastAsia="en-US" w:bidi="ar-SA"/>
      </w:rPr>
    </w:lvl>
    <w:lvl w:ilvl="8" w:tplc="BC1AD1A2">
      <w:numFmt w:val="bullet"/>
      <w:lvlText w:val="•"/>
      <w:lvlJc w:val="left"/>
      <w:pPr>
        <w:ind w:left="9971" w:hanging="360"/>
      </w:pPr>
      <w:rPr>
        <w:rFonts w:hint="default"/>
        <w:lang w:val="ru-RU" w:eastAsia="en-US" w:bidi="ar-SA"/>
      </w:rPr>
    </w:lvl>
  </w:abstractNum>
  <w:abstractNum w:abstractNumId="2">
    <w:nsid w:val="2C7E22F9"/>
    <w:multiLevelType w:val="hybridMultilevel"/>
    <w:tmpl w:val="E7C05330"/>
    <w:lvl w:ilvl="0" w:tplc="E3CA613A">
      <w:start w:val="1"/>
      <w:numFmt w:val="decimal"/>
      <w:lvlText w:val="%1."/>
      <w:lvlJc w:val="left"/>
      <w:pPr>
        <w:ind w:left="101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8AD280">
      <w:numFmt w:val="bullet"/>
      <w:lvlText w:val="•"/>
      <w:lvlJc w:val="left"/>
      <w:pPr>
        <w:ind w:left="1046" w:hanging="291"/>
      </w:pPr>
      <w:rPr>
        <w:rFonts w:hint="default"/>
        <w:lang w:val="ru-RU" w:eastAsia="en-US" w:bidi="ar-SA"/>
      </w:rPr>
    </w:lvl>
    <w:lvl w:ilvl="2" w:tplc="1B0CF9F2">
      <w:numFmt w:val="bullet"/>
      <w:lvlText w:val="•"/>
      <w:lvlJc w:val="left"/>
      <w:pPr>
        <w:ind w:left="1993" w:hanging="291"/>
      </w:pPr>
      <w:rPr>
        <w:rFonts w:hint="default"/>
        <w:lang w:val="ru-RU" w:eastAsia="en-US" w:bidi="ar-SA"/>
      </w:rPr>
    </w:lvl>
    <w:lvl w:ilvl="3" w:tplc="5B44BE4A">
      <w:numFmt w:val="bullet"/>
      <w:lvlText w:val="•"/>
      <w:lvlJc w:val="left"/>
      <w:pPr>
        <w:ind w:left="2939" w:hanging="291"/>
      </w:pPr>
      <w:rPr>
        <w:rFonts w:hint="default"/>
        <w:lang w:val="ru-RU" w:eastAsia="en-US" w:bidi="ar-SA"/>
      </w:rPr>
    </w:lvl>
    <w:lvl w:ilvl="4" w:tplc="CD108E48">
      <w:numFmt w:val="bullet"/>
      <w:lvlText w:val="•"/>
      <w:lvlJc w:val="left"/>
      <w:pPr>
        <w:ind w:left="3886" w:hanging="291"/>
      </w:pPr>
      <w:rPr>
        <w:rFonts w:hint="default"/>
        <w:lang w:val="ru-RU" w:eastAsia="en-US" w:bidi="ar-SA"/>
      </w:rPr>
    </w:lvl>
    <w:lvl w:ilvl="5" w:tplc="C4A6BC18">
      <w:numFmt w:val="bullet"/>
      <w:lvlText w:val="•"/>
      <w:lvlJc w:val="left"/>
      <w:pPr>
        <w:ind w:left="4833" w:hanging="291"/>
      </w:pPr>
      <w:rPr>
        <w:rFonts w:hint="default"/>
        <w:lang w:val="ru-RU" w:eastAsia="en-US" w:bidi="ar-SA"/>
      </w:rPr>
    </w:lvl>
    <w:lvl w:ilvl="6" w:tplc="653E91E2">
      <w:numFmt w:val="bullet"/>
      <w:lvlText w:val="•"/>
      <w:lvlJc w:val="left"/>
      <w:pPr>
        <w:ind w:left="5779" w:hanging="291"/>
      </w:pPr>
      <w:rPr>
        <w:rFonts w:hint="default"/>
        <w:lang w:val="ru-RU" w:eastAsia="en-US" w:bidi="ar-SA"/>
      </w:rPr>
    </w:lvl>
    <w:lvl w:ilvl="7" w:tplc="206ACA76">
      <w:numFmt w:val="bullet"/>
      <w:lvlText w:val="•"/>
      <w:lvlJc w:val="left"/>
      <w:pPr>
        <w:ind w:left="6726" w:hanging="291"/>
      </w:pPr>
      <w:rPr>
        <w:rFonts w:hint="default"/>
        <w:lang w:val="ru-RU" w:eastAsia="en-US" w:bidi="ar-SA"/>
      </w:rPr>
    </w:lvl>
    <w:lvl w:ilvl="8" w:tplc="8A94BB00">
      <w:numFmt w:val="bullet"/>
      <w:lvlText w:val="•"/>
      <w:lvlJc w:val="left"/>
      <w:pPr>
        <w:ind w:left="7673" w:hanging="291"/>
      </w:pPr>
      <w:rPr>
        <w:rFonts w:hint="default"/>
        <w:lang w:val="ru-RU" w:eastAsia="en-US" w:bidi="ar-SA"/>
      </w:rPr>
    </w:lvl>
  </w:abstractNum>
  <w:abstractNum w:abstractNumId="3">
    <w:nsid w:val="306F54A9"/>
    <w:multiLevelType w:val="hybridMultilevel"/>
    <w:tmpl w:val="2692228C"/>
    <w:lvl w:ilvl="0" w:tplc="AAB4572E">
      <w:start w:val="1"/>
      <w:numFmt w:val="decimal"/>
      <w:lvlText w:val="%1."/>
      <w:lvlJc w:val="left"/>
      <w:pPr>
        <w:ind w:left="407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186E20">
      <w:numFmt w:val="bullet"/>
      <w:lvlText w:val="•"/>
      <w:lvlJc w:val="left"/>
      <w:pPr>
        <w:ind w:left="1584" w:hanging="300"/>
      </w:pPr>
      <w:rPr>
        <w:rFonts w:hint="default"/>
        <w:lang w:val="ru-RU" w:eastAsia="en-US" w:bidi="ar-SA"/>
      </w:rPr>
    </w:lvl>
    <w:lvl w:ilvl="2" w:tplc="225690A6">
      <w:numFmt w:val="bullet"/>
      <w:lvlText w:val="•"/>
      <w:lvlJc w:val="left"/>
      <w:pPr>
        <w:ind w:left="2769" w:hanging="300"/>
      </w:pPr>
      <w:rPr>
        <w:rFonts w:hint="default"/>
        <w:lang w:val="ru-RU" w:eastAsia="en-US" w:bidi="ar-SA"/>
      </w:rPr>
    </w:lvl>
    <w:lvl w:ilvl="3" w:tplc="C9BE0446">
      <w:numFmt w:val="bullet"/>
      <w:lvlText w:val="•"/>
      <w:lvlJc w:val="left"/>
      <w:pPr>
        <w:ind w:left="3954" w:hanging="300"/>
      </w:pPr>
      <w:rPr>
        <w:rFonts w:hint="default"/>
        <w:lang w:val="ru-RU" w:eastAsia="en-US" w:bidi="ar-SA"/>
      </w:rPr>
    </w:lvl>
    <w:lvl w:ilvl="4" w:tplc="6352BC76">
      <w:numFmt w:val="bullet"/>
      <w:lvlText w:val="•"/>
      <w:lvlJc w:val="left"/>
      <w:pPr>
        <w:ind w:left="5139" w:hanging="300"/>
      </w:pPr>
      <w:rPr>
        <w:rFonts w:hint="default"/>
        <w:lang w:val="ru-RU" w:eastAsia="en-US" w:bidi="ar-SA"/>
      </w:rPr>
    </w:lvl>
    <w:lvl w:ilvl="5" w:tplc="6AF0EB88">
      <w:numFmt w:val="bullet"/>
      <w:lvlText w:val="•"/>
      <w:lvlJc w:val="left"/>
      <w:pPr>
        <w:ind w:left="6324" w:hanging="300"/>
      </w:pPr>
      <w:rPr>
        <w:rFonts w:hint="default"/>
        <w:lang w:val="ru-RU" w:eastAsia="en-US" w:bidi="ar-SA"/>
      </w:rPr>
    </w:lvl>
    <w:lvl w:ilvl="6" w:tplc="69601496">
      <w:numFmt w:val="bullet"/>
      <w:lvlText w:val="•"/>
      <w:lvlJc w:val="left"/>
      <w:pPr>
        <w:ind w:left="7508" w:hanging="300"/>
      </w:pPr>
      <w:rPr>
        <w:rFonts w:hint="default"/>
        <w:lang w:val="ru-RU" w:eastAsia="en-US" w:bidi="ar-SA"/>
      </w:rPr>
    </w:lvl>
    <w:lvl w:ilvl="7" w:tplc="0644D490">
      <w:numFmt w:val="bullet"/>
      <w:lvlText w:val="•"/>
      <w:lvlJc w:val="left"/>
      <w:pPr>
        <w:ind w:left="8693" w:hanging="300"/>
      </w:pPr>
      <w:rPr>
        <w:rFonts w:hint="default"/>
        <w:lang w:val="ru-RU" w:eastAsia="en-US" w:bidi="ar-SA"/>
      </w:rPr>
    </w:lvl>
    <w:lvl w:ilvl="8" w:tplc="49523E72">
      <w:numFmt w:val="bullet"/>
      <w:lvlText w:val="•"/>
      <w:lvlJc w:val="left"/>
      <w:pPr>
        <w:ind w:left="9878" w:hanging="300"/>
      </w:pPr>
      <w:rPr>
        <w:rFonts w:hint="default"/>
        <w:lang w:val="ru-RU" w:eastAsia="en-US" w:bidi="ar-SA"/>
      </w:rPr>
    </w:lvl>
  </w:abstractNum>
  <w:abstractNum w:abstractNumId="4">
    <w:nsid w:val="335A3D40"/>
    <w:multiLevelType w:val="hybridMultilevel"/>
    <w:tmpl w:val="E864DFB6"/>
    <w:lvl w:ilvl="0" w:tplc="0A8E49E4">
      <w:start w:val="1"/>
      <w:numFmt w:val="decimal"/>
      <w:lvlText w:val="%1."/>
      <w:lvlJc w:val="left"/>
      <w:pPr>
        <w:ind w:left="101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267670"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plc="17A67B7A"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plc="5C6ABDF8"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plc="5C7A48EA"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plc="A8CE621A"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plc="EBBE7A12"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plc="7A50D9D0"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plc="9DFA162A"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5">
    <w:nsid w:val="44E65D4D"/>
    <w:multiLevelType w:val="hybridMultilevel"/>
    <w:tmpl w:val="2B9AFF52"/>
    <w:lvl w:ilvl="0" w:tplc="9052FD08">
      <w:start w:val="1"/>
      <w:numFmt w:val="decimal"/>
      <w:lvlText w:val="%1."/>
      <w:lvlJc w:val="left"/>
      <w:pPr>
        <w:ind w:left="1054" w:hanging="245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C1B26372">
      <w:numFmt w:val="bullet"/>
      <w:lvlText w:val="•"/>
      <w:lvlJc w:val="left"/>
      <w:pPr>
        <w:ind w:left="1910" w:hanging="245"/>
      </w:pPr>
      <w:rPr>
        <w:rFonts w:hint="default"/>
        <w:lang w:val="ru-RU" w:eastAsia="en-US" w:bidi="ar-SA"/>
      </w:rPr>
    </w:lvl>
    <w:lvl w:ilvl="2" w:tplc="9C0AB802">
      <w:numFmt w:val="bullet"/>
      <w:lvlText w:val="•"/>
      <w:lvlJc w:val="left"/>
      <w:pPr>
        <w:ind w:left="2761" w:hanging="245"/>
      </w:pPr>
      <w:rPr>
        <w:rFonts w:hint="default"/>
        <w:lang w:val="ru-RU" w:eastAsia="en-US" w:bidi="ar-SA"/>
      </w:rPr>
    </w:lvl>
    <w:lvl w:ilvl="3" w:tplc="D6DAE4D6">
      <w:numFmt w:val="bullet"/>
      <w:lvlText w:val="•"/>
      <w:lvlJc w:val="left"/>
      <w:pPr>
        <w:ind w:left="3611" w:hanging="245"/>
      </w:pPr>
      <w:rPr>
        <w:rFonts w:hint="default"/>
        <w:lang w:val="ru-RU" w:eastAsia="en-US" w:bidi="ar-SA"/>
      </w:rPr>
    </w:lvl>
    <w:lvl w:ilvl="4" w:tplc="A1EC84E0">
      <w:numFmt w:val="bullet"/>
      <w:lvlText w:val="•"/>
      <w:lvlJc w:val="left"/>
      <w:pPr>
        <w:ind w:left="4462" w:hanging="245"/>
      </w:pPr>
      <w:rPr>
        <w:rFonts w:hint="default"/>
        <w:lang w:val="ru-RU" w:eastAsia="en-US" w:bidi="ar-SA"/>
      </w:rPr>
    </w:lvl>
    <w:lvl w:ilvl="5" w:tplc="05FAB5CE">
      <w:numFmt w:val="bullet"/>
      <w:lvlText w:val="•"/>
      <w:lvlJc w:val="left"/>
      <w:pPr>
        <w:ind w:left="5313" w:hanging="245"/>
      </w:pPr>
      <w:rPr>
        <w:rFonts w:hint="default"/>
        <w:lang w:val="ru-RU" w:eastAsia="en-US" w:bidi="ar-SA"/>
      </w:rPr>
    </w:lvl>
    <w:lvl w:ilvl="6" w:tplc="1A2A2F78">
      <w:numFmt w:val="bullet"/>
      <w:lvlText w:val="•"/>
      <w:lvlJc w:val="left"/>
      <w:pPr>
        <w:ind w:left="6163" w:hanging="245"/>
      </w:pPr>
      <w:rPr>
        <w:rFonts w:hint="default"/>
        <w:lang w:val="ru-RU" w:eastAsia="en-US" w:bidi="ar-SA"/>
      </w:rPr>
    </w:lvl>
    <w:lvl w:ilvl="7" w:tplc="735E56C0">
      <w:numFmt w:val="bullet"/>
      <w:lvlText w:val="•"/>
      <w:lvlJc w:val="left"/>
      <w:pPr>
        <w:ind w:left="7014" w:hanging="245"/>
      </w:pPr>
      <w:rPr>
        <w:rFonts w:hint="default"/>
        <w:lang w:val="ru-RU" w:eastAsia="en-US" w:bidi="ar-SA"/>
      </w:rPr>
    </w:lvl>
    <w:lvl w:ilvl="8" w:tplc="999EB0CE">
      <w:numFmt w:val="bullet"/>
      <w:lvlText w:val="•"/>
      <w:lvlJc w:val="left"/>
      <w:pPr>
        <w:ind w:left="7865" w:hanging="245"/>
      </w:pPr>
      <w:rPr>
        <w:rFonts w:hint="default"/>
        <w:lang w:val="ru-RU" w:eastAsia="en-US" w:bidi="ar-SA"/>
      </w:rPr>
    </w:lvl>
  </w:abstractNum>
  <w:abstractNum w:abstractNumId="6">
    <w:nsid w:val="54E17D9B"/>
    <w:multiLevelType w:val="hybridMultilevel"/>
    <w:tmpl w:val="0F72090E"/>
    <w:lvl w:ilvl="0" w:tplc="E24C3118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BCCFB2">
      <w:numFmt w:val="bullet"/>
      <w:lvlText w:val="•"/>
      <w:lvlJc w:val="left"/>
      <w:pPr>
        <w:ind w:left="1962" w:hanging="360"/>
      </w:pPr>
      <w:rPr>
        <w:rFonts w:hint="default"/>
        <w:lang w:val="ru-RU" w:eastAsia="en-US" w:bidi="ar-SA"/>
      </w:rPr>
    </w:lvl>
    <w:lvl w:ilvl="2" w:tplc="55809B0A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  <w:lvl w:ilvl="3" w:tplc="796C8A84">
      <w:numFmt w:val="bullet"/>
      <w:lvlText w:val="•"/>
      <w:lvlJc w:val="left"/>
      <w:pPr>
        <w:ind w:left="4248" w:hanging="360"/>
      </w:pPr>
      <w:rPr>
        <w:rFonts w:hint="default"/>
        <w:lang w:val="ru-RU" w:eastAsia="en-US" w:bidi="ar-SA"/>
      </w:rPr>
    </w:lvl>
    <w:lvl w:ilvl="4" w:tplc="84C62370">
      <w:numFmt w:val="bullet"/>
      <w:lvlText w:val="•"/>
      <w:lvlJc w:val="left"/>
      <w:pPr>
        <w:ind w:left="5391" w:hanging="360"/>
      </w:pPr>
      <w:rPr>
        <w:rFonts w:hint="default"/>
        <w:lang w:val="ru-RU" w:eastAsia="en-US" w:bidi="ar-SA"/>
      </w:rPr>
    </w:lvl>
    <w:lvl w:ilvl="5" w:tplc="CFDCD34E">
      <w:numFmt w:val="bullet"/>
      <w:lvlText w:val="•"/>
      <w:lvlJc w:val="left"/>
      <w:pPr>
        <w:ind w:left="6534" w:hanging="360"/>
      </w:pPr>
      <w:rPr>
        <w:rFonts w:hint="default"/>
        <w:lang w:val="ru-RU" w:eastAsia="en-US" w:bidi="ar-SA"/>
      </w:rPr>
    </w:lvl>
    <w:lvl w:ilvl="6" w:tplc="E5520938">
      <w:numFmt w:val="bullet"/>
      <w:lvlText w:val="•"/>
      <w:lvlJc w:val="left"/>
      <w:pPr>
        <w:ind w:left="7677" w:hanging="360"/>
      </w:pPr>
      <w:rPr>
        <w:rFonts w:hint="default"/>
        <w:lang w:val="ru-RU" w:eastAsia="en-US" w:bidi="ar-SA"/>
      </w:rPr>
    </w:lvl>
    <w:lvl w:ilvl="7" w:tplc="FE780C54">
      <w:numFmt w:val="bullet"/>
      <w:lvlText w:val="•"/>
      <w:lvlJc w:val="left"/>
      <w:pPr>
        <w:ind w:left="8820" w:hanging="360"/>
      </w:pPr>
      <w:rPr>
        <w:rFonts w:hint="default"/>
        <w:lang w:val="ru-RU" w:eastAsia="en-US" w:bidi="ar-SA"/>
      </w:rPr>
    </w:lvl>
    <w:lvl w:ilvl="8" w:tplc="42D8BBA4">
      <w:numFmt w:val="bullet"/>
      <w:lvlText w:val="•"/>
      <w:lvlJc w:val="left"/>
      <w:pPr>
        <w:ind w:left="9963" w:hanging="360"/>
      </w:pPr>
      <w:rPr>
        <w:rFonts w:hint="default"/>
        <w:lang w:val="ru-RU" w:eastAsia="en-US" w:bidi="ar-SA"/>
      </w:rPr>
    </w:lvl>
  </w:abstractNum>
  <w:abstractNum w:abstractNumId="7">
    <w:nsid w:val="6CF95E27"/>
    <w:multiLevelType w:val="multilevel"/>
    <w:tmpl w:val="7D78C7DA"/>
    <w:lvl w:ilvl="0">
      <w:start w:val="1"/>
      <w:numFmt w:val="decimal"/>
      <w:lvlText w:val="%1."/>
      <w:lvlJc w:val="left"/>
      <w:pPr>
        <w:ind w:left="2844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6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09" w:hanging="600"/>
        <w:jc w:val="left"/>
      </w:pPr>
      <w:rPr>
        <w:rFonts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40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2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840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8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53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875" w:hanging="600"/>
      </w:pPr>
      <w:rPr>
        <w:rFonts w:hint="default"/>
        <w:lang w:val="ru-RU" w:eastAsia="en-US" w:bidi="ar-SA"/>
      </w:rPr>
    </w:lvl>
  </w:abstractNum>
  <w:abstractNum w:abstractNumId="8">
    <w:nsid w:val="790B7353"/>
    <w:multiLevelType w:val="hybridMultilevel"/>
    <w:tmpl w:val="12383DB0"/>
    <w:lvl w:ilvl="0" w:tplc="E1F2B492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49C049E">
      <w:numFmt w:val="bullet"/>
      <w:lvlText w:val="•"/>
      <w:lvlJc w:val="left"/>
      <w:pPr>
        <w:ind w:left="1530" w:hanging="240"/>
      </w:pPr>
      <w:rPr>
        <w:rFonts w:hint="default"/>
        <w:lang w:val="ru-RU" w:eastAsia="en-US" w:bidi="ar-SA"/>
      </w:rPr>
    </w:lvl>
    <w:lvl w:ilvl="2" w:tplc="9B463698">
      <w:numFmt w:val="bullet"/>
      <w:lvlText w:val="•"/>
      <w:lvlJc w:val="left"/>
      <w:pPr>
        <w:ind w:left="2721" w:hanging="240"/>
      </w:pPr>
      <w:rPr>
        <w:rFonts w:hint="default"/>
        <w:lang w:val="ru-RU" w:eastAsia="en-US" w:bidi="ar-SA"/>
      </w:rPr>
    </w:lvl>
    <w:lvl w:ilvl="3" w:tplc="E2D6BCD4">
      <w:numFmt w:val="bullet"/>
      <w:lvlText w:val="•"/>
      <w:lvlJc w:val="left"/>
      <w:pPr>
        <w:ind w:left="3912" w:hanging="240"/>
      </w:pPr>
      <w:rPr>
        <w:rFonts w:hint="default"/>
        <w:lang w:val="ru-RU" w:eastAsia="en-US" w:bidi="ar-SA"/>
      </w:rPr>
    </w:lvl>
    <w:lvl w:ilvl="4" w:tplc="C7FCCCA2">
      <w:numFmt w:val="bullet"/>
      <w:lvlText w:val="•"/>
      <w:lvlJc w:val="left"/>
      <w:pPr>
        <w:ind w:left="5103" w:hanging="240"/>
      </w:pPr>
      <w:rPr>
        <w:rFonts w:hint="default"/>
        <w:lang w:val="ru-RU" w:eastAsia="en-US" w:bidi="ar-SA"/>
      </w:rPr>
    </w:lvl>
    <w:lvl w:ilvl="5" w:tplc="200CF10A">
      <w:numFmt w:val="bullet"/>
      <w:lvlText w:val="•"/>
      <w:lvlJc w:val="left"/>
      <w:pPr>
        <w:ind w:left="6294" w:hanging="240"/>
      </w:pPr>
      <w:rPr>
        <w:rFonts w:hint="default"/>
        <w:lang w:val="ru-RU" w:eastAsia="en-US" w:bidi="ar-SA"/>
      </w:rPr>
    </w:lvl>
    <w:lvl w:ilvl="6" w:tplc="9D928A46">
      <w:numFmt w:val="bullet"/>
      <w:lvlText w:val="•"/>
      <w:lvlJc w:val="left"/>
      <w:pPr>
        <w:ind w:left="7484" w:hanging="240"/>
      </w:pPr>
      <w:rPr>
        <w:rFonts w:hint="default"/>
        <w:lang w:val="ru-RU" w:eastAsia="en-US" w:bidi="ar-SA"/>
      </w:rPr>
    </w:lvl>
    <w:lvl w:ilvl="7" w:tplc="283CEA62">
      <w:numFmt w:val="bullet"/>
      <w:lvlText w:val="•"/>
      <w:lvlJc w:val="left"/>
      <w:pPr>
        <w:ind w:left="8675" w:hanging="240"/>
      </w:pPr>
      <w:rPr>
        <w:rFonts w:hint="default"/>
        <w:lang w:val="ru-RU" w:eastAsia="en-US" w:bidi="ar-SA"/>
      </w:rPr>
    </w:lvl>
    <w:lvl w:ilvl="8" w:tplc="4BDE01AA">
      <w:numFmt w:val="bullet"/>
      <w:lvlText w:val="•"/>
      <w:lvlJc w:val="left"/>
      <w:pPr>
        <w:ind w:left="9866" w:hanging="24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6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51D39"/>
    <w:rsid w:val="00194327"/>
    <w:rsid w:val="00B5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10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0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1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10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0" w:hanging="4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1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288851" TargetMode="External"/><Relationship Id="rId13" Type="http://schemas.openxmlformats.org/officeDocument/2006/relationships/hyperlink" Target="http://publication.pravo.gov.ru/Document/View/0001202102050027?index=1&amp;rangeSize=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.lanbook.com/book/208514" TargetMode="External"/><Relationship Id="rId12" Type="http://schemas.openxmlformats.org/officeDocument/2006/relationships/hyperlink" Target="http://publication.pravo.gov.ru/Document/View/0001201604060008?index=1&amp;rangeSize=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e.lanbook.com/book/187681" TargetMode="External"/><Relationship Id="rId11" Type="http://schemas.openxmlformats.org/officeDocument/2006/relationships/hyperlink" Target="http://e.lanbook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456054208" TargetMode="External"/><Relationship Id="rId10" Type="http://schemas.openxmlformats.org/officeDocument/2006/relationships/hyperlink" Target="http://www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gor-hoz.ru/index.php/izdaniya/586-zhurnal-gorod-blagoustrojstvo-territori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4956</Words>
  <Characters>28254</Characters>
  <Application>Microsoft Office Word</Application>
  <DocSecurity>0</DocSecurity>
  <Lines>235</Lines>
  <Paragraphs>66</Paragraphs>
  <ScaleCrop>false</ScaleCrop>
  <Company/>
  <LinksUpToDate>false</LinksUpToDate>
  <CharactersWithSpaces>33144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Полянская Светлана Юрьевна</dc:creator>
  <dc:description/>
  <cp:lastModifiedBy>Vash Komp</cp:lastModifiedBy>
  <cp:revision>2</cp:revision>
  <dcterms:created xsi:type="dcterms:W3CDTF">2025-02-02T15:10:00Z</dcterms:created>
  <dcterms:modified xsi:type="dcterms:W3CDTF">2025-02-02T16:48:00Z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2024-06-05T00:00:00Z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D:20240527075932</vt:lpwstr>
  </property>
</Properties>
</file>